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20" w:firstRow="1" w:lastRow="0" w:firstColumn="0" w:lastColumn="0" w:noHBand="0" w:noVBand="0"/>
      </w:tblPr>
      <w:tblGrid>
        <w:gridCol w:w="2128"/>
        <w:gridCol w:w="2828"/>
        <w:gridCol w:w="606"/>
        <w:gridCol w:w="3051"/>
        <w:gridCol w:w="1696"/>
      </w:tblGrid>
      <w:tr w:rsidR="00C6767E" w:rsidRPr="006B756D" w:rsidTr="00521F65">
        <w:trPr>
          <w:cantSplit/>
        </w:trPr>
        <w:tc>
          <w:tcPr>
            <w:tcW w:w="2128" w:type="dxa"/>
          </w:tcPr>
          <w:p w:rsidR="00C6767E" w:rsidRPr="006B756D" w:rsidRDefault="00C6767E" w:rsidP="00521F65">
            <w:pPr>
              <w:rPr>
                <w:rFonts w:ascii="Arial" w:hAnsi="Arial"/>
              </w:rPr>
            </w:pPr>
            <w:bookmarkStart w:id="0" w:name="_GoBack"/>
            <w:bookmarkEnd w:id="0"/>
            <w:r w:rsidRPr="006B756D">
              <w:rPr>
                <w:rFonts w:ascii="Arial" w:hAnsi="Arial"/>
              </w:rPr>
              <w:t>По состоянию на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6" w:type="dxa"/>
          </w:tcPr>
          <w:p w:rsidR="00C6767E" w:rsidRPr="006B756D" w:rsidRDefault="00C6767E" w:rsidP="00521F65">
            <w:pPr>
              <w:rPr>
                <w:rFonts w:ascii="Arial" w:hAnsi="Arial"/>
              </w:rPr>
            </w:pPr>
          </w:p>
        </w:tc>
        <w:tc>
          <w:tcPr>
            <w:tcW w:w="3051" w:type="dxa"/>
          </w:tcPr>
          <w:p w:rsidR="00C6767E" w:rsidRPr="006B756D" w:rsidRDefault="00C6767E" w:rsidP="00521F65">
            <w:pPr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Регистрационный номер</w:t>
            </w:r>
          </w:p>
        </w:tc>
        <w:tc>
          <w:tcPr>
            <w:tcW w:w="1696" w:type="dxa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jc w:val="center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cantSplit/>
        </w:trPr>
        <w:tc>
          <w:tcPr>
            <w:tcW w:w="2128" w:type="dxa"/>
          </w:tcPr>
          <w:p w:rsidR="00C6767E" w:rsidRPr="006B756D" w:rsidRDefault="00C6767E" w:rsidP="00521F65">
            <w:pPr>
              <w:rPr>
                <w:rFonts w:ascii="Arial" w:hAnsi="Arial"/>
                <w:sz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</w:tcPr>
          <w:p w:rsidR="00C6767E" w:rsidRPr="006B756D" w:rsidRDefault="00C6767E" w:rsidP="00521F65">
            <w:pPr>
              <w:jc w:val="center"/>
              <w:rPr>
                <w:rFonts w:ascii="Arial" w:hAnsi="Arial"/>
                <w:sz w:val="26"/>
              </w:rPr>
            </w:pPr>
            <w:r w:rsidRPr="006B756D">
              <w:rPr>
                <w:rFonts w:ascii="Arial" w:hAnsi="Arial"/>
                <w:sz w:val="16"/>
              </w:rPr>
              <w:t>(дата, год)</w:t>
            </w:r>
          </w:p>
        </w:tc>
        <w:tc>
          <w:tcPr>
            <w:tcW w:w="606" w:type="dxa"/>
          </w:tcPr>
          <w:p w:rsidR="00C6767E" w:rsidRPr="006B756D" w:rsidRDefault="00C6767E" w:rsidP="00521F65">
            <w:pPr>
              <w:rPr>
                <w:rFonts w:ascii="Arial" w:hAnsi="Arial"/>
                <w:sz w:val="26"/>
              </w:rPr>
            </w:pPr>
          </w:p>
        </w:tc>
        <w:tc>
          <w:tcPr>
            <w:tcW w:w="3051" w:type="dxa"/>
          </w:tcPr>
          <w:p w:rsidR="00C6767E" w:rsidRPr="006B756D" w:rsidRDefault="00C6767E" w:rsidP="00521F65">
            <w:pPr>
              <w:jc w:val="center"/>
              <w:rPr>
                <w:rFonts w:ascii="Arial" w:hAnsi="Arial"/>
                <w:sz w:val="26"/>
              </w:rPr>
            </w:pPr>
            <w:r w:rsidRPr="006B756D">
              <w:rPr>
                <w:rFonts w:ascii="Arial" w:hAnsi="Arial"/>
                <w:sz w:val="16"/>
              </w:rPr>
              <w:t>(по учёту районной комиссии)</w:t>
            </w:r>
          </w:p>
        </w:tc>
        <w:tc>
          <w:tcPr>
            <w:tcW w:w="1696" w:type="dxa"/>
            <w:tcBorders>
              <w:top w:val="dotted" w:sz="4" w:space="0" w:color="auto"/>
            </w:tcBorders>
          </w:tcPr>
          <w:p w:rsidR="00C6767E" w:rsidRPr="00A32AEC" w:rsidRDefault="00C6767E" w:rsidP="00521F65">
            <w:pPr>
              <w:jc w:val="center"/>
              <w:rPr>
                <w:rFonts w:ascii="Arial" w:hAnsi="Arial"/>
              </w:rPr>
            </w:pPr>
          </w:p>
        </w:tc>
      </w:tr>
    </w:tbl>
    <w:p w:rsidR="00C6767E" w:rsidRPr="006B756D" w:rsidRDefault="00C6767E" w:rsidP="00C6767E">
      <w:pPr>
        <w:rPr>
          <w:rFonts w:ascii="Arial" w:hAnsi="Arial"/>
          <w:sz w:val="26"/>
        </w:rPr>
      </w:pPr>
    </w:p>
    <w:p w:rsidR="00C6767E" w:rsidRPr="006B756D" w:rsidRDefault="00C6767E" w:rsidP="00C6767E">
      <w:pPr>
        <w:rPr>
          <w:rFonts w:ascii="Arial" w:hAnsi="Arial"/>
          <w:sz w:val="26"/>
        </w:rPr>
      </w:pPr>
    </w:p>
    <w:p w:rsidR="00C6767E" w:rsidRDefault="00C6767E" w:rsidP="00C6767E">
      <w:pPr>
        <w:rPr>
          <w:rFonts w:ascii="Arial" w:hAnsi="Arial"/>
          <w:sz w:val="26"/>
        </w:rPr>
      </w:pPr>
    </w:p>
    <w:p w:rsidR="004964B3" w:rsidRDefault="004964B3" w:rsidP="00C6767E">
      <w:pPr>
        <w:rPr>
          <w:rFonts w:ascii="Arial" w:hAnsi="Arial"/>
          <w:sz w:val="26"/>
        </w:rPr>
      </w:pPr>
    </w:p>
    <w:p w:rsidR="00C6767E" w:rsidRPr="006B756D" w:rsidRDefault="00C6767E" w:rsidP="00C6767E">
      <w:pPr>
        <w:ind w:right="397" w:firstLine="851"/>
        <w:jc w:val="center"/>
        <w:rPr>
          <w:b/>
          <w:sz w:val="28"/>
        </w:rPr>
      </w:pPr>
      <w:r w:rsidRPr="006B756D">
        <w:rPr>
          <w:b/>
          <w:sz w:val="28"/>
        </w:rPr>
        <w:t>КАРТОЧКА</w:t>
      </w:r>
    </w:p>
    <w:p w:rsidR="00C6767E" w:rsidRPr="006B756D" w:rsidRDefault="00C6767E" w:rsidP="00C6767E">
      <w:pPr>
        <w:ind w:right="397" w:firstLine="851"/>
        <w:jc w:val="center"/>
        <w:rPr>
          <w:b/>
          <w:sz w:val="28"/>
        </w:rPr>
      </w:pPr>
      <w:r w:rsidRPr="006B756D">
        <w:rPr>
          <w:b/>
          <w:sz w:val="28"/>
        </w:rPr>
        <w:t>учета организации</w:t>
      </w:r>
    </w:p>
    <w:p w:rsidR="00C6767E" w:rsidRPr="006B756D" w:rsidRDefault="00C6767E" w:rsidP="00C6767E">
      <w:pPr>
        <w:jc w:val="center"/>
        <w:rPr>
          <w:rFonts w:ascii="Arial" w:hAnsi="Arial"/>
          <w:sz w:val="26"/>
        </w:rPr>
      </w:pPr>
    </w:p>
    <w:p w:rsidR="00C6767E" w:rsidRPr="006B756D" w:rsidRDefault="00C6767E" w:rsidP="00C6767E">
      <w:pPr>
        <w:jc w:val="center"/>
        <w:rPr>
          <w:rFonts w:ascii="Arial" w:hAnsi="Arial"/>
          <w:sz w:val="26"/>
        </w:rPr>
      </w:pPr>
    </w:p>
    <w:tbl>
      <w:tblPr>
        <w:tblW w:w="0" w:type="auto"/>
        <w:tblInd w:w="-452" w:type="dxa"/>
        <w:tblLook w:val="0020" w:firstRow="1" w:lastRow="0" w:firstColumn="0" w:lastColumn="0" w:noHBand="0" w:noVBand="0"/>
      </w:tblPr>
      <w:tblGrid>
        <w:gridCol w:w="560"/>
        <w:gridCol w:w="2424"/>
        <w:gridCol w:w="303"/>
        <w:gridCol w:w="101"/>
        <w:gridCol w:w="728"/>
        <w:gridCol w:w="80"/>
        <w:gridCol w:w="333"/>
        <w:gridCol w:w="567"/>
        <w:gridCol w:w="1134"/>
        <w:gridCol w:w="1418"/>
        <w:gridCol w:w="142"/>
        <w:gridCol w:w="1001"/>
        <w:gridCol w:w="1970"/>
      </w:tblGrid>
      <w:tr w:rsidR="00C6767E" w:rsidRPr="006B756D" w:rsidTr="00521F65">
        <w:trPr>
          <w:gridBefore w:val="1"/>
          <w:wBefore w:w="560" w:type="dxa"/>
        </w:trPr>
        <w:tc>
          <w:tcPr>
            <w:tcW w:w="4536" w:type="dxa"/>
            <w:gridSpan w:val="7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1. Полное наименование организации</w:t>
            </w:r>
          </w:p>
        </w:tc>
        <w:tc>
          <w:tcPr>
            <w:tcW w:w="5665" w:type="dxa"/>
            <w:gridSpan w:val="5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7230" w:type="dxa"/>
            <w:gridSpan w:val="10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2. Ф.И.О., должность и номер телефона (факса) руководителя</w:t>
            </w:r>
          </w:p>
        </w:tc>
        <w:tc>
          <w:tcPr>
            <w:tcW w:w="2971" w:type="dxa"/>
            <w:gridSpan w:val="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10201" w:type="dxa"/>
            <w:gridSpan w:val="12"/>
          </w:tcPr>
          <w:p w:rsidR="00C6767E" w:rsidRPr="006B756D" w:rsidRDefault="00C6767E" w:rsidP="00521F65">
            <w:pPr>
              <w:spacing w:beforeLines="60" w:before="144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3. Ф.И.О. и номер телефона (факса) ответственного за воинский учет и бронирование</w:t>
            </w: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5670" w:type="dxa"/>
            <w:gridSpan w:val="8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4. Дата и место регистрации (перерегистрации)</w:t>
            </w:r>
          </w:p>
        </w:tc>
        <w:tc>
          <w:tcPr>
            <w:tcW w:w="4531" w:type="dxa"/>
            <w:gridSpan w:val="4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2828" w:type="dxa"/>
            <w:gridSpan w:val="3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5. Юридический адрес</w:t>
            </w:r>
          </w:p>
        </w:tc>
        <w:tc>
          <w:tcPr>
            <w:tcW w:w="7373" w:type="dxa"/>
            <w:gridSpan w:val="9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2727" w:type="dxa"/>
            <w:gridSpan w:val="2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6. Фактический адрес</w:t>
            </w:r>
          </w:p>
        </w:tc>
        <w:tc>
          <w:tcPr>
            <w:tcW w:w="7474" w:type="dxa"/>
            <w:gridSpan w:val="10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2424" w:type="dxa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7. Почтовый адрес</w:t>
            </w:r>
          </w:p>
        </w:tc>
        <w:tc>
          <w:tcPr>
            <w:tcW w:w="7777" w:type="dxa"/>
            <w:gridSpan w:val="11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3636" w:type="dxa"/>
            <w:gridSpan w:val="5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8. Вышестоящая организация</w:t>
            </w:r>
          </w:p>
        </w:tc>
        <w:tc>
          <w:tcPr>
            <w:tcW w:w="6565" w:type="dxa"/>
            <w:gridSpan w:val="7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3969" w:type="dxa"/>
            <w:gridSpan w:val="6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9. Основные коды организации:</w:t>
            </w:r>
          </w:p>
        </w:tc>
        <w:tc>
          <w:tcPr>
            <w:tcW w:w="6232" w:type="dxa"/>
            <w:gridSpan w:val="6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c>
          <w:tcPr>
            <w:tcW w:w="7648" w:type="dxa"/>
            <w:gridSpan w:val="10"/>
            <w:tcBorders>
              <w:bottom w:val="single" w:sz="4" w:space="0" w:color="auto"/>
            </w:tcBorders>
          </w:tcPr>
          <w:p w:rsidR="00C6767E" w:rsidRPr="006B756D" w:rsidRDefault="00C6767E" w:rsidP="00521F65">
            <w:pPr>
              <w:rPr>
                <w:rFonts w:ascii="Arial" w:hAnsi="Arial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Цифровое</w:t>
            </w:r>
          </w:p>
          <w:p w:rsidR="00C6767E" w:rsidRPr="006B756D" w:rsidRDefault="00C6767E" w:rsidP="00521F65">
            <w:pPr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обозначение</w:t>
            </w:r>
          </w:p>
        </w:tc>
      </w:tr>
      <w:tr w:rsidR="00C6767E" w:rsidRPr="006B756D" w:rsidTr="00521F65">
        <w:tc>
          <w:tcPr>
            <w:tcW w:w="76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Индивидуальный номер налогоплательщика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ИНН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jc w:val="center"/>
              <w:rPr>
                <w:rFonts w:ascii="Arial" w:hAnsi="Arial"/>
              </w:rPr>
            </w:pPr>
          </w:p>
        </w:tc>
      </w:tr>
      <w:tr w:rsidR="00C6767E" w:rsidRPr="006B756D" w:rsidTr="00521F65">
        <w:tc>
          <w:tcPr>
            <w:tcW w:w="764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Основной государственный регистрационный номер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ОГРН</w:t>
            </w:r>
          </w:p>
        </w:tc>
        <w:tc>
          <w:tcPr>
            <w:tcW w:w="19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jc w:val="center"/>
              <w:rPr>
                <w:rFonts w:ascii="Arial" w:hAnsi="Arial"/>
              </w:rPr>
            </w:pPr>
          </w:p>
        </w:tc>
      </w:tr>
      <w:tr w:rsidR="00C6767E" w:rsidRPr="006B756D" w:rsidTr="00521F65">
        <w:tc>
          <w:tcPr>
            <w:tcW w:w="764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Код административно-территориального деления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ОКАТО</w:t>
            </w:r>
          </w:p>
        </w:tc>
        <w:tc>
          <w:tcPr>
            <w:tcW w:w="19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C6767E" w:rsidRPr="006B756D" w:rsidTr="004541EB">
        <w:tc>
          <w:tcPr>
            <w:tcW w:w="764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jc w:val="center"/>
              <w:rPr>
                <w:rFonts w:ascii="Arial" w:hAnsi="Arial"/>
              </w:rPr>
            </w:pPr>
          </w:p>
          <w:p w:rsidR="00C6767E" w:rsidRPr="006B756D" w:rsidRDefault="00C6767E" w:rsidP="00521F65">
            <w:pPr>
              <w:spacing w:before="120"/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ОКПО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67E" w:rsidRPr="006B756D" w:rsidRDefault="00C6767E" w:rsidP="004541EB">
            <w:pPr>
              <w:spacing w:before="120"/>
              <w:jc w:val="center"/>
              <w:rPr>
                <w:rFonts w:ascii="Arial" w:hAnsi="Arial"/>
              </w:rPr>
            </w:pPr>
          </w:p>
        </w:tc>
      </w:tr>
      <w:tr w:rsidR="00C6767E" w:rsidRPr="006B756D" w:rsidTr="004541EB">
        <w:trPr>
          <w:cantSplit/>
        </w:trPr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  <w:sz w:val="15"/>
                <w:szCs w:val="15"/>
              </w:rPr>
            </w:pPr>
          </w:p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Организационно-правовая форма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6767E" w:rsidRPr="006B756D" w:rsidRDefault="00C6767E" w:rsidP="004541E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</w:p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ОКОПФ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6767E" w:rsidRPr="004541EB" w:rsidRDefault="00C6767E" w:rsidP="004541EB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3B41AD" w:rsidRPr="006B756D" w:rsidTr="003B41AD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5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  <w:r w:rsidRPr="006B756D">
              <w:rPr>
                <w:rFonts w:ascii="Arial" w:hAnsi="Arial"/>
                <w:sz w:val="15"/>
                <w:szCs w:val="15"/>
              </w:rPr>
              <w:t>(текстовая расшифровка)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97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41AD" w:rsidRPr="003B41AD" w:rsidRDefault="003B41AD" w:rsidP="003B41AD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3B41AD" w:rsidRPr="006B756D" w:rsidTr="00521F65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Форма собственности</w:t>
            </w:r>
          </w:p>
        </w:tc>
        <w:tc>
          <w:tcPr>
            <w:tcW w:w="3532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ОКФС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3B41AD" w:rsidRPr="006B756D" w:rsidTr="003B41AD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5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  <w:r w:rsidRPr="006B756D">
              <w:rPr>
                <w:rFonts w:ascii="Arial" w:hAnsi="Arial"/>
                <w:sz w:val="15"/>
                <w:szCs w:val="15"/>
              </w:rPr>
              <w:t>(текстовая расшифровка)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97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41AD" w:rsidRPr="0020038F" w:rsidRDefault="003B41AD" w:rsidP="003B41AD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3B41AD" w:rsidRPr="006B756D" w:rsidTr="004541EB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rPr>
                <w:rFonts w:ascii="Arial" w:hAnsi="Arial"/>
              </w:rPr>
            </w:pPr>
          </w:p>
          <w:p w:rsidR="003B41AD" w:rsidRPr="006B756D" w:rsidRDefault="003B41AD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Основной код ОКВЭД</w:t>
            </w:r>
          </w:p>
        </w:tc>
        <w:tc>
          <w:tcPr>
            <w:tcW w:w="3532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B41AD" w:rsidRPr="006B756D" w:rsidRDefault="003B41AD" w:rsidP="004541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jc w:val="center"/>
              <w:rPr>
                <w:rFonts w:ascii="Arial" w:hAnsi="Arial"/>
              </w:rPr>
            </w:pPr>
          </w:p>
          <w:p w:rsidR="003B41AD" w:rsidRPr="006B756D" w:rsidRDefault="003B41AD" w:rsidP="00521F65">
            <w:pPr>
              <w:spacing w:before="60"/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ОКВЭД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41AD" w:rsidRPr="006B756D" w:rsidRDefault="003B41AD" w:rsidP="004541EB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5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  <w:r w:rsidRPr="006B756D">
              <w:rPr>
                <w:rFonts w:ascii="Arial" w:hAnsi="Arial"/>
                <w:sz w:val="15"/>
                <w:szCs w:val="15"/>
              </w:rPr>
              <w:t>(текстовая расшифровка)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C6767E" w:rsidRPr="006B756D" w:rsidTr="00521F65"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Неосновные коды ОКВЭД</w:t>
            </w:r>
          </w:p>
          <w:p w:rsidR="00C6767E" w:rsidRPr="006B756D" w:rsidRDefault="00C6767E" w:rsidP="00521F65">
            <w:pPr>
              <w:rPr>
                <w:rFonts w:ascii="Arial" w:hAnsi="Arial"/>
                <w:sz w:val="15"/>
                <w:szCs w:val="15"/>
              </w:rPr>
            </w:pPr>
            <w:r w:rsidRPr="006B756D">
              <w:rPr>
                <w:rFonts w:ascii="Arial" w:hAnsi="Arial"/>
                <w:sz w:val="15"/>
                <w:szCs w:val="15"/>
              </w:rPr>
              <w:t>(цифровое обозначение)</w:t>
            </w:r>
          </w:p>
        </w:tc>
        <w:tc>
          <w:tcPr>
            <w:tcW w:w="6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rPr>
                <w:rFonts w:ascii="Arial" w:hAnsi="Arial"/>
              </w:rPr>
            </w:pPr>
          </w:p>
        </w:tc>
      </w:tr>
    </w:tbl>
    <w:p w:rsidR="00221368" w:rsidRPr="00221368" w:rsidRDefault="00221368" w:rsidP="00221368">
      <w:pPr>
        <w:spacing w:after="120"/>
        <w:rPr>
          <w:rFonts w:ascii="Arial" w:hAnsi="Arial"/>
        </w:rPr>
      </w:pPr>
      <w:r w:rsidRPr="00221368">
        <w:rPr>
          <w:rFonts w:ascii="Arial" w:hAnsi="Arial"/>
        </w:rPr>
        <w:lastRenderedPageBreak/>
        <w:t>10. Сведения о работающих: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426"/>
        <w:gridCol w:w="567"/>
        <w:gridCol w:w="283"/>
        <w:gridCol w:w="334"/>
        <w:gridCol w:w="516"/>
        <w:gridCol w:w="1388"/>
        <w:gridCol w:w="1448"/>
        <w:gridCol w:w="1559"/>
        <w:gridCol w:w="1843"/>
        <w:gridCol w:w="625"/>
        <w:gridCol w:w="1212"/>
      </w:tblGrid>
      <w:tr w:rsidR="00E013FA" w:rsidRPr="00221368" w:rsidTr="00EB51B5">
        <w:trPr>
          <w:gridBefore w:val="2"/>
          <w:wBefore w:w="534" w:type="dxa"/>
        </w:trPr>
        <w:tc>
          <w:tcPr>
            <w:tcW w:w="8563" w:type="dxa"/>
            <w:gridSpan w:val="9"/>
          </w:tcPr>
          <w:p w:rsidR="00E013FA" w:rsidRPr="00221368" w:rsidRDefault="00E013FA" w:rsidP="00221368">
            <w:pPr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Всего работающих</w:t>
            </w:r>
          </w:p>
        </w:tc>
        <w:tc>
          <w:tcPr>
            <w:tcW w:w="1212" w:type="dxa"/>
            <w:tcBorders>
              <w:bottom w:val="dotted" w:sz="4" w:space="0" w:color="auto"/>
            </w:tcBorders>
          </w:tcPr>
          <w:p w:rsidR="00E013FA" w:rsidRPr="00221368" w:rsidRDefault="00E013FA" w:rsidP="00221368">
            <w:pPr>
              <w:rPr>
                <w:rFonts w:ascii="Arial" w:hAnsi="Arial"/>
              </w:rPr>
            </w:pPr>
          </w:p>
        </w:tc>
      </w:tr>
      <w:tr w:rsidR="00A32AEC" w:rsidRPr="00221368" w:rsidTr="00A32AEC">
        <w:trPr>
          <w:gridBefore w:val="5"/>
          <w:wBefore w:w="1718" w:type="dxa"/>
        </w:trPr>
        <w:tc>
          <w:tcPr>
            <w:tcW w:w="7379" w:type="dxa"/>
            <w:gridSpan w:val="6"/>
          </w:tcPr>
          <w:p w:rsidR="00A32AEC" w:rsidRPr="00221368" w:rsidRDefault="00A32AEC" w:rsidP="000D4B4F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из них:</w:t>
            </w:r>
          </w:p>
        </w:tc>
        <w:tc>
          <w:tcPr>
            <w:tcW w:w="1212" w:type="dxa"/>
            <w:vMerge w:val="restart"/>
            <w:tcBorders>
              <w:top w:val="dotted" w:sz="4" w:space="0" w:color="auto"/>
            </w:tcBorders>
            <w:vAlign w:val="bottom"/>
          </w:tcPr>
          <w:p w:rsidR="00A32AEC" w:rsidRPr="00221368" w:rsidRDefault="00A32AEC" w:rsidP="00A32AEC">
            <w:pPr>
              <w:spacing w:before="120"/>
              <w:rPr>
                <w:rFonts w:ascii="Arial" w:hAnsi="Arial"/>
              </w:rPr>
            </w:pPr>
          </w:p>
        </w:tc>
      </w:tr>
      <w:tr w:rsidR="00A32AEC" w:rsidRPr="00221368" w:rsidTr="00EB51B5">
        <w:trPr>
          <w:gridBefore w:val="2"/>
          <w:wBefore w:w="534" w:type="dxa"/>
        </w:trPr>
        <w:tc>
          <w:tcPr>
            <w:tcW w:w="8563" w:type="dxa"/>
            <w:gridSpan w:val="9"/>
          </w:tcPr>
          <w:p w:rsidR="00A32AEC" w:rsidRPr="00221368" w:rsidRDefault="00A32AEC" w:rsidP="000D4B4F">
            <w:pPr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10.1. Граждан, пребывающих в запасе</w:t>
            </w:r>
          </w:p>
        </w:tc>
        <w:tc>
          <w:tcPr>
            <w:tcW w:w="1212" w:type="dxa"/>
            <w:vMerge/>
            <w:tcBorders>
              <w:bottom w:val="dotted" w:sz="4" w:space="0" w:color="auto"/>
            </w:tcBorders>
          </w:tcPr>
          <w:p w:rsidR="00A32AEC" w:rsidRPr="00221368" w:rsidRDefault="00A32AEC" w:rsidP="000D4B4F">
            <w:pPr>
              <w:rPr>
                <w:rFonts w:ascii="Arial" w:hAnsi="Arial"/>
              </w:rPr>
            </w:pPr>
          </w:p>
        </w:tc>
      </w:tr>
      <w:tr w:rsidR="00A32AEC" w:rsidRPr="00221368" w:rsidTr="00A32AEC">
        <w:trPr>
          <w:gridBefore w:val="5"/>
          <w:wBefore w:w="1718" w:type="dxa"/>
        </w:trPr>
        <w:tc>
          <w:tcPr>
            <w:tcW w:w="7379" w:type="dxa"/>
            <w:gridSpan w:val="6"/>
          </w:tcPr>
          <w:p w:rsidR="00A32AEC" w:rsidRPr="00221368" w:rsidRDefault="00A32AEC" w:rsidP="000D4B4F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из них:</w:t>
            </w:r>
          </w:p>
        </w:tc>
        <w:tc>
          <w:tcPr>
            <w:tcW w:w="1212" w:type="dxa"/>
            <w:vMerge w:val="restart"/>
            <w:tcBorders>
              <w:top w:val="dotted" w:sz="4" w:space="0" w:color="auto"/>
            </w:tcBorders>
            <w:vAlign w:val="bottom"/>
          </w:tcPr>
          <w:p w:rsidR="00A32AEC" w:rsidRPr="00221368" w:rsidRDefault="00A32AEC" w:rsidP="00A32AEC">
            <w:pPr>
              <w:spacing w:before="120"/>
              <w:rPr>
                <w:rFonts w:ascii="Arial" w:hAnsi="Arial"/>
              </w:rPr>
            </w:pPr>
          </w:p>
        </w:tc>
      </w:tr>
      <w:tr w:rsidR="00A32AEC" w:rsidRPr="00221368" w:rsidTr="00EB51B5">
        <w:trPr>
          <w:gridBefore w:val="3"/>
          <w:wBefore w:w="1101" w:type="dxa"/>
        </w:trPr>
        <w:tc>
          <w:tcPr>
            <w:tcW w:w="7996" w:type="dxa"/>
            <w:gridSpan w:val="8"/>
          </w:tcPr>
          <w:p w:rsidR="00A32AEC" w:rsidRPr="00221368" w:rsidRDefault="00A32AEC" w:rsidP="000D4B4F">
            <w:pPr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а) офицеров и генералов </w:t>
            </w:r>
          </w:p>
        </w:tc>
        <w:tc>
          <w:tcPr>
            <w:tcW w:w="1212" w:type="dxa"/>
            <w:vMerge/>
            <w:tcBorders>
              <w:bottom w:val="dotted" w:sz="4" w:space="0" w:color="auto"/>
            </w:tcBorders>
          </w:tcPr>
          <w:p w:rsidR="00A32AEC" w:rsidRPr="00221368" w:rsidRDefault="00A32AEC" w:rsidP="000D4B4F">
            <w:pPr>
              <w:rPr>
                <w:rFonts w:ascii="Arial" w:hAnsi="Arial"/>
              </w:rPr>
            </w:pPr>
          </w:p>
        </w:tc>
      </w:tr>
      <w:tr w:rsidR="00A32AEC" w:rsidRPr="00221368" w:rsidTr="00A32AEC">
        <w:trPr>
          <w:gridBefore w:val="3"/>
          <w:wBefore w:w="1101" w:type="dxa"/>
        </w:trPr>
        <w:tc>
          <w:tcPr>
            <w:tcW w:w="7996" w:type="dxa"/>
            <w:gridSpan w:val="8"/>
          </w:tcPr>
          <w:p w:rsidR="00A32AEC" w:rsidRPr="00221368" w:rsidRDefault="00A32AEC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б) прапорщиков, мичманов, </w:t>
            </w:r>
          </w:p>
        </w:tc>
        <w:tc>
          <w:tcPr>
            <w:tcW w:w="1212" w:type="dxa"/>
            <w:vMerge w:val="restart"/>
            <w:tcBorders>
              <w:top w:val="dotted" w:sz="4" w:space="0" w:color="auto"/>
            </w:tcBorders>
            <w:vAlign w:val="bottom"/>
          </w:tcPr>
          <w:p w:rsidR="00A32AEC" w:rsidRPr="00221368" w:rsidRDefault="00A32AEC" w:rsidP="00A32AEC">
            <w:pPr>
              <w:spacing w:before="120"/>
              <w:rPr>
                <w:rFonts w:ascii="Arial" w:hAnsi="Arial"/>
              </w:rPr>
            </w:pPr>
          </w:p>
        </w:tc>
      </w:tr>
      <w:tr w:rsidR="00A32AEC" w:rsidRPr="00221368" w:rsidTr="002B2F4D">
        <w:trPr>
          <w:gridBefore w:val="4"/>
          <w:wBefore w:w="1384" w:type="dxa"/>
        </w:trPr>
        <w:tc>
          <w:tcPr>
            <w:tcW w:w="7713" w:type="dxa"/>
            <w:gridSpan w:val="7"/>
          </w:tcPr>
          <w:p w:rsidR="00A32AEC" w:rsidRPr="00221368" w:rsidRDefault="00A32AEC" w:rsidP="00221368">
            <w:pPr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сержантов и старшин, солдат и матросов</w:t>
            </w:r>
          </w:p>
        </w:tc>
        <w:tc>
          <w:tcPr>
            <w:tcW w:w="1212" w:type="dxa"/>
            <w:vMerge/>
            <w:tcBorders>
              <w:bottom w:val="dotted" w:sz="4" w:space="0" w:color="auto"/>
            </w:tcBorders>
          </w:tcPr>
          <w:p w:rsidR="00A32AEC" w:rsidRPr="00221368" w:rsidRDefault="00A32AEC" w:rsidP="00221368">
            <w:pPr>
              <w:rPr>
                <w:rFonts w:ascii="Arial" w:hAnsi="Arial"/>
              </w:rPr>
            </w:pPr>
          </w:p>
        </w:tc>
      </w:tr>
      <w:tr w:rsidR="00E013FA" w:rsidRPr="00221368" w:rsidTr="00A32AEC">
        <w:trPr>
          <w:gridBefore w:val="3"/>
          <w:wBefore w:w="1101" w:type="dxa"/>
        </w:trPr>
        <w:tc>
          <w:tcPr>
            <w:tcW w:w="7996" w:type="dxa"/>
            <w:gridSpan w:val="8"/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в) в том числе ограниченно </w:t>
            </w:r>
            <w:proofErr w:type="gramStart"/>
            <w:r w:rsidRPr="00221368">
              <w:rPr>
                <w:rFonts w:ascii="Arial" w:hAnsi="Arial"/>
              </w:rPr>
              <w:t>годных</w:t>
            </w:r>
            <w:proofErr w:type="gramEnd"/>
            <w:r w:rsidRPr="00221368">
              <w:rPr>
                <w:rFonts w:ascii="Arial" w:hAnsi="Arial"/>
              </w:rPr>
              <w:t xml:space="preserve"> к военной службе</w:t>
            </w: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</w:p>
        </w:tc>
      </w:tr>
      <w:tr w:rsidR="00E013FA" w:rsidRPr="00221368" w:rsidTr="00EB51B5">
        <w:trPr>
          <w:gridBefore w:val="2"/>
          <w:wBefore w:w="534" w:type="dxa"/>
        </w:trPr>
        <w:tc>
          <w:tcPr>
            <w:tcW w:w="8563" w:type="dxa"/>
            <w:gridSpan w:val="9"/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10.2. Забронировано граждан, пребывающих в запасе</w:t>
            </w: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</w:p>
        </w:tc>
      </w:tr>
      <w:tr w:rsidR="00E013FA" w:rsidRPr="00221368" w:rsidTr="0020038F">
        <w:trPr>
          <w:gridBefore w:val="2"/>
          <w:wBefore w:w="534" w:type="dxa"/>
        </w:trPr>
        <w:tc>
          <w:tcPr>
            <w:tcW w:w="8563" w:type="dxa"/>
            <w:gridSpan w:val="9"/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10.3. Граждан, пребывающих в запасе, </w:t>
            </w:r>
          </w:p>
          <w:p w:rsidR="00E013FA" w:rsidRPr="00221368" w:rsidRDefault="00E013FA" w:rsidP="00E013FA">
            <w:pPr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         </w:t>
            </w:r>
            <w:proofErr w:type="gramStart"/>
            <w:r w:rsidRPr="00221368">
              <w:rPr>
                <w:rFonts w:ascii="Arial" w:hAnsi="Arial"/>
              </w:rPr>
              <w:t>имеющих</w:t>
            </w:r>
            <w:proofErr w:type="gramEnd"/>
            <w:r w:rsidRPr="00221368">
              <w:rPr>
                <w:rFonts w:ascii="Arial" w:hAnsi="Arial"/>
              </w:rPr>
              <w:t xml:space="preserve"> мобилизационные предписания</w:t>
            </w: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013FA" w:rsidRPr="00221368" w:rsidRDefault="00E013FA" w:rsidP="0020038F">
            <w:pPr>
              <w:spacing w:before="120"/>
              <w:rPr>
                <w:rFonts w:ascii="Arial" w:hAnsi="Arial"/>
              </w:rPr>
            </w:pPr>
          </w:p>
        </w:tc>
      </w:tr>
      <w:tr w:rsidR="00E013FA" w:rsidRPr="00221368" w:rsidTr="00EB51B5">
        <w:trPr>
          <w:gridBefore w:val="2"/>
          <w:wBefore w:w="534" w:type="dxa"/>
        </w:trPr>
        <w:tc>
          <w:tcPr>
            <w:tcW w:w="8563" w:type="dxa"/>
            <w:gridSpan w:val="9"/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10.4. Граждан, подлежащих призыву на военную службу</w:t>
            </w: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</w:p>
        </w:tc>
      </w:tr>
      <w:tr w:rsidR="00E013FA" w:rsidRPr="00221368" w:rsidTr="00EB51B5">
        <w:trPr>
          <w:gridBefore w:val="2"/>
          <w:wBefore w:w="534" w:type="dxa"/>
        </w:trPr>
        <w:tc>
          <w:tcPr>
            <w:tcW w:w="8563" w:type="dxa"/>
            <w:gridSpan w:val="9"/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10.5. Незабронированных граждан, пребывающих в запасе</w:t>
            </w: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</w:p>
        </w:tc>
      </w:tr>
      <w:tr w:rsidR="00221368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8364" w:type="dxa"/>
            <w:gridSpan w:val="9"/>
          </w:tcPr>
          <w:p w:rsidR="00221368" w:rsidRPr="00221368" w:rsidRDefault="00221368" w:rsidP="00221368">
            <w:pPr>
              <w:spacing w:before="120"/>
              <w:rPr>
                <w:rFonts w:ascii="Arial" w:hAnsi="Arial"/>
                <w:sz w:val="26"/>
              </w:rPr>
            </w:pPr>
            <w:r w:rsidRPr="00221368">
              <w:rPr>
                <w:rFonts w:ascii="Arial" w:hAnsi="Arial"/>
              </w:rPr>
              <w:t>11. Ведёт ли организация бронирование (да, нет)</w:t>
            </w:r>
          </w:p>
        </w:tc>
        <w:tc>
          <w:tcPr>
            <w:tcW w:w="1837" w:type="dxa"/>
            <w:gridSpan w:val="2"/>
            <w:tcBorders>
              <w:bottom w:val="dotted" w:sz="4" w:space="0" w:color="auto"/>
            </w:tcBorders>
          </w:tcPr>
          <w:p w:rsidR="00221368" w:rsidRPr="00221368" w:rsidRDefault="00221368" w:rsidP="00221368">
            <w:pPr>
              <w:spacing w:before="120"/>
              <w:rPr>
                <w:rFonts w:ascii="Arial" w:hAnsi="Arial"/>
                <w:sz w:val="26"/>
              </w:rPr>
            </w:pPr>
          </w:p>
        </w:tc>
      </w:tr>
      <w:tr w:rsidR="00E013FA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10201" w:type="dxa"/>
            <w:gridSpan w:val="11"/>
          </w:tcPr>
          <w:p w:rsidR="00E013FA" w:rsidRPr="007166E1" w:rsidRDefault="00E013FA" w:rsidP="00E013FA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12. </w:t>
            </w:r>
            <w:r>
              <w:rPr>
                <w:rFonts w:ascii="Arial" w:hAnsi="Arial"/>
              </w:rPr>
              <w:t>Коды</w:t>
            </w:r>
            <w:r w:rsidRPr="00221368">
              <w:rPr>
                <w:rFonts w:ascii="Arial" w:hAnsi="Arial"/>
              </w:rPr>
              <w:t xml:space="preserve"> вида экономической деятельности и должност</w:t>
            </w:r>
            <w:r>
              <w:rPr>
                <w:rFonts w:ascii="Arial" w:hAnsi="Arial"/>
              </w:rPr>
              <w:t xml:space="preserve">и из Перечня </w:t>
            </w:r>
            <w:r w:rsidRPr="00221368">
              <w:rPr>
                <w:rFonts w:ascii="Arial" w:hAnsi="Arial"/>
              </w:rPr>
              <w:t xml:space="preserve">должностей и </w:t>
            </w:r>
          </w:p>
        </w:tc>
      </w:tr>
      <w:tr w:rsidR="00E013FA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8364" w:type="dxa"/>
            <w:gridSpan w:val="9"/>
          </w:tcPr>
          <w:p w:rsidR="00E013FA" w:rsidRPr="00221368" w:rsidRDefault="00E013FA" w:rsidP="007166E1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профессий,</w:t>
            </w:r>
            <w:r>
              <w:rPr>
                <w:rFonts w:ascii="Arial" w:hAnsi="Arial"/>
              </w:rPr>
              <w:t xml:space="preserve"> </w:t>
            </w:r>
            <w:r w:rsidRPr="00221368">
              <w:rPr>
                <w:rFonts w:ascii="Arial" w:hAnsi="Arial"/>
              </w:rPr>
              <w:t>по которым бронируются граждане, пребывающие в запасе</w:t>
            </w:r>
          </w:p>
        </w:tc>
        <w:tc>
          <w:tcPr>
            <w:tcW w:w="1837" w:type="dxa"/>
            <w:gridSpan w:val="2"/>
            <w:tcBorders>
              <w:bottom w:val="dotted" w:sz="4" w:space="0" w:color="auto"/>
            </w:tcBorders>
          </w:tcPr>
          <w:p w:rsidR="00E013FA" w:rsidRPr="007166E1" w:rsidRDefault="00E013FA" w:rsidP="007166E1">
            <w:pPr>
              <w:spacing w:before="120"/>
              <w:rPr>
                <w:rFonts w:ascii="Arial" w:hAnsi="Arial"/>
              </w:rPr>
            </w:pPr>
          </w:p>
        </w:tc>
      </w:tr>
      <w:tr w:rsidR="00E013FA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  <w:trHeight w:val="326"/>
        </w:trPr>
        <w:tc>
          <w:tcPr>
            <w:tcW w:w="10201" w:type="dxa"/>
            <w:gridSpan w:val="11"/>
            <w:tcBorders>
              <w:bottom w:val="dotted" w:sz="4" w:space="0" w:color="auto"/>
            </w:tcBorders>
          </w:tcPr>
          <w:p w:rsidR="00E013FA" w:rsidRPr="00116B19" w:rsidRDefault="00E013FA" w:rsidP="00221368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03B9D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  <w:trHeight w:val="326"/>
        </w:trPr>
        <w:tc>
          <w:tcPr>
            <w:tcW w:w="10201" w:type="dxa"/>
            <w:gridSpan w:val="11"/>
            <w:tcBorders>
              <w:bottom w:val="dotted" w:sz="4" w:space="0" w:color="auto"/>
            </w:tcBorders>
          </w:tcPr>
          <w:p w:rsidR="00A03B9D" w:rsidRPr="00116B19" w:rsidRDefault="00A03B9D" w:rsidP="00221368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1368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8364" w:type="dxa"/>
            <w:gridSpan w:val="9"/>
          </w:tcPr>
          <w:p w:rsidR="00221368" w:rsidRPr="00221368" w:rsidRDefault="00221368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13. В сфере ведения какого органа государственной власти находится</w:t>
            </w:r>
          </w:p>
        </w:tc>
        <w:tc>
          <w:tcPr>
            <w:tcW w:w="1837" w:type="dxa"/>
            <w:gridSpan w:val="2"/>
            <w:tcBorders>
              <w:bottom w:val="dotted" w:sz="4" w:space="0" w:color="auto"/>
            </w:tcBorders>
          </w:tcPr>
          <w:p w:rsidR="00221368" w:rsidRPr="00221368" w:rsidRDefault="00221368" w:rsidP="00221368">
            <w:pPr>
              <w:spacing w:before="120"/>
              <w:jc w:val="center"/>
              <w:rPr>
                <w:rFonts w:ascii="Arial" w:hAnsi="Arial"/>
                <w:sz w:val="26"/>
              </w:rPr>
            </w:pPr>
          </w:p>
        </w:tc>
      </w:tr>
      <w:tr w:rsidR="00221368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10201" w:type="dxa"/>
            <w:gridSpan w:val="11"/>
          </w:tcPr>
          <w:p w:rsidR="00221368" w:rsidRPr="00221368" w:rsidRDefault="00221368" w:rsidP="00221368">
            <w:pPr>
              <w:spacing w:before="120"/>
              <w:jc w:val="both"/>
              <w:rPr>
                <w:rFonts w:ascii="Arial" w:hAnsi="Arial"/>
                <w:sz w:val="26"/>
              </w:rPr>
            </w:pPr>
            <w:r w:rsidRPr="00221368">
              <w:rPr>
                <w:rFonts w:ascii="Arial" w:hAnsi="Arial"/>
              </w:rPr>
              <w:t xml:space="preserve">14. Входит в орган управления государственной власти, </w:t>
            </w:r>
          </w:p>
        </w:tc>
      </w:tr>
      <w:tr w:rsidR="00221368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8364" w:type="dxa"/>
            <w:gridSpan w:val="9"/>
          </w:tcPr>
          <w:p w:rsidR="00221368" w:rsidRPr="00221368" w:rsidRDefault="00221368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орган местного самоуправления (да, нет)</w:t>
            </w:r>
          </w:p>
        </w:tc>
        <w:tc>
          <w:tcPr>
            <w:tcW w:w="1837" w:type="dxa"/>
            <w:gridSpan w:val="2"/>
            <w:tcBorders>
              <w:bottom w:val="dotted" w:sz="4" w:space="0" w:color="auto"/>
            </w:tcBorders>
          </w:tcPr>
          <w:p w:rsidR="00221368" w:rsidRPr="00221368" w:rsidRDefault="00221368" w:rsidP="00221368">
            <w:pPr>
              <w:spacing w:before="120"/>
              <w:jc w:val="center"/>
              <w:rPr>
                <w:rFonts w:ascii="Arial" w:hAnsi="Arial"/>
                <w:sz w:val="26"/>
              </w:rPr>
            </w:pPr>
          </w:p>
        </w:tc>
      </w:tr>
      <w:tr w:rsidR="00221368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10201" w:type="dxa"/>
            <w:gridSpan w:val="11"/>
          </w:tcPr>
          <w:p w:rsidR="00221368" w:rsidRDefault="00221368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15. Дополнительная информация:</w:t>
            </w:r>
          </w:p>
          <w:p w:rsidR="007166E1" w:rsidRPr="00D47962" w:rsidRDefault="007166E1" w:rsidP="007166E1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234" w:type="dxa"/>
            <w:gridSpan w:val="6"/>
            <w:vMerge w:val="restart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>Наименование должностей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>Всего работающих</w:t>
            </w:r>
          </w:p>
        </w:tc>
        <w:tc>
          <w:tcPr>
            <w:tcW w:w="6687" w:type="dxa"/>
            <w:gridSpan w:val="5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>Пребывающих в запасе</w:t>
            </w: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234" w:type="dxa"/>
            <w:gridSpan w:val="6"/>
            <w:vMerge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5239" w:type="dxa"/>
            <w:gridSpan w:val="4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234" w:type="dxa"/>
            <w:gridSpan w:val="6"/>
            <w:vMerge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>офицеров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>прапорщиков, мичманов, сержантов, старшин, солдат и матросов</w:t>
            </w: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4" w:type="dxa"/>
            <w:gridSpan w:val="6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4B3"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4B3">
              <w:rPr>
                <w:sz w:val="20"/>
                <w:szCs w:val="20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4B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4B3">
              <w:rPr>
                <w:sz w:val="20"/>
                <w:szCs w:val="20"/>
              </w:rPr>
              <w:t>4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4B3">
              <w:rPr>
                <w:sz w:val="20"/>
                <w:szCs w:val="20"/>
              </w:rPr>
              <w:t>5</w:t>
            </w: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4" w:type="dxa"/>
            <w:gridSpan w:val="6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64B3">
              <w:rPr>
                <w:rFonts w:ascii="Arial" w:hAnsi="Arial" w:cs="Arial"/>
              </w:rPr>
              <w:t>Руководители</w:t>
            </w:r>
          </w:p>
        </w:tc>
        <w:tc>
          <w:tcPr>
            <w:tcW w:w="138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3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4" w:type="dxa"/>
            <w:gridSpan w:val="6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64B3">
              <w:rPr>
                <w:rFonts w:ascii="Arial" w:hAnsi="Arial" w:cs="Arial"/>
              </w:rPr>
              <w:t>Специалисты</w:t>
            </w:r>
          </w:p>
        </w:tc>
        <w:tc>
          <w:tcPr>
            <w:tcW w:w="138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3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4" w:type="dxa"/>
            <w:gridSpan w:val="6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64B3">
              <w:rPr>
                <w:rFonts w:ascii="Arial" w:hAnsi="Arial" w:cs="Arial"/>
              </w:rPr>
              <w:t>Служащие</w:t>
            </w:r>
          </w:p>
        </w:tc>
        <w:tc>
          <w:tcPr>
            <w:tcW w:w="138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3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4" w:type="dxa"/>
            <w:gridSpan w:val="6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64B3">
              <w:rPr>
                <w:rFonts w:ascii="Arial" w:hAnsi="Arial" w:cs="Arial"/>
              </w:rPr>
              <w:t xml:space="preserve">Рабочие </w:t>
            </w:r>
          </w:p>
        </w:tc>
        <w:tc>
          <w:tcPr>
            <w:tcW w:w="138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3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4" w:type="dxa"/>
            <w:gridSpan w:val="6"/>
            <w:shd w:val="clear" w:color="auto" w:fill="auto"/>
          </w:tcPr>
          <w:p w:rsidR="004964B3" w:rsidRPr="004964B3" w:rsidRDefault="007166E1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64B3">
              <w:rPr>
                <w:rFonts w:ascii="Arial" w:hAnsi="Arial" w:cs="Arial"/>
              </w:rPr>
              <w:t>В</w:t>
            </w:r>
            <w:r w:rsidR="004964B3" w:rsidRPr="004964B3">
              <w:rPr>
                <w:rFonts w:ascii="Arial" w:hAnsi="Arial" w:cs="Arial"/>
              </w:rPr>
              <w:t>сего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3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21368" w:rsidRDefault="00221368" w:rsidP="00221368">
      <w:pPr>
        <w:rPr>
          <w:rFonts w:ascii="Arial" w:hAnsi="Arial"/>
        </w:rPr>
      </w:pPr>
    </w:p>
    <w:p w:rsidR="007166E1" w:rsidRDefault="007166E1" w:rsidP="00221368">
      <w:pPr>
        <w:rPr>
          <w:rFonts w:ascii="Arial" w:hAnsi="Arial"/>
        </w:rPr>
      </w:pPr>
    </w:p>
    <w:p w:rsidR="004964B3" w:rsidRPr="00221368" w:rsidRDefault="004964B3" w:rsidP="00221368">
      <w:pPr>
        <w:rPr>
          <w:rFonts w:ascii="Arial" w:hAnsi="Arial"/>
        </w:rPr>
      </w:pPr>
    </w:p>
    <w:tbl>
      <w:tblPr>
        <w:tblW w:w="0" w:type="auto"/>
        <w:tblInd w:w="108" w:type="dxa"/>
        <w:tblLook w:val="0020" w:firstRow="1" w:lastRow="0" w:firstColumn="0" w:lastColumn="0" w:noHBand="0" w:noVBand="0"/>
      </w:tblPr>
      <w:tblGrid>
        <w:gridCol w:w="5245"/>
        <w:gridCol w:w="425"/>
        <w:gridCol w:w="2127"/>
        <w:gridCol w:w="283"/>
        <w:gridCol w:w="2121"/>
      </w:tblGrid>
      <w:tr w:rsidR="00221368" w:rsidRPr="00221368" w:rsidTr="003438F5">
        <w:tc>
          <w:tcPr>
            <w:tcW w:w="5245" w:type="dxa"/>
            <w:tcBorders>
              <w:bottom w:val="single" w:sz="4" w:space="0" w:color="auto"/>
            </w:tcBorders>
          </w:tcPr>
          <w:p w:rsidR="00221368" w:rsidRPr="00221368" w:rsidRDefault="00221368" w:rsidP="00221368">
            <w:pPr>
              <w:rPr>
                <w:rFonts w:ascii="Arial" w:hAnsi="Arial"/>
              </w:rPr>
            </w:pPr>
          </w:p>
        </w:tc>
        <w:tc>
          <w:tcPr>
            <w:tcW w:w="425" w:type="dxa"/>
          </w:tcPr>
          <w:p w:rsidR="00221368" w:rsidRPr="00221368" w:rsidRDefault="00221368" w:rsidP="00221368">
            <w:pPr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21368" w:rsidRPr="00221368" w:rsidRDefault="00221368" w:rsidP="00221368">
            <w:pPr>
              <w:rPr>
                <w:rFonts w:ascii="Arial" w:hAnsi="Arial"/>
              </w:rPr>
            </w:pPr>
          </w:p>
        </w:tc>
        <w:tc>
          <w:tcPr>
            <w:tcW w:w="283" w:type="dxa"/>
          </w:tcPr>
          <w:p w:rsidR="00221368" w:rsidRPr="00221368" w:rsidRDefault="00221368" w:rsidP="00221368">
            <w:pPr>
              <w:rPr>
                <w:rFonts w:ascii="Arial" w:hAnsi="Arial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221368" w:rsidRPr="00221368" w:rsidRDefault="00221368" w:rsidP="00221368">
            <w:pPr>
              <w:rPr>
                <w:rFonts w:ascii="Arial" w:hAnsi="Arial"/>
              </w:rPr>
            </w:pPr>
          </w:p>
        </w:tc>
      </w:tr>
      <w:tr w:rsidR="00221368" w:rsidRPr="00221368" w:rsidTr="003438F5">
        <w:tc>
          <w:tcPr>
            <w:tcW w:w="5245" w:type="dxa"/>
            <w:tcBorders>
              <w:top w:val="single" w:sz="4" w:space="0" w:color="auto"/>
            </w:tcBorders>
          </w:tcPr>
          <w:p w:rsidR="00221368" w:rsidRPr="00221368" w:rsidRDefault="00221368" w:rsidP="00221368">
            <w:pPr>
              <w:jc w:val="center"/>
              <w:rPr>
                <w:rFonts w:ascii="Arial" w:hAnsi="Arial"/>
              </w:rPr>
            </w:pPr>
            <w:r w:rsidRPr="00221368">
              <w:rPr>
                <w:rFonts w:ascii="Arial" w:hAnsi="Arial"/>
                <w:sz w:val="16"/>
              </w:rPr>
              <w:t>(руководитель организации)</w:t>
            </w:r>
          </w:p>
        </w:tc>
        <w:tc>
          <w:tcPr>
            <w:tcW w:w="425" w:type="dxa"/>
          </w:tcPr>
          <w:p w:rsidR="00221368" w:rsidRPr="00221368" w:rsidRDefault="00221368" w:rsidP="00221368">
            <w:pPr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21368" w:rsidRPr="00221368" w:rsidRDefault="00221368" w:rsidP="00221368">
            <w:pPr>
              <w:jc w:val="center"/>
              <w:rPr>
                <w:rFonts w:ascii="Arial" w:hAnsi="Arial"/>
              </w:rPr>
            </w:pPr>
            <w:r w:rsidRPr="00221368">
              <w:rPr>
                <w:rFonts w:ascii="Arial" w:hAnsi="Arial"/>
                <w:sz w:val="16"/>
              </w:rPr>
              <w:t>(подпись)</w:t>
            </w:r>
          </w:p>
        </w:tc>
        <w:tc>
          <w:tcPr>
            <w:tcW w:w="283" w:type="dxa"/>
          </w:tcPr>
          <w:p w:rsidR="00221368" w:rsidRPr="00221368" w:rsidRDefault="00221368" w:rsidP="00221368">
            <w:pPr>
              <w:rPr>
                <w:rFonts w:ascii="Arial" w:hAnsi="Arial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221368" w:rsidRPr="00221368" w:rsidRDefault="00221368" w:rsidP="00221368">
            <w:pPr>
              <w:jc w:val="center"/>
              <w:rPr>
                <w:rFonts w:ascii="Arial" w:hAnsi="Arial"/>
              </w:rPr>
            </w:pPr>
            <w:r w:rsidRPr="00221368">
              <w:rPr>
                <w:rFonts w:ascii="Arial" w:hAnsi="Arial"/>
                <w:sz w:val="16"/>
              </w:rPr>
              <w:t>(инициалы, фамилия)</w:t>
            </w:r>
          </w:p>
        </w:tc>
      </w:tr>
    </w:tbl>
    <w:p w:rsidR="00221368" w:rsidRPr="00221368" w:rsidRDefault="00221368" w:rsidP="00221368">
      <w:pPr>
        <w:rPr>
          <w:rFonts w:ascii="Arial" w:hAnsi="Arial"/>
        </w:rPr>
      </w:pPr>
    </w:p>
    <w:p w:rsidR="00221368" w:rsidRPr="00221368" w:rsidRDefault="00221368" w:rsidP="000D4B4F">
      <w:pPr>
        <w:rPr>
          <w:rFonts w:ascii="Arial" w:hAnsi="Arial"/>
          <w:sz w:val="22"/>
        </w:rPr>
      </w:pPr>
      <w:r w:rsidRPr="00221368">
        <w:rPr>
          <w:rFonts w:ascii="Arial" w:hAnsi="Arial"/>
          <w:sz w:val="22"/>
        </w:rPr>
        <w:t xml:space="preserve">    М.П.</w:t>
      </w:r>
    </w:p>
    <w:p w:rsidR="00221368" w:rsidRPr="00221368" w:rsidRDefault="00221368" w:rsidP="00221368">
      <w:pPr>
        <w:rPr>
          <w:rFonts w:ascii="Arial" w:hAnsi="Arial"/>
          <w:sz w:val="22"/>
        </w:rPr>
      </w:pPr>
    </w:p>
    <w:p w:rsidR="00221368" w:rsidRPr="00221368" w:rsidRDefault="00221368" w:rsidP="00221368">
      <w:pPr>
        <w:ind w:firstLine="142"/>
        <w:rPr>
          <w:rFonts w:ascii="Arial" w:hAnsi="Arial"/>
          <w:sz w:val="22"/>
        </w:rPr>
      </w:pPr>
      <w:r w:rsidRPr="00221368">
        <w:rPr>
          <w:rFonts w:ascii="Arial" w:hAnsi="Arial"/>
          <w:sz w:val="22"/>
        </w:rPr>
        <w:t>«______»__________________  20___ г.</w:t>
      </w:r>
    </w:p>
    <w:p w:rsidR="00221368" w:rsidRPr="00221368" w:rsidRDefault="00221368" w:rsidP="00221368">
      <w:pPr>
        <w:ind w:firstLine="142"/>
        <w:rPr>
          <w:rFonts w:ascii="Arial" w:hAnsi="Arial"/>
          <w:sz w:val="22"/>
        </w:rPr>
      </w:pPr>
    </w:p>
    <w:tbl>
      <w:tblPr>
        <w:tblW w:w="0" w:type="auto"/>
        <w:tblInd w:w="108" w:type="dxa"/>
        <w:tblLook w:val="0020" w:firstRow="1" w:lastRow="0" w:firstColumn="0" w:lastColumn="0" w:noHBand="0" w:noVBand="0"/>
      </w:tblPr>
      <w:tblGrid>
        <w:gridCol w:w="6060"/>
        <w:gridCol w:w="4141"/>
      </w:tblGrid>
      <w:tr w:rsidR="00221368" w:rsidRPr="00221368" w:rsidTr="003438F5">
        <w:tc>
          <w:tcPr>
            <w:tcW w:w="6060" w:type="dxa"/>
          </w:tcPr>
          <w:p w:rsidR="00221368" w:rsidRPr="00221368" w:rsidRDefault="00221368" w:rsidP="00221368">
            <w:pPr>
              <w:rPr>
                <w:rFonts w:ascii="Arial" w:hAnsi="Arial"/>
                <w:sz w:val="26"/>
              </w:rPr>
            </w:pPr>
            <w:r w:rsidRPr="00221368">
              <w:rPr>
                <w:rFonts w:ascii="Arial" w:hAnsi="Arial"/>
                <w:b/>
                <w:sz w:val="22"/>
              </w:rPr>
              <w:t>Отметка о снятии с учета (ликвидации организации)</w:t>
            </w:r>
          </w:p>
        </w:tc>
        <w:tc>
          <w:tcPr>
            <w:tcW w:w="4141" w:type="dxa"/>
            <w:tcBorders>
              <w:bottom w:val="dotted" w:sz="4" w:space="0" w:color="auto"/>
            </w:tcBorders>
          </w:tcPr>
          <w:p w:rsidR="00221368" w:rsidRPr="00221368" w:rsidRDefault="00221368" w:rsidP="00221368">
            <w:pPr>
              <w:rPr>
                <w:rFonts w:ascii="Arial" w:hAnsi="Arial"/>
                <w:sz w:val="26"/>
              </w:rPr>
            </w:pPr>
          </w:p>
        </w:tc>
      </w:tr>
      <w:tr w:rsidR="00221368" w:rsidRPr="00221368" w:rsidTr="003438F5">
        <w:trPr>
          <w:cantSplit/>
        </w:trPr>
        <w:tc>
          <w:tcPr>
            <w:tcW w:w="10201" w:type="dxa"/>
            <w:gridSpan w:val="2"/>
            <w:tcBorders>
              <w:bottom w:val="dotted" w:sz="4" w:space="0" w:color="auto"/>
            </w:tcBorders>
          </w:tcPr>
          <w:p w:rsidR="00221368" w:rsidRPr="00221368" w:rsidRDefault="00221368" w:rsidP="00221368">
            <w:pPr>
              <w:spacing w:before="60"/>
              <w:rPr>
                <w:rFonts w:ascii="Arial" w:hAnsi="Arial"/>
                <w:sz w:val="26"/>
              </w:rPr>
            </w:pPr>
          </w:p>
        </w:tc>
      </w:tr>
      <w:tr w:rsidR="00221368" w:rsidRPr="00221368" w:rsidTr="003438F5">
        <w:trPr>
          <w:cantSplit/>
        </w:trPr>
        <w:tc>
          <w:tcPr>
            <w:tcW w:w="10201" w:type="dxa"/>
            <w:gridSpan w:val="2"/>
            <w:tcBorders>
              <w:top w:val="dotted" w:sz="4" w:space="0" w:color="auto"/>
            </w:tcBorders>
          </w:tcPr>
          <w:p w:rsidR="00221368" w:rsidRPr="00221368" w:rsidRDefault="00221368" w:rsidP="00221368">
            <w:pPr>
              <w:jc w:val="center"/>
              <w:rPr>
                <w:rFonts w:ascii="Arial" w:hAnsi="Arial"/>
                <w:sz w:val="16"/>
              </w:rPr>
            </w:pPr>
            <w:r w:rsidRPr="00221368">
              <w:rPr>
                <w:rFonts w:ascii="Arial" w:hAnsi="Arial"/>
                <w:sz w:val="16"/>
              </w:rPr>
              <w:t>(заполняется  в  районной комиссии)</w:t>
            </w:r>
          </w:p>
        </w:tc>
      </w:tr>
    </w:tbl>
    <w:p w:rsidR="00295256" w:rsidRPr="00D47962" w:rsidRDefault="00295256" w:rsidP="007568B6">
      <w:pPr>
        <w:rPr>
          <w:sz w:val="12"/>
          <w:szCs w:val="12"/>
        </w:rPr>
      </w:pPr>
    </w:p>
    <w:sectPr w:rsidR="00295256" w:rsidRPr="00D47962" w:rsidSect="007166E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7E"/>
    <w:rsid w:val="000D4B4F"/>
    <w:rsid w:val="00116B19"/>
    <w:rsid w:val="0020038F"/>
    <w:rsid w:val="00221368"/>
    <w:rsid w:val="00295256"/>
    <w:rsid w:val="003B41AD"/>
    <w:rsid w:val="004541EB"/>
    <w:rsid w:val="0045466B"/>
    <w:rsid w:val="004964B3"/>
    <w:rsid w:val="0050074F"/>
    <w:rsid w:val="0053304B"/>
    <w:rsid w:val="007166E1"/>
    <w:rsid w:val="007529B9"/>
    <w:rsid w:val="007568B6"/>
    <w:rsid w:val="00965577"/>
    <w:rsid w:val="00A03B9D"/>
    <w:rsid w:val="00A32AEC"/>
    <w:rsid w:val="00A444D7"/>
    <w:rsid w:val="00BE39F7"/>
    <w:rsid w:val="00C6767E"/>
    <w:rsid w:val="00C726F6"/>
    <w:rsid w:val="00D237B0"/>
    <w:rsid w:val="00D32D87"/>
    <w:rsid w:val="00D47962"/>
    <w:rsid w:val="00E013FA"/>
    <w:rsid w:val="00E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7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B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B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3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7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B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B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Isakova</dc:creator>
  <cp:lastModifiedBy>Горобцова О П</cp:lastModifiedBy>
  <cp:revision>2</cp:revision>
  <cp:lastPrinted>2017-10-18T03:25:00Z</cp:lastPrinted>
  <dcterms:created xsi:type="dcterms:W3CDTF">2019-09-18T06:59:00Z</dcterms:created>
  <dcterms:modified xsi:type="dcterms:W3CDTF">2019-09-18T06:59:00Z</dcterms:modified>
</cp:coreProperties>
</file>