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CD" w:rsidRPr="000D1D2A" w:rsidRDefault="00ED41CD" w:rsidP="000D1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D2A">
        <w:rPr>
          <w:rFonts w:ascii="Times New Roman" w:hAnsi="Times New Roman" w:cs="Times New Roman"/>
          <w:b/>
          <w:sz w:val="28"/>
          <w:szCs w:val="28"/>
        </w:rPr>
        <w:t>Об участии общественности</w:t>
      </w:r>
      <w:r w:rsidR="000D1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1D2A">
        <w:rPr>
          <w:rFonts w:ascii="Times New Roman" w:hAnsi="Times New Roman" w:cs="Times New Roman"/>
          <w:b/>
          <w:sz w:val="28"/>
          <w:szCs w:val="28"/>
        </w:rPr>
        <w:t>в подготовке к предстоящим</w:t>
      </w:r>
    </w:p>
    <w:p w:rsidR="00ED41CD" w:rsidRPr="000D1D2A" w:rsidRDefault="00ED41CD" w:rsidP="000D1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D2A">
        <w:rPr>
          <w:rFonts w:ascii="Times New Roman" w:hAnsi="Times New Roman" w:cs="Times New Roman"/>
          <w:b/>
          <w:sz w:val="28"/>
          <w:szCs w:val="28"/>
        </w:rPr>
        <w:t>выборам Президента РФ</w:t>
      </w:r>
    </w:p>
    <w:p w:rsidR="00ED41CD" w:rsidRDefault="00ED41CD" w:rsidP="00ED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1CD" w:rsidRPr="00F970E5" w:rsidRDefault="00ED41CD" w:rsidP="00ED4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1B6B">
        <w:rPr>
          <w:rFonts w:ascii="Times New Roman" w:hAnsi="Times New Roman" w:cs="Times New Roman"/>
          <w:sz w:val="28"/>
          <w:szCs w:val="28"/>
        </w:rPr>
        <w:t>збирательная кампания по выборам Президента Российской Федерации стартовала 18 декабря прошлого года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C71B6B">
        <w:rPr>
          <w:rFonts w:ascii="Times New Roman" w:hAnsi="Times New Roman" w:cs="Times New Roman"/>
          <w:sz w:val="28"/>
          <w:szCs w:val="28"/>
        </w:rPr>
        <w:t>се мероприятия проводятся в соответствии с утверждённым календарным планом Центральной Избирательной комиссии Российской Федерации.</w:t>
      </w:r>
      <w:r w:rsidRPr="00C71B6B">
        <w:t xml:space="preserve"> </w:t>
      </w:r>
      <w:r w:rsidRPr="00F970E5">
        <w:rPr>
          <w:rFonts w:ascii="Times New Roman" w:hAnsi="Times New Roman" w:cs="Times New Roman"/>
          <w:sz w:val="28"/>
          <w:szCs w:val="28"/>
        </w:rPr>
        <w:t xml:space="preserve">Всего заявили об участии в </w:t>
      </w:r>
      <w:r>
        <w:rPr>
          <w:rFonts w:ascii="Times New Roman" w:hAnsi="Times New Roman" w:cs="Times New Roman"/>
          <w:sz w:val="28"/>
          <w:szCs w:val="28"/>
        </w:rPr>
        <w:t xml:space="preserve">выборах Президента РФ 70 участников. Сдали документы в ЦИК России только 36. Из них: 22, выдвигаемые политическими партиями, и 14, в порядке самовыдвижения. На сегодня 2 – зарегистрированы кандидатами в Президенты РФ. Это: Владимир Жириновский – от ЛДПР и Павел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от КПРФ. Остальные занимаются сбором подписей избирателей в поддержку своей кандидатуры. Из них, выдвигаемые в порядке самовыдвижения осталось два. Это: Владимир Михайлов и Владимир Путин. Остальные 10 – от политических партий. Официально сдать документы для регистрации в ЦИК России можно этим 12 кандидатам до 18.00 31 января.    </w:t>
      </w:r>
    </w:p>
    <w:p w:rsidR="00ED41CD" w:rsidRDefault="00ED41CD" w:rsidP="00ED4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B6B">
        <w:rPr>
          <w:rFonts w:ascii="Times New Roman" w:hAnsi="Times New Roman" w:cs="Times New Roman"/>
          <w:sz w:val="28"/>
          <w:szCs w:val="28"/>
        </w:rPr>
        <w:t>Одним из самых важных аспектов подготовки к предстоящей кампании является информирование избирателей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71B6B">
        <w:rPr>
          <w:rFonts w:ascii="Times New Roman" w:hAnsi="Times New Roman" w:cs="Times New Roman"/>
          <w:sz w:val="28"/>
          <w:szCs w:val="28"/>
        </w:rPr>
        <w:t>Одно из важных обстоятельств – это применение нового порядка голосования избирателей по месту нахождения. Наша з</w:t>
      </w:r>
      <w:r w:rsidR="000D1D2A">
        <w:rPr>
          <w:rFonts w:ascii="Times New Roman" w:hAnsi="Times New Roman" w:cs="Times New Roman"/>
          <w:sz w:val="28"/>
          <w:szCs w:val="28"/>
        </w:rPr>
        <w:t>адача – проинформировать население</w:t>
      </w:r>
      <w:r w:rsidRPr="00C71B6B">
        <w:rPr>
          <w:rFonts w:ascii="Times New Roman" w:hAnsi="Times New Roman" w:cs="Times New Roman"/>
          <w:sz w:val="28"/>
          <w:szCs w:val="28"/>
        </w:rPr>
        <w:t xml:space="preserve"> о том, что у них теперь имеется возможность голосовать на любом избирательном участке, на котором они захотят</w:t>
      </w:r>
      <w:r>
        <w:rPr>
          <w:rFonts w:ascii="Times New Roman" w:hAnsi="Times New Roman" w:cs="Times New Roman"/>
          <w:sz w:val="28"/>
          <w:szCs w:val="28"/>
        </w:rPr>
        <w:t>. С 31 января заявления о включении в список избирателей по месту нахождения можно подать в территориальную избирательную комиссию, МФЦ и через портал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r w:rsidR="000D1D2A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а с 25 февраля по 12 марта 2018 года в участковую избирательную комиссию. ТИК и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будут вести прием заявлений не менее четырех дней ежедневно с 17.00 до 21.00. В МФЦ – в часы приема, через портал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круглосуточно. Но все будут принимать по 12 марта включительно.</w:t>
      </w:r>
    </w:p>
    <w:p w:rsidR="00ED41CD" w:rsidRDefault="000D1D2A" w:rsidP="00ED4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D41CD">
        <w:rPr>
          <w:rFonts w:ascii="Times New Roman" w:hAnsi="Times New Roman" w:cs="Times New Roman"/>
          <w:sz w:val="28"/>
          <w:szCs w:val="28"/>
        </w:rPr>
        <w:t>а всех избирательных участках будет установлено видеонаблюдение за ходом голосования, подсчетом голосов и составления протокола об итогах голосования. Кроме этого, в рамках антитерро</w:t>
      </w:r>
      <w:r>
        <w:rPr>
          <w:rFonts w:ascii="Times New Roman" w:hAnsi="Times New Roman" w:cs="Times New Roman"/>
          <w:sz w:val="28"/>
          <w:szCs w:val="28"/>
        </w:rPr>
        <w:t xml:space="preserve">ристической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D41CD">
        <w:rPr>
          <w:rFonts w:ascii="Times New Roman" w:hAnsi="Times New Roman" w:cs="Times New Roman"/>
          <w:sz w:val="28"/>
          <w:szCs w:val="28"/>
        </w:rPr>
        <w:t xml:space="preserve"> избирательных</w:t>
      </w:r>
      <w:proofErr w:type="gramEnd"/>
      <w:r w:rsidR="00ED41CD">
        <w:rPr>
          <w:rFonts w:ascii="Times New Roman" w:hAnsi="Times New Roman" w:cs="Times New Roman"/>
          <w:sz w:val="28"/>
          <w:szCs w:val="28"/>
        </w:rPr>
        <w:t xml:space="preserve"> участках на входах в помещения для голосования будут установлены видеорегистраторы и рамки-металлоискатели. Будут дежурить сотрудники МВД и МЧС, а так же представители от органов местного самоуправления и собственников зданий, ответственные за бесперебойную работу электроснабжения, телефонной связи, оргтехники, коммунальных структур.</w:t>
      </w:r>
    </w:p>
    <w:p w:rsidR="007D38F3" w:rsidRPr="007D38F3" w:rsidRDefault="00ED41CD" w:rsidP="007D38F3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307361">
        <w:rPr>
          <w:rFonts w:ascii="Times New Roman" w:hAnsi="Times New Roman" w:cs="Times New Roman"/>
          <w:sz w:val="28"/>
          <w:szCs w:val="28"/>
        </w:rPr>
        <w:t>радиционно, при подготовке к проведению выборов большое внимание уделяется вопросам организации голосования лиц с ограниченными возможностями здоровья. Как и в прошлые годы, на помощь будут приходить волонтеры, которые перед этим пройдут соответствующее обучение</w:t>
      </w:r>
      <w:r>
        <w:rPr>
          <w:rFonts w:ascii="Times New Roman" w:hAnsi="Times New Roman" w:cs="Times New Roman"/>
          <w:sz w:val="28"/>
          <w:szCs w:val="28"/>
        </w:rPr>
        <w:t xml:space="preserve">. В настоящее </w:t>
      </w:r>
      <w:r w:rsidR="007D38F3">
        <w:rPr>
          <w:rFonts w:ascii="Times New Roman" w:hAnsi="Times New Roman" w:cs="Times New Roman"/>
          <w:sz w:val="28"/>
          <w:szCs w:val="28"/>
        </w:rPr>
        <w:t>с</w:t>
      </w:r>
      <w:r w:rsidR="007D38F3" w:rsidRPr="007D38F3">
        <w:rPr>
          <w:rFonts w:ascii="Times New Roman" w:hAnsi="Times New Roman" w:cs="Times New Roman"/>
          <w:sz w:val="28"/>
          <w:szCs w:val="28"/>
        </w:rPr>
        <w:t xml:space="preserve">оставлен список инвалидов (слепых, глухих, слабовидящих, слабослышащих, колясочников, граждан </w:t>
      </w:r>
      <w:proofErr w:type="gramStart"/>
      <w:r w:rsidR="007D38F3" w:rsidRPr="007D38F3">
        <w:rPr>
          <w:rFonts w:ascii="Times New Roman" w:hAnsi="Times New Roman" w:cs="Times New Roman"/>
          <w:sz w:val="28"/>
          <w:szCs w:val="28"/>
        </w:rPr>
        <w:t>с  заболеванием</w:t>
      </w:r>
      <w:proofErr w:type="gramEnd"/>
      <w:r w:rsidR="007D38F3" w:rsidRPr="007D38F3">
        <w:rPr>
          <w:rFonts w:ascii="Times New Roman" w:hAnsi="Times New Roman" w:cs="Times New Roman"/>
          <w:sz w:val="28"/>
          <w:szCs w:val="28"/>
        </w:rPr>
        <w:t xml:space="preserve">  опорно-двигательного аппарата, не имеющих возможности передвигаться </w:t>
      </w:r>
      <w:r w:rsidR="007D38F3" w:rsidRPr="007D38F3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 (лежачие)) с разбивкой по избирательным участкам. Проведен предварительный опрос избирателей с особо тяжелой категорией инвалидности, маломобильных (колясочников и инвалидов, не имеющих возможности передвигаться самостоятельно (лежачих)) с целью выяснения, где они планируют голосовать на дому или избирательном участке.   </w:t>
      </w:r>
    </w:p>
    <w:p w:rsidR="007D38F3" w:rsidRPr="007D38F3" w:rsidRDefault="007D38F3" w:rsidP="007D3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Для избирателей с ограниченными возможностями на </w:t>
      </w:r>
      <w:proofErr w:type="gramStart"/>
      <w:r w:rsidRPr="007D38F3">
        <w:rPr>
          <w:rFonts w:ascii="Times New Roman" w:hAnsi="Times New Roman" w:cs="Times New Roman"/>
          <w:sz w:val="28"/>
          <w:szCs w:val="28"/>
        </w:rPr>
        <w:t>избирательных  участках</w:t>
      </w:r>
      <w:proofErr w:type="gramEnd"/>
      <w:r w:rsidRPr="007D38F3">
        <w:rPr>
          <w:rFonts w:ascii="Times New Roman" w:hAnsi="Times New Roman" w:cs="Times New Roman"/>
          <w:sz w:val="28"/>
          <w:szCs w:val="28"/>
        </w:rPr>
        <w:t xml:space="preserve">  № 187, № 188, № 189 имеются пандусы и поручни.  Подъезд транспорта к ИУ свободный, запасные выходы свободны. Освещения </w:t>
      </w:r>
      <w:proofErr w:type="gramStart"/>
      <w:r w:rsidRPr="007D38F3">
        <w:rPr>
          <w:rFonts w:ascii="Times New Roman" w:hAnsi="Times New Roman" w:cs="Times New Roman"/>
          <w:sz w:val="28"/>
          <w:szCs w:val="28"/>
        </w:rPr>
        <w:t>на  улице</w:t>
      </w:r>
      <w:proofErr w:type="gramEnd"/>
      <w:r w:rsidRPr="007D38F3">
        <w:rPr>
          <w:rFonts w:ascii="Times New Roman" w:hAnsi="Times New Roman" w:cs="Times New Roman"/>
          <w:sz w:val="28"/>
          <w:szCs w:val="28"/>
        </w:rPr>
        <w:t xml:space="preserve"> и внутри избирательных участков достаточно.</w:t>
      </w:r>
    </w:p>
    <w:p w:rsidR="007D38F3" w:rsidRPr="007D38F3" w:rsidRDefault="007D38F3" w:rsidP="007D3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38F3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Pr="007D38F3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7D38F3">
        <w:rPr>
          <w:rFonts w:ascii="Times New Roman" w:hAnsi="Times New Roman" w:cs="Times New Roman"/>
          <w:sz w:val="28"/>
          <w:szCs w:val="28"/>
        </w:rPr>
        <w:t xml:space="preserve"> образовано 3 участковых избирательных участка: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226"/>
      </w:tblGrid>
      <w:tr w:rsidR="007D38F3" w:rsidRPr="007D38F3" w:rsidTr="00110E2B">
        <w:trPr>
          <w:trHeight w:val="2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, ул. Привокзальная,16, </w:t>
            </w:r>
          </w:p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здание  НРМБОУ</w:t>
            </w:r>
            <w:proofErr w:type="gram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Салымская</w:t>
            </w:r>
            <w:proofErr w:type="spell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 СОШ №2»</w:t>
            </w:r>
          </w:p>
        </w:tc>
      </w:tr>
      <w:tr w:rsidR="007D38F3" w:rsidRPr="007D38F3" w:rsidTr="00110E2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, ул. Новая, 13, </w:t>
            </w:r>
          </w:p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здание  НРМБОУ</w:t>
            </w:r>
            <w:proofErr w:type="gram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Салымская</w:t>
            </w:r>
            <w:proofErr w:type="spell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 СОШ №1»</w:t>
            </w:r>
          </w:p>
        </w:tc>
      </w:tr>
      <w:tr w:rsidR="007D38F3" w:rsidRPr="007D38F3" w:rsidTr="00110E2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, ул. Юбилейная, 15, </w:t>
            </w:r>
          </w:p>
          <w:p w:rsidR="007D38F3" w:rsidRPr="007D38F3" w:rsidRDefault="007D38F3" w:rsidP="007D38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8F3">
              <w:rPr>
                <w:rFonts w:ascii="Times New Roman" w:hAnsi="Times New Roman" w:cs="Times New Roman"/>
                <w:sz w:val="28"/>
                <w:szCs w:val="28"/>
              </w:rPr>
              <w:t xml:space="preserve">здание КДЦ «Сияние Севера» </w:t>
            </w:r>
          </w:p>
        </w:tc>
      </w:tr>
    </w:tbl>
    <w:p w:rsidR="007D38F3" w:rsidRDefault="007D38F3" w:rsidP="007D38F3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8F3" w:rsidRPr="007D38F3" w:rsidRDefault="007D38F3" w:rsidP="007D3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 Резерв участковых избирательных комиссий сформирован. Согласно проведенного мониторинга с председателями УИК дополнительного набора не требуется. В настоящее время участковые избирательные комиссии укомплектованы и будут работать в прежних составах.</w:t>
      </w:r>
    </w:p>
    <w:p w:rsidR="007D38F3" w:rsidRPr="007D38F3" w:rsidRDefault="007D38F3" w:rsidP="007D3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8F3">
        <w:rPr>
          <w:rFonts w:ascii="Times New Roman" w:hAnsi="Times New Roman" w:cs="Times New Roman"/>
          <w:sz w:val="28"/>
          <w:szCs w:val="28"/>
        </w:rPr>
        <w:t>Все  избирательные</w:t>
      </w:r>
      <w:proofErr w:type="gramEnd"/>
      <w:r w:rsidRPr="007D38F3">
        <w:rPr>
          <w:rFonts w:ascii="Times New Roman" w:hAnsi="Times New Roman" w:cs="Times New Roman"/>
          <w:sz w:val="28"/>
          <w:szCs w:val="28"/>
        </w:rPr>
        <w:t xml:space="preserve"> участки расположены на  первом этаже зданий.</w:t>
      </w:r>
    </w:p>
    <w:p w:rsidR="007D38F3" w:rsidRPr="007D38F3" w:rsidRDefault="007D38F3" w:rsidP="007D3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Pr="007D38F3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7D38F3">
        <w:rPr>
          <w:rFonts w:ascii="Times New Roman" w:hAnsi="Times New Roman" w:cs="Times New Roman"/>
          <w:sz w:val="28"/>
          <w:szCs w:val="28"/>
        </w:rPr>
        <w:t xml:space="preserve"> создана рабочая группа по оперативному решению вопросов, связанных с осуществлением организационно-технических мероприятий по обеспечению подготовки и проведения выборов. В состав рабочей группы вошли 18 человек, представители организаций, учреждений поселения, председатели участковых избирательных комиссий. Рабочей группой разработан план организационно-технических мероприятий, связанных с подготовкой и проведением выборов. </w:t>
      </w:r>
    </w:p>
    <w:p w:rsidR="007D38F3" w:rsidRPr="007D38F3" w:rsidRDefault="007D38F3" w:rsidP="007D38F3">
      <w:pPr>
        <w:pStyle w:val="1"/>
        <w:ind w:left="0" w:firstLine="360"/>
        <w:jc w:val="both"/>
        <w:rPr>
          <w:sz w:val="28"/>
          <w:szCs w:val="28"/>
        </w:rPr>
      </w:pPr>
      <w:r w:rsidRPr="007D38F3">
        <w:rPr>
          <w:sz w:val="28"/>
          <w:szCs w:val="28"/>
        </w:rPr>
        <w:t xml:space="preserve">      Приняты меры по решению задач, стоящих перед главами поселений в ходе подготовки к предстоящим выборам:</w:t>
      </w:r>
    </w:p>
    <w:p w:rsidR="007D38F3" w:rsidRPr="007D38F3" w:rsidRDefault="007D38F3" w:rsidP="007D38F3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7D38F3">
        <w:rPr>
          <w:rFonts w:ascii="Times New Roman" w:hAnsi="Times New Roman"/>
          <w:sz w:val="28"/>
          <w:szCs w:val="28"/>
        </w:rPr>
        <w:t xml:space="preserve">- осуществлена первая волна агитации, в декабре 2017 года был размещен 1 баннер в п. </w:t>
      </w:r>
      <w:proofErr w:type="spellStart"/>
      <w:r w:rsidRPr="007D38F3">
        <w:rPr>
          <w:rFonts w:ascii="Times New Roman" w:hAnsi="Times New Roman"/>
          <w:sz w:val="28"/>
          <w:szCs w:val="28"/>
        </w:rPr>
        <w:t>Сивыс-Ях</w:t>
      </w:r>
      <w:proofErr w:type="spellEnd"/>
      <w:r w:rsidRPr="007D38F3">
        <w:rPr>
          <w:rFonts w:ascii="Times New Roman" w:hAnsi="Times New Roman"/>
          <w:sz w:val="28"/>
          <w:szCs w:val="28"/>
        </w:rPr>
        <w:t xml:space="preserve"> (на здании спортзала) и 2 баннер-растяжки в п. </w:t>
      </w:r>
      <w:proofErr w:type="spellStart"/>
      <w:r w:rsidRPr="007D38F3">
        <w:rPr>
          <w:rFonts w:ascii="Times New Roman" w:hAnsi="Times New Roman"/>
          <w:sz w:val="28"/>
          <w:szCs w:val="28"/>
        </w:rPr>
        <w:t>Салым</w:t>
      </w:r>
      <w:proofErr w:type="spellEnd"/>
      <w:r w:rsidRPr="007D38F3">
        <w:rPr>
          <w:rFonts w:ascii="Times New Roman" w:hAnsi="Times New Roman"/>
          <w:sz w:val="28"/>
          <w:szCs w:val="28"/>
        </w:rPr>
        <w:t xml:space="preserve"> (на ограждении КДЦ «Сияние Севера» и детском саду «Улыбка»), где наибольшая посещаемость и проходимость людей. На официальном сайте администрации сельского поселения </w:t>
      </w:r>
      <w:proofErr w:type="spellStart"/>
      <w:r w:rsidRPr="007D38F3">
        <w:rPr>
          <w:rFonts w:ascii="Times New Roman" w:hAnsi="Times New Roman"/>
          <w:sz w:val="28"/>
          <w:szCs w:val="28"/>
        </w:rPr>
        <w:t>Салым</w:t>
      </w:r>
      <w:proofErr w:type="spellEnd"/>
      <w:r w:rsidRPr="007D38F3">
        <w:rPr>
          <w:rFonts w:ascii="Times New Roman" w:hAnsi="Times New Roman"/>
          <w:sz w:val="28"/>
          <w:szCs w:val="28"/>
        </w:rPr>
        <w:t xml:space="preserve"> размещен баннер «2018 МАРТА Выборы Президента России», где размещается вся актуальная информация по соответствующей теме;</w:t>
      </w:r>
    </w:p>
    <w:p w:rsidR="007D38F3" w:rsidRPr="007D38F3" w:rsidRDefault="007D38F3" w:rsidP="007D38F3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          - для обеспечения контроля качества (эффективности) адресной программы размещения предвыборной информационной продукции избирательных комиссий с использованием средств наружной рекламы, закреплены ответственные лица по осуществлению размещения предвыборной информационной продукции избирательных комиссий, </w:t>
      </w:r>
      <w:r w:rsidRPr="007D38F3">
        <w:rPr>
          <w:rFonts w:ascii="Times New Roman" w:hAnsi="Times New Roman" w:cs="Times New Roman"/>
          <w:sz w:val="28"/>
          <w:szCs w:val="28"/>
        </w:rPr>
        <w:lastRenderedPageBreak/>
        <w:t>которые также ответственны за мониторинг и обновление данной информационной продукции;</w:t>
      </w:r>
    </w:p>
    <w:p w:rsidR="007D38F3" w:rsidRPr="007D38F3" w:rsidRDefault="007D38F3" w:rsidP="007D38F3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F3">
        <w:rPr>
          <w:rFonts w:ascii="Times New Roman" w:hAnsi="Times New Roman" w:cs="Times New Roman"/>
          <w:sz w:val="28"/>
          <w:szCs w:val="28"/>
        </w:rPr>
        <w:t xml:space="preserve">           - для обеспечении широкого привлечения институтов гражданского общества, в том числе в рамках деятельности общественных советов муниципальных образований по проведению слушаний по социально значимым вопросам, предварительному обсуждению инициатив и управленческих решений, способных вызвать общественный резонанс, с 29 января по 9 февраля организованы 10 выездных встреч главы поселения с гражданами, общественными организациями, трудовыми коллективами, представителями организаций, учреждений сельского поселения </w:t>
      </w:r>
      <w:proofErr w:type="spellStart"/>
      <w:r w:rsidRPr="007D38F3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7D38F3">
        <w:rPr>
          <w:rFonts w:ascii="Times New Roman" w:hAnsi="Times New Roman" w:cs="Times New Roman"/>
          <w:sz w:val="28"/>
          <w:szCs w:val="28"/>
        </w:rPr>
        <w:t xml:space="preserve">, с целью представления ежегодного отчета о деятельности главы и администрации за 2017 год. График выездных встреч сформирован. На данных встречах будут обсуждаться социально значимые вопросы. </w:t>
      </w:r>
    </w:p>
    <w:p w:rsidR="00E21363" w:rsidRDefault="00E21363" w:rsidP="00E21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 это оказание содействия в информировании всех проживающих на территории поселения о главном политическом событии 2018 года – о </w:t>
      </w:r>
      <w:r w:rsidRPr="00A20389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203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0389">
        <w:rPr>
          <w:rFonts w:ascii="Times New Roman" w:hAnsi="Times New Roman" w:cs="Times New Roman"/>
          <w:sz w:val="28"/>
          <w:szCs w:val="28"/>
        </w:rPr>
        <w:t>резидента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дате голосования, возможностях по реализации избирательного права как в помещении избирательного участка, так и вне помещения.</w:t>
      </w:r>
    </w:p>
    <w:p w:rsidR="00E21363" w:rsidRPr="00387784" w:rsidRDefault="00E21363" w:rsidP="00E21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следующее направление взаимодействия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осуществление  </w:t>
      </w:r>
      <w:r w:rsidRPr="00A20389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  <w:r w:rsidRPr="00A20389">
        <w:rPr>
          <w:rFonts w:ascii="Times New Roman" w:hAnsi="Times New Roman" w:cs="Times New Roman"/>
          <w:sz w:val="28"/>
          <w:szCs w:val="28"/>
        </w:rPr>
        <w:t xml:space="preserve"> контроля на предстоящих выборах</w:t>
      </w:r>
      <w:r>
        <w:rPr>
          <w:rFonts w:ascii="Times New Roman" w:hAnsi="Times New Roman" w:cs="Times New Roman"/>
          <w:sz w:val="28"/>
          <w:szCs w:val="28"/>
        </w:rPr>
        <w:t xml:space="preserve"> в роли наблюдателей на каждом избирательном участке. Роль общественного наблюдения это в первую очередь как механизм защиты избирателей в реализации их избирательного права, так как </w:t>
      </w:r>
      <w:r w:rsidRPr="00F007A0">
        <w:rPr>
          <w:rFonts w:ascii="Times New Roman" w:hAnsi="Times New Roman" w:cs="Times New Roman"/>
          <w:sz w:val="28"/>
          <w:szCs w:val="28"/>
        </w:rPr>
        <w:t>общественные наблюдатели, в первую очередь, представляют интересы избирателей, а не кандидатов или избирательных объединений.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7D7" w:rsidRPr="007D38F3" w:rsidRDefault="006617D7" w:rsidP="007D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7D7" w:rsidRPr="007D38F3" w:rsidRDefault="006617D7" w:rsidP="007D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7D7" w:rsidRDefault="006617D7" w:rsidP="007D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707" w:rsidRPr="00DD4351" w:rsidRDefault="00574707" w:rsidP="007D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4707" w:rsidRPr="00DD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87"/>
    <w:rsid w:val="000D1D2A"/>
    <w:rsid w:val="0026079D"/>
    <w:rsid w:val="002E3C25"/>
    <w:rsid w:val="00340183"/>
    <w:rsid w:val="00387784"/>
    <w:rsid w:val="004B2DBA"/>
    <w:rsid w:val="00574707"/>
    <w:rsid w:val="005B02E5"/>
    <w:rsid w:val="006617D7"/>
    <w:rsid w:val="006B54B3"/>
    <w:rsid w:val="00757C14"/>
    <w:rsid w:val="007D38F3"/>
    <w:rsid w:val="007D748A"/>
    <w:rsid w:val="00814143"/>
    <w:rsid w:val="00825DE3"/>
    <w:rsid w:val="0083760E"/>
    <w:rsid w:val="008727A0"/>
    <w:rsid w:val="00917787"/>
    <w:rsid w:val="00971791"/>
    <w:rsid w:val="009730D1"/>
    <w:rsid w:val="00A45571"/>
    <w:rsid w:val="00AD136B"/>
    <w:rsid w:val="00B43231"/>
    <w:rsid w:val="00C05766"/>
    <w:rsid w:val="00D57CA0"/>
    <w:rsid w:val="00DD4351"/>
    <w:rsid w:val="00E21363"/>
    <w:rsid w:val="00ED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8BC0B-D099-4831-BB0F-A8347B8E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D3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Без интервала1"/>
    <w:rsid w:val="007D38F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Ольга Николаевна</dc:creator>
  <cp:lastModifiedBy>Мартысевич Л.П.</cp:lastModifiedBy>
  <cp:revision>9</cp:revision>
  <dcterms:created xsi:type="dcterms:W3CDTF">2018-01-16T11:23:00Z</dcterms:created>
  <dcterms:modified xsi:type="dcterms:W3CDTF">2018-05-18T05:49:00Z</dcterms:modified>
</cp:coreProperties>
</file>