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8CC" w:rsidRPr="002408CC" w:rsidRDefault="002408CC" w:rsidP="002408CC">
      <w:pPr>
        <w:pStyle w:val="a3"/>
        <w:rPr>
          <w:b/>
          <w:sz w:val="28"/>
          <w:szCs w:val="28"/>
        </w:rPr>
      </w:pPr>
      <w:r w:rsidRPr="002408CC">
        <w:rPr>
          <w:b/>
          <w:sz w:val="28"/>
          <w:szCs w:val="28"/>
        </w:rPr>
        <w:t>Информация о деятельности органов местного самоуправления</w:t>
      </w:r>
    </w:p>
    <w:p w:rsidR="002408CC" w:rsidRPr="002408CC" w:rsidRDefault="002408CC" w:rsidP="002408CC">
      <w:pPr>
        <w:pStyle w:val="a3"/>
        <w:rPr>
          <w:b/>
          <w:sz w:val="28"/>
          <w:szCs w:val="28"/>
        </w:rPr>
      </w:pPr>
      <w:r w:rsidRPr="002408CC">
        <w:rPr>
          <w:b/>
          <w:sz w:val="28"/>
          <w:szCs w:val="28"/>
        </w:rPr>
        <w:t xml:space="preserve"> </w:t>
      </w:r>
      <w:proofErr w:type="gramStart"/>
      <w:r w:rsidRPr="002408CC">
        <w:rPr>
          <w:b/>
          <w:sz w:val="28"/>
          <w:szCs w:val="28"/>
        </w:rPr>
        <w:t>по  предоставлению</w:t>
      </w:r>
      <w:proofErr w:type="gramEnd"/>
      <w:r w:rsidRPr="002408CC">
        <w:rPr>
          <w:b/>
          <w:sz w:val="28"/>
          <w:szCs w:val="28"/>
        </w:rPr>
        <w:t xml:space="preserve"> земельных участков льготным категориям граждан </w:t>
      </w:r>
    </w:p>
    <w:p w:rsidR="002408CC" w:rsidRPr="002408CC" w:rsidRDefault="002408CC" w:rsidP="002408CC">
      <w:pPr>
        <w:pStyle w:val="a3"/>
        <w:rPr>
          <w:b/>
          <w:sz w:val="28"/>
          <w:szCs w:val="28"/>
        </w:rPr>
      </w:pPr>
      <w:r w:rsidRPr="002408CC">
        <w:rPr>
          <w:b/>
          <w:sz w:val="28"/>
          <w:szCs w:val="28"/>
        </w:rPr>
        <w:t xml:space="preserve">на территории сельского поселения </w:t>
      </w:r>
      <w:proofErr w:type="spellStart"/>
      <w:r w:rsidRPr="002408CC">
        <w:rPr>
          <w:b/>
          <w:sz w:val="28"/>
          <w:szCs w:val="28"/>
        </w:rPr>
        <w:t>Салым</w:t>
      </w:r>
      <w:proofErr w:type="spellEnd"/>
    </w:p>
    <w:p w:rsidR="002408CC" w:rsidRPr="002408CC" w:rsidRDefault="002408CC" w:rsidP="002408CC">
      <w:pPr>
        <w:pStyle w:val="a3"/>
        <w:rPr>
          <w:sz w:val="28"/>
          <w:szCs w:val="28"/>
        </w:rPr>
      </w:pPr>
      <w:bookmarkStart w:id="0" w:name="_GoBack"/>
      <w:bookmarkEnd w:id="0"/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   В целях реализации положений Закона ХМАО-Югры от 30.05.2000 №26-оз «О регулировании отдельных земельных отношений в ХМАО-Югре» по предоставлению бесплатных земельных участков под индивидуальное жилищное строительство льготным категориям </w:t>
      </w:r>
      <w:proofErr w:type="gramStart"/>
      <w:r w:rsidRPr="002408CC">
        <w:rPr>
          <w:sz w:val="28"/>
          <w:szCs w:val="28"/>
        </w:rPr>
        <w:t>граждан,  на</w:t>
      </w:r>
      <w:proofErr w:type="gramEnd"/>
      <w:r w:rsidRPr="002408CC">
        <w:rPr>
          <w:sz w:val="28"/>
          <w:szCs w:val="28"/>
        </w:rPr>
        <w:t xml:space="preserve"> территории сельского поселения обеспечены земельными участками за период  2013 - 2017 </w:t>
      </w:r>
      <w:proofErr w:type="spellStart"/>
      <w:r w:rsidRPr="002408CC">
        <w:rPr>
          <w:sz w:val="28"/>
          <w:szCs w:val="28"/>
        </w:rPr>
        <w:t>г.г</w:t>
      </w:r>
      <w:proofErr w:type="spellEnd"/>
      <w:r w:rsidRPr="002408CC">
        <w:rPr>
          <w:sz w:val="28"/>
          <w:szCs w:val="28"/>
        </w:rPr>
        <w:t xml:space="preserve">.  - </w:t>
      </w:r>
      <w:r w:rsidRPr="002408CC">
        <w:rPr>
          <w:b/>
          <w:sz w:val="28"/>
          <w:szCs w:val="28"/>
        </w:rPr>
        <w:t>28</w:t>
      </w:r>
      <w:r w:rsidRPr="002408CC">
        <w:rPr>
          <w:sz w:val="28"/>
          <w:szCs w:val="28"/>
        </w:rPr>
        <w:t xml:space="preserve"> семей льготных категорий, в том числе предоставлены: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   - гражданам, имеющим трёх и более </w:t>
      </w:r>
      <w:proofErr w:type="gramStart"/>
      <w:r w:rsidRPr="002408CC">
        <w:rPr>
          <w:sz w:val="28"/>
          <w:szCs w:val="28"/>
        </w:rPr>
        <w:t>детей  –</w:t>
      </w:r>
      <w:proofErr w:type="gramEnd"/>
      <w:r w:rsidRPr="002408CC">
        <w:rPr>
          <w:sz w:val="28"/>
          <w:szCs w:val="28"/>
        </w:rPr>
        <w:t xml:space="preserve"> </w:t>
      </w:r>
      <w:r w:rsidRPr="002408CC">
        <w:rPr>
          <w:b/>
          <w:sz w:val="28"/>
          <w:szCs w:val="28"/>
        </w:rPr>
        <w:t>25</w:t>
      </w:r>
      <w:r w:rsidRPr="002408CC">
        <w:rPr>
          <w:sz w:val="28"/>
          <w:szCs w:val="28"/>
        </w:rPr>
        <w:t xml:space="preserve"> участков;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   - молодым семьям, имеющим детей – </w:t>
      </w:r>
      <w:r w:rsidRPr="002408CC">
        <w:rPr>
          <w:b/>
          <w:sz w:val="28"/>
          <w:szCs w:val="28"/>
        </w:rPr>
        <w:t xml:space="preserve">1 </w:t>
      </w:r>
      <w:r w:rsidRPr="002408CC">
        <w:rPr>
          <w:sz w:val="28"/>
          <w:szCs w:val="28"/>
        </w:rPr>
        <w:t>участок;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   - ветеранам боевых действий – </w:t>
      </w:r>
      <w:r w:rsidRPr="002408CC">
        <w:rPr>
          <w:b/>
          <w:sz w:val="28"/>
          <w:szCs w:val="28"/>
        </w:rPr>
        <w:t xml:space="preserve">2 </w:t>
      </w:r>
      <w:r w:rsidRPr="002408CC">
        <w:rPr>
          <w:sz w:val="28"/>
          <w:szCs w:val="28"/>
        </w:rPr>
        <w:t>участка.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   Общая площадь предоставленных земельных участков составляет – </w:t>
      </w:r>
      <w:r w:rsidRPr="002408CC">
        <w:rPr>
          <w:b/>
          <w:sz w:val="28"/>
          <w:szCs w:val="28"/>
        </w:rPr>
        <w:t>34 712</w:t>
      </w:r>
      <w:r w:rsidRPr="002408CC">
        <w:rPr>
          <w:sz w:val="28"/>
          <w:szCs w:val="28"/>
        </w:rPr>
        <w:t xml:space="preserve"> </w:t>
      </w:r>
      <w:proofErr w:type="spellStart"/>
      <w:r w:rsidRPr="002408CC">
        <w:rPr>
          <w:sz w:val="28"/>
          <w:szCs w:val="28"/>
        </w:rPr>
        <w:t>кв.м</w:t>
      </w:r>
      <w:proofErr w:type="spellEnd"/>
      <w:r w:rsidRPr="002408CC">
        <w:rPr>
          <w:sz w:val="28"/>
          <w:szCs w:val="28"/>
        </w:rPr>
        <w:t>.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 В сельском поселении </w:t>
      </w:r>
      <w:proofErr w:type="spellStart"/>
      <w:r w:rsidRPr="002408CC">
        <w:rPr>
          <w:sz w:val="28"/>
          <w:szCs w:val="28"/>
        </w:rPr>
        <w:t>Салым</w:t>
      </w:r>
      <w:proofErr w:type="spellEnd"/>
      <w:r w:rsidRPr="002408CC">
        <w:rPr>
          <w:sz w:val="28"/>
          <w:szCs w:val="28"/>
        </w:rPr>
        <w:t xml:space="preserve"> состоят в списке очередности на предоставление бесплатных земельных участков под индивидуальное жилищное </w:t>
      </w:r>
      <w:proofErr w:type="gramStart"/>
      <w:r w:rsidRPr="002408CC">
        <w:rPr>
          <w:sz w:val="28"/>
          <w:szCs w:val="28"/>
        </w:rPr>
        <w:t xml:space="preserve">строительство </w:t>
      </w:r>
      <w:r w:rsidRPr="002408CC">
        <w:rPr>
          <w:b/>
          <w:sz w:val="28"/>
          <w:szCs w:val="28"/>
        </w:rPr>
        <w:t xml:space="preserve"> </w:t>
      </w:r>
      <w:r w:rsidRPr="002408CC">
        <w:rPr>
          <w:sz w:val="28"/>
          <w:szCs w:val="28"/>
        </w:rPr>
        <w:t>на</w:t>
      </w:r>
      <w:proofErr w:type="gramEnd"/>
      <w:r w:rsidRPr="002408CC">
        <w:rPr>
          <w:sz w:val="28"/>
          <w:szCs w:val="28"/>
        </w:rPr>
        <w:t xml:space="preserve"> 1 января 2018 года - </w:t>
      </w:r>
      <w:r w:rsidRPr="002408CC">
        <w:rPr>
          <w:b/>
          <w:sz w:val="28"/>
          <w:szCs w:val="28"/>
        </w:rPr>
        <w:t xml:space="preserve">34 </w:t>
      </w:r>
      <w:r w:rsidRPr="002408CC">
        <w:rPr>
          <w:sz w:val="28"/>
          <w:szCs w:val="28"/>
        </w:rPr>
        <w:t>(на 01.01.2017г. - 49) семьи, в том числе: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-</w:t>
      </w:r>
      <w:r w:rsidRPr="002408CC">
        <w:rPr>
          <w:b/>
          <w:sz w:val="28"/>
          <w:szCs w:val="28"/>
        </w:rPr>
        <w:t xml:space="preserve"> </w:t>
      </w:r>
      <w:proofErr w:type="gramStart"/>
      <w:r w:rsidRPr="002408CC">
        <w:rPr>
          <w:b/>
          <w:sz w:val="28"/>
          <w:szCs w:val="28"/>
        </w:rPr>
        <w:t>8</w:t>
      </w:r>
      <w:r w:rsidRPr="002408CC">
        <w:rPr>
          <w:sz w:val="28"/>
          <w:szCs w:val="28"/>
        </w:rPr>
        <w:t xml:space="preserve">  (</w:t>
      </w:r>
      <w:proofErr w:type="gramEnd"/>
      <w:r w:rsidRPr="002408CC">
        <w:rPr>
          <w:sz w:val="28"/>
          <w:szCs w:val="28"/>
        </w:rPr>
        <w:t>в 2017 г. -26) граждан, имеющих трех и более детей;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- </w:t>
      </w:r>
      <w:r w:rsidRPr="002408CC">
        <w:rPr>
          <w:b/>
          <w:sz w:val="28"/>
          <w:szCs w:val="28"/>
        </w:rPr>
        <w:t>18</w:t>
      </w:r>
      <w:r w:rsidRPr="002408CC">
        <w:rPr>
          <w:sz w:val="28"/>
          <w:szCs w:val="28"/>
        </w:rPr>
        <w:t xml:space="preserve"> (в 2017 г.- 17) молодых семей, имеющих детей;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- </w:t>
      </w:r>
      <w:r w:rsidRPr="002408CC">
        <w:rPr>
          <w:b/>
          <w:sz w:val="28"/>
          <w:szCs w:val="28"/>
        </w:rPr>
        <w:t>2</w:t>
      </w:r>
      <w:r w:rsidRPr="002408CC">
        <w:rPr>
          <w:sz w:val="28"/>
          <w:szCs w:val="28"/>
        </w:rPr>
        <w:t xml:space="preserve"> граждан, состоящих в списках очерёдности, в качестве нуждающихся </w:t>
      </w:r>
      <w:proofErr w:type="gramStart"/>
      <w:r w:rsidRPr="002408CC">
        <w:rPr>
          <w:sz w:val="28"/>
          <w:szCs w:val="28"/>
        </w:rPr>
        <w:t>в  жилых</w:t>
      </w:r>
      <w:proofErr w:type="gramEnd"/>
      <w:r w:rsidRPr="002408CC">
        <w:rPr>
          <w:sz w:val="28"/>
          <w:szCs w:val="28"/>
        </w:rPr>
        <w:t xml:space="preserve"> помещениях, предоставляемых по договорам социального найма;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- </w:t>
      </w:r>
      <w:r w:rsidRPr="002408CC">
        <w:rPr>
          <w:b/>
          <w:sz w:val="28"/>
          <w:szCs w:val="28"/>
        </w:rPr>
        <w:t>4</w:t>
      </w:r>
      <w:r w:rsidRPr="002408CC">
        <w:rPr>
          <w:sz w:val="28"/>
          <w:szCs w:val="28"/>
        </w:rPr>
        <w:t xml:space="preserve"> (в 2017 г. -3) инвалида;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- </w:t>
      </w:r>
      <w:proofErr w:type="gramStart"/>
      <w:r w:rsidRPr="002408CC">
        <w:rPr>
          <w:b/>
          <w:sz w:val="28"/>
          <w:szCs w:val="28"/>
        </w:rPr>
        <w:t>2</w:t>
      </w:r>
      <w:r w:rsidRPr="002408CC">
        <w:rPr>
          <w:sz w:val="28"/>
          <w:szCs w:val="28"/>
        </w:rPr>
        <w:t xml:space="preserve">  (</w:t>
      </w:r>
      <w:proofErr w:type="gramEnd"/>
      <w:r w:rsidRPr="002408CC">
        <w:rPr>
          <w:sz w:val="28"/>
          <w:szCs w:val="28"/>
        </w:rPr>
        <w:t>в 2017 г.- 1) ветерана боевых действий.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  В</w:t>
      </w:r>
      <w:r w:rsidRPr="002408CC">
        <w:rPr>
          <w:b/>
          <w:sz w:val="28"/>
          <w:szCs w:val="28"/>
        </w:rPr>
        <w:t xml:space="preserve"> 2017 году</w:t>
      </w:r>
      <w:r w:rsidRPr="002408CC">
        <w:rPr>
          <w:sz w:val="28"/>
          <w:szCs w:val="28"/>
        </w:rPr>
        <w:t xml:space="preserve"> предоставлены бесплатно в собственность под индивидуальное жилищное строительство - </w:t>
      </w:r>
      <w:proofErr w:type="gramStart"/>
      <w:r w:rsidRPr="002408CC">
        <w:rPr>
          <w:b/>
          <w:sz w:val="28"/>
          <w:szCs w:val="28"/>
        </w:rPr>
        <w:t>12</w:t>
      </w:r>
      <w:r w:rsidRPr="002408CC">
        <w:rPr>
          <w:sz w:val="28"/>
          <w:szCs w:val="28"/>
        </w:rPr>
        <w:t xml:space="preserve">  земельных</w:t>
      </w:r>
      <w:proofErr w:type="gramEnd"/>
      <w:r w:rsidRPr="002408CC">
        <w:rPr>
          <w:sz w:val="28"/>
          <w:szCs w:val="28"/>
        </w:rPr>
        <w:t xml:space="preserve"> участков многодетным семьям (ул. Лесная, Приозерная, Майская, Набережная), общей площадью-  </w:t>
      </w:r>
      <w:r w:rsidRPr="002408CC">
        <w:rPr>
          <w:b/>
          <w:sz w:val="28"/>
          <w:szCs w:val="28"/>
        </w:rPr>
        <w:t xml:space="preserve">12 420 </w:t>
      </w:r>
      <w:proofErr w:type="spellStart"/>
      <w:r w:rsidRPr="002408CC">
        <w:rPr>
          <w:b/>
          <w:sz w:val="28"/>
          <w:szCs w:val="28"/>
        </w:rPr>
        <w:t>кв.м</w:t>
      </w:r>
      <w:proofErr w:type="spellEnd"/>
      <w:r w:rsidRPr="002408CC">
        <w:rPr>
          <w:b/>
          <w:sz w:val="28"/>
          <w:szCs w:val="28"/>
        </w:rPr>
        <w:t>.</w:t>
      </w:r>
    </w:p>
    <w:p w:rsidR="002408CC" w:rsidRPr="002408CC" w:rsidRDefault="002408CC" w:rsidP="002408CC">
      <w:pPr>
        <w:pStyle w:val="a3"/>
        <w:jc w:val="both"/>
        <w:rPr>
          <w:b/>
          <w:sz w:val="28"/>
          <w:szCs w:val="28"/>
        </w:rPr>
      </w:pPr>
      <w:r w:rsidRPr="002408CC">
        <w:rPr>
          <w:sz w:val="28"/>
          <w:szCs w:val="28"/>
        </w:rPr>
        <w:t xml:space="preserve">           Двое граждан, имеющих трех и более детей, воспользовались альтернативной мерой поддержки - социальной </w:t>
      </w:r>
      <w:proofErr w:type="gramStart"/>
      <w:r w:rsidRPr="002408CC">
        <w:rPr>
          <w:sz w:val="28"/>
          <w:szCs w:val="28"/>
        </w:rPr>
        <w:t>выплатой  на</w:t>
      </w:r>
      <w:proofErr w:type="gramEnd"/>
      <w:r w:rsidRPr="002408CC">
        <w:rPr>
          <w:sz w:val="28"/>
          <w:szCs w:val="28"/>
        </w:rPr>
        <w:t xml:space="preserve"> приобретение жилого помещения взамен предоставления им земельного участка в собственность. Общая сумма социальных выплат – </w:t>
      </w:r>
      <w:r w:rsidRPr="002408CC">
        <w:rPr>
          <w:b/>
          <w:sz w:val="28"/>
          <w:szCs w:val="28"/>
        </w:rPr>
        <w:t>1 890 324 руб.00 коп.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Выполнены работы по отсыпке песком и вертикальной планировке земельных участков, общей площадью – </w:t>
      </w:r>
      <w:r w:rsidRPr="002408CC">
        <w:rPr>
          <w:b/>
          <w:sz w:val="28"/>
          <w:szCs w:val="28"/>
        </w:rPr>
        <w:t xml:space="preserve">31 977 </w:t>
      </w:r>
      <w:proofErr w:type="spellStart"/>
      <w:r w:rsidRPr="002408CC">
        <w:rPr>
          <w:b/>
          <w:sz w:val="28"/>
          <w:szCs w:val="28"/>
        </w:rPr>
        <w:t>кв.м</w:t>
      </w:r>
      <w:proofErr w:type="spellEnd"/>
      <w:r w:rsidRPr="002408CC">
        <w:rPr>
          <w:sz w:val="28"/>
          <w:szCs w:val="28"/>
        </w:rPr>
        <w:t>.</w:t>
      </w:r>
      <w:proofErr w:type="gramStart"/>
      <w:r w:rsidRPr="002408CC">
        <w:rPr>
          <w:sz w:val="28"/>
          <w:szCs w:val="28"/>
        </w:rPr>
        <w:t>,  на</w:t>
      </w:r>
      <w:proofErr w:type="gramEnd"/>
      <w:r w:rsidRPr="002408CC">
        <w:rPr>
          <w:sz w:val="28"/>
          <w:szCs w:val="28"/>
        </w:rPr>
        <w:t xml:space="preserve"> сумму </w:t>
      </w:r>
      <w:r w:rsidRPr="002408CC">
        <w:rPr>
          <w:b/>
          <w:sz w:val="28"/>
          <w:szCs w:val="28"/>
        </w:rPr>
        <w:t>14 553, 000 тыс. руб</w:t>
      </w:r>
      <w:r w:rsidRPr="002408CC">
        <w:rPr>
          <w:sz w:val="28"/>
          <w:szCs w:val="28"/>
        </w:rPr>
        <w:t xml:space="preserve">., ранее предоставленных льготным категориям граждан в районе ул. Транспортная  п. </w:t>
      </w:r>
      <w:proofErr w:type="spellStart"/>
      <w:r w:rsidRPr="002408CC">
        <w:rPr>
          <w:sz w:val="28"/>
          <w:szCs w:val="28"/>
        </w:rPr>
        <w:t>Салым</w:t>
      </w:r>
      <w:proofErr w:type="spellEnd"/>
      <w:r w:rsidRPr="002408CC">
        <w:rPr>
          <w:sz w:val="28"/>
          <w:szCs w:val="28"/>
        </w:rPr>
        <w:t>.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 Подлежат формированию и предоставлению </w:t>
      </w:r>
      <w:r w:rsidRPr="002408CC">
        <w:rPr>
          <w:b/>
          <w:sz w:val="28"/>
          <w:szCs w:val="28"/>
        </w:rPr>
        <w:t>в 2018 году</w:t>
      </w:r>
      <w:r w:rsidRPr="002408CC">
        <w:rPr>
          <w:sz w:val="28"/>
          <w:szCs w:val="28"/>
        </w:rPr>
        <w:t xml:space="preserve"> для льготной категории </w:t>
      </w:r>
      <w:proofErr w:type="gramStart"/>
      <w:r w:rsidRPr="002408CC">
        <w:rPr>
          <w:sz w:val="28"/>
          <w:szCs w:val="28"/>
        </w:rPr>
        <w:t xml:space="preserve">граждан  </w:t>
      </w:r>
      <w:r w:rsidRPr="002408CC">
        <w:rPr>
          <w:b/>
          <w:sz w:val="28"/>
          <w:szCs w:val="28"/>
        </w:rPr>
        <w:t>-</w:t>
      </w:r>
      <w:proofErr w:type="gramEnd"/>
      <w:r w:rsidRPr="002408CC">
        <w:rPr>
          <w:b/>
          <w:sz w:val="28"/>
          <w:szCs w:val="28"/>
        </w:rPr>
        <w:t xml:space="preserve">  13 </w:t>
      </w:r>
      <w:r w:rsidRPr="002408CC">
        <w:rPr>
          <w:sz w:val="28"/>
          <w:szCs w:val="28"/>
        </w:rPr>
        <w:t>земельных участков на территории, освобождаемой в результате переселения граждан из ветхого и непригодного жилья для проживания.</w:t>
      </w:r>
    </w:p>
    <w:p w:rsidR="002408CC" w:rsidRPr="002408CC" w:rsidRDefault="002408CC" w:rsidP="002408CC">
      <w:pPr>
        <w:pStyle w:val="a3"/>
        <w:jc w:val="both"/>
        <w:rPr>
          <w:sz w:val="28"/>
          <w:szCs w:val="28"/>
        </w:rPr>
      </w:pPr>
      <w:r w:rsidRPr="002408CC">
        <w:rPr>
          <w:sz w:val="28"/>
          <w:szCs w:val="28"/>
        </w:rPr>
        <w:t xml:space="preserve">          В соответствии со </w:t>
      </w:r>
      <w:proofErr w:type="gramStart"/>
      <w:r w:rsidRPr="002408CC">
        <w:rPr>
          <w:sz w:val="28"/>
          <w:szCs w:val="28"/>
        </w:rPr>
        <w:t>статьёй  3.3</w:t>
      </w:r>
      <w:proofErr w:type="gramEnd"/>
      <w:r w:rsidRPr="002408CC">
        <w:rPr>
          <w:sz w:val="28"/>
          <w:szCs w:val="28"/>
        </w:rPr>
        <w:t xml:space="preserve"> Федерального закона от 25.10.2001 №137-ФЗ «О введении в действие Земельного кодекса Российской Федерации»  с 01.01.2017 года распоряжение земельными участками, государственная </w:t>
      </w:r>
      <w:r w:rsidRPr="002408CC">
        <w:rPr>
          <w:sz w:val="28"/>
          <w:szCs w:val="28"/>
        </w:rPr>
        <w:lastRenderedPageBreak/>
        <w:t xml:space="preserve">собственность на которые не разграничена, осуществляется администрацией </w:t>
      </w:r>
      <w:proofErr w:type="spellStart"/>
      <w:r w:rsidRPr="002408CC">
        <w:rPr>
          <w:sz w:val="28"/>
          <w:szCs w:val="28"/>
        </w:rPr>
        <w:t>Нефтеюганского</w:t>
      </w:r>
      <w:proofErr w:type="spellEnd"/>
      <w:r w:rsidRPr="002408CC">
        <w:rPr>
          <w:sz w:val="28"/>
          <w:szCs w:val="28"/>
        </w:rPr>
        <w:t xml:space="preserve"> района в отношении  участков, расположенных на территории поселения. </w:t>
      </w:r>
    </w:p>
    <w:p w:rsidR="002408CC" w:rsidRPr="002408CC" w:rsidRDefault="002408CC" w:rsidP="002408CC">
      <w:pPr>
        <w:pStyle w:val="a3"/>
        <w:spacing w:line="360" w:lineRule="auto"/>
        <w:jc w:val="both"/>
        <w:rPr>
          <w:sz w:val="28"/>
          <w:szCs w:val="28"/>
        </w:rPr>
      </w:pPr>
    </w:p>
    <w:p w:rsidR="00586467" w:rsidRPr="002408CC" w:rsidRDefault="00586467">
      <w:pPr>
        <w:rPr>
          <w:sz w:val="28"/>
          <w:szCs w:val="28"/>
        </w:rPr>
      </w:pPr>
    </w:p>
    <w:sectPr w:rsidR="00586467" w:rsidRPr="00240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6F"/>
    <w:rsid w:val="002408CC"/>
    <w:rsid w:val="003D466F"/>
    <w:rsid w:val="0058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D6973-943F-4E53-A0D7-29EBA4F0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08C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408C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2</cp:revision>
  <dcterms:created xsi:type="dcterms:W3CDTF">2018-05-18T07:57:00Z</dcterms:created>
  <dcterms:modified xsi:type="dcterms:W3CDTF">2018-05-18T07:57:00Z</dcterms:modified>
</cp:coreProperties>
</file>