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4B0" w:rsidRDefault="002014B0" w:rsidP="002014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14B0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О РЕАЛИЗАЦИИ ПОДПРОГРАММЫ </w:t>
      </w:r>
    </w:p>
    <w:p w:rsidR="002014B0" w:rsidRPr="002014B0" w:rsidRDefault="002014B0" w:rsidP="002014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14B0">
        <w:rPr>
          <w:rFonts w:ascii="Times New Roman" w:hAnsi="Times New Roman" w:cs="Times New Roman"/>
          <w:b/>
          <w:sz w:val="28"/>
          <w:szCs w:val="28"/>
          <w:u w:val="single"/>
        </w:rPr>
        <w:t>«Ликвидация и расселение приспособленных для проживания строений (</w:t>
      </w:r>
      <w:proofErr w:type="spellStart"/>
      <w:r w:rsidRPr="002014B0">
        <w:rPr>
          <w:rFonts w:ascii="Times New Roman" w:hAnsi="Times New Roman" w:cs="Times New Roman"/>
          <w:b/>
          <w:sz w:val="28"/>
          <w:szCs w:val="28"/>
          <w:u w:val="single"/>
        </w:rPr>
        <w:t>балков</w:t>
      </w:r>
      <w:proofErr w:type="spellEnd"/>
      <w:r w:rsidRPr="002014B0">
        <w:rPr>
          <w:rFonts w:ascii="Times New Roman" w:hAnsi="Times New Roman" w:cs="Times New Roman"/>
          <w:b/>
          <w:sz w:val="28"/>
          <w:szCs w:val="28"/>
          <w:u w:val="single"/>
        </w:rPr>
        <w:t xml:space="preserve">)» на территории сельского поселения </w:t>
      </w:r>
      <w:proofErr w:type="spellStart"/>
      <w:r w:rsidRPr="002014B0">
        <w:rPr>
          <w:rFonts w:ascii="Times New Roman" w:hAnsi="Times New Roman" w:cs="Times New Roman"/>
          <w:b/>
          <w:sz w:val="28"/>
          <w:szCs w:val="28"/>
          <w:u w:val="single"/>
        </w:rPr>
        <w:t>Салым</w:t>
      </w:r>
      <w:proofErr w:type="spellEnd"/>
      <w:r w:rsidRPr="002014B0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 2017 г.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В 2017 году нами был обновлен и составлен реестр балочных массивов. В реестр было </w:t>
      </w:r>
      <w:proofErr w:type="gramStart"/>
      <w:r w:rsidRPr="002014B0">
        <w:rPr>
          <w:rFonts w:ascii="Times New Roman" w:hAnsi="Times New Roman" w:cs="Times New Roman"/>
          <w:sz w:val="28"/>
          <w:szCs w:val="28"/>
        </w:rPr>
        <w:t>включено  166</w:t>
      </w:r>
      <w:proofErr w:type="gramEnd"/>
      <w:r w:rsidRPr="002014B0">
        <w:rPr>
          <w:rFonts w:ascii="Times New Roman" w:hAnsi="Times New Roman" w:cs="Times New Roman"/>
          <w:sz w:val="28"/>
          <w:szCs w:val="28"/>
        </w:rPr>
        <w:t xml:space="preserve"> строений, приспособленных для проживания. 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2014B0">
        <w:rPr>
          <w:rFonts w:ascii="Times New Roman" w:hAnsi="Times New Roman" w:cs="Times New Roman"/>
          <w:sz w:val="28"/>
          <w:szCs w:val="28"/>
        </w:rPr>
        <w:t>на  28</w:t>
      </w:r>
      <w:proofErr w:type="gramEnd"/>
      <w:r w:rsidRPr="002014B0">
        <w:rPr>
          <w:rFonts w:ascii="Times New Roman" w:hAnsi="Times New Roman" w:cs="Times New Roman"/>
          <w:sz w:val="28"/>
          <w:szCs w:val="28"/>
        </w:rPr>
        <w:t xml:space="preserve"> декабря 2017 года в реестре осталось 137 приспособленных для проживания строений. 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Субсидию на приобретение жилого </w:t>
      </w:r>
      <w:proofErr w:type="gramStart"/>
      <w:r w:rsidRPr="002014B0">
        <w:rPr>
          <w:rFonts w:ascii="Times New Roman" w:hAnsi="Times New Roman" w:cs="Times New Roman"/>
          <w:sz w:val="28"/>
          <w:szCs w:val="28"/>
        </w:rPr>
        <w:t>помещения  в</w:t>
      </w:r>
      <w:proofErr w:type="gramEnd"/>
      <w:r w:rsidRPr="002014B0">
        <w:rPr>
          <w:rFonts w:ascii="Times New Roman" w:hAnsi="Times New Roman" w:cs="Times New Roman"/>
          <w:sz w:val="28"/>
          <w:szCs w:val="28"/>
        </w:rPr>
        <w:t xml:space="preserve"> 2017 году по программе «Обеспечение доступным и комфортным жильем жителей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 района» подпрограмма «Ликвидация и расселение приспособленных для проживания строений (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балков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)» получили 20 семей (55 человек). Общая сумма выплаченной субсидии составила 38 522 062,60 руб. 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В 2017 году было снесено 7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балков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 по ул. Новая.  В добровольном порядке было освобождено 4 приспособленных для проживания строения (незаконно занятых земельных участка).  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В 2017 году в суде рассмотрено 11 исковых заявлений об освобождении незаконно занятых земельных участков.  Подано исковых заявлений в суд об освобождении земельных участков в 2017 г. - 2.  Ведется работа по расселению балочных массивов по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ул.Привокзальная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, Дорожников. Нами собран 41 пакет документов для включения в программу по переселению из балочных массивов. В отношении тех, кто проживает незаконно, ведется работа по составлению исковых заявлений об освобождении земельных участков.  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В 2018 году запланировано продолжить работу по переселению граждан из приспособленных для проживания строениях согласно очередности расселения и ликвидации балочных массивов, утвержденной администрацией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с.п.Салым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. По решению Думы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 района от 07.02.2018 г. № 207 в рамках реализации программы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с.п.Салым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 на 2018 г. дополнительно выделены денежные средства в размере 10 594, 8762 тысяч рублей.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По состоянию на 01 февраля 2018 г.  в реестре приспособленных для проживания строений осталось 135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балков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>. (147 семей, 379 чел.).</w:t>
      </w: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014B0" w:rsidRPr="002014B0" w:rsidRDefault="002014B0" w:rsidP="0020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2014B0" w:rsidRPr="002014B0" w:rsidRDefault="002014B0" w:rsidP="0020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Салым</w:t>
      </w:r>
      <w:proofErr w:type="spellEnd"/>
    </w:p>
    <w:p w:rsidR="002014B0" w:rsidRDefault="002014B0" w:rsidP="0020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>от 26 января 2018 года № 40-р</w:t>
      </w:r>
    </w:p>
    <w:p w:rsidR="002014B0" w:rsidRDefault="002014B0" w:rsidP="0020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14B0" w:rsidRDefault="002014B0" w:rsidP="002014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Этапы (очередность) расселения и ликвидации балочных массивов, расположенных на территории сельского поселения </w:t>
      </w:r>
      <w:proofErr w:type="spellStart"/>
      <w:r w:rsidRPr="002014B0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2014B0">
        <w:rPr>
          <w:rFonts w:ascii="Times New Roman" w:hAnsi="Times New Roman" w:cs="Times New Roman"/>
          <w:sz w:val="28"/>
          <w:szCs w:val="28"/>
        </w:rPr>
        <w:t xml:space="preserve"> в 2016-2020 годы</w:t>
      </w:r>
    </w:p>
    <w:p w:rsidR="002014B0" w:rsidRPr="002014B0" w:rsidRDefault="002014B0" w:rsidP="0020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5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988"/>
        <w:gridCol w:w="1809"/>
      </w:tblGrid>
      <w:tr w:rsidR="002014B0" w:rsidRPr="002014B0" w:rsidTr="002014B0">
        <w:tc>
          <w:tcPr>
            <w:tcW w:w="6062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Почтовый адрес балочного массива</w:t>
            </w:r>
          </w:p>
        </w:tc>
        <w:tc>
          <w:tcPr>
            <w:tcW w:w="1988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Общее количество временных строений (</w:t>
            </w:r>
            <w:proofErr w:type="spell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балков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09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Планируемый год расселения*</w:t>
            </w:r>
          </w:p>
        </w:tc>
      </w:tr>
      <w:tr w:rsidR="002014B0" w:rsidRPr="002014B0" w:rsidTr="002014B0">
        <w:tc>
          <w:tcPr>
            <w:tcW w:w="6062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на субсидию: </w:t>
            </w:r>
            <w:proofErr w:type="spellStart"/>
            <w:proofErr w:type="gram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ул.Новая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 КДЛ</w:t>
            </w:r>
            <w:proofErr w:type="gram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№17 (СКЛПХ в.7), КДЛ № 29, ПЧ-30 в.8, 7, СКЛПХ карьер в.17</w:t>
            </w:r>
          </w:p>
        </w:tc>
        <w:tc>
          <w:tcPr>
            <w:tcW w:w="1988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2014B0" w:rsidRPr="002014B0" w:rsidTr="002014B0">
        <w:tc>
          <w:tcPr>
            <w:tcW w:w="6062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по решению суда: </w:t>
            </w:r>
            <w:proofErr w:type="spellStart"/>
            <w:proofErr w:type="gram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ул.Новая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 КДЛ</w:t>
            </w:r>
            <w:proofErr w:type="gram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5А, 5/2, 21,31,               </w:t>
            </w:r>
            <w:proofErr w:type="spell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ул.Кедровая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КДЛ -1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рассмотрении  в</w:t>
            </w:r>
            <w:proofErr w:type="gram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суде: </w:t>
            </w:r>
            <w:proofErr w:type="spell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ул.Новая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31 а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освобождение незаконно занятого земельного участка: 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ул.Привокзальная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в. 1, 2,3,6, 5а,10,16,18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ПЧ-29 в.</w:t>
            </w:r>
            <w:proofErr w:type="gram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7,ПЧ</w:t>
            </w:r>
            <w:proofErr w:type="gram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-30  ваг.7а, 1, МПС в.19</w:t>
            </w:r>
          </w:p>
        </w:tc>
        <w:tc>
          <w:tcPr>
            <w:tcW w:w="1988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              18</w:t>
            </w:r>
          </w:p>
        </w:tc>
        <w:tc>
          <w:tcPr>
            <w:tcW w:w="1809" w:type="dxa"/>
            <w:vMerge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4B0" w:rsidRPr="002014B0" w:rsidTr="002014B0">
        <w:tc>
          <w:tcPr>
            <w:tcW w:w="6062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на субсидию: </w:t>
            </w:r>
            <w:proofErr w:type="spell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ул.Дорожников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5,6,12,13,15,19,20,23,25,31а,33,38,38а,39,44,45,48,50,53,56,57,58,59,65,66,69а,71,72,73,74,81,82,84,85,86,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95,99,130,175,134,146,147,150,159,161,168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ул. Карьер д.10, д.9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освобождение незаконно занятого земельного участка: 1,1а,1б,3,4,7,8,8а,10,14,16,18, 21,22,24, 26,27,28,29,31, 32,35,36,37, 39а,40,41,42, 43, 46,47, 49,51,52, 54,55, 60,61,62а,62б,62в,63,64,66а,67, 75,76,78,79а,83,87,88,90,91,92,96,97,100,101,102,113, 132, 140,149,162, 174</w:t>
            </w:r>
          </w:p>
        </w:tc>
        <w:tc>
          <w:tcPr>
            <w:tcW w:w="1988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809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2019-2020</w:t>
            </w:r>
          </w:p>
        </w:tc>
      </w:tr>
      <w:tr w:rsidR="002014B0" w:rsidRPr="002014B0" w:rsidTr="002014B0">
        <w:tc>
          <w:tcPr>
            <w:tcW w:w="6062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субсидия: </w:t>
            </w:r>
            <w:proofErr w:type="spell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ул.Юбилейная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1а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освобождение незаконно занятого земельного участка: Таежная КДЛ №12а</w:t>
            </w:r>
          </w:p>
          <w:p w:rsidR="002014B0" w:rsidRPr="002014B0" w:rsidRDefault="002014B0" w:rsidP="002014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 Майская 3а, 3</w:t>
            </w:r>
            <w:proofErr w:type="gram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б  ,</w:t>
            </w:r>
            <w:proofErr w:type="gram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ул.Юбилейная</w:t>
            </w:r>
            <w:proofErr w:type="spellEnd"/>
            <w:r w:rsidRPr="002014B0">
              <w:rPr>
                <w:rFonts w:ascii="Times New Roman" w:hAnsi="Times New Roman" w:cs="Times New Roman"/>
                <w:sz w:val="28"/>
                <w:szCs w:val="28"/>
              </w:rPr>
              <w:t xml:space="preserve">  ,3а</w:t>
            </w:r>
          </w:p>
        </w:tc>
        <w:tc>
          <w:tcPr>
            <w:tcW w:w="1988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4B0" w:rsidRPr="002014B0" w:rsidRDefault="002014B0" w:rsidP="0020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014B0" w:rsidRPr="002014B0" w:rsidTr="002014B0">
        <w:tc>
          <w:tcPr>
            <w:tcW w:w="6062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88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014B0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809" w:type="dxa"/>
            <w:shd w:val="clear" w:color="auto" w:fill="auto"/>
          </w:tcPr>
          <w:p w:rsidR="002014B0" w:rsidRPr="002014B0" w:rsidRDefault="002014B0" w:rsidP="002014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14B0" w:rsidRDefault="002014B0" w:rsidP="0020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14B0">
        <w:rPr>
          <w:rFonts w:ascii="Times New Roman" w:hAnsi="Times New Roman" w:cs="Times New Roman"/>
          <w:sz w:val="28"/>
          <w:szCs w:val="28"/>
        </w:rPr>
        <w:t xml:space="preserve">В первоочередном порядке осуществляется расселение </w:t>
      </w:r>
      <w:proofErr w:type="gramStart"/>
      <w:r w:rsidRPr="002014B0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Pr="002014B0">
        <w:rPr>
          <w:rFonts w:ascii="Times New Roman" w:hAnsi="Times New Roman" w:cs="Times New Roman"/>
          <w:sz w:val="28"/>
          <w:szCs w:val="28"/>
        </w:rPr>
        <w:t xml:space="preserve"> имеющих регистрацию в занимаемых приспособленных для проживания строениях.</w:t>
      </w:r>
    </w:p>
    <w:p w:rsidR="002014B0" w:rsidRDefault="002014B0" w:rsidP="0020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14B0" w:rsidRPr="002014B0" w:rsidRDefault="002014B0" w:rsidP="00201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4B0" w:rsidRPr="002014B0" w:rsidRDefault="002014B0" w:rsidP="00201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6467" w:rsidRPr="002014B0" w:rsidRDefault="00586467" w:rsidP="002014B0">
      <w:pPr>
        <w:spacing w:after="0" w:line="240" w:lineRule="auto"/>
        <w:rPr>
          <w:sz w:val="28"/>
          <w:szCs w:val="28"/>
        </w:rPr>
      </w:pPr>
    </w:p>
    <w:sectPr w:rsidR="00586467" w:rsidRPr="00201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F05CAA"/>
    <w:multiLevelType w:val="hybridMultilevel"/>
    <w:tmpl w:val="57D62ECE"/>
    <w:lvl w:ilvl="0" w:tplc="A0C08C6A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74"/>
    <w:rsid w:val="002014B0"/>
    <w:rsid w:val="00586467"/>
    <w:rsid w:val="0079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1D0EC-959E-4C00-8E0E-07354CFF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4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2</cp:revision>
  <dcterms:created xsi:type="dcterms:W3CDTF">2018-05-18T08:05:00Z</dcterms:created>
  <dcterms:modified xsi:type="dcterms:W3CDTF">2018-05-18T08:07:00Z</dcterms:modified>
</cp:coreProperties>
</file>