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5103"/>
        <w:gridCol w:w="2410"/>
        <w:gridCol w:w="1701"/>
        <w:gridCol w:w="2268"/>
      </w:tblGrid>
      <w:tr w:rsidR="002F2D14" w:rsidTr="006F58CF">
        <w:trPr>
          <w:trHeight w:val="552"/>
        </w:trPr>
        <w:tc>
          <w:tcPr>
            <w:tcW w:w="3432" w:type="dxa"/>
            <w:tcBorders>
              <w:top w:val="nil"/>
              <w:left w:val="nil"/>
              <w:right w:val="nil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2" w:type="dxa"/>
            <w:gridSpan w:val="4"/>
            <w:tcBorders>
              <w:top w:val="nil"/>
              <w:left w:val="nil"/>
              <w:right w:val="nil"/>
            </w:tcBorders>
          </w:tcPr>
          <w:p w:rsidR="002F2D14" w:rsidRDefault="00D431CB" w:rsidP="00D43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</w:t>
            </w:r>
            <w:r w:rsidR="002F2D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Приложение 1</w:t>
            </w:r>
          </w:p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 </w:t>
            </w:r>
            <w:r w:rsidR="00D431C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решению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Совета депутатов</w:t>
            </w:r>
          </w:p>
          <w:p w:rsidR="002F2D14" w:rsidRDefault="00D431CB" w:rsidP="00D43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                     </w:t>
            </w:r>
            <w:r w:rsidR="002F2D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сельского поселения </w:t>
            </w:r>
            <w:proofErr w:type="spellStart"/>
            <w:r w:rsidR="002F2D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Салым</w:t>
            </w:r>
            <w:proofErr w:type="spellEnd"/>
          </w:p>
          <w:p w:rsidR="002F2D14" w:rsidRPr="002F2D14" w:rsidRDefault="00D431CB" w:rsidP="00D43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                   от 26 июня 2014 года № 69</w:t>
            </w:r>
          </w:p>
        </w:tc>
      </w:tr>
      <w:tr w:rsidR="002F2D14" w:rsidTr="008A1D74">
        <w:trPr>
          <w:trHeight w:val="173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F2D14" w:rsidTr="008A1D74">
        <w:trPr>
          <w:trHeight w:val="194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F2D14" w:rsidRPr="002F2D14" w:rsidRDefault="00044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</w:t>
            </w:r>
            <w:r w:rsidR="002F2D14" w:rsidRPr="002F2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</w:t>
            </w:r>
            <w:bookmarkStart w:id="0" w:name="_GoBack"/>
            <w:bookmarkEnd w:id="0"/>
            <w:r w:rsidR="002F2D14" w:rsidRPr="002F2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ОДЫ</w:t>
            </w:r>
          </w:p>
        </w:tc>
        <w:tc>
          <w:tcPr>
            <w:tcW w:w="6379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4458" w:rsidTr="00C6147E">
        <w:trPr>
          <w:trHeight w:val="173"/>
        </w:trPr>
        <w:tc>
          <w:tcPr>
            <w:tcW w:w="149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4458" w:rsidRPr="002F2D14" w:rsidRDefault="00044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2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сельское поселение </w:t>
            </w:r>
            <w:proofErr w:type="spellStart"/>
            <w:r w:rsidRPr="002F2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Салым</w:t>
            </w:r>
            <w:proofErr w:type="spellEnd"/>
            <w:r w:rsidRPr="002F2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 год</w:t>
            </w:r>
          </w:p>
        </w:tc>
      </w:tr>
      <w:tr w:rsidR="002F2D14" w:rsidTr="002F2D14">
        <w:trPr>
          <w:trHeight w:val="173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тыс. руб.</w:t>
            </w:r>
          </w:p>
        </w:tc>
      </w:tr>
      <w:tr w:rsidR="002F2D14" w:rsidTr="002F2D14">
        <w:trPr>
          <w:trHeight w:val="34"/>
        </w:trPr>
        <w:tc>
          <w:tcPr>
            <w:tcW w:w="126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  <w:t>(НДФЛ с дифференцированным нормативом по дотации из ФФП поселений)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</w:tr>
      <w:tr w:rsidR="002F2D14" w:rsidTr="002F2D14">
        <w:trPr>
          <w:trHeight w:val="216"/>
        </w:trPr>
        <w:tc>
          <w:tcPr>
            <w:tcW w:w="34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51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Наименование групп, подгрупп, </w:t>
            </w:r>
          </w:p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статей и подстатей доходов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СУММА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Уточнение (+,-)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Уточненная сумма</w:t>
            </w:r>
          </w:p>
        </w:tc>
      </w:tr>
      <w:tr w:rsidR="002F2D14" w:rsidTr="002F2D14">
        <w:trPr>
          <w:trHeight w:val="355"/>
        </w:trPr>
        <w:tc>
          <w:tcPr>
            <w:tcW w:w="34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2F2D14" w:rsidRPr="002F2D14" w:rsidTr="002F2D14">
        <w:trPr>
          <w:trHeight w:val="391"/>
        </w:trPr>
        <w:tc>
          <w:tcPr>
            <w:tcW w:w="343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000 1 00 00000 00 0000 000</w:t>
            </w:r>
          </w:p>
        </w:tc>
        <w:tc>
          <w:tcPr>
            <w:tcW w:w="510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НАЛОГОВЫЕ И </w:t>
            </w:r>
            <w:proofErr w:type="gramStart"/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НЕНАЛОГОВЫЕ  ДОХОДЫ</w:t>
            </w:r>
            <w:proofErr w:type="gramEnd"/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47 564,00044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47 564,00044</w:t>
            </w:r>
          </w:p>
        </w:tc>
      </w:tr>
      <w:tr w:rsidR="002F2D14" w:rsidRPr="002F2D14" w:rsidTr="002F2D14">
        <w:trPr>
          <w:trHeight w:val="18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000 1 01 00000 00 0000 000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38 995,00000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38 995,00000</w:t>
            </w:r>
          </w:p>
        </w:tc>
      </w:tr>
      <w:tr w:rsidR="002F2D14" w:rsidRPr="002F2D14" w:rsidTr="002F2D14">
        <w:trPr>
          <w:trHeight w:val="18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 xml:space="preserve">000 1 01 02000 01 0000 110 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38 995,00000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38 995,00000</w:t>
            </w:r>
          </w:p>
        </w:tc>
      </w:tr>
      <w:tr w:rsidR="002F2D14" w:rsidRPr="002F2D14" w:rsidTr="002F2D14">
        <w:trPr>
          <w:trHeight w:val="768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 xml:space="preserve"> 182 1 01 02010 01 0000 110 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38 950,00000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38 950,00000</w:t>
            </w:r>
          </w:p>
        </w:tc>
      </w:tr>
      <w:tr w:rsidR="002F2D14" w:rsidRPr="002F2D14" w:rsidTr="002F2D14">
        <w:trPr>
          <w:trHeight w:val="1075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 xml:space="preserve"> 182 1 01 02020 01 0000 110 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45,00000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45,00000</w:t>
            </w:r>
          </w:p>
        </w:tc>
      </w:tr>
      <w:tr w:rsidR="002F2D14" w:rsidRPr="002F2D14" w:rsidTr="002F2D14">
        <w:trPr>
          <w:trHeight w:val="18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000 1 05 00000 00 0000 000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4,00000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4,00000</w:t>
            </w:r>
          </w:p>
        </w:tc>
      </w:tr>
      <w:tr w:rsidR="002F2D14" w:rsidRPr="002F2D14" w:rsidTr="002F2D14">
        <w:trPr>
          <w:trHeight w:val="18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182 1 05 03000 01 0000 110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4,00000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4,00000</w:t>
            </w:r>
          </w:p>
        </w:tc>
      </w:tr>
      <w:tr w:rsidR="002F2D14" w:rsidRPr="002F2D14" w:rsidTr="002F2D14">
        <w:trPr>
          <w:trHeight w:val="18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000 1 06 00000 00 0000 000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3 508,00000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3 508,00000</w:t>
            </w:r>
          </w:p>
        </w:tc>
      </w:tr>
      <w:tr w:rsidR="002F2D14" w:rsidRPr="002F2D14" w:rsidTr="002F2D14">
        <w:trPr>
          <w:trHeight w:val="18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 xml:space="preserve">000 1 06 01000 00 0000 110 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2 600,00000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2 600,00000</w:t>
            </w:r>
          </w:p>
        </w:tc>
      </w:tr>
      <w:tr w:rsidR="002F2D14" w:rsidRPr="002F2D14" w:rsidTr="002F2D14">
        <w:trPr>
          <w:trHeight w:val="461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 xml:space="preserve">182 1 06 01030 10 0000 110 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2 600,00000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2 600,00000</w:t>
            </w:r>
          </w:p>
        </w:tc>
      </w:tr>
      <w:tr w:rsidR="002F2D14" w:rsidRPr="002F2D14" w:rsidTr="002F2D14">
        <w:trPr>
          <w:trHeight w:val="18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 xml:space="preserve">000 1 06 06000 00 0000 110 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908,00000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908,00000</w:t>
            </w:r>
          </w:p>
        </w:tc>
      </w:tr>
      <w:tr w:rsidR="002F2D14" w:rsidRPr="002F2D14" w:rsidTr="002F2D14">
        <w:trPr>
          <w:trHeight w:val="732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182 1 06 06013 10 0000 110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572,00000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572,00000</w:t>
            </w:r>
          </w:p>
        </w:tc>
      </w:tr>
      <w:tr w:rsidR="002F2D14" w:rsidRPr="002F2D14" w:rsidTr="002F2D14">
        <w:trPr>
          <w:trHeight w:val="713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182 1 0 606023 10 0000 110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336,00000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336,00000</w:t>
            </w:r>
          </w:p>
        </w:tc>
      </w:tr>
      <w:tr w:rsidR="002F2D14" w:rsidRPr="002F2D14" w:rsidTr="002F2D14">
        <w:trPr>
          <w:trHeight w:val="461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000 1 11 00000 00 0000 000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4 363,72484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4 363,72484</w:t>
            </w:r>
          </w:p>
        </w:tc>
      </w:tr>
      <w:tr w:rsidR="002F2D14" w:rsidRPr="002F2D14" w:rsidTr="002F2D14">
        <w:trPr>
          <w:trHeight w:val="802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040 1 11 05013 10 0000 120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3 250,00000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3 250,00000</w:t>
            </w:r>
          </w:p>
        </w:tc>
      </w:tr>
      <w:tr w:rsidR="002F2D14" w:rsidRPr="002F2D14" w:rsidTr="002F2D14">
        <w:trPr>
          <w:trHeight w:val="432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650 1 11 05075 10 0000 120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1 113,61664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1 113,61664</w:t>
            </w:r>
          </w:p>
        </w:tc>
      </w:tr>
      <w:tr w:rsidR="002F2D14" w:rsidRPr="002F2D14" w:rsidTr="002F2D14">
        <w:trPr>
          <w:trHeight w:val="78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650 1 11 09045 10 0000 120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</w:t>
            </w:r>
            <w:r w:rsidRPr="002F2D14">
              <w:rPr>
                <w:rFonts w:ascii="Times New Roman" w:hAnsi="Times New Roman" w:cs="Times New Roman"/>
                <w:color w:val="000000"/>
              </w:rPr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lastRenderedPageBreak/>
              <w:t>0,10820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0,10820</w:t>
            </w:r>
          </w:p>
        </w:tc>
      </w:tr>
      <w:tr w:rsidR="002F2D14" w:rsidRPr="002F2D14" w:rsidTr="002F2D14">
        <w:trPr>
          <w:trHeight w:val="509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000 1 13 00000 00 0000 000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57,07560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57,07560</w:t>
            </w:r>
          </w:p>
        </w:tc>
      </w:tr>
      <w:tr w:rsidR="002F2D14" w:rsidRPr="002F2D14" w:rsidTr="002F2D14">
        <w:trPr>
          <w:trHeight w:val="418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 xml:space="preserve">  650   1 13 02995 10 0000 130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Прочие доходы от компенсации затрат бюджетов поселений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57,07560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57,07560</w:t>
            </w:r>
          </w:p>
        </w:tc>
      </w:tr>
      <w:tr w:rsidR="002F2D14" w:rsidRPr="002F2D14" w:rsidTr="002F2D14">
        <w:trPr>
          <w:trHeight w:val="37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000 1 14 00000 00 0000 000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636,20000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636,20000</w:t>
            </w:r>
          </w:p>
        </w:tc>
      </w:tr>
      <w:tr w:rsidR="002F2D14" w:rsidRPr="002F2D14" w:rsidTr="002F2D14">
        <w:trPr>
          <w:trHeight w:val="530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040 1 14 06013 10 0000 430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160,00000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160,00000</w:t>
            </w:r>
          </w:p>
        </w:tc>
      </w:tr>
      <w:tr w:rsidR="002F2D14" w:rsidRPr="002F2D14" w:rsidTr="002F2D14">
        <w:trPr>
          <w:trHeight w:val="326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650 1 14 01050 10 0000 410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Доходы от продажи квартир, находящихся в собственности поселений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223,00000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223,00000</w:t>
            </w:r>
          </w:p>
        </w:tc>
      </w:tr>
      <w:tr w:rsidR="002F2D14" w:rsidRPr="002F2D14" w:rsidTr="002F2D14">
        <w:trPr>
          <w:trHeight w:val="943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 xml:space="preserve">650 1 14 02053 10 0000 410 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253,20000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253,20000</w:t>
            </w:r>
          </w:p>
        </w:tc>
      </w:tr>
      <w:tr w:rsidR="002F2D14" w:rsidRPr="002F2D14" w:rsidTr="002F2D14">
        <w:trPr>
          <w:trHeight w:val="18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000 2 00 00000 00 0000 000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29 796,94000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589,00000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30 385,94000</w:t>
            </w:r>
          </w:p>
        </w:tc>
      </w:tr>
      <w:tr w:rsidR="002F2D14" w:rsidRPr="002F2D14" w:rsidTr="002F2D14">
        <w:trPr>
          <w:trHeight w:val="418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29 796,94000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589,00000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30 385,94000</w:t>
            </w:r>
          </w:p>
        </w:tc>
      </w:tr>
      <w:tr w:rsidR="002F2D14" w:rsidRPr="002F2D14" w:rsidTr="002F2D14">
        <w:trPr>
          <w:trHeight w:val="30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000 2 02 01000 00 0000 151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25 858,50000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0,00000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25 858,50000</w:t>
            </w:r>
          </w:p>
        </w:tc>
      </w:tr>
      <w:tr w:rsidR="002F2D14" w:rsidRPr="002F2D14" w:rsidTr="002F2D14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650 2 02 01001 10 0000 151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25 127,10000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25 127,10000</w:t>
            </w:r>
          </w:p>
        </w:tc>
      </w:tr>
      <w:tr w:rsidR="002F2D14" w:rsidRPr="002F2D14" w:rsidTr="002F2D14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650 2 0 201003 10 0000 151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731,40000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731,40000</w:t>
            </w:r>
          </w:p>
        </w:tc>
      </w:tr>
      <w:tr w:rsidR="002F2D14" w:rsidRPr="002F2D14" w:rsidTr="002F2D14">
        <w:trPr>
          <w:trHeight w:val="30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650 2 02 03000 00 0000 151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848,10000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848,10000</w:t>
            </w:r>
          </w:p>
        </w:tc>
      </w:tr>
      <w:tr w:rsidR="002F2D14" w:rsidRPr="002F2D14" w:rsidTr="002F2D14">
        <w:trPr>
          <w:trHeight w:val="30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lastRenderedPageBreak/>
              <w:t>650 2 02 03003 10 0000 151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Субвенции бюджетам поселений на государственную регистрацию актов гражданского состояния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151,00000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151,00000</w:t>
            </w:r>
          </w:p>
        </w:tc>
      </w:tr>
      <w:tr w:rsidR="002F2D14" w:rsidRPr="002F2D14" w:rsidTr="002F2D14">
        <w:trPr>
          <w:trHeight w:val="461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650 2 02 03015 10 0000 151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697,10000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697,10000</w:t>
            </w:r>
          </w:p>
        </w:tc>
      </w:tr>
      <w:tr w:rsidR="002F2D14" w:rsidRPr="002F2D14" w:rsidTr="002F2D14">
        <w:trPr>
          <w:trHeight w:val="187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000 2 02 04000 00 0000 151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3 090,34000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589,00000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3 679,34000</w:t>
            </w:r>
          </w:p>
        </w:tc>
      </w:tr>
      <w:tr w:rsidR="002F2D14" w:rsidRPr="002F2D14" w:rsidTr="002F2D14">
        <w:trPr>
          <w:trHeight w:val="314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650 2 02 04999 10 0000 151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3 090,34000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589,00000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>3 679,34000</w:t>
            </w:r>
          </w:p>
        </w:tc>
      </w:tr>
      <w:tr w:rsidR="002F2D14" w:rsidRPr="002F2D14" w:rsidTr="002F2D14">
        <w:trPr>
          <w:trHeight w:val="194"/>
        </w:trPr>
        <w:tc>
          <w:tcPr>
            <w:tcW w:w="34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1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ВСЕГО ДОХОДОВ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77 360,94044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589,00000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2D14">
              <w:rPr>
                <w:rFonts w:ascii="Times New Roman" w:hAnsi="Times New Roman" w:cs="Times New Roman"/>
                <w:b/>
                <w:bCs/>
                <w:color w:val="000000"/>
              </w:rPr>
              <w:t>77 949,94044</w:t>
            </w:r>
          </w:p>
        </w:tc>
      </w:tr>
      <w:tr w:rsidR="002F2D14" w:rsidRPr="002F2D14" w:rsidTr="002F2D14">
        <w:trPr>
          <w:trHeight w:val="154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F2D14" w:rsidRPr="002F2D14" w:rsidRDefault="002F2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1058C" w:rsidRPr="002F2D14" w:rsidRDefault="00A1058C">
      <w:pPr>
        <w:rPr>
          <w:rFonts w:ascii="Times New Roman" w:hAnsi="Times New Roman" w:cs="Times New Roman"/>
        </w:rPr>
      </w:pPr>
    </w:p>
    <w:sectPr w:rsidR="00A1058C" w:rsidRPr="002F2D14" w:rsidSect="002F2D14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B5"/>
    <w:rsid w:val="00044458"/>
    <w:rsid w:val="002F2D14"/>
    <w:rsid w:val="00A1058C"/>
    <w:rsid w:val="00C85EB5"/>
    <w:rsid w:val="00D4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AE5E0-0866-4ED9-895F-75234FFA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3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31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Мартысевич Л.П.</dc:creator>
  <cp:keywords/>
  <dc:description/>
  <cp:lastModifiedBy>Мартысевич Л.П.</cp:lastModifiedBy>
  <cp:revision>5</cp:revision>
  <cp:lastPrinted>2014-06-27T02:55:00Z</cp:lastPrinted>
  <dcterms:created xsi:type="dcterms:W3CDTF">2014-06-23T03:06:00Z</dcterms:created>
  <dcterms:modified xsi:type="dcterms:W3CDTF">2014-06-27T02:56:00Z</dcterms:modified>
</cp:coreProperties>
</file>