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1760A" w14:textId="77777777" w:rsidR="005C4EB5" w:rsidRPr="003C042F" w:rsidRDefault="005C4EB5" w:rsidP="005C4EB5">
      <w:pPr>
        <w:jc w:val="center"/>
        <w:rPr>
          <w:b/>
          <w:sz w:val="26"/>
          <w:szCs w:val="26"/>
        </w:rPr>
      </w:pPr>
      <w:r w:rsidRPr="003C042F">
        <w:rPr>
          <w:b/>
          <w:sz w:val="26"/>
          <w:szCs w:val="26"/>
        </w:rPr>
        <w:t>Сельское поселение Салым</w:t>
      </w:r>
    </w:p>
    <w:p w14:paraId="61FA1215" w14:textId="77777777" w:rsidR="005C4EB5" w:rsidRPr="003C042F" w:rsidRDefault="005C4EB5" w:rsidP="005C4EB5">
      <w:pPr>
        <w:jc w:val="center"/>
        <w:rPr>
          <w:b/>
          <w:sz w:val="26"/>
          <w:szCs w:val="26"/>
        </w:rPr>
      </w:pPr>
      <w:r w:rsidRPr="003C042F">
        <w:rPr>
          <w:b/>
          <w:sz w:val="26"/>
          <w:szCs w:val="26"/>
        </w:rPr>
        <w:t>Нефтеюганский район</w:t>
      </w:r>
    </w:p>
    <w:p w14:paraId="51948F29" w14:textId="77777777" w:rsidR="005C4EB5" w:rsidRPr="003C042F" w:rsidRDefault="005C4EB5" w:rsidP="005C4EB5">
      <w:pPr>
        <w:jc w:val="center"/>
        <w:rPr>
          <w:b/>
          <w:sz w:val="26"/>
          <w:szCs w:val="26"/>
        </w:rPr>
      </w:pPr>
      <w:r w:rsidRPr="003C042F">
        <w:rPr>
          <w:b/>
          <w:sz w:val="26"/>
          <w:szCs w:val="26"/>
        </w:rPr>
        <w:t>Ханты-Мансийский автономный округ - Югра</w:t>
      </w:r>
    </w:p>
    <w:p w14:paraId="4B450870" w14:textId="77777777" w:rsidR="005C4EB5" w:rsidRPr="00F44A9C" w:rsidRDefault="005C4EB5" w:rsidP="005C4EB5">
      <w:pPr>
        <w:jc w:val="center"/>
        <w:rPr>
          <w:b/>
        </w:rPr>
      </w:pPr>
    </w:p>
    <w:p w14:paraId="326183C9" w14:textId="77777777" w:rsidR="005C4EB5" w:rsidRPr="00F44A9C" w:rsidRDefault="005C4EB5" w:rsidP="005C4EB5">
      <w:pPr>
        <w:jc w:val="center"/>
        <w:rPr>
          <w:b/>
          <w:sz w:val="36"/>
          <w:szCs w:val="36"/>
        </w:rPr>
      </w:pPr>
      <w:r w:rsidRPr="00F44A9C">
        <w:rPr>
          <w:b/>
          <w:sz w:val="36"/>
          <w:szCs w:val="36"/>
        </w:rPr>
        <w:t>СОВЕТ ДЕПУТАТОВ</w:t>
      </w:r>
    </w:p>
    <w:p w14:paraId="62097A5A" w14:textId="77777777" w:rsidR="005C4EB5" w:rsidRPr="00F44A9C" w:rsidRDefault="005C4EB5" w:rsidP="005C4EB5">
      <w:pPr>
        <w:jc w:val="center"/>
        <w:rPr>
          <w:b/>
          <w:sz w:val="36"/>
          <w:szCs w:val="36"/>
        </w:rPr>
      </w:pPr>
      <w:r w:rsidRPr="00F44A9C">
        <w:rPr>
          <w:b/>
          <w:sz w:val="36"/>
          <w:szCs w:val="36"/>
        </w:rPr>
        <w:t>СЕЛЬСКОГО ПОСЕЛЕНИЯ САЛЫМ</w:t>
      </w:r>
    </w:p>
    <w:p w14:paraId="20A7C1B6" w14:textId="77777777" w:rsidR="005C4EB5" w:rsidRPr="00F44A9C" w:rsidRDefault="005C4EB5" w:rsidP="005C4EB5">
      <w:pPr>
        <w:jc w:val="center"/>
        <w:rPr>
          <w:rFonts w:ascii="Arial" w:hAnsi="Arial" w:cs="Arial"/>
          <w:b/>
          <w:sz w:val="36"/>
          <w:szCs w:val="36"/>
        </w:rPr>
      </w:pPr>
    </w:p>
    <w:p w14:paraId="5EBF35FD" w14:textId="10676C32" w:rsidR="005C4EB5" w:rsidRPr="00576ACD" w:rsidRDefault="005C4EB5" w:rsidP="005C4EB5">
      <w:pPr>
        <w:jc w:val="center"/>
        <w:rPr>
          <w:b/>
          <w:sz w:val="36"/>
          <w:szCs w:val="36"/>
        </w:rPr>
      </w:pPr>
      <w:r>
        <w:rPr>
          <w:b/>
          <w:sz w:val="36"/>
          <w:szCs w:val="36"/>
        </w:rPr>
        <w:t>РЕШЕНИ</w:t>
      </w:r>
      <w:r w:rsidR="00576ACD">
        <w:rPr>
          <w:b/>
          <w:sz w:val="36"/>
          <w:szCs w:val="36"/>
        </w:rPr>
        <w:t>Е</w:t>
      </w:r>
    </w:p>
    <w:p w14:paraId="688700B3" w14:textId="77777777" w:rsidR="005C4EB5" w:rsidRPr="00F44A9C" w:rsidRDefault="005C4EB5" w:rsidP="005C4EB5">
      <w:pPr>
        <w:rPr>
          <w:rFonts w:ascii="Arial" w:hAnsi="Arial" w:cs="Arial"/>
        </w:rPr>
      </w:pPr>
    </w:p>
    <w:p w14:paraId="1E32D268" w14:textId="7866C0EE" w:rsidR="005C4EB5" w:rsidRPr="000170F5" w:rsidRDefault="00A57128" w:rsidP="005C4EB5">
      <w:pPr>
        <w:rPr>
          <w:sz w:val="26"/>
          <w:szCs w:val="26"/>
        </w:rPr>
      </w:pPr>
      <w:r>
        <w:rPr>
          <w:sz w:val="26"/>
          <w:szCs w:val="26"/>
        </w:rPr>
        <w:t xml:space="preserve">13 декабря </w:t>
      </w:r>
      <w:r w:rsidR="005C4EB5" w:rsidRPr="000170F5">
        <w:rPr>
          <w:sz w:val="26"/>
          <w:szCs w:val="26"/>
        </w:rPr>
        <w:t>202</w:t>
      </w:r>
      <w:r w:rsidR="001E38D7">
        <w:rPr>
          <w:sz w:val="26"/>
          <w:szCs w:val="26"/>
        </w:rPr>
        <w:t>4</w:t>
      </w:r>
      <w:r w:rsidR="005C4EB5" w:rsidRPr="000170F5">
        <w:rPr>
          <w:sz w:val="26"/>
          <w:szCs w:val="26"/>
        </w:rPr>
        <w:t xml:space="preserve"> года                                                                                                  </w:t>
      </w:r>
      <w:r w:rsidR="005C4EB5" w:rsidRPr="0004721E">
        <w:rPr>
          <w:sz w:val="26"/>
          <w:szCs w:val="26"/>
          <w:u w:val="single"/>
        </w:rPr>
        <w:t xml:space="preserve">№ </w:t>
      </w:r>
      <w:r w:rsidR="00576ACD">
        <w:rPr>
          <w:sz w:val="26"/>
          <w:szCs w:val="26"/>
          <w:u w:val="single"/>
        </w:rPr>
        <w:t>95</w:t>
      </w:r>
    </w:p>
    <w:p w14:paraId="1EBEB188" w14:textId="77777777" w:rsidR="005C4EB5" w:rsidRPr="000170F5" w:rsidRDefault="005C4EB5" w:rsidP="005C4EB5">
      <w:pPr>
        <w:rPr>
          <w:sz w:val="26"/>
          <w:szCs w:val="26"/>
        </w:rPr>
      </w:pPr>
      <w:r w:rsidRPr="000170F5">
        <w:rPr>
          <w:sz w:val="26"/>
          <w:szCs w:val="26"/>
        </w:rPr>
        <w:t>п. Салым</w:t>
      </w:r>
    </w:p>
    <w:p w14:paraId="30392A7C" w14:textId="77777777" w:rsidR="00A25234" w:rsidRPr="008A03A2" w:rsidRDefault="00A25234" w:rsidP="00A25234">
      <w:pPr>
        <w:tabs>
          <w:tab w:val="left" w:pos="4678"/>
          <w:tab w:val="left" w:pos="5103"/>
          <w:tab w:val="left" w:pos="6096"/>
        </w:tabs>
        <w:autoSpaceDE w:val="0"/>
        <w:autoSpaceDN w:val="0"/>
        <w:adjustRightInd w:val="0"/>
        <w:ind w:right="-5"/>
        <w:rPr>
          <w:sz w:val="26"/>
          <w:szCs w:val="26"/>
        </w:rPr>
      </w:pPr>
    </w:p>
    <w:p w14:paraId="6D5CF88A" w14:textId="77777777" w:rsidR="001E38D7" w:rsidRDefault="006D2703" w:rsidP="00A25234">
      <w:pPr>
        <w:tabs>
          <w:tab w:val="left" w:pos="708"/>
          <w:tab w:val="center" w:pos="4153"/>
          <w:tab w:val="right" w:pos="8306"/>
        </w:tabs>
        <w:suppressAutoHyphens/>
        <w:overflowPunct w:val="0"/>
        <w:autoSpaceDE w:val="0"/>
        <w:ind w:right="4341"/>
        <w:rPr>
          <w:sz w:val="26"/>
          <w:szCs w:val="26"/>
          <w:lang w:eastAsia="zh-CN"/>
        </w:rPr>
      </w:pPr>
      <w:r>
        <w:rPr>
          <w:sz w:val="26"/>
          <w:szCs w:val="26"/>
          <w:lang w:eastAsia="zh-CN"/>
        </w:rPr>
        <w:t>О внесении изменений в решение Совета депутатов сельского поселения Салым от 24.09.2021 № 171 «</w:t>
      </w:r>
      <w:r w:rsidR="00A25234">
        <w:rPr>
          <w:sz w:val="26"/>
          <w:szCs w:val="26"/>
          <w:lang w:eastAsia="zh-CN"/>
        </w:rPr>
        <w:t>Об утверждении П</w:t>
      </w:r>
      <w:r w:rsidR="00A25234" w:rsidRPr="008A03A2">
        <w:rPr>
          <w:sz w:val="26"/>
          <w:szCs w:val="26"/>
          <w:lang w:eastAsia="zh-CN"/>
        </w:rPr>
        <w:t xml:space="preserve">оложения о муниципальном </w:t>
      </w:r>
      <w:r w:rsidR="00A25234">
        <w:rPr>
          <w:sz w:val="26"/>
          <w:szCs w:val="26"/>
          <w:lang w:eastAsia="zh-CN"/>
        </w:rPr>
        <w:t>земельном контроле на территории сельского поселения Салым</w:t>
      </w:r>
      <w:r>
        <w:rPr>
          <w:sz w:val="26"/>
          <w:szCs w:val="26"/>
          <w:lang w:eastAsia="zh-CN"/>
        </w:rPr>
        <w:t>»</w:t>
      </w:r>
    </w:p>
    <w:p w14:paraId="396EEC54" w14:textId="49CB63A0" w:rsidR="00576ACD" w:rsidRDefault="001E38D7" w:rsidP="00A25234">
      <w:pPr>
        <w:tabs>
          <w:tab w:val="left" w:pos="708"/>
          <w:tab w:val="center" w:pos="4153"/>
          <w:tab w:val="right" w:pos="8306"/>
        </w:tabs>
        <w:suppressAutoHyphens/>
        <w:overflowPunct w:val="0"/>
        <w:autoSpaceDE w:val="0"/>
        <w:ind w:right="4341"/>
        <w:rPr>
          <w:sz w:val="26"/>
          <w:szCs w:val="26"/>
          <w:lang w:eastAsia="zh-CN"/>
        </w:rPr>
      </w:pPr>
      <w:r w:rsidRPr="001E38D7">
        <w:rPr>
          <w:sz w:val="26"/>
          <w:szCs w:val="26"/>
          <w:lang w:eastAsia="zh-CN"/>
        </w:rPr>
        <w:t>(в редакции решени</w:t>
      </w:r>
      <w:r w:rsidR="008D44D0">
        <w:rPr>
          <w:sz w:val="26"/>
          <w:szCs w:val="26"/>
          <w:lang w:eastAsia="zh-CN"/>
        </w:rPr>
        <w:t>й</w:t>
      </w:r>
      <w:r w:rsidRPr="001E38D7">
        <w:rPr>
          <w:sz w:val="26"/>
          <w:szCs w:val="26"/>
          <w:lang w:eastAsia="zh-CN"/>
        </w:rPr>
        <w:t xml:space="preserve"> от </w:t>
      </w:r>
      <w:r w:rsidR="008D44D0">
        <w:rPr>
          <w:sz w:val="26"/>
          <w:szCs w:val="26"/>
          <w:lang w:eastAsia="zh-CN"/>
        </w:rPr>
        <w:t>25.02.2022 № 194,</w:t>
      </w:r>
    </w:p>
    <w:p w14:paraId="0FF1C97C" w14:textId="77777777" w:rsidR="00576ACD" w:rsidRDefault="008D44D0" w:rsidP="00A25234">
      <w:pPr>
        <w:tabs>
          <w:tab w:val="left" w:pos="708"/>
          <w:tab w:val="center" w:pos="4153"/>
          <w:tab w:val="right" w:pos="8306"/>
        </w:tabs>
        <w:suppressAutoHyphens/>
        <w:overflowPunct w:val="0"/>
        <w:autoSpaceDE w:val="0"/>
        <w:ind w:right="4341"/>
        <w:rPr>
          <w:sz w:val="26"/>
          <w:szCs w:val="26"/>
          <w:lang w:eastAsia="zh-CN"/>
        </w:rPr>
      </w:pPr>
      <w:r>
        <w:rPr>
          <w:sz w:val="26"/>
          <w:szCs w:val="26"/>
          <w:lang w:eastAsia="zh-CN"/>
        </w:rPr>
        <w:t xml:space="preserve">от 15.04.2022 № 205, от </w:t>
      </w:r>
      <w:r w:rsidR="001E38D7" w:rsidRPr="001E38D7">
        <w:rPr>
          <w:sz w:val="26"/>
          <w:szCs w:val="26"/>
          <w:lang w:eastAsia="zh-CN"/>
        </w:rPr>
        <w:t>2</w:t>
      </w:r>
      <w:r w:rsidR="001E38D7">
        <w:rPr>
          <w:sz w:val="26"/>
          <w:szCs w:val="26"/>
          <w:lang w:eastAsia="zh-CN"/>
        </w:rPr>
        <w:t>3</w:t>
      </w:r>
      <w:r w:rsidR="001E38D7" w:rsidRPr="001E38D7">
        <w:rPr>
          <w:sz w:val="26"/>
          <w:szCs w:val="26"/>
          <w:lang w:eastAsia="zh-CN"/>
        </w:rPr>
        <w:t>.09.202</w:t>
      </w:r>
      <w:r w:rsidR="001E38D7">
        <w:rPr>
          <w:sz w:val="26"/>
          <w:szCs w:val="26"/>
          <w:lang w:eastAsia="zh-CN"/>
        </w:rPr>
        <w:t>2</w:t>
      </w:r>
      <w:r w:rsidR="001E38D7" w:rsidRPr="001E38D7">
        <w:rPr>
          <w:sz w:val="26"/>
          <w:szCs w:val="26"/>
          <w:lang w:eastAsia="zh-CN"/>
        </w:rPr>
        <w:t xml:space="preserve"> № </w:t>
      </w:r>
      <w:r w:rsidR="001E38D7">
        <w:rPr>
          <w:sz w:val="26"/>
          <w:szCs w:val="26"/>
          <w:lang w:eastAsia="zh-CN"/>
        </w:rPr>
        <w:t>218</w:t>
      </w:r>
      <w:r>
        <w:rPr>
          <w:sz w:val="26"/>
          <w:szCs w:val="26"/>
          <w:lang w:eastAsia="zh-CN"/>
        </w:rPr>
        <w:t>,</w:t>
      </w:r>
    </w:p>
    <w:p w14:paraId="348E970C" w14:textId="4B4E2517" w:rsidR="00F33B83" w:rsidRDefault="008D44D0" w:rsidP="00A25234">
      <w:pPr>
        <w:tabs>
          <w:tab w:val="left" w:pos="708"/>
          <w:tab w:val="center" w:pos="4153"/>
          <w:tab w:val="right" w:pos="8306"/>
        </w:tabs>
        <w:suppressAutoHyphens/>
        <w:overflowPunct w:val="0"/>
        <w:autoSpaceDE w:val="0"/>
        <w:ind w:right="4341"/>
        <w:rPr>
          <w:sz w:val="26"/>
          <w:szCs w:val="26"/>
          <w:lang w:eastAsia="zh-CN"/>
        </w:rPr>
      </w:pPr>
      <w:r>
        <w:rPr>
          <w:sz w:val="26"/>
          <w:szCs w:val="26"/>
          <w:lang w:eastAsia="zh-CN"/>
        </w:rPr>
        <w:t>от 29.03.2024 № 55</w:t>
      </w:r>
      <w:r w:rsidR="001E38D7" w:rsidRPr="001E38D7">
        <w:rPr>
          <w:sz w:val="26"/>
          <w:szCs w:val="26"/>
          <w:lang w:eastAsia="zh-CN"/>
        </w:rPr>
        <w:t>)</w:t>
      </w:r>
    </w:p>
    <w:p w14:paraId="7DAE3517" w14:textId="77777777" w:rsidR="001E38D7" w:rsidRPr="008A03A2" w:rsidRDefault="001E38D7" w:rsidP="00A25234">
      <w:pPr>
        <w:tabs>
          <w:tab w:val="left" w:pos="708"/>
          <w:tab w:val="center" w:pos="4153"/>
          <w:tab w:val="right" w:pos="8306"/>
        </w:tabs>
        <w:suppressAutoHyphens/>
        <w:overflowPunct w:val="0"/>
        <w:autoSpaceDE w:val="0"/>
        <w:ind w:right="4341"/>
        <w:rPr>
          <w:sz w:val="26"/>
          <w:szCs w:val="26"/>
          <w:lang w:eastAsia="zh-CN"/>
        </w:rPr>
      </w:pPr>
    </w:p>
    <w:p w14:paraId="5FE71A3E" w14:textId="580C8402" w:rsidR="00EC46AE" w:rsidRPr="008D44D0" w:rsidRDefault="008D44D0" w:rsidP="00EC46AE">
      <w:pPr>
        <w:spacing w:line="180" w:lineRule="atLeast"/>
        <w:ind w:firstLine="708"/>
        <w:jc w:val="both"/>
        <w:rPr>
          <w:sz w:val="26"/>
          <w:szCs w:val="26"/>
        </w:rPr>
      </w:pPr>
      <w:bookmarkStart w:id="0" w:name="_Hlk158720803"/>
      <w:r w:rsidRPr="008D44D0">
        <w:rPr>
          <w:sz w:val="26"/>
          <w:szCs w:val="26"/>
        </w:rPr>
        <w:t>Руководствуясь частью 1 статьи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пунктом 4 части 2 статьи 3 Федерального закона от 31.07.2020 № 248-ФЗ «О государственном контроле (надзоре) и муниципальном контроле в Российской Федерации»</w:t>
      </w:r>
      <w:r w:rsidR="00EC46AE" w:rsidRPr="008D44D0">
        <w:rPr>
          <w:sz w:val="26"/>
          <w:szCs w:val="26"/>
        </w:rPr>
        <w:t xml:space="preserve">, Уставом сельского поселения Салым, </w:t>
      </w:r>
      <w:r w:rsidRPr="008D44D0">
        <w:rPr>
          <w:sz w:val="26"/>
          <w:szCs w:val="26"/>
        </w:rPr>
        <w:t>в целях приведения нормативного муниципального правового акта в соответствие с действующим законодательством,</w:t>
      </w:r>
      <w:r>
        <w:rPr>
          <w:sz w:val="26"/>
          <w:szCs w:val="26"/>
        </w:rPr>
        <w:t xml:space="preserve"> </w:t>
      </w:r>
      <w:r w:rsidR="00EC46AE" w:rsidRPr="008D44D0">
        <w:rPr>
          <w:sz w:val="26"/>
          <w:szCs w:val="26"/>
        </w:rPr>
        <w:t xml:space="preserve">Совет поселения </w:t>
      </w:r>
      <w:bookmarkEnd w:id="0"/>
    </w:p>
    <w:p w14:paraId="28DCA6E8" w14:textId="77777777" w:rsidR="00A25234" w:rsidRPr="008D44D0" w:rsidRDefault="00A25234" w:rsidP="00A25234">
      <w:pPr>
        <w:ind w:firstLine="709"/>
        <w:jc w:val="both"/>
        <w:rPr>
          <w:sz w:val="26"/>
          <w:szCs w:val="26"/>
        </w:rPr>
      </w:pPr>
      <w:r w:rsidRPr="008D44D0">
        <w:rPr>
          <w:sz w:val="26"/>
          <w:szCs w:val="26"/>
        </w:rPr>
        <w:t xml:space="preserve"> </w:t>
      </w:r>
    </w:p>
    <w:p w14:paraId="33FBC888" w14:textId="77777777" w:rsidR="00A25234" w:rsidRPr="008A03A2" w:rsidRDefault="00A25234" w:rsidP="00A25234">
      <w:pPr>
        <w:jc w:val="center"/>
        <w:rPr>
          <w:sz w:val="26"/>
          <w:szCs w:val="26"/>
        </w:rPr>
      </w:pPr>
      <w:r w:rsidRPr="008A03A2">
        <w:rPr>
          <w:sz w:val="26"/>
          <w:szCs w:val="26"/>
        </w:rPr>
        <w:t>РЕШИЛ:</w:t>
      </w:r>
    </w:p>
    <w:p w14:paraId="5D48D05D" w14:textId="77777777" w:rsidR="00A25234" w:rsidRPr="008A03A2" w:rsidRDefault="00A25234" w:rsidP="00A25234">
      <w:pPr>
        <w:jc w:val="center"/>
        <w:rPr>
          <w:sz w:val="26"/>
          <w:szCs w:val="26"/>
        </w:rPr>
      </w:pPr>
    </w:p>
    <w:p w14:paraId="65415B66" w14:textId="77777777" w:rsidR="00A57128" w:rsidRPr="00576ACD" w:rsidRDefault="00294A9F" w:rsidP="00924FB5">
      <w:pPr>
        <w:pStyle w:val="ad"/>
        <w:autoSpaceDE w:val="0"/>
        <w:ind w:left="142" w:firstLine="567"/>
        <w:jc w:val="both"/>
        <w:rPr>
          <w:rFonts w:ascii="Times New Roman" w:hAnsi="Times New Roman" w:cs="Times New Roman"/>
          <w:sz w:val="26"/>
          <w:szCs w:val="26"/>
        </w:rPr>
      </w:pPr>
      <w:r w:rsidRPr="00576ACD">
        <w:rPr>
          <w:rFonts w:ascii="Times New Roman" w:hAnsi="Times New Roman" w:cs="Times New Roman"/>
          <w:sz w:val="26"/>
          <w:szCs w:val="26"/>
        </w:rPr>
        <w:t xml:space="preserve">1. </w:t>
      </w:r>
      <w:r w:rsidR="00A57128" w:rsidRPr="00576ACD">
        <w:rPr>
          <w:rFonts w:ascii="Times New Roman" w:hAnsi="Times New Roman" w:cs="Times New Roman"/>
          <w:sz w:val="26"/>
          <w:szCs w:val="26"/>
        </w:rPr>
        <w:t>В</w:t>
      </w:r>
      <w:r w:rsidRPr="00576ACD">
        <w:rPr>
          <w:rFonts w:ascii="Times New Roman" w:hAnsi="Times New Roman" w:cs="Times New Roman"/>
          <w:sz w:val="26"/>
          <w:szCs w:val="26"/>
        </w:rPr>
        <w:t xml:space="preserve"> решение Совета депутатов сельского поселения Салым от 24.09.2021 № 171 «Об утверждении Положения о муниципальном земельном контроле на территории сельского поселения Салым»</w:t>
      </w:r>
      <w:r w:rsidR="007C253F" w:rsidRPr="00576ACD">
        <w:rPr>
          <w:rFonts w:ascii="Times New Roman" w:hAnsi="Times New Roman" w:cs="Times New Roman"/>
          <w:sz w:val="26"/>
          <w:szCs w:val="26"/>
        </w:rPr>
        <w:t xml:space="preserve"> </w:t>
      </w:r>
      <w:bookmarkStart w:id="1" w:name="_Hlk184023975"/>
      <w:r w:rsidR="00A57128" w:rsidRPr="00576ACD">
        <w:rPr>
          <w:rFonts w:ascii="Times New Roman" w:hAnsi="Times New Roman" w:cs="Times New Roman"/>
          <w:sz w:val="26"/>
          <w:szCs w:val="26"/>
        </w:rPr>
        <w:t xml:space="preserve">внести следующие </w:t>
      </w:r>
      <w:r w:rsidR="004A2544" w:rsidRPr="00576ACD">
        <w:rPr>
          <w:rFonts w:ascii="Times New Roman" w:hAnsi="Times New Roman" w:cs="Times New Roman"/>
          <w:sz w:val="26"/>
          <w:szCs w:val="26"/>
        </w:rPr>
        <w:t>изменения</w:t>
      </w:r>
      <w:r w:rsidR="00A57128" w:rsidRPr="00576ACD">
        <w:rPr>
          <w:rFonts w:ascii="Times New Roman" w:hAnsi="Times New Roman" w:cs="Times New Roman"/>
          <w:sz w:val="26"/>
          <w:szCs w:val="26"/>
        </w:rPr>
        <w:t>:</w:t>
      </w:r>
    </w:p>
    <w:p w14:paraId="1D8EE9A8" w14:textId="66CE5ED4" w:rsidR="00924FB5" w:rsidRPr="00576ACD" w:rsidRDefault="00A57128" w:rsidP="00924FB5">
      <w:pPr>
        <w:pStyle w:val="ad"/>
        <w:autoSpaceDE w:val="0"/>
        <w:ind w:left="142" w:firstLine="567"/>
        <w:jc w:val="both"/>
        <w:rPr>
          <w:rFonts w:ascii="Times New Roman" w:hAnsi="Times New Roman" w:cs="Times New Roman"/>
          <w:sz w:val="26"/>
          <w:szCs w:val="26"/>
        </w:rPr>
      </w:pPr>
      <w:r w:rsidRPr="00576ACD">
        <w:rPr>
          <w:rFonts w:ascii="Times New Roman" w:hAnsi="Times New Roman" w:cs="Times New Roman"/>
          <w:sz w:val="26"/>
          <w:szCs w:val="26"/>
        </w:rPr>
        <w:t>1.1. П</w:t>
      </w:r>
      <w:r w:rsidR="00924FB5" w:rsidRPr="00576ACD">
        <w:rPr>
          <w:rFonts w:ascii="Times New Roman" w:hAnsi="Times New Roman" w:cs="Times New Roman"/>
          <w:sz w:val="26"/>
          <w:szCs w:val="26"/>
        </w:rPr>
        <w:t xml:space="preserve">риложение 1 к решению </w:t>
      </w:r>
      <w:r w:rsidRPr="00576ACD">
        <w:rPr>
          <w:rFonts w:ascii="Times New Roman" w:hAnsi="Times New Roman" w:cs="Times New Roman"/>
          <w:sz w:val="26"/>
          <w:szCs w:val="26"/>
        </w:rPr>
        <w:t>изложить в</w:t>
      </w:r>
      <w:r w:rsidR="00924FB5" w:rsidRPr="00576ACD">
        <w:rPr>
          <w:rFonts w:ascii="Times New Roman" w:hAnsi="Times New Roman" w:cs="Times New Roman"/>
          <w:sz w:val="26"/>
          <w:szCs w:val="26"/>
        </w:rPr>
        <w:t xml:space="preserve"> редакции согласно приложению</w:t>
      </w:r>
      <w:r w:rsidRPr="00576ACD">
        <w:rPr>
          <w:rFonts w:ascii="Times New Roman" w:hAnsi="Times New Roman" w:cs="Times New Roman"/>
          <w:sz w:val="26"/>
          <w:szCs w:val="26"/>
        </w:rPr>
        <w:t xml:space="preserve"> 1</w:t>
      </w:r>
      <w:r w:rsidR="00924FB5" w:rsidRPr="00576ACD">
        <w:rPr>
          <w:rFonts w:ascii="Times New Roman" w:hAnsi="Times New Roman" w:cs="Times New Roman"/>
          <w:sz w:val="26"/>
          <w:szCs w:val="26"/>
        </w:rPr>
        <w:t xml:space="preserve"> к настоящему решению.</w:t>
      </w:r>
    </w:p>
    <w:p w14:paraId="43B6BF19" w14:textId="33957CFD" w:rsidR="00B62316" w:rsidRPr="00576ACD" w:rsidRDefault="00B62316" w:rsidP="00924FB5">
      <w:pPr>
        <w:pStyle w:val="ad"/>
        <w:autoSpaceDE w:val="0"/>
        <w:ind w:left="142" w:firstLine="567"/>
        <w:jc w:val="both"/>
        <w:rPr>
          <w:rFonts w:ascii="Times New Roman" w:hAnsi="Times New Roman" w:cs="Times New Roman"/>
          <w:sz w:val="26"/>
          <w:szCs w:val="26"/>
        </w:rPr>
      </w:pPr>
      <w:bookmarkStart w:id="2" w:name="_Hlk184023988"/>
      <w:bookmarkEnd w:id="1"/>
      <w:r w:rsidRPr="00576ACD">
        <w:rPr>
          <w:rFonts w:ascii="Times New Roman" w:hAnsi="Times New Roman" w:cs="Times New Roman"/>
          <w:sz w:val="26"/>
          <w:szCs w:val="26"/>
        </w:rPr>
        <w:t>1.</w:t>
      </w:r>
      <w:r w:rsidR="00A57128" w:rsidRPr="00576ACD">
        <w:rPr>
          <w:rFonts w:ascii="Times New Roman" w:hAnsi="Times New Roman" w:cs="Times New Roman"/>
          <w:sz w:val="26"/>
          <w:szCs w:val="26"/>
        </w:rPr>
        <w:t>2</w:t>
      </w:r>
      <w:r w:rsidRPr="00576ACD">
        <w:rPr>
          <w:rFonts w:ascii="Times New Roman" w:hAnsi="Times New Roman" w:cs="Times New Roman"/>
          <w:sz w:val="26"/>
          <w:szCs w:val="26"/>
        </w:rPr>
        <w:t xml:space="preserve">. </w:t>
      </w:r>
      <w:r w:rsidR="00A57128" w:rsidRPr="00576ACD">
        <w:rPr>
          <w:rFonts w:ascii="Times New Roman" w:hAnsi="Times New Roman" w:cs="Times New Roman"/>
          <w:sz w:val="26"/>
          <w:szCs w:val="26"/>
        </w:rPr>
        <w:t>Дополнить п</w:t>
      </w:r>
      <w:r w:rsidRPr="00576ACD">
        <w:rPr>
          <w:rFonts w:ascii="Times New Roman" w:hAnsi="Times New Roman" w:cs="Times New Roman"/>
          <w:sz w:val="26"/>
          <w:szCs w:val="26"/>
        </w:rPr>
        <w:t>риложение</w:t>
      </w:r>
      <w:r w:rsidR="00A57128" w:rsidRPr="00576ACD">
        <w:rPr>
          <w:rFonts w:ascii="Times New Roman" w:hAnsi="Times New Roman" w:cs="Times New Roman"/>
          <w:sz w:val="26"/>
          <w:szCs w:val="26"/>
        </w:rPr>
        <w:t>м</w:t>
      </w:r>
      <w:r w:rsidRPr="00576ACD">
        <w:rPr>
          <w:rFonts w:ascii="Times New Roman" w:hAnsi="Times New Roman" w:cs="Times New Roman"/>
          <w:sz w:val="26"/>
          <w:szCs w:val="26"/>
        </w:rPr>
        <w:t xml:space="preserve"> 2 в редакции согласно приложению</w:t>
      </w:r>
      <w:r w:rsidR="00A57128" w:rsidRPr="00576ACD">
        <w:rPr>
          <w:rFonts w:ascii="Times New Roman" w:hAnsi="Times New Roman" w:cs="Times New Roman"/>
          <w:sz w:val="26"/>
          <w:szCs w:val="26"/>
        </w:rPr>
        <w:t xml:space="preserve"> 2</w:t>
      </w:r>
      <w:r w:rsidRPr="00576ACD">
        <w:rPr>
          <w:rFonts w:ascii="Times New Roman" w:hAnsi="Times New Roman" w:cs="Times New Roman"/>
          <w:sz w:val="26"/>
          <w:szCs w:val="26"/>
        </w:rPr>
        <w:t xml:space="preserve"> к настоящему решению.</w:t>
      </w:r>
    </w:p>
    <w:p w14:paraId="04CB787A" w14:textId="477FB3EA" w:rsidR="00924FB5" w:rsidRPr="00576ACD" w:rsidRDefault="00924FB5" w:rsidP="00924FB5">
      <w:pPr>
        <w:pStyle w:val="ad"/>
        <w:autoSpaceDE w:val="0"/>
        <w:ind w:left="142" w:firstLine="567"/>
        <w:jc w:val="both"/>
        <w:rPr>
          <w:rFonts w:ascii="Times New Roman" w:hAnsi="Times New Roman" w:cs="Times New Roman"/>
          <w:sz w:val="26"/>
          <w:szCs w:val="26"/>
        </w:rPr>
      </w:pPr>
      <w:bookmarkStart w:id="3" w:name="_Hlk184024028"/>
      <w:bookmarkEnd w:id="2"/>
      <w:r w:rsidRPr="00576ACD">
        <w:rPr>
          <w:rFonts w:ascii="Times New Roman" w:hAnsi="Times New Roman" w:cs="Times New Roman"/>
          <w:sz w:val="26"/>
          <w:szCs w:val="26"/>
        </w:rPr>
        <w:t>2.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01.01.2026</w:t>
      </w:r>
      <w:r w:rsidR="004A2544" w:rsidRPr="00576ACD">
        <w:rPr>
          <w:rFonts w:ascii="Times New Roman" w:hAnsi="Times New Roman" w:cs="Times New Roman"/>
          <w:sz w:val="26"/>
          <w:szCs w:val="26"/>
        </w:rPr>
        <w:t>.</w:t>
      </w:r>
    </w:p>
    <w:p w14:paraId="6FE0BDE7" w14:textId="0CEB41CE" w:rsidR="00A25234" w:rsidRPr="00576ACD" w:rsidRDefault="00924FB5" w:rsidP="00924FB5">
      <w:pPr>
        <w:pStyle w:val="ad"/>
        <w:autoSpaceDE w:val="0"/>
        <w:ind w:left="142" w:firstLine="567"/>
        <w:jc w:val="both"/>
        <w:rPr>
          <w:rFonts w:ascii="Times New Roman" w:hAnsi="Times New Roman" w:cs="Times New Roman"/>
          <w:sz w:val="26"/>
          <w:szCs w:val="26"/>
        </w:rPr>
      </w:pPr>
      <w:r w:rsidRPr="00576ACD">
        <w:rPr>
          <w:rFonts w:ascii="Times New Roman" w:hAnsi="Times New Roman" w:cs="Times New Roman"/>
          <w:sz w:val="26"/>
          <w:szCs w:val="26"/>
        </w:rPr>
        <w:t>3</w:t>
      </w:r>
      <w:r w:rsidR="005440C6" w:rsidRPr="00576ACD">
        <w:rPr>
          <w:rFonts w:ascii="Times New Roman" w:hAnsi="Times New Roman" w:cs="Times New Roman"/>
          <w:sz w:val="26"/>
          <w:szCs w:val="26"/>
        </w:rPr>
        <w:t>.</w:t>
      </w:r>
      <w:r w:rsidRPr="00576ACD">
        <w:rPr>
          <w:rFonts w:ascii="Times New Roman" w:hAnsi="Times New Roman" w:cs="Times New Roman"/>
          <w:sz w:val="26"/>
          <w:szCs w:val="26"/>
        </w:rPr>
        <w:t xml:space="preserve"> </w:t>
      </w:r>
      <w:r w:rsidR="00A25234" w:rsidRPr="00576ACD">
        <w:rPr>
          <w:rFonts w:ascii="Times New Roman" w:hAnsi="Times New Roman" w:cs="Times New Roman"/>
          <w:sz w:val="26"/>
          <w:szCs w:val="26"/>
        </w:rPr>
        <w:t xml:space="preserve">Настоящее решение подлежит официальному опубликованию (обнародованию) в информационном бюллетене «Салымский вестник» </w:t>
      </w:r>
      <w:bookmarkStart w:id="4" w:name="_Hlk158721135"/>
      <w:r w:rsidR="00A25234" w:rsidRPr="00576ACD">
        <w:rPr>
          <w:rFonts w:ascii="Times New Roman" w:hAnsi="Times New Roman" w:cs="Times New Roman"/>
          <w:sz w:val="26"/>
          <w:szCs w:val="26"/>
        </w:rPr>
        <w:t xml:space="preserve">и размещению на официальном сайте органов местного самоуправления сельского </w:t>
      </w:r>
      <w:r w:rsidR="00A25234" w:rsidRPr="00576ACD">
        <w:rPr>
          <w:rFonts w:ascii="Times New Roman" w:hAnsi="Times New Roman" w:cs="Times New Roman"/>
          <w:sz w:val="26"/>
          <w:szCs w:val="26"/>
        </w:rPr>
        <w:lastRenderedPageBreak/>
        <w:t>поселения Салым.</w:t>
      </w:r>
    </w:p>
    <w:bookmarkEnd w:id="4"/>
    <w:p w14:paraId="521D0A07" w14:textId="42439924" w:rsidR="00A25234" w:rsidRPr="00576ACD" w:rsidRDefault="00924FB5" w:rsidP="00C94FB7">
      <w:pPr>
        <w:keepNext/>
        <w:tabs>
          <w:tab w:val="left" w:pos="0"/>
        </w:tabs>
        <w:autoSpaceDN w:val="0"/>
        <w:ind w:firstLine="720"/>
        <w:jc w:val="both"/>
        <w:rPr>
          <w:bCs/>
          <w:sz w:val="26"/>
          <w:szCs w:val="26"/>
        </w:rPr>
      </w:pPr>
      <w:r w:rsidRPr="00576ACD">
        <w:rPr>
          <w:bCs/>
          <w:sz w:val="26"/>
          <w:szCs w:val="26"/>
        </w:rPr>
        <w:t>4</w:t>
      </w:r>
      <w:r w:rsidR="00A25234" w:rsidRPr="00576ACD">
        <w:rPr>
          <w:bCs/>
          <w:sz w:val="26"/>
          <w:szCs w:val="26"/>
        </w:rPr>
        <w:t xml:space="preserve">. </w:t>
      </w:r>
      <w:r w:rsidR="00C94FB7" w:rsidRPr="00576ACD">
        <w:rPr>
          <w:bCs/>
          <w:sz w:val="26"/>
          <w:szCs w:val="26"/>
        </w:rPr>
        <w:t>Настоящее решение вступает в силу после официального опубликования (обнародования)</w:t>
      </w:r>
      <w:r w:rsidR="00BD1561" w:rsidRPr="00576ACD">
        <w:rPr>
          <w:bCs/>
          <w:sz w:val="26"/>
          <w:szCs w:val="26"/>
        </w:rPr>
        <w:t xml:space="preserve">. </w:t>
      </w:r>
    </w:p>
    <w:bookmarkEnd w:id="3"/>
    <w:p w14:paraId="1DB15A4D" w14:textId="37E20BB2" w:rsidR="00BD1561" w:rsidRPr="00576ACD" w:rsidRDefault="00BD1561" w:rsidP="00C94FB7">
      <w:pPr>
        <w:keepNext/>
        <w:tabs>
          <w:tab w:val="left" w:pos="0"/>
        </w:tabs>
        <w:autoSpaceDN w:val="0"/>
        <w:ind w:firstLine="720"/>
        <w:jc w:val="both"/>
        <w:rPr>
          <w:bCs/>
          <w:sz w:val="26"/>
          <w:szCs w:val="26"/>
        </w:rPr>
      </w:pPr>
    </w:p>
    <w:p w14:paraId="75E78FB1" w14:textId="77777777" w:rsidR="00BD1561" w:rsidRPr="00576ACD" w:rsidRDefault="00BD1561" w:rsidP="00C94FB7">
      <w:pPr>
        <w:keepNext/>
        <w:tabs>
          <w:tab w:val="left" w:pos="0"/>
        </w:tabs>
        <w:autoSpaceDN w:val="0"/>
        <w:ind w:firstLine="720"/>
        <w:jc w:val="both"/>
        <w:rPr>
          <w:bCs/>
          <w:sz w:val="26"/>
          <w:szCs w:val="26"/>
        </w:rPr>
      </w:pPr>
    </w:p>
    <w:p w14:paraId="3265FF55" w14:textId="495B3386" w:rsidR="00A25234" w:rsidRPr="00576ACD" w:rsidRDefault="00294A9F" w:rsidP="00A25234">
      <w:pPr>
        <w:suppressAutoHyphens/>
        <w:autoSpaceDE w:val="0"/>
        <w:jc w:val="both"/>
        <w:rPr>
          <w:sz w:val="26"/>
          <w:szCs w:val="26"/>
          <w:lang w:eastAsia="zh-CN"/>
        </w:rPr>
      </w:pPr>
      <w:r w:rsidRPr="00576ACD">
        <w:rPr>
          <w:sz w:val="26"/>
          <w:szCs w:val="26"/>
          <w:lang w:eastAsia="zh-CN"/>
        </w:rPr>
        <w:t>Г</w:t>
      </w:r>
      <w:r w:rsidR="00A25234" w:rsidRPr="00576ACD">
        <w:rPr>
          <w:sz w:val="26"/>
          <w:szCs w:val="26"/>
          <w:lang w:eastAsia="zh-CN"/>
        </w:rPr>
        <w:t>лав</w:t>
      </w:r>
      <w:r w:rsidRPr="00576ACD">
        <w:rPr>
          <w:sz w:val="26"/>
          <w:szCs w:val="26"/>
          <w:lang w:eastAsia="zh-CN"/>
        </w:rPr>
        <w:t>а</w:t>
      </w:r>
      <w:r w:rsidR="00A25234" w:rsidRPr="00576ACD">
        <w:rPr>
          <w:sz w:val="26"/>
          <w:szCs w:val="26"/>
          <w:lang w:eastAsia="zh-CN"/>
        </w:rPr>
        <w:t xml:space="preserve"> сельского поселения Салым                                               </w:t>
      </w:r>
      <w:r w:rsidR="005C4EB5" w:rsidRPr="00576ACD">
        <w:rPr>
          <w:sz w:val="26"/>
          <w:szCs w:val="26"/>
          <w:lang w:eastAsia="zh-CN"/>
        </w:rPr>
        <w:t xml:space="preserve">     </w:t>
      </w:r>
      <w:r w:rsidR="00A25234" w:rsidRPr="00576ACD">
        <w:rPr>
          <w:sz w:val="26"/>
          <w:szCs w:val="26"/>
          <w:lang w:eastAsia="zh-CN"/>
        </w:rPr>
        <w:t xml:space="preserve">   </w:t>
      </w:r>
      <w:r w:rsidRPr="00576ACD">
        <w:rPr>
          <w:sz w:val="26"/>
          <w:szCs w:val="26"/>
          <w:lang w:eastAsia="zh-CN"/>
        </w:rPr>
        <w:t>Н.В.</w:t>
      </w:r>
      <w:r w:rsidR="004801B8" w:rsidRPr="00576ACD">
        <w:rPr>
          <w:sz w:val="26"/>
          <w:szCs w:val="26"/>
          <w:lang w:eastAsia="zh-CN"/>
        </w:rPr>
        <w:t xml:space="preserve"> </w:t>
      </w:r>
      <w:r w:rsidRPr="00576ACD">
        <w:rPr>
          <w:sz w:val="26"/>
          <w:szCs w:val="26"/>
          <w:lang w:eastAsia="zh-CN"/>
        </w:rPr>
        <w:t>Ахметзянова</w:t>
      </w:r>
    </w:p>
    <w:p w14:paraId="5818D58F" w14:textId="77777777" w:rsidR="00576ACD" w:rsidRDefault="00576ACD" w:rsidP="00A57128">
      <w:pPr>
        <w:tabs>
          <w:tab w:val="left" w:pos="993"/>
          <w:tab w:val="left" w:pos="5812"/>
        </w:tabs>
        <w:ind w:left="4536"/>
        <w:jc w:val="right"/>
        <w:rPr>
          <w:sz w:val="26"/>
          <w:szCs w:val="26"/>
        </w:rPr>
      </w:pPr>
    </w:p>
    <w:p w14:paraId="79509A65" w14:textId="77777777" w:rsidR="00576ACD" w:rsidRDefault="00576ACD" w:rsidP="00A57128">
      <w:pPr>
        <w:tabs>
          <w:tab w:val="left" w:pos="993"/>
          <w:tab w:val="left" w:pos="5812"/>
        </w:tabs>
        <w:ind w:left="4536"/>
        <w:jc w:val="right"/>
        <w:rPr>
          <w:sz w:val="26"/>
          <w:szCs w:val="26"/>
        </w:rPr>
      </w:pPr>
    </w:p>
    <w:p w14:paraId="4A209EEB" w14:textId="77777777" w:rsidR="00576ACD" w:rsidRDefault="00576ACD" w:rsidP="00A57128">
      <w:pPr>
        <w:tabs>
          <w:tab w:val="left" w:pos="993"/>
          <w:tab w:val="left" w:pos="5812"/>
        </w:tabs>
        <w:ind w:left="4536"/>
        <w:jc w:val="right"/>
        <w:rPr>
          <w:sz w:val="26"/>
          <w:szCs w:val="26"/>
        </w:rPr>
      </w:pPr>
    </w:p>
    <w:p w14:paraId="4B416289" w14:textId="77777777" w:rsidR="00576ACD" w:rsidRDefault="00576ACD" w:rsidP="00A57128">
      <w:pPr>
        <w:tabs>
          <w:tab w:val="left" w:pos="993"/>
          <w:tab w:val="left" w:pos="5812"/>
        </w:tabs>
        <w:ind w:left="4536"/>
        <w:jc w:val="right"/>
        <w:rPr>
          <w:sz w:val="26"/>
          <w:szCs w:val="26"/>
        </w:rPr>
      </w:pPr>
    </w:p>
    <w:p w14:paraId="64128493" w14:textId="77777777" w:rsidR="00576ACD" w:rsidRDefault="00576ACD" w:rsidP="00A57128">
      <w:pPr>
        <w:tabs>
          <w:tab w:val="left" w:pos="993"/>
          <w:tab w:val="left" w:pos="5812"/>
        </w:tabs>
        <w:ind w:left="4536"/>
        <w:jc w:val="right"/>
        <w:rPr>
          <w:sz w:val="26"/>
          <w:szCs w:val="26"/>
        </w:rPr>
      </w:pPr>
    </w:p>
    <w:p w14:paraId="62053093" w14:textId="77777777" w:rsidR="00576ACD" w:rsidRDefault="00576ACD" w:rsidP="00A57128">
      <w:pPr>
        <w:tabs>
          <w:tab w:val="left" w:pos="993"/>
          <w:tab w:val="left" w:pos="5812"/>
        </w:tabs>
        <w:ind w:left="4536"/>
        <w:jc w:val="right"/>
        <w:rPr>
          <w:sz w:val="26"/>
          <w:szCs w:val="26"/>
        </w:rPr>
      </w:pPr>
    </w:p>
    <w:p w14:paraId="43FFEBC4" w14:textId="77777777" w:rsidR="00576ACD" w:rsidRDefault="00576ACD" w:rsidP="00A57128">
      <w:pPr>
        <w:tabs>
          <w:tab w:val="left" w:pos="993"/>
          <w:tab w:val="left" w:pos="5812"/>
        </w:tabs>
        <w:ind w:left="4536"/>
        <w:jc w:val="right"/>
        <w:rPr>
          <w:sz w:val="26"/>
          <w:szCs w:val="26"/>
        </w:rPr>
      </w:pPr>
    </w:p>
    <w:p w14:paraId="6715F1FE" w14:textId="77777777" w:rsidR="00576ACD" w:rsidRDefault="00576ACD" w:rsidP="00A57128">
      <w:pPr>
        <w:tabs>
          <w:tab w:val="left" w:pos="993"/>
          <w:tab w:val="left" w:pos="5812"/>
        </w:tabs>
        <w:ind w:left="4536"/>
        <w:jc w:val="right"/>
        <w:rPr>
          <w:sz w:val="26"/>
          <w:szCs w:val="26"/>
        </w:rPr>
      </w:pPr>
    </w:p>
    <w:p w14:paraId="02C0282B" w14:textId="77777777" w:rsidR="00576ACD" w:rsidRDefault="00576ACD" w:rsidP="00A57128">
      <w:pPr>
        <w:tabs>
          <w:tab w:val="left" w:pos="993"/>
          <w:tab w:val="left" w:pos="5812"/>
        </w:tabs>
        <w:ind w:left="4536"/>
        <w:jc w:val="right"/>
        <w:rPr>
          <w:sz w:val="26"/>
          <w:szCs w:val="26"/>
        </w:rPr>
      </w:pPr>
    </w:p>
    <w:p w14:paraId="288E16E0" w14:textId="77777777" w:rsidR="00576ACD" w:rsidRDefault="00576ACD" w:rsidP="00A57128">
      <w:pPr>
        <w:tabs>
          <w:tab w:val="left" w:pos="993"/>
          <w:tab w:val="left" w:pos="5812"/>
        </w:tabs>
        <w:ind w:left="4536"/>
        <w:jc w:val="right"/>
        <w:rPr>
          <w:sz w:val="26"/>
          <w:szCs w:val="26"/>
        </w:rPr>
      </w:pPr>
    </w:p>
    <w:p w14:paraId="06145AFE" w14:textId="77777777" w:rsidR="00576ACD" w:rsidRDefault="00576ACD" w:rsidP="00A57128">
      <w:pPr>
        <w:tabs>
          <w:tab w:val="left" w:pos="993"/>
          <w:tab w:val="left" w:pos="5812"/>
        </w:tabs>
        <w:ind w:left="4536"/>
        <w:jc w:val="right"/>
        <w:rPr>
          <w:sz w:val="26"/>
          <w:szCs w:val="26"/>
        </w:rPr>
      </w:pPr>
    </w:p>
    <w:p w14:paraId="796EC79B" w14:textId="77777777" w:rsidR="00576ACD" w:rsidRDefault="00576ACD" w:rsidP="00A57128">
      <w:pPr>
        <w:tabs>
          <w:tab w:val="left" w:pos="993"/>
          <w:tab w:val="left" w:pos="5812"/>
        </w:tabs>
        <w:ind w:left="4536"/>
        <w:jc w:val="right"/>
        <w:rPr>
          <w:sz w:val="26"/>
          <w:szCs w:val="26"/>
        </w:rPr>
      </w:pPr>
    </w:p>
    <w:p w14:paraId="71ED42C8" w14:textId="77777777" w:rsidR="00576ACD" w:rsidRDefault="00576ACD" w:rsidP="00A57128">
      <w:pPr>
        <w:tabs>
          <w:tab w:val="left" w:pos="993"/>
          <w:tab w:val="left" w:pos="5812"/>
        </w:tabs>
        <w:ind w:left="4536"/>
        <w:jc w:val="right"/>
        <w:rPr>
          <w:sz w:val="26"/>
          <w:szCs w:val="26"/>
        </w:rPr>
      </w:pPr>
    </w:p>
    <w:p w14:paraId="34ED5BA2" w14:textId="77777777" w:rsidR="00576ACD" w:rsidRDefault="00576ACD" w:rsidP="00A57128">
      <w:pPr>
        <w:tabs>
          <w:tab w:val="left" w:pos="993"/>
          <w:tab w:val="left" w:pos="5812"/>
        </w:tabs>
        <w:ind w:left="4536"/>
        <w:jc w:val="right"/>
        <w:rPr>
          <w:sz w:val="26"/>
          <w:szCs w:val="26"/>
        </w:rPr>
      </w:pPr>
    </w:p>
    <w:p w14:paraId="29629150" w14:textId="77777777" w:rsidR="00576ACD" w:rsidRDefault="00576ACD" w:rsidP="00A57128">
      <w:pPr>
        <w:tabs>
          <w:tab w:val="left" w:pos="993"/>
          <w:tab w:val="left" w:pos="5812"/>
        </w:tabs>
        <w:ind w:left="4536"/>
        <w:jc w:val="right"/>
        <w:rPr>
          <w:sz w:val="26"/>
          <w:szCs w:val="26"/>
        </w:rPr>
      </w:pPr>
    </w:p>
    <w:p w14:paraId="111D1820" w14:textId="77777777" w:rsidR="00576ACD" w:rsidRDefault="00576ACD" w:rsidP="00A57128">
      <w:pPr>
        <w:tabs>
          <w:tab w:val="left" w:pos="993"/>
          <w:tab w:val="left" w:pos="5812"/>
        </w:tabs>
        <w:ind w:left="4536"/>
        <w:jc w:val="right"/>
        <w:rPr>
          <w:sz w:val="26"/>
          <w:szCs w:val="26"/>
        </w:rPr>
      </w:pPr>
    </w:p>
    <w:p w14:paraId="5C964973" w14:textId="77777777" w:rsidR="00576ACD" w:rsidRDefault="00576ACD" w:rsidP="00A57128">
      <w:pPr>
        <w:tabs>
          <w:tab w:val="left" w:pos="993"/>
          <w:tab w:val="left" w:pos="5812"/>
        </w:tabs>
        <w:ind w:left="4536"/>
        <w:jc w:val="right"/>
        <w:rPr>
          <w:sz w:val="26"/>
          <w:szCs w:val="26"/>
        </w:rPr>
      </w:pPr>
    </w:p>
    <w:p w14:paraId="0DA09CB2" w14:textId="77777777" w:rsidR="00576ACD" w:rsidRDefault="00576ACD" w:rsidP="00A57128">
      <w:pPr>
        <w:tabs>
          <w:tab w:val="left" w:pos="993"/>
          <w:tab w:val="left" w:pos="5812"/>
        </w:tabs>
        <w:ind w:left="4536"/>
        <w:jc w:val="right"/>
        <w:rPr>
          <w:sz w:val="26"/>
          <w:szCs w:val="26"/>
        </w:rPr>
      </w:pPr>
    </w:p>
    <w:p w14:paraId="7DAC92CE" w14:textId="77777777" w:rsidR="00576ACD" w:rsidRDefault="00576ACD" w:rsidP="00A57128">
      <w:pPr>
        <w:tabs>
          <w:tab w:val="left" w:pos="993"/>
          <w:tab w:val="left" w:pos="5812"/>
        </w:tabs>
        <w:ind w:left="4536"/>
        <w:jc w:val="right"/>
        <w:rPr>
          <w:sz w:val="26"/>
          <w:szCs w:val="26"/>
        </w:rPr>
      </w:pPr>
    </w:p>
    <w:p w14:paraId="7C3EFA62" w14:textId="77777777" w:rsidR="00576ACD" w:rsidRDefault="00576ACD" w:rsidP="00A57128">
      <w:pPr>
        <w:tabs>
          <w:tab w:val="left" w:pos="993"/>
          <w:tab w:val="left" w:pos="5812"/>
        </w:tabs>
        <w:ind w:left="4536"/>
        <w:jc w:val="right"/>
        <w:rPr>
          <w:sz w:val="26"/>
          <w:szCs w:val="26"/>
        </w:rPr>
      </w:pPr>
    </w:p>
    <w:p w14:paraId="21FC3060" w14:textId="77777777" w:rsidR="00576ACD" w:rsidRDefault="00576ACD" w:rsidP="00A57128">
      <w:pPr>
        <w:tabs>
          <w:tab w:val="left" w:pos="993"/>
          <w:tab w:val="left" w:pos="5812"/>
        </w:tabs>
        <w:ind w:left="4536"/>
        <w:jc w:val="right"/>
        <w:rPr>
          <w:sz w:val="26"/>
          <w:szCs w:val="26"/>
        </w:rPr>
      </w:pPr>
    </w:p>
    <w:p w14:paraId="2B24F426" w14:textId="77777777" w:rsidR="00576ACD" w:rsidRDefault="00576ACD" w:rsidP="00A57128">
      <w:pPr>
        <w:tabs>
          <w:tab w:val="left" w:pos="993"/>
          <w:tab w:val="left" w:pos="5812"/>
        </w:tabs>
        <w:ind w:left="4536"/>
        <w:jc w:val="right"/>
        <w:rPr>
          <w:sz w:val="26"/>
          <w:szCs w:val="26"/>
        </w:rPr>
      </w:pPr>
    </w:p>
    <w:p w14:paraId="63419A6B" w14:textId="77777777" w:rsidR="00576ACD" w:rsidRDefault="00576ACD" w:rsidP="00A57128">
      <w:pPr>
        <w:tabs>
          <w:tab w:val="left" w:pos="993"/>
          <w:tab w:val="left" w:pos="5812"/>
        </w:tabs>
        <w:ind w:left="4536"/>
        <w:jc w:val="right"/>
        <w:rPr>
          <w:sz w:val="26"/>
          <w:szCs w:val="26"/>
        </w:rPr>
      </w:pPr>
    </w:p>
    <w:p w14:paraId="01E1B63B" w14:textId="77777777" w:rsidR="00576ACD" w:rsidRDefault="00576ACD" w:rsidP="00A57128">
      <w:pPr>
        <w:tabs>
          <w:tab w:val="left" w:pos="993"/>
          <w:tab w:val="left" w:pos="5812"/>
        </w:tabs>
        <w:ind w:left="4536"/>
        <w:jc w:val="right"/>
        <w:rPr>
          <w:sz w:val="26"/>
          <w:szCs w:val="26"/>
        </w:rPr>
      </w:pPr>
    </w:p>
    <w:p w14:paraId="0E340BE1" w14:textId="77777777" w:rsidR="00576ACD" w:rsidRDefault="00576ACD" w:rsidP="00A57128">
      <w:pPr>
        <w:tabs>
          <w:tab w:val="left" w:pos="993"/>
          <w:tab w:val="left" w:pos="5812"/>
        </w:tabs>
        <w:ind w:left="4536"/>
        <w:jc w:val="right"/>
        <w:rPr>
          <w:sz w:val="26"/>
          <w:szCs w:val="26"/>
        </w:rPr>
      </w:pPr>
    </w:p>
    <w:p w14:paraId="28733EC6" w14:textId="77777777" w:rsidR="00576ACD" w:rsidRDefault="00576ACD" w:rsidP="00A57128">
      <w:pPr>
        <w:tabs>
          <w:tab w:val="left" w:pos="993"/>
          <w:tab w:val="left" w:pos="5812"/>
        </w:tabs>
        <w:ind w:left="4536"/>
        <w:jc w:val="right"/>
        <w:rPr>
          <w:sz w:val="26"/>
          <w:szCs w:val="26"/>
        </w:rPr>
      </w:pPr>
    </w:p>
    <w:p w14:paraId="5E9D0447" w14:textId="77777777" w:rsidR="00576ACD" w:rsidRDefault="00576ACD" w:rsidP="00A57128">
      <w:pPr>
        <w:tabs>
          <w:tab w:val="left" w:pos="993"/>
          <w:tab w:val="left" w:pos="5812"/>
        </w:tabs>
        <w:ind w:left="4536"/>
        <w:jc w:val="right"/>
        <w:rPr>
          <w:sz w:val="26"/>
          <w:szCs w:val="26"/>
        </w:rPr>
      </w:pPr>
    </w:p>
    <w:p w14:paraId="21CAD644" w14:textId="77777777" w:rsidR="00576ACD" w:rsidRDefault="00576ACD" w:rsidP="00A57128">
      <w:pPr>
        <w:tabs>
          <w:tab w:val="left" w:pos="993"/>
          <w:tab w:val="left" w:pos="5812"/>
        </w:tabs>
        <w:ind w:left="4536"/>
        <w:jc w:val="right"/>
        <w:rPr>
          <w:sz w:val="26"/>
          <w:szCs w:val="26"/>
        </w:rPr>
      </w:pPr>
    </w:p>
    <w:p w14:paraId="4C487BB1" w14:textId="77777777" w:rsidR="00576ACD" w:rsidRDefault="00576ACD" w:rsidP="00A57128">
      <w:pPr>
        <w:tabs>
          <w:tab w:val="left" w:pos="993"/>
          <w:tab w:val="left" w:pos="5812"/>
        </w:tabs>
        <w:ind w:left="4536"/>
        <w:jc w:val="right"/>
        <w:rPr>
          <w:sz w:val="26"/>
          <w:szCs w:val="26"/>
        </w:rPr>
      </w:pPr>
    </w:p>
    <w:p w14:paraId="7C3836AE" w14:textId="77777777" w:rsidR="00576ACD" w:rsidRDefault="00576ACD" w:rsidP="00A57128">
      <w:pPr>
        <w:tabs>
          <w:tab w:val="left" w:pos="993"/>
          <w:tab w:val="left" w:pos="5812"/>
        </w:tabs>
        <w:ind w:left="4536"/>
        <w:jc w:val="right"/>
        <w:rPr>
          <w:sz w:val="26"/>
          <w:szCs w:val="26"/>
        </w:rPr>
      </w:pPr>
    </w:p>
    <w:p w14:paraId="1594531B" w14:textId="77777777" w:rsidR="00576ACD" w:rsidRDefault="00576ACD" w:rsidP="00A57128">
      <w:pPr>
        <w:tabs>
          <w:tab w:val="left" w:pos="993"/>
          <w:tab w:val="left" w:pos="5812"/>
        </w:tabs>
        <w:ind w:left="4536"/>
        <w:jc w:val="right"/>
        <w:rPr>
          <w:sz w:val="26"/>
          <w:szCs w:val="26"/>
        </w:rPr>
      </w:pPr>
    </w:p>
    <w:p w14:paraId="4C3AB094" w14:textId="77777777" w:rsidR="00576ACD" w:rsidRDefault="00576ACD" w:rsidP="00A57128">
      <w:pPr>
        <w:tabs>
          <w:tab w:val="left" w:pos="993"/>
          <w:tab w:val="left" w:pos="5812"/>
        </w:tabs>
        <w:ind w:left="4536"/>
        <w:jc w:val="right"/>
        <w:rPr>
          <w:sz w:val="26"/>
          <w:szCs w:val="26"/>
        </w:rPr>
      </w:pPr>
    </w:p>
    <w:p w14:paraId="29B7B24A" w14:textId="77777777" w:rsidR="00576ACD" w:rsidRDefault="00576ACD" w:rsidP="00A57128">
      <w:pPr>
        <w:tabs>
          <w:tab w:val="left" w:pos="993"/>
          <w:tab w:val="left" w:pos="5812"/>
        </w:tabs>
        <w:ind w:left="4536"/>
        <w:jc w:val="right"/>
        <w:rPr>
          <w:sz w:val="26"/>
          <w:szCs w:val="26"/>
        </w:rPr>
      </w:pPr>
    </w:p>
    <w:p w14:paraId="2CFA6113" w14:textId="77777777" w:rsidR="00576ACD" w:rsidRDefault="00576ACD" w:rsidP="00A57128">
      <w:pPr>
        <w:tabs>
          <w:tab w:val="left" w:pos="993"/>
          <w:tab w:val="left" w:pos="5812"/>
        </w:tabs>
        <w:ind w:left="4536"/>
        <w:jc w:val="right"/>
        <w:rPr>
          <w:sz w:val="26"/>
          <w:szCs w:val="26"/>
        </w:rPr>
      </w:pPr>
    </w:p>
    <w:p w14:paraId="4BCFD0F7" w14:textId="77777777" w:rsidR="00576ACD" w:rsidRDefault="00576ACD" w:rsidP="00A57128">
      <w:pPr>
        <w:tabs>
          <w:tab w:val="left" w:pos="993"/>
          <w:tab w:val="left" w:pos="5812"/>
        </w:tabs>
        <w:ind w:left="4536"/>
        <w:jc w:val="right"/>
        <w:rPr>
          <w:sz w:val="26"/>
          <w:szCs w:val="26"/>
        </w:rPr>
      </w:pPr>
    </w:p>
    <w:p w14:paraId="05BFAC1A" w14:textId="77777777" w:rsidR="00576ACD" w:rsidRDefault="00576ACD" w:rsidP="00A57128">
      <w:pPr>
        <w:tabs>
          <w:tab w:val="left" w:pos="993"/>
          <w:tab w:val="left" w:pos="5812"/>
        </w:tabs>
        <w:ind w:left="4536"/>
        <w:jc w:val="right"/>
        <w:rPr>
          <w:sz w:val="26"/>
          <w:szCs w:val="26"/>
        </w:rPr>
      </w:pPr>
    </w:p>
    <w:p w14:paraId="420D5EB7" w14:textId="77777777" w:rsidR="00576ACD" w:rsidRDefault="00576ACD" w:rsidP="00A57128">
      <w:pPr>
        <w:tabs>
          <w:tab w:val="left" w:pos="993"/>
          <w:tab w:val="left" w:pos="5812"/>
        </w:tabs>
        <w:ind w:left="4536"/>
        <w:jc w:val="right"/>
        <w:rPr>
          <w:sz w:val="26"/>
          <w:szCs w:val="26"/>
        </w:rPr>
      </w:pPr>
    </w:p>
    <w:p w14:paraId="4EDE24A7" w14:textId="77777777" w:rsidR="00576ACD" w:rsidRDefault="00576ACD" w:rsidP="00A57128">
      <w:pPr>
        <w:tabs>
          <w:tab w:val="left" w:pos="993"/>
          <w:tab w:val="left" w:pos="5812"/>
        </w:tabs>
        <w:ind w:left="4536"/>
        <w:jc w:val="right"/>
        <w:rPr>
          <w:sz w:val="26"/>
          <w:szCs w:val="26"/>
        </w:rPr>
      </w:pPr>
    </w:p>
    <w:p w14:paraId="5FD07485" w14:textId="77777777" w:rsidR="00576ACD" w:rsidRDefault="00576ACD" w:rsidP="00A57128">
      <w:pPr>
        <w:tabs>
          <w:tab w:val="left" w:pos="993"/>
          <w:tab w:val="left" w:pos="5812"/>
        </w:tabs>
        <w:ind w:left="4536"/>
        <w:jc w:val="right"/>
        <w:rPr>
          <w:sz w:val="26"/>
          <w:szCs w:val="26"/>
        </w:rPr>
      </w:pPr>
    </w:p>
    <w:p w14:paraId="7FF4CC75" w14:textId="77777777" w:rsidR="00576ACD" w:rsidRDefault="00576ACD" w:rsidP="00A57128">
      <w:pPr>
        <w:tabs>
          <w:tab w:val="left" w:pos="993"/>
          <w:tab w:val="left" w:pos="5812"/>
        </w:tabs>
        <w:ind w:left="4536"/>
        <w:jc w:val="right"/>
        <w:rPr>
          <w:sz w:val="26"/>
          <w:szCs w:val="26"/>
        </w:rPr>
      </w:pPr>
    </w:p>
    <w:p w14:paraId="6C4143DF" w14:textId="77777777" w:rsidR="00576ACD" w:rsidRDefault="00576ACD" w:rsidP="00A57128">
      <w:pPr>
        <w:tabs>
          <w:tab w:val="left" w:pos="993"/>
          <w:tab w:val="left" w:pos="5812"/>
        </w:tabs>
        <w:ind w:left="4536"/>
        <w:jc w:val="right"/>
        <w:rPr>
          <w:sz w:val="26"/>
          <w:szCs w:val="26"/>
        </w:rPr>
      </w:pPr>
    </w:p>
    <w:p w14:paraId="646A780D" w14:textId="77777777" w:rsidR="00576ACD" w:rsidRDefault="00576ACD" w:rsidP="00A57128">
      <w:pPr>
        <w:tabs>
          <w:tab w:val="left" w:pos="993"/>
          <w:tab w:val="left" w:pos="5812"/>
        </w:tabs>
        <w:ind w:left="4536"/>
        <w:jc w:val="right"/>
        <w:rPr>
          <w:sz w:val="26"/>
          <w:szCs w:val="26"/>
        </w:rPr>
      </w:pPr>
    </w:p>
    <w:p w14:paraId="53FF8C32" w14:textId="6D54AC7F" w:rsidR="00A57128" w:rsidRDefault="00A57128" w:rsidP="00A57128">
      <w:pPr>
        <w:tabs>
          <w:tab w:val="left" w:pos="993"/>
          <w:tab w:val="left" w:pos="5812"/>
        </w:tabs>
        <w:ind w:left="4536"/>
        <w:jc w:val="right"/>
        <w:rPr>
          <w:sz w:val="26"/>
          <w:szCs w:val="26"/>
        </w:rPr>
      </w:pPr>
      <w:r w:rsidRPr="00A57128">
        <w:rPr>
          <w:sz w:val="26"/>
          <w:szCs w:val="26"/>
        </w:rPr>
        <w:lastRenderedPageBreak/>
        <w:t xml:space="preserve">Приложение </w:t>
      </w:r>
      <w:r>
        <w:rPr>
          <w:sz w:val="26"/>
          <w:szCs w:val="26"/>
        </w:rPr>
        <w:t>1</w:t>
      </w:r>
    </w:p>
    <w:p w14:paraId="0DB235F4" w14:textId="77777777" w:rsidR="00A57128" w:rsidRDefault="00A57128" w:rsidP="00A57128">
      <w:pPr>
        <w:tabs>
          <w:tab w:val="left" w:pos="993"/>
          <w:tab w:val="left" w:pos="5812"/>
        </w:tabs>
        <w:ind w:left="4536"/>
        <w:jc w:val="right"/>
        <w:rPr>
          <w:sz w:val="26"/>
          <w:szCs w:val="26"/>
        </w:rPr>
      </w:pPr>
      <w:r w:rsidRPr="00A25234">
        <w:rPr>
          <w:sz w:val="26"/>
          <w:szCs w:val="26"/>
        </w:rPr>
        <w:t xml:space="preserve"> к решению </w:t>
      </w:r>
      <w:r>
        <w:rPr>
          <w:sz w:val="26"/>
          <w:szCs w:val="26"/>
        </w:rPr>
        <w:t xml:space="preserve">Совета депутатов </w:t>
      </w:r>
    </w:p>
    <w:p w14:paraId="08CC98AD" w14:textId="77777777" w:rsidR="00A57128" w:rsidRDefault="00A57128" w:rsidP="00A57128">
      <w:pPr>
        <w:tabs>
          <w:tab w:val="left" w:pos="993"/>
          <w:tab w:val="left" w:pos="5812"/>
        </w:tabs>
        <w:ind w:left="4536"/>
        <w:jc w:val="right"/>
        <w:rPr>
          <w:sz w:val="26"/>
          <w:szCs w:val="26"/>
        </w:rPr>
      </w:pPr>
      <w:r>
        <w:rPr>
          <w:sz w:val="26"/>
          <w:szCs w:val="26"/>
        </w:rPr>
        <w:t>сельского поселения Салым</w:t>
      </w:r>
    </w:p>
    <w:p w14:paraId="2C09DFD1" w14:textId="1DA3A2F4" w:rsidR="00A57128" w:rsidRPr="00A25234" w:rsidRDefault="00A57128" w:rsidP="00A57128">
      <w:pPr>
        <w:tabs>
          <w:tab w:val="left" w:pos="993"/>
          <w:tab w:val="left" w:pos="5812"/>
        </w:tabs>
        <w:ind w:left="4536"/>
        <w:jc w:val="right"/>
        <w:rPr>
          <w:sz w:val="26"/>
          <w:szCs w:val="26"/>
        </w:rPr>
      </w:pPr>
      <w:r>
        <w:rPr>
          <w:sz w:val="26"/>
          <w:szCs w:val="26"/>
        </w:rPr>
        <w:t>от 13 декабря 2024 года №</w:t>
      </w:r>
      <w:r w:rsidR="00576ACD">
        <w:rPr>
          <w:sz w:val="26"/>
          <w:szCs w:val="26"/>
        </w:rPr>
        <w:t>95</w:t>
      </w:r>
    </w:p>
    <w:p w14:paraId="30694A5B" w14:textId="77777777" w:rsidR="00A57128" w:rsidRDefault="005440C6" w:rsidP="005440C6">
      <w:pPr>
        <w:widowControl w:val="0"/>
        <w:autoSpaceDE w:val="0"/>
        <w:autoSpaceDN w:val="0"/>
        <w:adjustRightInd w:val="0"/>
        <w:jc w:val="right"/>
        <w:rPr>
          <w:sz w:val="28"/>
          <w:szCs w:val="28"/>
        </w:rPr>
      </w:pPr>
      <w:r w:rsidRPr="001718FD">
        <w:rPr>
          <w:sz w:val="28"/>
          <w:szCs w:val="28"/>
        </w:rPr>
        <w:t xml:space="preserve">               </w:t>
      </w:r>
      <w:r>
        <w:rPr>
          <w:sz w:val="28"/>
          <w:szCs w:val="28"/>
        </w:rPr>
        <w:t xml:space="preserve">      </w:t>
      </w:r>
    </w:p>
    <w:p w14:paraId="403A76CA" w14:textId="13C6A7CD" w:rsidR="005440C6" w:rsidRPr="008A03A2" w:rsidRDefault="005440C6" w:rsidP="005440C6">
      <w:pPr>
        <w:widowControl w:val="0"/>
        <w:autoSpaceDE w:val="0"/>
        <w:autoSpaceDN w:val="0"/>
        <w:adjustRightInd w:val="0"/>
        <w:jc w:val="right"/>
        <w:rPr>
          <w:sz w:val="26"/>
          <w:szCs w:val="26"/>
        </w:rPr>
      </w:pPr>
      <w:r>
        <w:rPr>
          <w:sz w:val="28"/>
          <w:szCs w:val="28"/>
        </w:rPr>
        <w:t xml:space="preserve"> </w:t>
      </w:r>
      <w:r w:rsidR="00A57128">
        <w:rPr>
          <w:sz w:val="28"/>
          <w:szCs w:val="28"/>
        </w:rPr>
        <w:t>«</w:t>
      </w:r>
      <w:r w:rsidRPr="008A03A2">
        <w:rPr>
          <w:sz w:val="26"/>
          <w:szCs w:val="26"/>
        </w:rPr>
        <w:t>Приложение</w:t>
      </w:r>
      <w:r>
        <w:rPr>
          <w:sz w:val="26"/>
          <w:szCs w:val="26"/>
        </w:rPr>
        <w:t xml:space="preserve"> </w:t>
      </w:r>
      <w:r w:rsidR="00A57128">
        <w:rPr>
          <w:sz w:val="26"/>
          <w:szCs w:val="26"/>
        </w:rPr>
        <w:t>1</w:t>
      </w:r>
    </w:p>
    <w:p w14:paraId="1DEC0B89" w14:textId="77777777" w:rsidR="005440C6" w:rsidRPr="008A03A2" w:rsidRDefault="005440C6" w:rsidP="005440C6">
      <w:pPr>
        <w:widowControl w:val="0"/>
        <w:autoSpaceDE w:val="0"/>
        <w:autoSpaceDN w:val="0"/>
        <w:adjustRightInd w:val="0"/>
        <w:jc w:val="right"/>
        <w:rPr>
          <w:sz w:val="26"/>
          <w:szCs w:val="26"/>
        </w:rPr>
      </w:pPr>
      <w:r w:rsidRPr="008A03A2">
        <w:rPr>
          <w:sz w:val="26"/>
          <w:szCs w:val="26"/>
        </w:rPr>
        <w:t xml:space="preserve">                                                                  к решени</w:t>
      </w:r>
      <w:r>
        <w:rPr>
          <w:sz w:val="26"/>
          <w:szCs w:val="26"/>
        </w:rPr>
        <w:t>ю</w:t>
      </w:r>
      <w:r w:rsidRPr="008A03A2">
        <w:rPr>
          <w:sz w:val="26"/>
          <w:szCs w:val="26"/>
        </w:rPr>
        <w:t xml:space="preserve"> Совета депутатов </w:t>
      </w:r>
    </w:p>
    <w:p w14:paraId="03834CAF" w14:textId="77777777" w:rsidR="005440C6" w:rsidRDefault="005440C6" w:rsidP="005440C6">
      <w:pPr>
        <w:widowControl w:val="0"/>
        <w:autoSpaceDE w:val="0"/>
        <w:autoSpaceDN w:val="0"/>
        <w:adjustRightInd w:val="0"/>
        <w:jc w:val="right"/>
        <w:rPr>
          <w:sz w:val="26"/>
          <w:szCs w:val="26"/>
        </w:rPr>
      </w:pPr>
      <w:r w:rsidRPr="008A03A2">
        <w:rPr>
          <w:sz w:val="26"/>
          <w:szCs w:val="26"/>
        </w:rPr>
        <w:t xml:space="preserve">                                                   сельского поселения Салым </w:t>
      </w:r>
    </w:p>
    <w:p w14:paraId="5F2174BE" w14:textId="77777777" w:rsidR="005440C6" w:rsidRPr="008A03A2" w:rsidRDefault="005440C6" w:rsidP="005440C6">
      <w:pPr>
        <w:widowControl w:val="0"/>
        <w:autoSpaceDE w:val="0"/>
        <w:autoSpaceDN w:val="0"/>
        <w:adjustRightInd w:val="0"/>
        <w:jc w:val="right"/>
        <w:rPr>
          <w:sz w:val="26"/>
          <w:szCs w:val="26"/>
        </w:rPr>
      </w:pPr>
      <w:r>
        <w:rPr>
          <w:sz w:val="26"/>
          <w:szCs w:val="26"/>
        </w:rPr>
        <w:t>от 24 сентября 2021 года № 171</w:t>
      </w:r>
    </w:p>
    <w:p w14:paraId="21888C72" w14:textId="77777777" w:rsidR="005440C6" w:rsidRPr="008A03A2" w:rsidRDefault="005440C6" w:rsidP="005440C6">
      <w:pPr>
        <w:pStyle w:val="ConsPlusNormal"/>
        <w:jc w:val="right"/>
        <w:outlineLvl w:val="0"/>
        <w:rPr>
          <w:rFonts w:ascii="Times New Roman" w:hAnsi="Times New Roman" w:cs="Times New Roman"/>
          <w:b/>
          <w:sz w:val="26"/>
          <w:szCs w:val="26"/>
        </w:rPr>
      </w:pPr>
    </w:p>
    <w:p w14:paraId="0E80A8B7" w14:textId="77777777" w:rsidR="005440C6" w:rsidRPr="008A03A2" w:rsidRDefault="005440C6" w:rsidP="005440C6">
      <w:pPr>
        <w:pStyle w:val="ConsPlusNormal"/>
        <w:jc w:val="right"/>
        <w:outlineLvl w:val="0"/>
        <w:rPr>
          <w:rFonts w:ascii="Times New Roman" w:hAnsi="Times New Roman" w:cs="Times New Roman"/>
          <w:b/>
          <w:sz w:val="26"/>
          <w:szCs w:val="26"/>
        </w:rPr>
      </w:pPr>
    </w:p>
    <w:p w14:paraId="78D529E7" w14:textId="77777777" w:rsidR="005440C6" w:rsidRPr="00A25234" w:rsidRDefault="005440C6" w:rsidP="005440C6">
      <w:pPr>
        <w:pStyle w:val="ConsPlusTitle"/>
        <w:jc w:val="center"/>
        <w:rPr>
          <w:rFonts w:ascii="Times New Roman" w:hAnsi="Times New Roman" w:cs="Times New Roman"/>
          <w:sz w:val="26"/>
          <w:szCs w:val="26"/>
        </w:rPr>
      </w:pPr>
      <w:bookmarkStart w:id="5" w:name="Par39"/>
      <w:bookmarkEnd w:id="5"/>
      <w:r w:rsidRPr="00A25234">
        <w:rPr>
          <w:rFonts w:ascii="Times New Roman" w:hAnsi="Times New Roman" w:cs="Times New Roman"/>
          <w:sz w:val="26"/>
          <w:szCs w:val="26"/>
        </w:rPr>
        <w:t>ПОЛОЖЕНИЕ</w:t>
      </w:r>
    </w:p>
    <w:p w14:paraId="24B57051" w14:textId="77777777" w:rsidR="005440C6" w:rsidRDefault="005440C6" w:rsidP="005440C6">
      <w:pPr>
        <w:pStyle w:val="ConsPlusTitle"/>
        <w:jc w:val="center"/>
        <w:rPr>
          <w:rFonts w:ascii="Times New Roman" w:hAnsi="Times New Roman" w:cs="Times New Roman"/>
          <w:sz w:val="26"/>
          <w:szCs w:val="26"/>
        </w:rPr>
      </w:pPr>
      <w:r w:rsidRPr="00A25234">
        <w:rPr>
          <w:rFonts w:ascii="Times New Roman" w:hAnsi="Times New Roman" w:cs="Times New Roman"/>
          <w:sz w:val="26"/>
          <w:szCs w:val="26"/>
        </w:rPr>
        <w:t xml:space="preserve">о муниципальном земельном контроле на территории </w:t>
      </w:r>
    </w:p>
    <w:p w14:paraId="5FA28E65" w14:textId="77777777" w:rsidR="005440C6" w:rsidRPr="00A25234" w:rsidRDefault="005440C6" w:rsidP="005440C6">
      <w:pPr>
        <w:pStyle w:val="ConsPlusTitle"/>
        <w:jc w:val="center"/>
        <w:rPr>
          <w:rFonts w:ascii="Times New Roman" w:hAnsi="Times New Roman" w:cs="Times New Roman"/>
          <w:sz w:val="26"/>
          <w:szCs w:val="26"/>
        </w:rPr>
      </w:pPr>
      <w:r w:rsidRPr="00A25234">
        <w:rPr>
          <w:rFonts w:ascii="Times New Roman" w:hAnsi="Times New Roman" w:cs="Times New Roman"/>
          <w:sz w:val="26"/>
          <w:szCs w:val="26"/>
        </w:rPr>
        <w:t>сельского поселения Салым</w:t>
      </w:r>
    </w:p>
    <w:p w14:paraId="7A3D90A7" w14:textId="77777777" w:rsidR="005440C6" w:rsidRPr="00A25234" w:rsidRDefault="005440C6" w:rsidP="005440C6">
      <w:pPr>
        <w:widowControl w:val="0"/>
        <w:jc w:val="both"/>
        <w:rPr>
          <w:sz w:val="26"/>
          <w:szCs w:val="26"/>
        </w:rPr>
      </w:pPr>
    </w:p>
    <w:p w14:paraId="26E36050" w14:textId="77777777" w:rsidR="005440C6" w:rsidRPr="00A25234" w:rsidRDefault="005440C6" w:rsidP="005440C6">
      <w:pPr>
        <w:pStyle w:val="ConsPlusTitle"/>
        <w:jc w:val="center"/>
        <w:outlineLvl w:val="1"/>
        <w:rPr>
          <w:rFonts w:ascii="Times New Roman" w:hAnsi="Times New Roman" w:cs="Times New Roman"/>
          <w:sz w:val="26"/>
          <w:szCs w:val="26"/>
        </w:rPr>
      </w:pPr>
      <w:r w:rsidRPr="00A25234">
        <w:rPr>
          <w:rFonts w:ascii="Times New Roman" w:hAnsi="Times New Roman" w:cs="Times New Roman"/>
          <w:sz w:val="26"/>
          <w:szCs w:val="26"/>
        </w:rPr>
        <w:t>I. Общие положения</w:t>
      </w:r>
    </w:p>
    <w:p w14:paraId="7BF2AA76" w14:textId="77777777" w:rsidR="005440C6" w:rsidRPr="00A25234" w:rsidRDefault="005440C6" w:rsidP="005440C6">
      <w:pPr>
        <w:pStyle w:val="ConsPlusNormal"/>
        <w:ind w:firstLine="540"/>
        <w:jc w:val="both"/>
        <w:rPr>
          <w:rFonts w:ascii="Times New Roman" w:hAnsi="Times New Roman" w:cs="Times New Roman"/>
          <w:sz w:val="26"/>
          <w:szCs w:val="26"/>
        </w:rPr>
      </w:pPr>
    </w:p>
    <w:p w14:paraId="2782630F" w14:textId="2B34AF58" w:rsidR="005440C6" w:rsidRPr="00A25234" w:rsidRDefault="005440C6" w:rsidP="005440C6">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 xml:space="preserve">1. Настоящее </w:t>
      </w:r>
      <w:r w:rsidR="00576ACD" w:rsidRPr="00A25234">
        <w:rPr>
          <w:rFonts w:ascii="Times New Roman" w:hAnsi="Times New Roman" w:cs="Times New Roman"/>
          <w:sz w:val="26"/>
          <w:szCs w:val="26"/>
        </w:rPr>
        <w:t>Положение о</w:t>
      </w:r>
      <w:r w:rsidRPr="00A25234">
        <w:rPr>
          <w:rFonts w:ascii="Times New Roman" w:hAnsi="Times New Roman" w:cs="Times New Roman"/>
          <w:sz w:val="26"/>
          <w:szCs w:val="26"/>
        </w:rPr>
        <w:t xml:space="preserve"> муниципальном земельном контроле на территории сельского поселения Салым (далее – Положение) устанавливает порядок организации и осуществления муниципального земельного контроля на территории</w:t>
      </w:r>
      <w:r w:rsidRPr="00A25234">
        <w:t xml:space="preserve"> </w:t>
      </w:r>
      <w:r w:rsidRPr="00A25234">
        <w:rPr>
          <w:rFonts w:ascii="Times New Roman" w:hAnsi="Times New Roman" w:cs="Times New Roman"/>
          <w:sz w:val="26"/>
          <w:szCs w:val="26"/>
        </w:rPr>
        <w:t xml:space="preserve">сельского поселения Салым (далее – </w:t>
      </w:r>
      <w:r w:rsidR="00576ACD" w:rsidRPr="00A25234">
        <w:rPr>
          <w:rFonts w:ascii="Times New Roman" w:hAnsi="Times New Roman" w:cs="Times New Roman"/>
          <w:sz w:val="26"/>
          <w:szCs w:val="26"/>
        </w:rPr>
        <w:t>муниципальный земельный</w:t>
      </w:r>
      <w:r w:rsidRPr="00A25234">
        <w:rPr>
          <w:rFonts w:ascii="Times New Roman" w:hAnsi="Times New Roman" w:cs="Times New Roman"/>
          <w:sz w:val="26"/>
          <w:szCs w:val="26"/>
        </w:rPr>
        <w:t xml:space="preserve"> контроль).</w:t>
      </w:r>
    </w:p>
    <w:p w14:paraId="501F0965" w14:textId="05038652" w:rsidR="005440C6" w:rsidRPr="00A25234" w:rsidRDefault="005440C6" w:rsidP="005440C6">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Федерального </w:t>
      </w:r>
      <w:r w:rsidR="00576ACD" w:rsidRPr="00A25234">
        <w:rPr>
          <w:rFonts w:ascii="Times New Roman" w:hAnsi="Times New Roman" w:cs="Times New Roman"/>
          <w:sz w:val="26"/>
          <w:szCs w:val="26"/>
        </w:rPr>
        <w:t>закона от</w:t>
      </w:r>
      <w:r w:rsidRPr="00A25234">
        <w:rPr>
          <w:rFonts w:ascii="Times New Roman" w:hAnsi="Times New Roman" w:cs="Times New Roman"/>
          <w:sz w:val="26"/>
          <w:szCs w:val="26"/>
        </w:rPr>
        <w:t xml:space="preserve"> 31.07.2020 № 248-ФЗ «О государственном контроле (надзоре) и муниципальном контроле в Российской Федерации» (далее – Федеральный закон № 248-ФЗ).</w:t>
      </w:r>
    </w:p>
    <w:p w14:paraId="0155BAF5" w14:textId="77777777" w:rsidR="005440C6" w:rsidRPr="002F0458" w:rsidRDefault="005440C6" w:rsidP="005440C6">
      <w:pPr>
        <w:autoSpaceDE w:val="0"/>
        <w:autoSpaceDN w:val="0"/>
        <w:adjustRightInd w:val="0"/>
        <w:ind w:firstLine="708"/>
        <w:jc w:val="both"/>
        <w:rPr>
          <w:iCs/>
          <w:sz w:val="26"/>
          <w:szCs w:val="26"/>
        </w:rPr>
      </w:pPr>
      <w:r w:rsidRPr="002F0458">
        <w:rPr>
          <w:i/>
          <w:sz w:val="26"/>
          <w:szCs w:val="26"/>
        </w:rPr>
        <w:tab/>
      </w:r>
      <w:r w:rsidRPr="002F0458">
        <w:rPr>
          <w:sz w:val="26"/>
          <w:szCs w:val="26"/>
        </w:rPr>
        <w:t xml:space="preserve">3. Предметом муниципального контроля является </w:t>
      </w:r>
      <w:r w:rsidRPr="002F0458">
        <w:rPr>
          <w:iCs/>
          <w:sz w:val="26"/>
          <w:szCs w:val="26"/>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в том числе требований:</w:t>
      </w:r>
    </w:p>
    <w:p w14:paraId="50F1EB65" w14:textId="77777777" w:rsidR="005440C6" w:rsidRPr="002F0458" w:rsidRDefault="005440C6" w:rsidP="005440C6">
      <w:pPr>
        <w:autoSpaceDE w:val="0"/>
        <w:autoSpaceDN w:val="0"/>
        <w:adjustRightInd w:val="0"/>
        <w:jc w:val="both"/>
        <w:rPr>
          <w:iCs/>
          <w:sz w:val="26"/>
          <w:szCs w:val="26"/>
        </w:rPr>
      </w:pPr>
      <w:r w:rsidRPr="002F0458">
        <w:rPr>
          <w:iCs/>
          <w:sz w:val="26"/>
          <w:szCs w:val="26"/>
        </w:rPr>
        <w:tab/>
        <w:t>-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6BE069D7" w14:textId="77777777" w:rsidR="005440C6" w:rsidRPr="002F0458" w:rsidRDefault="005440C6" w:rsidP="005440C6">
      <w:pPr>
        <w:autoSpaceDE w:val="0"/>
        <w:autoSpaceDN w:val="0"/>
        <w:adjustRightInd w:val="0"/>
        <w:jc w:val="both"/>
        <w:rPr>
          <w:iCs/>
          <w:sz w:val="26"/>
          <w:szCs w:val="26"/>
        </w:rPr>
      </w:pPr>
      <w:r w:rsidRPr="002F0458">
        <w:rPr>
          <w:iCs/>
          <w:sz w:val="26"/>
          <w:szCs w:val="26"/>
        </w:rPr>
        <w:tab/>
        <w:t>-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B4954D8" w14:textId="77777777" w:rsidR="005440C6" w:rsidRPr="002F0458" w:rsidRDefault="005440C6" w:rsidP="005440C6">
      <w:pPr>
        <w:autoSpaceDE w:val="0"/>
        <w:autoSpaceDN w:val="0"/>
        <w:adjustRightInd w:val="0"/>
        <w:jc w:val="both"/>
        <w:rPr>
          <w:iCs/>
          <w:sz w:val="26"/>
          <w:szCs w:val="26"/>
        </w:rPr>
      </w:pPr>
      <w:r w:rsidRPr="002F0458">
        <w:rPr>
          <w:iCs/>
          <w:sz w:val="26"/>
          <w:szCs w:val="26"/>
        </w:rPr>
        <w:tab/>
        <w:t>-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течении установленного срока;</w:t>
      </w:r>
    </w:p>
    <w:p w14:paraId="6748A022" w14:textId="77777777" w:rsidR="005440C6" w:rsidRPr="002F0458" w:rsidRDefault="005440C6" w:rsidP="005440C6">
      <w:pPr>
        <w:autoSpaceDE w:val="0"/>
        <w:autoSpaceDN w:val="0"/>
        <w:adjustRightInd w:val="0"/>
        <w:jc w:val="both"/>
        <w:rPr>
          <w:iCs/>
          <w:sz w:val="26"/>
          <w:szCs w:val="26"/>
        </w:rPr>
      </w:pPr>
      <w:r w:rsidRPr="002F0458">
        <w:rPr>
          <w:iCs/>
          <w:sz w:val="26"/>
          <w:szCs w:val="26"/>
        </w:rPr>
        <w:tab/>
        <w:t>- связанных с обязанностью по приведению земель в состояние, пригодное для использования по целевому назначению;</w:t>
      </w:r>
    </w:p>
    <w:p w14:paraId="683424FF" w14:textId="77777777" w:rsidR="005440C6" w:rsidRPr="002F0458" w:rsidRDefault="005440C6" w:rsidP="005440C6">
      <w:pPr>
        <w:autoSpaceDE w:val="0"/>
        <w:autoSpaceDN w:val="0"/>
        <w:adjustRightInd w:val="0"/>
        <w:jc w:val="both"/>
        <w:rPr>
          <w:iCs/>
          <w:sz w:val="26"/>
          <w:szCs w:val="26"/>
        </w:rPr>
      </w:pPr>
      <w:r w:rsidRPr="002F0458">
        <w:rPr>
          <w:iCs/>
          <w:sz w:val="26"/>
          <w:szCs w:val="26"/>
        </w:rPr>
        <w:tab/>
        <w:t>- содержащихся в документах, исполнение которых является необходимым в соответствии с законодательством Российской Федерации;</w:t>
      </w:r>
    </w:p>
    <w:p w14:paraId="53B7AAC7" w14:textId="77777777" w:rsidR="005440C6" w:rsidRPr="002F0458" w:rsidRDefault="005440C6" w:rsidP="005440C6">
      <w:pPr>
        <w:pStyle w:val="ConsPlusNormal"/>
        <w:jc w:val="both"/>
        <w:rPr>
          <w:rFonts w:ascii="Times New Roman" w:hAnsi="Times New Roman" w:cs="Times New Roman"/>
          <w:iCs/>
          <w:sz w:val="26"/>
          <w:szCs w:val="26"/>
        </w:rPr>
      </w:pPr>
      <w:r w:rsidRPr="002F0458">
        <w:rPr>
          <w:rFonts w:ascii="Times New Roman" w:hAnsi="Times New Roman" w:cs="Times New Roman"/>
          <w:iCs/>
          <w:sz w:val="26"/>
          <w:szCs w:val="26"/>
        </w:rPr>
        <w:tab/>
        <w:t>- исполнение решений, принимаемых по результатам контрольных мероприятий</w:t>
      </w:r>
    </w:p>
    <w:p w14:paraId="31A0561F" w14:textId="6C49510F" w:rsidR="005440C6" w:rsidRPr="002F0458" w:rsidRDefault="005440C6" w:rsidP="005440C6">
      <w:pPr>
        <w:pStyle w:val="ConsPlusNormal"/>
        <w:jc w:val="both"/>
        <w:rPr>
          <w:rFonts w:ascii="Times New Roman" w:hAnsi="Times New Roman" w:cs="Times New Roman"/>
          <w:sz w:val="26"/>
          <w:szCs w:val="26"/>
        </w:rPr>
      </w:pPr>
      <w:r w:rsidRPr="002F0458">
        <w:rPr>
          <w:rFonts w:ascii="Times New Roman" w:hAnsi="Times New Roman" w:cs="Times New Roman"/>
          <w:sz w:val="26"/>
          <w:szCs w:val="26"/>
        </w:rPr>
        <w:tab/>
        <w:t xml:space="preserve">4. Муниципальный земельный контроль осуществляется в отношении граждан, </w:t>
      </w:r>
      <w:r w:rsidRPr="002F0458">
        <w:rPr>
          <w:rFonts w:ascii="Times New Roman" w:hAnsi="Times New Roman" w:cs="Times New Roman"/>
          <w:sz w:val="26"/>
          <w:szCs w:val="26"/>
        </w:rPr>
        <w:lastRenderedPageBreak/>
        <w:t xml:space="preserve">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2F0458">
        <w:rPr>
          <w:rFonts w:ascii="Times New Roman" w:hAnsi="Times New Roman" w:cs="Times New Roman"/>
          <w:iCs/>
          <w:sz w:val="26"/>
          <w:szCs w:val="26"/>
        </w:rPr>
        <w:t>(далее – контролируемые лица)</w:t>
      </w:r>
      <w:r w:rsidRPr="002F0458">
        <w:rPr>
          <w:rFonts w:ascii="Times New Roman" w:hAnsi="Times New Roman" w:cs="Times New Roman"/>
          <w:sz w:val="26"/>
          <w:szCs w:val="26"/>
        </w:rPr>
        <w:t>.</w:t>
      </w:r>
    </w:p>
    <w:p w14:paraId="6F14B142" w14:textId="77777777" w:rsidR="005440C6" w:rsidRPr="002F0458" w:rsidRDefault="005440C6" w:rsidP="005440C6">
      <w:pPr>
        <w:autoSpaceDE w:val="0"/>
        <w:autoSpaceDN w:val="0"/>
        <w:adjustRightInd w:val="0"/>
        <w:jc w:val="both"/>
        <w:rPr>
          <w:sz w:val="26"/>
          <w:szCs w:val="26"/>
        </w:rPr>
      </w:pPr>
      <w:r w:rsidRPr="002F0458">
        <w:rPr>
          <w:sz w:val="26"/>
          <w:szCs w:val="26"/>
        </w:rPr>
        <w:tab/>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07E1348E" w14:textId="2960D978" w:rsidR="005440C6" w:rsidRPr="002F0458" w:rsidRDefault="005440C6" w:rsidP="005440C6">
      <w:pPr>
        <w:autoSpaceDE w:val="0"/>
        <w:autoSpaceDN w:val="0"/>
        <w:adjustRightInd w:val="0"/>
        <w:jc w:val="both"/>
        <w:rPr>
          <w:sz w:val="26"/>
          <w:szCs w:val="26"/>
        </w:rPr>
      </w:pPr>
      <w:r w:rsidRPr="002F0458">
        <w:rPr>
          <w:sz w:val="26"/>
          <w:szCs w:val="26"/>
        </w:rPr>
        <w:tab/>
        <w:t>Контролируемые лица при осуществлении муниципального контроля, реализуют права и несут обязанности, установленные Федеральным законом №248-ФЗ и Федеральным законом о видах контроля.</w:t>
      </w:r>
    </w:p>
    <w:p w14:paraId="6FF0D3EF" w14:textId="143A561B" w:rsidR="005440C6" w:rsidRPr="002F0458" w:rsidRDefault="005440C6" w:rsidP="005440C6">
      <w:pPr>
        <w:autoSpaceDE w:val="0"/>
        <w:autoSpaceDN w:val="0"/>
        <w:adjustRightInd w:val="0"/>
        <w:ind w:firstLine="720"/>
        <w:jc w:val="both"/>
        <w:rPr>
          <w:sz w:val="26"/>
          <w:szCs w:val="26"/>
        </w:rPr>
      </w:pPr>
      <w:r w:rsidRPr="002F0458">
        <w:rPr>
          <w:sz w:val="26"/>
          <w:szCs w:val="26"/>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65A9DD90" w14:textId="77777777" w:rsidR="005440C6" w:rsidRPr="002F0458" w:rsidRDefault="005440C6" w:rsidP="005440C6">
      <w:pPr>
        <w:pStyle w:val="ConsPlusNormal"/>
        <w:jc w:val="both"/>
        <w:rPr>
          <w:rFonts w:ascii="Times New Roman" w:hAnsi="Times New Roman" w:cs="Times New Roman"/>
          <w:sz w:val="26"/>
          <w:szCs w:val="26"/>
        </w:rPr>
      </w:pPr>
      <w:r w:rsidRPr="002F0458">
        <w:rPr>
          <w:rFonts w:ascii="Times New Roman" w:hAnsi="Times New Roman" w:cs="Times New Roman"/>
          <w:sz w:val="26"/>
          <w:szCs w:val="26"/>
        </w:rPr>
        <w:tab/>
        <w:t>5. Муниципальный земельный контроль осуществляется администрацией сельского поселения Салым (далее – контрольный орган).</w:t>
      </w:r>
    </w:p>
    <w:p w14:paraId="40A5BD12" w14:textId="77777777" w:rsidR="005440C6" w:rsidRPr="002F0458" w:rsidRDefault="005440C6" w:rsidP="005440C6">
      <w:pPr>
        <w:pStyle w:val="ConsPlusNormal"/>
        <w:ind w:firstLine="709"/>
        <w:jc w:val="both"/>
        <w:rPr>
          <w:rFonts w:ascii="Times New Roman" w:hAnsi="Times New Roman" w:cs="Times New Roman"/>
          <w:sz w:val="26"/>
          <w:szCs w:val="26"/>
        </w:rPr>
      </w:pPr>
      <w:r w:rsidRPr="002F0458">
        <w:rPr>
          <w:rFonts w:ascii="Times New Roman" w:hAnsi="Times New Roman" w:cs="Times New Roman"/>
          <w:sz w:val="26"/>
          <w:szCs w:val="26"/>
        </w:rPr>
        <w:tab/>
        <w:t>Муниципальный земельный контроль вправе осуществлять следующие должностные лица:</w:t>
      </w:r>
    </w:p>
    <w:p w14:paraId="31533AA0" w14:textId="77777777" w:rsidR="005440C6" w:rsidRPr="002F0458" w:rsidRDefault="005440C6" w:rsidP="005440C6">
      <w:pPr>
        <w:pStyle w:val="ConsPlusNormal"/>
        <w:ind w:firstLine="709"/>
        <w:jc w:val="both"/>
        <w:rPr>
          <w:rFonts w:ascii="Times New Roman" w:hAnsi="Times New Roman" w:cs="Times New Roman"/>
          <w:sz w:val="26"/>
          <w:szCs w:val="26"/>
        </w:rPr>
      </w:pPr>
      <w:r w:rsidRPr="002F0458">
        <w:rPr>
          <w:rFonts w:ascii="Times New Roman" w:hAnsi="Times New Roman" w:cs="Times New Roman"/>
          <w:sz w:val="26"/>
          <w:szCs w:val="26"/>
        </w:rPr>
        <w:t>-  руководитель контрольного органа;</w:t>
      </w:r>
    </w:p>
    <w:p w14:paraId="60FCD2DB" w14:textId="77777777" w:rsidR="005440C6" w:rsidRPr="002F0458" w:rsidRDefault="005440C6" w:rsidP="005440C6">
      <w:pPr>
        <w:pStyle w:val="ConsPlusNormal"/>
        <w:ind w:firstLine="709"/>
        <w:jc w:val="both"/>
        <w:rPr>
          <w:rFonts w:ascii="Times New Roman" w:hAnsi="Times New Roman" w:cs="Times New Roman"/>
          <w:sz w:val="26"/>
          <w:szCs w:val="26"/>
        </w:rPr>
      </w:pPr>
      <w:r w:rsidRPr="002F0458">
        <w:rPr>
          <w:rFonts w:ascii="Times New Roman" w:hAnsi="Times New Roman" w:cs="Times New Roman"/>
          <w:sz w:val="26"/>
          <w:szCs w:val="26"/>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14:paraId="5E320761" w14:textId="77777777" w:rsidR="005440C6" w:rsidRPr="002F0458" w:rsidRDefault="005440C6" w:rsidP="005440C6">
      <w:pPr>
        <w:pStyle w:val="ConsPlusNormal"/>
        <w:ind w:firstLine="709"/>
        <w:jc w:val="both"/>
        <w:rPr>
          <w:rFonts w:ascii="Times New Roman" w:hAnsi="Times New Roman" w:cs="Times New Roman"/>
          <w:sz w:val="26"/>
          <w:szCs w:val="26"/>
        </w:rPr>
      </w:pPr>
      <w:r w:rsidRPr="002F0458">
        <w:rPr>
          <w:rFonts w:ascii="Times New Roman" w:hAnsi="Times New Roman" w:cs="Times New Roman"/>
          <w:sz w:val="26"/>
          <w:szCs w:val="26"/>
        </w:rPr>
        <w:t xml:space="preserve">Принятие решений о проведении контрольных мероприятий осуществляет </w:t>
      </w:r>
      <w:r w:rsidRPr="002F0458">
        <w:rPr>
          <w:rFonts w:ascii="Times New Roman" w:eastAsia="Calibri" w:hAnsi="Times New Roman" w:cs="Times New Roman"/>
          <w:sz w:val="26"/>
          <w:szCs w:val="26"/>
        </w:rPr>
        <w:t>руководитель контрольного органа</w:t>
      </w:r>
      <w:r w:rsidRPr="002F0458">
        <w:rPr>
          <w:rFonts w:ascii="Times New Roman" w:hAnsi="Times New Roman" w:cs="Times New Roman"/>
          <w:sz w:val="26"/>
          <w:szCs w:val="26"/>
        </w:rPr>
        <w:t xml:space="preserve"> либо лицо его замещающее.</w:t>
      </w:r>
    </w:p>
    <w:p w14:paraId="058E58F6" w14:textId="77777777" w:rsidR="00295E99" w:rsidRPr="002F0458" w:rsidRDefault="005440C6" w:rsidP="00295E99">
      <w:pPr>
        <w:ind w:firstLine="709"/>
        <w:contextualSpacing/>
        <w:jc w:val="both"/>
        <w:rPr>
          <w:sz w:val="26"/>
          <w:szCs w:val="26"/>
        </w:rPr>
      </w:pPr>
      <w:r w:rsidRPr="002F0458">
        <w:rPr>
          <w:sz w:val="26"/>
          <w:szCs w:val="26"/>
        </w:rPr>
        <w:t>6. </w:t>
      </w:r>
      <w:r w:rsidR="00295E99" w:rsidRPr="002F0458">
        <w:rPr>
          <w:sz w:val="26"/>
          <w:szCs w:val="26"/>
        </w:rPr>
        <w:t>Объектами муниципального контроля являются:</w:t>
      </w:r>
    </w:p>
    <w:p w14:paraId="40F7938F" w14:textId="77777777" w:rsidR="00295E99" w:rsidRPr="002F0458" w:rsidRDefault="00295E99" w:rsidP="00295E99">
      <w:pPr>
        <w:widowControl w:val="0"/>
        <w:autoSpaceDE w:val="0"/>
        <w:autoSpaceDN w:val="0"/>
        <w:adjustRightInd w:val="0"/>
        <w:ind w:firstLine="720"/>
        <w:jc w:val="both"/>
        <w:rPr>
          <w:sz w:val="26"/>
          <w:szCs w:val="26"/>
        </w:rPr>
      </w:pPr>
      <w:r w:rsidRPr="002F0458">
        <w:rPr>
          <w:i/>
          <w:sz w:val="26"/>
          <w:szCs w:val="26"/>
        </w:rPr>
        <w:t xml:space="preserve">- </w:t>
      </w:r>
      <w:r w:rsidRPr="002F0458">
        <w:rPr>
          <w:sz w:val="26"/>
          <w:szCs w:val="26"/>
        </w:rPr>
        <w:t xml:space="preserve">объекты земельных отношений: земли, земельные участки и части земельных участков в границах муниципального образования, независимо от прав на них, а также иные объекты, которыми контролируемые лица владеют и (или) пользуются и к которым предъявляются обязательные требования (далее – объекты контроля); </w:t>
      </w:r>
    </w:p>
    <w:p w14:paraId="63A65D91" w14:textId="77777777" w:rsidR="00295E99" w:rsidRPr="002F0458" w:rsidRDefault="00295E99" w:rsidP="00295E99">
      <w:pPr>
        <w:ind w:firstLine="709"/>
        <w:contextualSpacing/>
        <w:jc w:val="both"/>
        <w:rPr>
          <w:sz w:val="26"/>
          <w:szCs w:val="26"/>
        </w:rPr>
      </w:pPr>
      <w:r w:rsidRPr="002F0458">
        <w:rPr>
          <w:sz w:val="26"/>
          <w:szCs w:val="26"/>
        </w:rPr>
        <w:t>-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контролируемым лицам, осуществляющим деятельность, действия (бездействие).</w:t>
      </w:r>
    </w:p>
    <w:p w14:paraId="5305C5FB" w14:textId="03839FF2" w:rsidR="005440C6" w:rsidRPr="002F0458" w:rsidRDefault="005440C6" w:rsidP="00295E99">
      <w:pPr>
        <w:ind w:firstLine="709"/>
        <w:contextualSpacing/>
        <w:jc w:val="both"/>
        <w:rPr>
          <w:sz w:val="26"/>
          <w:szCs w:val="26"/>
        </w:rPr>
      </w:pPr>
      <w:r w:rsidRPr="002F0458">
        <w:rPr>
          <w:sz w:val="26"/>
          <w:szCs w:val="26"/>
        </w:rPr>
        <w:tab/>
        <w:t>7. Инспекторы, при осуществлении муниципального контроля, имеют права, обязанности и несут ответственность в соответствии с Федеральным законом №248-ФЗ.</w:t>
      </w:r>
    </w:p>
    <w:p w14:paraId="1F890447" w14:textId="77777777" w:rsidR="005440C6" w:rsidRPr="002F0458" w:rsidRDefault="005440C6" w:rsidP="005440C6">
      <w:pPr>
        <w:ind w:firstLine="540"/>
        <w:jc w:val="both"/>
        <w:rPr>
          <w:sz w:val="26"/>
          <w:szCs w:val="26"/>
        </w:rPr>
      </w:pPr>
      <w:r w:rsidRPr="002F0458">
        <w:rPr>
          <w:sz w:val="26"/>
          <w:szCs w:val="26"/>
        </w:rPr>
        <w:tab/>
        <w:t>При осуществлении муниципального контроля инспектор не вправе:</w:t>
      </w:r>
    </w:p>
    <w:p w14:paraId="6675E651" w14:textId="77777777" w:rsidR="005440C6" w:rsidRPr="002F0458" w:rsidRDefault="005440C6" w:rsidP="005440C6">
      <w:pPr>
        <w:ind w:firstLine="540"/>
        <w:jc w:val="both"/>
        <w:rPr>
          <w:sz w:val="26"/>
          <w:szCs w:val="26"/>
        </w:rPr>
      </w:pPr>
      <w:r w:rsidRPr="002F0458">
        <w:rPr>
          <w:sz w:val="26"/>
          <w:szCs w:val="26"/>
        </w:rPr>
        <w:tab/>
        <w:t>- оценивать соблюдение обязательных требований, если оценка соблюдения таких требований не относится к полномочиям контрольного органа;</w:t>
      </w:r>
    </w:p>
    <w:p w14:paraId="5411990D" w14:textId="77777777" w:rsidR="005440C6" w:rsidRPr="002F0458" w:rsidRDefault="005440C6" w:rsidP="005440C6">
      <w:pPr>
        <w:ind w:firstLine="540"/>
        <w:jc w:val="both"/>
        <w:rPr>
          <w:sz w:val="26"/>
          <w:szCs w:val="26"/>
        </w:rPr>
      </w:pPr>
      <w:bookmarkStart w:id="6" w:name="dst100409"/>
      <w:bookmarkEnd w:id="6"/>
      <w:r w:rsidRPr="002F0458">
        <w:rPr>
          <w:sz w:val="26"/>
          <w:szCs w:val="26"/>
        </w:rPr>
        <w:tab/>
        <w:t>- проводить контрольные мероприятия, совершать контрольные действия, не предусмотренные решением контрольного органа;</w:t>
      </w:r>
    </w:p>
    <w:p w14:paraId="42296994" w14:textId="77777777" w:rsidR="005440C6" w:rsidRPr="002F0458" w:rsidRDefault="005440C6" w:rsidP="005440C6">
      <w:pPr>
        <w:ind w:firstLine="540"/>
        <w:jc w:val="both"/>
        <w:rPr>
          <w:sz w:val="26"/>
          <w:szCs w:val="26"/>
        </w:rPr>
      </w:pPr>
      <w:bookmarkStart w:id="7" w:name="dst100410"/>
      <w:bookmarkEnd w:id="7"/>
      <w:r w:rsidRPr="002F0458">
        <w:rPr>
          <w:sz w:val="26"/>
          <w:szCs w:val="26"/>
        </w:rPr>
        <w:tab/>
        <w:t xml:space="preserve">-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w:t>
      </w:r>
      <w:r w:rsidRPr="002F0458">
        <w:rPr>
          <w:sz w:val="26"/>
          <w:szCs w:val="26"/>
        </w:rPr>
        <w:lastRenderedPageBreak/>
        <w:t>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14:paraId="49C43525" w14:textId="77777777" w:rsidR="005440C6" w:rsidRPr="002F0458" w:rsidRDefault="005440C6" w:rsidP="005440C6">
      <w:pPr>
        <w:ind w:firstLine="540"/>
        <w:jc w:val="both"/>
        <w:rPr>
          <w:sz w:val="26"/>
          <w:szCs w:val="26"/>
        </w:rPr>
      </w:pPr>
      <w:bookmarkStart w:id="8" w:name="dst100411"/>
      <w:bookmarkStart w:id="9" w:name="dst100412"/>
      <w:bookmarkEnd w:id="8"/>
      <w:bookmarkEnd w:id="9"/>
      <w:r w:rsidRPr="002F0458">
        <w:rPr>
          <w:sz w:val="26"/>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0737B93E" w14:textId="77777777" w:rsidR="005440C6" w:rsidRPr="002F0458" w:rsidRDefault="005440C6" w:rsidP="005440C6">
      <w:pPr>
        <w:ind w:firstLine="540"/>
        <w:jc w:val="both"/>
        <w:rPr>
          <w:sz w:val="26"/>
          <w:szCs w:val="26"/>
        </w:rPr>
      </w:pPr>
      <w:bookmarkStart w:id="10" w:name="dst100413"/>
      <w:bookmarkEnd w:id="10"/>
      <w:r w:rsidRPr="002F0458">
        <w:rPr>
          <w:sz w:val="26"/>
          <w:szCs w:val="26"/>
        </w:rPr>
        <w:tab/>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7FCA291B" w14:textId="77777777" w:rsidR="005440C6" w:rsidRPr="002F0458" w:rsidRDefault="005440C6" w:rsidP="005440C6">
      <w:pPr>
        <w:ind w:firstLine="540"/>
        <w:jc w:val="both"/>
        <w:rPr>
          <w:sz w:val="26"/>
          <w:szCs w:val="26"/>
        </w:rPr>
      </w:pPr>
      <w:bookmarkStart w:id="11" w:name="dst100414"/>
      <w:bookmarkEnd w:id="11"/>
      <w:r w:rsidRPr="002F0458">
        <w:rPr>
          <w:sz w:val="26"/>
          <w:szCs w:val="26"/>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0997E9BF" w14:textId="77777777" w:rsidR="005440C6" w:rsidRPr="002F0458" w:rsidRDefault="005440C6" w:rsidP="005440C6">
      <w:pPr>
        <w:ind w:firstLine="540"/>
        <w:jc w:val="both"/>
        <w:rPr>
          <w:sz w:val="26"/>
          <w:szCs w:val="26"/>
        </w:rPr>
      </w:pPr>
      <w:bookmarkStart w:id="12" w:name="dst100415"/>
      <w:bookmarkEnd w:id="12"/>
      <w:r w:rsidRPr="002F0458">
        <w:rPr>
          <w:sz w:val="26"/>
          <w:szCs w:val="26"/>
        </w:rPr>
        <w:tab/>
        <w:t>- требовать от контролируемого лица представления документов, информации ранее даты начала проведения контрольного мероприятия;</w:t>
      </w:r>
    </w:p>
    <w:p w14:paraId="23EEFE75" w14:textId="77777777" w:rsidR="005440C6" w:rsidRPr="002F0458" w:rsidRDefault="005440C6" w:rsidP="005440C6">
      <w:pPr>
        <w:ind w:firstLine="540"/>
        <w:jc w:val="both"/>
        <w:rPr>
          <w:sz w:val="26"/>
          <w:szCs w:val="26"/>
        </w:rPr>
      </w:pPr>
      <w:bookmarkStart w:id="13" w:name="dst100416"/>
      <w:bookmarkEnd w:id="13"/>
      <w:r w:rsidRPr="002F0458">
        <w:rPr>
          <w:sz w:val="26"/>
          <w:szCs w:val="26"/>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22A49F94" w14:textId="77777777" w:rsidR="005440C6" w:rsidRPr="002F0458" w:rsidRDefault="005440C6" w:rsidP="005440C6">
      <w:pPr>
        <w:ind w:firstLine="540"/>
        <w:jc w:val="both"/>
        <w:rPr>
          <w:sz w:val="26"/>
          <w:szCs w:val="26"/>
        </w:rPr>
      </w:pPr>
      <w:bookmarkStart w:id="14" w:name="dst100417"/>
      <w:bookmarkEnd w:id="14"/>
      <w:r w:rsidRPr="002F0458">
        <w:rPr>
          <w:sz w:val="26"/>
          <w:szCs w:val="26"/>
        </w:rPr>
        <w:tab/>
        <w:t>- превышать установленные сроки проведения контрольных мероприятий;</w:t>
      </w:r>
    </w:p>
    <w:p w14:paraId="208AB8C6" w14:textId="77777777" w:rsidR="005440C6" w:rsidRPr="002F0458" w:rsidRDefault="005440C6" w:rsidP="005440C6">
      <w:pPr>
        <w:ind w:firstLine="540"/>
        <w:jc w:val="both"/>
        <w:rPr>
          <w:sz w:val="26"/>
          <w:szCs w:val="26"/>
        </w:rPr>
      </w:pPr>
      <w:bookmarkStart w:id="15" w:name="dst100418"/>
      <w:bookmarkEnd w:id="15"/>
      <w:r w:rsidRPr="002F0458">
        <w:rPr>
          <w:sz w:val="26"/>
          <w:szCs w:val="26"/>
        </w:rPr>
        <w:tab/>
        <w:t xml:space="preserve">-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w:t>
      </w:r>
      <w:proofErr w:type="gramStart"/>
      <w:r w:rsidRPr="002F0458">
        <w:rPr>
          <w:sz w:val="26"/>
          <w:szCs w:val="26"/>
        </w:rPr>
        <w:t>и</w:t>
      </w:r>
      <w:proofErr w:type="gramEnd"/>
      <w:r w:rsidRPr="002F0458">
        <w:rPr>
          <w:sz w:val="26"/>
          <w:szCs w:val="26"/>
        </w:rPr>
        <w:t xml:space="preserve"> если эти действия не создают препятствий для проведения указанных мероприятий.</w:t>
      </w:r>
    </w:p>
    <w:p w14:paraId="04DF4CC4" w14:textId="77777777" w:rsidR="005440C6" w:rsidRPr="002F0458" w:rsidRDefault="005440C6" w:rsidP="005440C6">
      <w:pPr>
        <w:pStyle w:val="ConsPlusNormal"/>
        <w:jc w:val="both"/>
        <w:rPr>
          <w:rFonts w:ascii="Times New Roman" w:hAnsi="Times New Roman" w:cs="Times New Roman"/>
          <w:sz w:val="26"/>
          <w:szCs w:val="26"/>
        </w:rPr>
      </w:pPr>
      <w:r w:rsidRPr="002F0458">
        <w:rPr>
          <w:rFonts w:ascii="Times New Roman" w:hAnsi="Times New Roman" w:cs="Times New Roman"/>
          <w:sz w:val="26"/>
          <w:szCs w:val="26"/>
        </w:rPr>
        <w:tab/>
        <w:t>8. Контрольный орган обеспечивает учет объектов контроля в соответствии с Федеральным законом № 248-ФЗ и настоящим Положением.</w:t>
      </w:r>
    </w:p>
    <w:p w14:paraId="05909D99" w14:textId="6B9BC819" w:rsidR="005440C6" w:rsidRPr="002F0458" w:rsidRDefault="005440C6" w:rsidP="005440C6">
      <w:pPr>
        <w:pStyle w:val="ConsPlusNormal"/>
        <w:jc w:val="both"/>
        <w:rPr>
          <w:rFonts w:ascii="Times New Roman" w:hAnsi="Times New Roman" w:cs="Times New Roman"/>
          <w:sz w:val="26"/>
          <w:szCs w:val="26"/>
        </w:rPr>
      </w:pPr>
      <w:r w:rsidRPr="002F0458">
        <w:rPr>
          <w:rFonts w:ascii="Times New Roman" w:hAnsi="Times New Roman" w:cs="Times New Roman"/>
          <w:sz w:val="26"/>
          <w:szCs w:val="26"/>
        </w:rPr>
        <w:tab/>
        <w:t>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органа местного самоуправления администрации сельского поселения Салым в сети «Интернет» (далее – официальный сайт) и иных государственных и муниципальных информационных систем путем межведомственного информационного взаимодействия.</w:t>
      </w:r>
    </w:p>
    <w:p w14:paraId="17FAB85F" w14:textId="77777777" w:rsidR="005440C6" w:rsidRPr="002F0458" w:rsidRDefault="005440C6" w:rsidP="005440C6">
      <w:pPr>
        <w:pStyle w:val="ConsPlusNormal"/>
        <w:jc w:val="both"/>
        <w:rPr>
          <w:rFonts w:ascii="Times New Roman" w:hAnsi="Times New Roman" w:cs="Times New Roman"/>
          <w:sz w:val="26"/>
          <w:szCs w:val="26"/>
        </w:rPr>
      </w:pPr>
      <w:r w:rsidRPr="002F0458">
        <w:rPr>
          <w:rFonts w:ascii="Times New Roman" w:hAnsi="Times New Roman" w:cs="Times New Roman"/>
          <w:sz w:val="26"/>
          <w:szCs w:val="26"/>
        </w:rPr>
        <w:t xml:space="preserve"> </w:t>
      </w:r>
      <w:r w:rsidRPr="002F0458">
        <w:rPr>
          <w:rFonts w:ascii="Times New Roman" w:hAnsi="Times New Roman" w:cs="Times New Roman"/>
          <w:sz w:val="26"/>
          <w:szCs w:val="26"/>
        </w:rPr>
        <w:tab/>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087FDA6C" w14:textId="77777777" w:rsidR="005440C6" w:rsidRPr="002F0458" w:rsidRDefault="005440C6" w:rsidP="005440C6">
      <w:pPr>
        <w:pStyle w:val="ConsPlusNormal"/>
        <w:jc w:val="both"/>
        <w:rPr>
          <w:rFonts w:ascii="Times New Roman" w:hAnsi="Times New Roman" w:cs="Times New Roman"/>
          <w:sz w:val="26"/>
          <w:szCs w:val="26"/>
        </w:rPr>
      </w:pPr>
      <w:r w:rsidRPr="002F0458">
        <w:rPr>
          <w:rFonts w:ascii="Times New Roman" w:hAnsi="Times New Roman" w:cs="Times New Roman"/>
          <w:sz w:val="26"/>
          <w:szCs w:val="26"/>
        </w:rPr>
        <w:t xml:space="preserve"> </w:t>
      </w:r>
      <w:r w:rsidRPr="002F0458">
        <w:rPr>
          <w:rFonts w:ascii="Times New Roman" w:hAnsi="Times New Roman" w:cs="Times New Roman"/>
          <w:sz w:val="26"/>
          <w:szCs w:val="26"/>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BEB26C5" w14:textId="77777777" w:rsidR="005440C6" w:rsidRPr="002F0458" w:rsidRDefault="005440C6" w:rsidP="005440C6">
      <w:pPr>
        <w:pStyle w:val="ConsPlusNormal"/>
        <w:jc w:val="both"/>
        <w:rPr>
          <w:rFonts w:ascii="Times New Roman" w:hAnsi="Times New Roman" w:cs="Times New Roman"/>
          <w:sz w:val="26"/>
          <w:szCs w:val="26"/>
        </w:rPr>
      </w:pPr>
      <w:r w:rsidRPr="002F0458">
        <w:rPr>
          <w:rFonts w:ascii="Times New Roman" w:hAnsi="Times New Roman" w:cs="Times New Roman"/>
          <w:sz w:val="26"/>
          <w:szCs w:val="26"/>
        </w:rPr>
        <w:t xml:space="preserve"> </w:t>
      </w:r>
      <w:r w:rsidRPr="002F0458">
        <w:rPr>
          <w:rFonts w:ascii="Times New Roman" w:hAnsi="Times New Roman" w:cs="Times New Roman"/>
          <w:sz w:val="26"/>
          <w:szCs w:val="26"/>
        </w:rPr>
        <w:tab/>
        <w:t>Перечень объектов контроля содержит следующую информацию:</w:t>
      </w:r>
    </w:p>
    <w:p w14:paraId="773B1C9E" w14:textId="77777777" w:rsidR="005440C6" w:rsidRPr="002F0458" w:rsidRDefault="005440C6" w:rsidP="005440C6">
      <w:pPr>
        <w:pStyle w:val="ConsPlusNormal"/>
        <w:jc w:val="both"/>
        <w:rPr>
          <w:rFonts w:ascii="Times New Roman" w:hAnsi="Times New Roman" w:cs="Times New Roman"/>
          <w:sz w:val="26"/>
          <w:szCs w:val="26"/>
        </w:rPr>
      </w:pPr>
      <w:r w:rsidRPr="002F0458">
        <w:rPr>
          <w:rFonts w:ascii="Times New Roman" w:hAnsi="Times New Roman" w:cs="Times New Roman"/>
          <w:sz w:val="26"/>
          <w:szCs w:val="26"/>
        </w:rPr>
        <w:t xml:space="preserve"> </w:t>
      </w:r>
      <w:r w:rsidRPr="002F0458">
        <w:rPr>
          <w:rFonts w:ascii="Times New Roman" w:hAnsi="Times New Roman" w:cs="Times New Roman"/>
          <w:sz w:val="26"/>
          <w:szCs w:val="26"/>
        </w:rPr>
        <w:tab/>
        <w:t>- полное наименование юридического лица или фамилия, имя и отчество (при наличии) индивидуального предпринимателя, деятельности и (или) производственных объектов;</w:t>
      </w:r>
    </w:p>
    <w:p w14:paraId="31C5DD6C" w14:textId="77777777" w:rsidR="005440C6" w:rsidRPr="002F0458" w:rsidRDefault="005440C6" w:rsidP="005440C6">
      <w:pPr>
        <w:pStyle w:val="ConsPlusNormal"/>
        <w:jc w:val="both"/>
        <w:rPr>
          <w:rFonts w:ascii="Times New Roman" w:hAnsi="Times New Roman" w:cs="Times New Roman"/>
          <w:sz w:val="26"/>
          <w:szCs w:val="26"/>
        </w:rPr>
      </w:pPr>
      <w:r w:rsidRPr="002F0458">
        <w:rPr>
          <w:rFonts w:ascii="Times New Roman" w:hAnsi="Times New Roman" w:cs="Times New Roman"/>
          <w:sz w:val="26"/>
          <w:szCs w:val="26"/>
        </w:rPr>
        <w:lastRenderedPageBreak/>
        <w:t xml:space="preserve"> </w:t>
      </w:r>
      <w:r w:rsidRPr="002F0458">
        <w:rPr>
          <w:rFonts w:ascii="Times New Roman" w:hAnsi="Times New Roman" w:cs="Times New Roman"/>
          <w:sz w:val="26"/>
          <w:szCs w:val="26"/>
        </w:rPr>
        <w:tab/>
        <w:t>-  основной государственный регистрационный номер;</w:t>
      </w:r>
    </w:p>
    <w:p w14:paraId="0ECC542D" w14:textId="77777777" w:rsidR="005440C6" w:rsidRPr="002F0458" w:rsidRDefault="005440C6" w:rsidP="005440C6">
      <w:pPr>
        <w:pStyle w:val="ConsPlusNormal"/>
        <w:jc w:val="both"/>
        <w:rPr>
          <w:rFonts w:ascii="Times New Roman" w:hAnsi="Times New Roman" w:cs="Times New Roman"/>
          <w:sz w:val="26"/>
          <w:szCs w:val="26"/>
        </w:rPr>
      </w:pPr>
      <w:r w:rsidRPr="002F0458">
        <w:rPr>
          <w:rFonts w:ascii="Times New Roman" w:hAnsi="Times New Roman" w:cs="Times New Roman"/>
          <w:sz w:val="26"/>
          <w:szCs w:val="26"/>
        </w:rPr>
        <w:t xml:space="preserve"> </w:t>
      </w:r>
      <w:r w:rsidRPr="002F0458">
        <w:rPr>
          <w:rFonts w:ascii="Times New Roman" w:hAnsi="Times New Roman" w:cs="Times New Roman"/>
          <w:sz w:val="26"/>
          <w:szCs w:val="26"/>
        </w:rPr>
        <w:tab/>
        <w:t>-  идентификационный номер налогоплательщика;</w:t>
      </w:r>
    </w:p>
    <w:p w14:paraId="4FC5F0F4" w14:textId="77777777" w:rsidR="005440C6" w:rsidRPr="002F0458" w:rsidRDefault="005440C6" w:rsidP="005440C6">
      <w:pPr>
        <w:pStyle w:val="ConsPlusNormal"/>
        <w:jc w:val="both"/>
        <w:rPr>
          <w:rFonts w:ascii="Times New Roman" w:hAnsi="Times New Roman" w:cs="Times New Roman"/>
          <w:sz w:val="26"/>
          <w:szCs w:val="26"/>
        </w:rPr>
      </w:pPr>
      <w:r w:rsidRPr="002F0458">
        <w:rPr>
          <w:rFonts w:ascii="Times New Roman" w:hAnsi="Times New Roman" w:cs="Times New Roman"/>
          <w:sz w:val="26"/>
          <w:szCs w:val="26"/>
        </w:rPr>
        <w:t xml:space="preserve"> </w:t>
      </w:r>
      <w:r w:rsidRPr="002F0458">
        <w:rPr>
          <w:rFonts w:ascii="Times New Roman" w:hAnsi="Times New Roman" w:cs="Times New Roman"/>
          <w:sz w:val="26"/>
          <w:szCs w:val="26"/>
        </w:rPr>
        <w:tab/>
        <w:t>-  наименование объекта контроля (при наличии);</w:t>
      </w:r>
    </w:p>
    <w:p w14:paraId="77B999BA" w14:textId="77777777" w:rsidR="005440C6" w:rsidRPr="002F0458" w:rsidRDefault="005440C6" w:rsidP="005440C6">
      <w:pPr>
        <w:pStyle w:val="ConsPlusNormal"/>
        <w:jc w:val="both"/>
        <w:rPr>
          <w:rFonts w:ascii="Times New Roman" w:hAnsi="Times New Roman" w:cs="Times New Roman"/>
          <w:sz w:val="26"/>
          <w:szCs w:val="26"/>
        </w:rPr>
      </w:pPr>
      <w:r w:rsidRPr="002F0458">
        <w:rPr>
          <w:rFonts w:ascii="Times New Roman" w:hAnsi="Times New Roman" w:cs="Times New Roman"/>
          <w:sz w:val="26"/>
          <w:szCs w:val="26"/>
        </w:rPr>
        <w:t xml:space="preserve"> </w:t>
      </w:r>
      <w:r w:rsidRPr="002F0458">
        <w:rPr>
          <w:rFonts w:ascii="Times New Roman" w:hAnsi="Times New Roman" w:cs="Times New Roman"/>
          <w:sz w:val="26"/>
          <w:szCs w:val="26"/>
        </w:rPr>
        <w:tab/>
        <w:t>-  место нахождения объекта контроля.</w:t>
      </w:r>
    </w:p>
    <w:p w14:paraId="264B73A7" w14:textId="77777777" w:rsidR="005440C6" w:rsidRPr="002F0458" w:rsidRDefault="005440C6" w:rsidP="005440C6">
      <w:pPr>
        <w:pStyle w:val="ConsPlusNormal"/>
        <w:jc w:val="both"/>
        <w:rPr>
          <w:rFonts w:ascii="Times New Roman" w:hAnsi="Times New Roman" w:cs="Times New Roman"/>
          <w:sz w:val="26"/>
          <w:szCs w:val="26"/>
        </w:rPr>
      </w:pPr>
      <w:r w:rsidRPr="002F0458">
        <w:rPr>
          <w:rFonts w:ascii="Times New Roman" w:hAnsi="Times New Roman" w:cs="Times New Roman"/>
          <w:sz w:val="26"/>
          <w:szCs w:val="26"/>
        </w:rPr>
        <w:t xml:space="preserve"> </w:t>
      </w:r>
      <w:r w:rsidRPr="002F0458">
        <w:rPr>
          <w:rFonts w:ascii="Times New Roman" w:hAnsi="Times New Roman" w:cs="Times New Roman"/>
          <w:sz w:val="26"/>
          <w:szCs w:val="26"/>
        </w:rPr>
        <w:tab/>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14:paraId="37A0838B" w14:textId="77777777" w:rsidR="005440C6" w:rsidRPr="002F0458" w:rsidRDefault="005440C6" w:rsidP="005440C6">
      <w:pPr>
        <w:pStyle w:val="ConsPlusNormal"/>
        <w:jc w:val="both"/>
        <w:rPr>
          <w:rFonts w:ascii="Times New Roman" w:hAnsi="Times New Roman" w:cs="Times New Roman"/>
          <w:sz w:val="26"/>
          <w:szCs w:val="26"/>
        </w:rPr>
      </w:pPr>
      <w:r w:rsidRPr="002F0458">
        <w:rPr>
          <w:rFonts w:ascii="Times New Roman" w:hAnsi="Times New Roman" w:cs="Times New Roman"/>
          <w:sz w:val="26"/>
          <w:szCs w:val="26"/>
        </w:rPr>
        <w:tab/>
        <w:t>9. Муниципальный земельный контроль осуществляется посредством проведения:</w:t>
      </w:r>
    </w:p>
    <w:p w14:paraId="23E335FA" w14:textId="77777777" w:rsidR="005440C6" w:rsidRPr="002F0458" w:rsidRDefault="005440C6" w:rsidP="005440C6">
      <w:pPr>
        <w:pStyle w:val="ConsPlusNormal"/>
        <w:jc w:val="both"/>
        <w:rPr>
          <w:rFonts w:ascii="Times New Roman" w:hAnsi="Times New Roman" w:cs="Times New Roman"/>
          <w:sz w:val="26"/>
          <w:szCs w:val="26"/>
        </w:rPr>
      </w:pPr>
      <w:r w:rsidRPr="002F0458">
        <w:rPr>
          <w:rFonts w:ascii="Times New Roman" w:hAnsi="Times New Roman" w:cs="Times New Roman"/>
          <w:sz w:val="26"/>
          <w:szCs w:val="26"/>
        </w:rPr>
        <w:t xml:space="preserve"> </w:t>
      </w:r>
      <w:r w:rsidRPr="002F0458">
        <w:rPr>
          <w:rFonts w:ascii="Times New Roman" w:hAnsi="Times New Roman" w:cs="Times New Roman"/>
          <w:sz w:val="26"/>
          <w:szCs w:val="26"/>
        </w:rPr>
        <w:tab/>
        <w:t>- профилактических мероприятий;</w:t>
      </w:r>
    </w:p>
    <w:p w14:paraId="5E9A806D" w14:textId="77777777" w:rsidR="005440C6" w:rsidRPr="002F0458" w:rsidRDefault="005440C6" w:rsidP="005440C6">
      <w:pPr>
        <w:pStyle w:val="ConsPlusNormal"/>
        <w:jc w:val="both"/>
        <w:rPr>
          <w:rFonts w:ascii="Times New Roman" w:hAnsi="Times New Roman" w:cs="Times New Roman"/>
          <w:sz w:val="26"/>
          <w:szCs w:val="26"/>
        </w:rPr>
      </w:pPr>
      <w:r w:rsidRPr="002F0458">
        <w:rPr>
          <w:rFonts w:ascii="Times New Roman" w:hAnsi="Times New Roman" w:cs="Times New Roman"/>
          <w:sz w:val="26"/>
          <w:szCs w:val="26"/>
        </w:rPr>
        <w:t xml:space="preserve"> </w:t>
      </w:r>
      <w:r w:rsidRPr="002F0458">
        <w:rPr>
          <w:rFonts w:ascii="Times New Roman" w:hAnsi="Times New Roman" w:cs="Times New Roman"/>
          <w:sz w:val="26"/>
          <w:szCs w:val="26"/>
        </w:rPr>
        <w:tab/>
        <w:t>- контрольных мероприятий.</w:t>
      </w:r>
    </w:p>
    <w:p w14:paraId="701CBC77" w14:textId="3888DB16" w:rsidR="00295E99" w:rsidRPr="002F0458" w:rsidRDefault="005440C6" w:rsidP="00295E99">
      <w:pPr>
        <w:pStyle w:val="ConsPlusNormal"/>
        <w:jc w:val="both"/>
        <w:rPr>
          <w:rFonts w:ascii="Times New Roman" w:hAnsi="Times New Roman" w:cs="Times New Roman"/>
          <w:sz w:val="26"/>
          <w:szCs w:val="26"/>
        </w:rPr>
      </w:pPr>
      <w:r w:rsidRPr="002F0458">
        <w:rPr>
          <w:sz w:val="26"/>
          <w:szCs w:val="26"/>
        </w:rPr>
        <w:tab/>
      </w:r>
      <w:r w:rsidRPr="002F0458">
        <w:rPr>
          <w:rFonts w:ascii="Times New Roman" w:hAnsi="Times New Roman" w:cs="Times New Roman"/>
          <w:sz w:val="26"/>
          <w:szCs w:val="26"/>
        </w:rPr>
        <w:t xml:space="preserve">10. </w:t>
      </w:r>
      <w:r w:rsidR="00295E99" w:rsidRPr="002F0458">
        <w:rPr>
          <w:rFonts w:ascii="Times New Roman" w:hAnsi="Times New Roman" w:cs="Times New Roman"/>
          <w:sz w:val="26"/>
          <w:szCs w:val="26"/>
        </w:rPr>
        <w:t xml:space="preserve">При осуществлении муниципального контроля на территории </w:t>
      </w:r>
      <w:r w:rsidR="00DE2727" w:rsidRPr="002F0458">
        <w:rPr>
          <w:rFonts w:ascii="Times New Roman" w:hAnsi="Times New Roman" w:cs="Times New Roman"/>
          <w:sz w:val="26"/>
          <w:szCs w:val="26"/>
        </w:rPr>
        <w:t xml:space="preserve">сельского поселения Салым </w:t>
      </w:r>
      <w:r w:rsidR="00295E99" w:rsidRPr="002F0458">
        <w:rPr>
          <w:rFonts w:ascii="Times New Roman" w:hAnsi="Times New Roman" w:cs="Times New Roman"/>
          <w:sz w:val="26"/>
          <w:szCs w:val="26"/>
        </w:rPr>
        <w:t>система оценки и управления рисками не применяется, если иное не установлено федеральным Законом о виде контроля, общими требованиями к организации и осуществлению данного вида контроля, утвержденными Правительством Российской Федерации.</w:t>
      </w:r>
    </w:p>
    <w:p w14:paraId="218E8CB7" w14:textId="24FC5FF0" w:rsidR="005440C6" w:rsidRPr="002F0458" w:rsidRDefault="00295E99" w:rsidP="00295E99">
      <w:pPr>
        <w:autoSpaceDE w:val="0"/>
        <w:autoSpaceDN w:val="0"/>
        <w:adjustRightInd w:val="0"/>
        <w:ind w:firstLine="709"/>
        <w:jc w:val="both"/>
        <w:rPr>
          <w:sz w:val="26"/>
          <w:szCs w:val="26"/>
        </w:rPr>
      </w:pPr>
      <w:r w:rsidRPr="002F0458">
        <w:rPr>
          <w:sz w:val="26"/>
          <w:szCs w:val="26"/>
        </w:rPr>
        <w:t>В случае, если система оценки и управления рисками не применяются, то плановые контрольные мероприятия не проводятся, при этом все внеплановые контрольные мероприятия во взаимодействии могут проводиться только после согласования с органами прокуратуры.</w:t>
      </w:r>
    </w:p>
    <w:p w14:paraId="019DBEFC" w14:textId="77777777" w:rsidR="00295E99" w:rsidRPr="002F0458" w:rsidRDefault="00295E99" w:rsidP="00295E99">
      <w:pPr>
        <w:autoSpaceDE w:val="0"/>
        <w:autoSpaceDN w:val="0"/>
        <w:adjustRightInd w:val="0"/>
        <w:jc w:val="both"/>
        <w:rPr>
          <w:sz w:val="26"/>
          <w:szCs w:val="26"/>
        </w:rPr>
      </w:pPr>
    </w:p>
    <w:p w14:paraId="74B90D43" w14:textId="77777777" w:rsidR="005440C6" w:rsidRPr="002F0458" w:rsidRDefault="005440C6" w:rsidP="005440C6">
      <w:pPr>
        <w:pStyle w:val="ab"/>
        <w:ind w:firstLine="709"/>
        <w:jc w:val="center"/>
        <w:rPr>
          <w:rFonts w:ascii="Times New Roman" w:hAnsi="Times New Roman" w:cs="Times New Roman"/>
          <w:b/>
          <w:sz w:val="26"/>
          <w:szCs w:val="26"/>
        </w:rPr>
      </w:pPr>
      <w:r w:rsidRPr="002F0458">
        <w:rPr>
          <w:rFonts w:ascii="Times New Roman" w:hAnsi="Times New Roman" w:cs="Times New Roman"/>
          <w:b/>
          <w:sz w:val="26"/>
          <w:szCs w:val="26"/>
        </w:rPr>
        <w:t>II.</w:t>
      </w:r>
      <w:r w:rsidRPr="002F0458">
        <w:rPr>
          <w:rFonts w:ascii="Times New Roman" w:hAnsi="Times New Roman" w:cs="Times New Roman"/>
          <w:b/>
          <w:sz w:val="26"/>
          <w:szCs w:val="26"/>
        </w:rPr>
        <w:tab/>
        <w:t>Профилактика рисков причинения вреда (ущерба) охраняемым законом ценностям</w:t>
      </w:r>
    </w:p>
    <w:p w14:paraId="7A3EB9CC" w14:textId="77777777" w:rsidR="005440C6" w:rsidRPr="002F0458" w:rsidRDefault="005440C6" w:rsidP="005440C6">
      <w:pPr>
        <w:ind w:firstLine="709"/>
        <w:contextualSpacing/>
        <w:jc w:val="both"/>
        <w:rPr>
          <w:sz w:val="26"/>
          <w:szCs w:val="26"/>
        </w:rPr>
      </w:pPr>
    </w:p>
    <w:p w14:paraId="536ACE0E" w14:textId="77777777" w:rsidR="005440C6" w:rsidRPr="002F0458" w:rsidRDefault="005440C6" w:rsidP="005440C6">
      <w:pPr>
        <w:ind w:firstLine="540"/>
        <w:jc w:val="both"/>
        <w:rPr>
          <w:sz w:val="26"/>
          <w:szCs w:val="26"/>
        </w:rPr>
      </w:pPr>
      <w:r w:rsidRPr="002F0458">
        <w:rPr>
          <w:sz w:val="26"/>
          <w:szCs w:val="26"/>
        </w:rPr>
        <w:t>11. Профилактика рисков причинения вреда (ущерба) охраняемым законом ценностям направлена на достижение следующих основных целей:</w:t>
      </w:r>
    </w:p>
    <w:p w14:paraId="436FCE2C" w14:textId="77777777" w:rsidR="005440C6" w:rsidRPr="002F0458" w:rsidRDefault="005440C6" w:rsidP="005440C6">
      <w:pPr>
        <w:jc w:val="both"/>
        <w:rPr>
          <w:sz w:val="26"/>
          <w:szCs w:val="26"/>
        </w:rPr>
      </w:pPr>
      <w:r w:rsidRPr="002F0458">
        <w:rPr>
          <w:sz w:val="26"/>
          <w:szCs w:val="26"/>
        </w:rPr>
        <w:t xml:space="preserve"> </w:t>
      </w:r>
      <w:r w:rsidRPr="002F0458">
        <w:rPr>
          <w:sz w:val="26"/>
          <w:szCs w:val="26"/>
        </w:rPr>
        <w:tab/>
        <w:t>- стимулирование добросовестного соблюдения обязательных требований всеми контролируемыми лицами;</w:t>
      </w:r>
    </w:p>
    <w:p w14:paraId="334534B8" w14:textId="77777777" w:rsidR="005440C6" w:rsidRPr="002F0458" w:rsidRDefault="005440C6" w:rsidP="005440C6">
      <w:pPr>
        <w:jc w:val="both"/>
        <w:rPr>
          <w:sz w:val="26"/>
          <w:szCs w:val="26"/>
        </w:rPr>
      </w:pPr>
      <w:r w:rsidRPr="002F0458">
        <w:rPr>
          <w:sz w:val="26"/>
          <w:szCs w:val="26"/>
        </w:rPr>
        <w:t xml:space="preserve"> </w:t>
      </w:r>
      <w:r w:rsidRPr="002F0458">
        <w:rPr>
          <w:sz w:val="26"/>
          <w:szCs w:val="26"/>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1043C4E" w14:textId="77777777" w:rsidR="005440C6" w:rsidRPr="002F0458" w:rsidRDefault="005440C6" w:rsidP="005440C6">
      <w:pPr>
        <w:ind w:firstLine="540"/>
        <w:jc w:val="both"/>
        <w:rPr>
          <w:sz w:val="26"/>
          <w:szCs w:val="26"/>
        </w:rPr>
      </w:pPr>
      <w:r w:rsidRPr="002F0458">
        <w:rPr>
          <w:sz w:val="26"/>
          <w:szCs w:val="26"/>
        </w:rPr>
        <w:t xml:space="preserve"> </w:t>
      </w:r>
      <w:r w:rsidRPr="002F0458">
        <w:rPr>
          <w:sz w:val="26"/>
          <w:szCs w:val="26"/>
        </w:rPr>
        <w:tab/>
        <w:t>- создание условий для доведения обязательных требований до контролируемых лиц, повышение информированности о способах их соблюдения.</w:t>
      </w:r>
    </w:p>
    <w:p w14:paraId="1A8A3E6D" w14:textId="77777777" w:rsidR="005440C6" w:rsidRPr="002F0458" w:rsidRDefault="005440C6" w:rsidP="005440C6">
      <w:pPr>
        <w:jc w:val="both"/>
        <w:rPr>
          <w:sz w:val="26"/>
          <w:szCs w:val="26"/>
        </w:rPr>
      </w:pPr>
      <w:r w:rsidRPr="002F0458">
        <w:rPr>
          <w:sz w:val="26"/>
          <w:szCs w:val="26"/>
        </w:rPr>
        <w:t xml:space="preserve"> </w:t>
      </w:r>
      <w:r w:rsidRPr="002F0458">
        <w:rPr>
          <w:sz w:val="26"/>
          <w:szCs w:val="26"/>
        </w:rPr>
        <w:tab/>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муниципальным правовым актом администрации сельского поселения Салым, прошедшей общественное обсуждение, и размещенной на официальном сайте.</w:t>
      </w:r>
    </w:p>
    <w:p w14:paraId="44899704" w14:textId="4D92867D" w:rsidR="005440C6" w:rsidRPr="002F0458" w:rsidRDefault="005440C6" w:rsidP="005440C6">
      <w:pPr>
        <w:jc w:val="both"/>
        <w:rPr>
          <w:sz w:val="26"/>
          <w:szCs w:val="26"/>
        </w:rPr>
      </w:pPr>
      <w:r w:rsidRPr="002F0458">
        <w:rPr>
          <w:sz w:val="26"/>
          <w:szCs w:val="26"/>
        </w:rPr>
        <w:tab/>
      </w:r>
      <w:r w:rsidR="00295E99" w:rsidRPr="002F0458">
        <w:rPr>
          <w:sz w:val="26"/>
          <w:szCs w:val="26"/>
        </w:rPr>
        <w:t>Программа профилактики утверждается ежегодно, не позднее 20 декабря и размещается на официальном сайте в течении 5 дней со дня утверждения.</w:t>
      </w:r>
    </w:p>
    <w:p w14:paraId="0A33BFE5" w14:textId="77777777" w:rsidR="00295E99" w:rsidRPr="002F0458" w:rsidRDefault="005440C6" w:rsidP="00295E99">
      <w:pPr>
        <w:jc w:val="both"/>
        <w:rPr>
          <w:sz w:val="26"/>
          <w:szCs w:val="26"/>
        </w:rPr>
      </w:pPr>
      <w:r w:rsidRPr="002F0458">
        <w:rPr>
          <w:sz w:val="26"/>
          <w:szCs w:val="26"/>
        </w:rPr>
        <w:t xml:space="preserve"> </w:t>
      </w:r>
      <w:r w:rsidRPr="002F0458">
        <w:rPr>
          <w:sz w:val="26"/>
          <w:szCs w:val="26"/>
        </w:rPr>
        <w:tab/>
        <w:t xml:space="preserve">13. </w:t>
      </w:r>
      <w:r w:rsidR="00295E99" w:rsidRPr="002F0458">
        <w:rPr>
          <w:sz w:val="26"/>
          <w:szCs w:val="26"/>
        </w:rPr>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14:paraId="7E556950" w14:textId="77777777" w:rsidR="00295E99" w:rsidRPr="002F0458" w:rsidRDefault="00295E99" w:rsidP="00295E99">
      <w:pPr>
        <w:ind w:firstLine="720"/>
        <w:jc w:val="both"/>
        <w:rPr>
          <w:sz w:val="26"/>
          <w:szCs w:val="26"/>
        </w:rPr>
      </w:pPr>
      <w:r w:rsidRPr="002F0458">
        <w:rPr>
          <w:sz w:val="26"/>
          <w:szCs w:val="26"/>
        </w:rPr>
        <w:t>Профилактические мероприятия, предусмотренные программой профилактики, обязательны для проведения контрольным органом.</w:t>
      </w:r>
    </w:p>
    <w:p w14:paraId="0576406D" w14:textId="52586855" w:rsidR="00295E99" w:rsidRPr="002F0458" w:rsidRDefault="00295E99" w:rsidP="00295E99">
      <w:pPr>
        <w:ind w:firstLine="720"/>
        <w:jc w:val="both"/>
        <w:rPr>
          <w:sz w:val="26"/>
          <w:szCs w:val="26"/>
        </w:rPr>
      </w:pPr>
      <w:r w:rsidRPr="002F0458">
        <w:rPr>
          <w:sz w:val="26"/>
          <w:szCs w:val="26"/>
        </w:rPr>
        <w:t>Контрольный орган вправе проводить профилактические мероприятия, не предусмотренные программой профилактики.</w:t>
      </w:r>
    </w:p>
    <w:p w14:paraId="721D22E5" w14:textId="4555BE67" w:rsidR="005440C6" w:rsidRPr="002F0458" w:rsidRDefault="005440C6" w:rsidP="00295E99">
      <w:pPr>
        <w:jc w:val="both"/>
        <w:rPr>
          <w:sz w:val="26"/>
          <w:szCs w:val="26"/>
        </w:rPr>
      </w:pPr>
      <w:r w:rsidRPr="002F0458">
        <w:rPr>
          <w:sz w:val="26"/>
          <w:szCs w:val="26"/>
        </w:rPr>
        <w:lastRenderedPageBreak/>
        <w:t xml:space="preserve"> </w:t>
      </w:r>
      <w:r w:rsidRPr="002F0458">
        <w:rPr>
          <w:sz w:val="26"/>
          <w:szCs w:val="26"/>
        </w:rPr>
        <w:tab/>
        <w:t xml:space="preserve">14. При осуществлении муниципального контроля могут проводиться следующие виды профилактических мероприятий: </w:t>
      </w:r>
    </w:p>
    <w:p w14:paraId="62D09151" w14:textId="77777777" w:rsidR="005440C6" w:rsidRPr="002F0458" w:rsidRDefault="005440C6" w:rsidP="005440C6">
      <w:pPr>
        <w:jc w:val="both"/>
        <w:rPr>
          <w:sz w:val="26"/>
          <w:szCs w:val="26"/>
        </w:rPr>
      </w:pPr>
      <w:r w:rsidRPr="002F0458">
        <w:rPr>
          <w:sz w:val="26"/>
          <w:szCs w:val="26"/>
        </w:rPr>
        <w:tab/>
        <w:t>- информирование;</w:t>
      </w:r>
    </w:p>
    <w:p w14:paraId="7663C071" w14:textId="77777777" w:rsidR="005440C6" w:rsidRPr="002F0458" w:rsidRDefault="005440C6" w:rsidP="005440C6">
      <w:pPr>
        <w:jc w:val="both"/>
        <w:rPr>
          <w:sz w:val="26"/>
          <w:szCs w:val="26"/>
        </w:rPr>
      </w:pPr>
      <w:r w:rsidRPr="002F0458">
        <w:rPr>
          <w:sz w:val="26"/>
          <w:szCs w:val="26"/>
        </w:rPr>
        <w:t xml:space="preserve"> </w:t>
      </w:r>
      <w:r w:rsidRPr="002F0458">
        <w:rPr>
          <w:sz w:val="26"/>
          <w:szCs w:val="26"/>
        </w:rPr>
        <w:tab/>
        <w:t>- объявление предостережения;</w:t>
      </w:r>
    </w:p>
    <w:p w14:paraId="6BDA9E18" w14:textId="77777777" w:rsidR="005440C6" w:rsidRPr="002F0458" w:rsidRDefault="005440C6" w:rsidP="005440C6">
      <w:pPr>
        <w:jc w:val="both"/>
        <w:rPr>
          <w:sz w:val="26"/>
          <w:szCs w:val="26"/>
        </w:rPr>
      </w:pPr>
      <w:r w:rsidRPr="002F0458">
        <w:rPr>
          <w:sz w:val="26"/>
          <w:szCs w:val="26"/>
        </w:rPr>
        <w:t xml:space="preserve"> </w:t>
      </w:r>
      <w:r w:rsidRPr="002F0458">
        <w:rPr>
          <w:sz w:val="26"/>
          <w:szCs w:val="26"/>
        </w:rPr>
        <w:tab/>
        <w:t>- консультирование;</w:t>
      </w:r>
    </w:p>
    <w:p w14:paraId="3CEFE00D" w14:textId="77777777" w:rsidR="005440C6" w:rsidRPr="002F0458" w:rsidRDefault="005440C6" w:rsidP="005440C6">
      <w:pPr>
        <w:jc w:val="both"/>
        <w:rPr>
          <w:sz w:val="26"/>
          <w:szCs w:val="26"/>
        </w:rPr>
      </w:pPr>
      <w:r w:rsidRPr="002F0458">
        <w:rPr>
          <w:sz w:val="26"/>
          <w:szCs w:val="26"/>
        </w:rPr>
        <w:t xml:space="preserve"> </w:t>
      </w:r>
      <w:r w:rsidRPr="002F0458">
        <w:rPr>
          <w:sz w:val="26"/>
          <w:szCs w:val="26"/>
        </w:rPr>
        <w:tab/>
        <w:t>- профилактический визит.</w:t>
      </w:r>
    </w:p>
    <w:p w14:paraId="59732AC3" w14:textId="24A76B75"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15.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r w:rsidRPr="002F0458">
        <w:rPr>
          <w:i/>
          <w:sz w:val="26"/>
          <w:szCs w:val="26"/>
        </w:rPr>
        <w:t>.</w:t>
      </w:r>
    </w:p>
    <w:p w14:paraId="323C6517"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Размещенные сведения поддерживаются в актуальном состоянии и обновляются в срок не позднее 5 рабочих дней с момента их изменения.</w:t>
      </w:r>
    </w:p>
    <w:p w14:paraId="51FEEC8F"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Должностные лица, ответственные за размещение информации, предусмотренной настоящим Положением, определяются муниципальным правовым актом администрации сельского поселения Салым.</w:t>
      </w:r>
    </w:p>
    <w:p w14:paraId="5EC5BD06" w14:textId="77777777" w:rsidR="00F23783" w:rsidRPr="002F0458" w:rsidRDefault="005440C6" w:rsidP="00F23783">
      <w:pPr>
        <w:pStyle w:val="ConsPlusNormal"/>
        <w:jc w:val="both"/>
        <w:rPr>
          <w:rFonts w:ascii="Times New Roman" w:hAnsi="Times New Roman" w:cs="Times New Roman"/>
          <w:sz w:val="26"/>
          <w:szCs w:val="26"/>
        </w:rPr>
      </w:pPr>
      <w:r w:rsidRPr="002F0458">
        <w:rPr>
          <w:sz w:val="26"/>
          <w:szCs w:val="26"/>
        </w:rPr>
        <w:t xml:space="preserve"> </w:t>
      </w:r>
      <w:r w:rsidRPr="002F0458">
        <w:rPr>
          <w:sz w:val="26"/>
          <w:szCs w:val="26"/>
        </w:rPr>
        <w:tab/>
      </w:r>
      <w:r w:rsidRPr="002F0458">
        <w:rPr>
          <w:rFonts w:ascii="Times New Roman" w:hAnsi="Times New Roman" w:cs="Times New Roman"/>
          <w:sz w:val="26"/>
          <w:szCs w:val="26"/>
        </w:rPr>
        <w:t>16. </w:t>
      </w:r>
      <w:r w:rsidR="00F23783" w:rsidRPr="002F0458">
        <w:rPr>
          <w:rFonts w:ascii="Times New Roman" w:hAnsi="Times New Roman" w:cs="Times New Roman"/>
          <w:sz w:val="26"/>
          <w:szCs w:val="26"/>
        </w:rPr>
        <w:t xml:space="preserve">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календарных дней с дня получения указанных сведений. </w:t>
      </w:r>
    </w:p>
    <w:p w14:paraId="62F1766E" w14:textId="77777777" w:rsidR="00F23783" w:rsidRPr="002F0458" w:rsidRDefault="00F23783" w:rsidP="00F23783">
      <w:pPr>
        <w:widowControl w:val="0"/>
        <w:autoSpaceDE w:val="0"/>
        <w:autoSpaceDN w:val="0"/>
        <w:adjustRightInd w:val="0"/>
        <w:ind w:firstLine="720"/>
        <w:jc w:val="both"/>
        <w:rPr>
          <w:sz w:val="26"/>
          <w:szCs w:val="26"/>
        </w:rPr>
      </w:pPr>
      <w:r w:rsidRPr="002F0458">
        <w:rPr>
          <w:sz w:val="26"/>
          <w:szCs w:val="26"/>
        </w:rPr>
        <w:t xml:space="preserve">Решение об объявлении предостережения принимает руководитель контрольного органа или лицо его замещающее, на основании мотивированного представления должностного лица (инспектора) при наличии указанных в абзаце первом настоящего Положения сведений. </w:t>
      </w:r>
    </w:p>
    <w:p w14:paraId="64593F56" w14:textId="77777777" w:rsidR="00F23783" w:rsidRPr="002F0458" w:rsidRDefault="00F23783" w:rsidP="00F23783">
      <w:pPr>
        <w:widowControl w:val="0"/>
        <w:autoSpaceDE w:val="0"/>
        <w:autoSpaceDN w:val="0"/>
        <w:adjustRightInd w:val="0"/>
        <w:ind w:firstLine="720"/>
        <w:jc w:val="both"/>
        <w:rPr>
          <w:sz w:val="26"/>
          <w:szCs w:val="26"/>
        </w:rPr>
      </w:pPr>
      <w:r w:rsidRPr="002F0458">
        <w:rPr>
          <w:sz w:val="26"/>
          <w:szCs w:val="26"/>
        </w:rPr>
        <w:t>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в письменной форме или в форме электронного документа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7E00AC10" w14:textId="28291BC7" w:rsidR="00F23783" w:rsidRPr="002F0458" w:rsidRDefault="00F23783" w:rsidP="00F23783">
      <w:pPr>
        <w:widowControl w:val="0"/>
        <w:ind w:firstLine="720"/>
        <w:jc w:val="both"/>
        <w:rPr>
          <w:sz w:val="26"/>
          <w:szCs w:val="26"/>
        </w:rPr>
      </w:pPr>
      <w:r w:rsidRPr="002F0458">
        <w:rPr>
          <w:sz w:val="26"/>
          <w:szCs w:val="26"/>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Едином реестре контрольных (надзорных) мероприятий (далее –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p>
    <w:p w14:paraId="09AB0F11" w14:textId="3C074577" w:rsidR="005440C6" w:rsidRPr="002F0458" w:rsidRDefault="005440C6" w:rsidP="00F23783">
      <w:pPr>
        <w:widowControl w:val="0"/>
        <w:ind w:firstLine="720"/>
        <w:jc w:val="both"/>
        <w:rPr>
          <w:sz w:val="26"/>
          <w:szCs w:val="26"/>
        </w:rPr>
      </w:pPr>
      <w:r w:rsidRPr="002F0458">
        <w:rPr>
          <w:sz w:val="26"/>
          <w:szCs w:val="26"/>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026DBFD8" w14:textId="77777777" w:rsidR="005440C6" w:rsidRPr="002F0458" w:rsidRDefault="005440C6" w:rsidP="005440C6">
      <w:pPr>
        <w:widowControl w:val="0"/>
        <w:jc w:val="both"/>
        <w:rPr>
          <w:sz w:val="26"/>
          <w:szCs w:val="26"/>
        </w:rPr>
      </w:pPr>
      <w:r w:rsidRPr="002F0458">
        <w:rPr>
          <w:sz w:val="26"/>
          <w:szCs w:val="26"/>
        </w:rPr>
        <w:lastRenderedPageBreak/>
        <w:t xml:space="preserve"> </w:t>
      </w:r>
      <w:r w:rsidRPr="002F0458">
        <w:rPr>
          <w:sz w:val="26"/>
          <w:szCs w:val="26"/>
        </w:rPr>
        <w:tab/>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в электронной форме на официальную электронную почту органа контроля.</w:t>
      </w:r>
    </w:p>
    <w:p w14:paraId="47656B94"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 xml:space="preserve">Возражения составляются контролируемым лицом в произвольной форме, при этом должны содержать: </w:t>
      </w:r>
    </w:p>
    <w:p w14:paraId="18DCE9C2" w14:textId="77777777" w:rsidR="005440C6" w:rsidRPr="002F0458" w:rsidRDefault="005440C6" w:rsidP="005440C6">
      <w:pPr>
        <w:widowControl w:val="0"/>
        <w:jc w:val="both"/>
        <w:rPr>
          <w:sz w:val="26"/>
          <w:szCs w:val="26"/>
        </w:rPr>
      </w:pPr>
      <w:r w:rsidRPr="002F0458">
        <w:rPr>
          <w:sz w:val="26"/>
          <w:szCs w:val="26"/>
        </w:rPr>
        <w:tab/>
        <w:t xml:space="preserve">- наименование контролируемого лица;  сведения об объекте контроля; дату и номер предостережения, направленного в адрес контролируемого лица;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 </w:t>
      </w:r>
    </w:p>
    <w:p w14:paraId="6E006B8D" w14:textId="77777777" w:rsidR="005440C6" w:rsidRPr="002F0458" w:rsidRDefault="005440C6" w:rsidP="005440C6">
      <w:pPr>
        <w:widowControl w:val="0"/>
        <w:jc w:val="both"/>
        <w:rPr>
          <w:sz w:val="26"/>
          <w:szCs w:val="26"/>
        </w:rPr>
      </w:pPr>
      <w:r w:rsidRPr="002F0458">
        <w:rPr>
          <w:sz w:val="26"/>
          <w:szCs w:val="26"/>
        </w:rPr>
        <w:tab/>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12AE348"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Возражение рассматривается инспектором, объявившим предостережение, не позднее 15 календарных дней с момента получения такого возражения.</w:t>
      </w:r>
    </w:p>
    <w:p w14:paraId="055DF9BB" w14:textId="77777777" w:rsidR="005440C6" w:rsidRPr="002F0458" w:rsidRDefault="005440C6" w:rsidP="005440C6">
      <w:pPr>
        <w:pStyle w:val="ConsPlusNormal"/>
        <w:ind w:firstLine="540"/>
        <w:jc w:val="both"/>
        <w:rPr>
          <w:rFonts w:ascii="Times New Roman" w:hAnsi="Times New Roman" w:cs="Times New Roman"/>
          <w:sz w:val="26"/>
          <w:szCs w:val="26"/>
        </w:rPr>
      </w:pPr>
      <w:bookmarkStart w:id="16" w:name="P184"/>
      <w:bookmarkEnd w:id="16"/>
      <w:r w:rsidRPr="002F0458">
        <w:rPr>
          <w:rFonts w:ascii="Times New Roman" w:hAnsi="Times New Roman" w:cs="Times New Roman"/>
          <w:sz w:val="26"/>
          <w:szCs w:val="26"/>
        </w:rPr>
        <w:tab/>
        <w:t>По результатам рассмотрения возражения орган контроля принимает одно из следующих решений:</w:t>
      </w:r>
    </w:p>
    <w:p w14:paraId="014233BC" w14:textId="77777777" w:rsidR="005440C6" w:rsidRPr="002F0458" w:rsidRDefault="005440C6" w:rsidP="005440C6">
      <w:pPr>
        <w:pStyle w:val="ConsPlusNormal"/>
        <w:ind w:firstLine="540"/>
        <w:jc w:val="both"/>
        <w:rPr>
          <w:rFonts w:ascii="Times New Roman" w:hAnsi="Times New Roman" w:cs="Times New Roman"/>
          <w:sz w:val="26"/>
          <w:szCs w:val="26"/>
        </w:rPr>
      </w:pPr>
      <w:r w:rsidRPr="002F0458">
        <w:rPr>
          <w:rFonts w:ascii="Times New Roman" w:hAnsi="Times New Roman" w:cs="Times New Roman"/>
          <w:sz w:val="26"/>
          <w:szCs w:val="26"/>
        </w:rPr>
        <w:tab/>
        <w:t>- удовлетворяет возражение в форме отмены объявленного предостережения;</w:t>
      </w:r>
    </w:p>
    <w:p w14:paraId="63C75AA2" w14:textId="77777777" w:rsidR="005440C6" w:rsidRPr="002F0458" w:rsidRDefault="005440C6" w:rsidP="005440C6">
      <w:pPr>
        <w:pStyle w:val="ConsPlusNormal"/>
        <w:ind w:firstLine="540"/>
        <w:jc w:val="both"/>
        <w:rPr>
          <w:rFonts w:ascii="Times New Roman" w:hAnsi="Times New Roman" w:cs="Times New Roman"/>
          <w:sz w:val="26"/>
          <w:szCs w:val="26"/>
        </w:rPr>
      </w:pPr>
      <w:r w:rsidRPr="002F0458">
        <w:rPr>
          <w:rFonts w:ascii="Times New Roman" w:hAnsi="Times New Roman" w:cs="Times New Roman"/>
          <w:sz w:val="26"/>
          <w:szCs w:val="26"/>
        </w:rPr>
        <w:tab/>
        <w:t>- отказывает в удовлетворении возражения.</w:t>
      </w:r>
    </w:p>
    <w:p w14:paraId="71ECE08D" w14:textId="77777777" w:rsidR="005440C6" w:rsidRPr="002F0458" w:rsidRDefault="005440C6" w:rsidP="005440C6">
      <w:pPr>
        <w:widowControl w:val="0"/>
        <w:jc w:val="both"/>
        <w:rPr>
          <w:sz w:val="26"/>
          <w:szCs w:val="26"/>
        </w:rPr>
      </w:pPr>
      <w:r w:rsidRPr="002F0458">
        <w:rPr>
          <w:sz w:val="26"/>
          <w:szCs w:val="26"/>
        </w:rPr>
        <w:tab/>
        <w:t>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276F7583"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79FBF8D4" w14:textId="6FE0920E" w:rsidR="005440C6" w:rsidRPr="002F0458" w:rsidRDefault="005440C6" w:rsidP="005440C6">
      <w:pPr>
        <w:widowControl w:val="0"/>
        <w:jc w:val="both"/>
        <w:rPr>
          <w:sz w:val="26"/>
          <w:szCs w:val="26"/>
        </w:rPr>
      </w:pPr>
      <w:r w:rsidRPr="002F0458">
        <w:rPr>
          <w:sz w:val="26"/>
          <w:szCs w:val="26"/>
        </w:rPr>
        <w:tab/>
      </w:r>
      <w:r w:rsidR="00F23783" w:rsidRPr="002F0458">
        <w:rPr>
          <w:sz w:val="26"/>
          <w:szCs w:val="26"/>
        </w:rPr>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r w:rsidRPr="002F0458">
        <w:rPr>
          <w:sz w:val="26"/>
          <w:szCs w:val="26"/>
        </w:rPr>
        <w:t xml:space="preserve">. </w:t>
      </w:r>
    </w:p>
    <w:p w14:paraId="5285DFD7"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17.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74E91AA3"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Консультирование осуществляется без взимания платы.</w:t>
      </w:r>
    </w:p>
    <w:p w14:paraId="2DAFCFC2"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4CC218B9"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Время консультирования не должно превышать 15 минут.</w:t>
      </w:r>
    </w:p>
    <w:p w14:paraId="4D3B437A"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Информация о месте приема, а также об установленных для приема днях и часах размещается на официальном сайте.</w:t>
      </w:r>
    </w:p>
    <w:p w14:paraId="75988A17"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Консультирование осуществляется по следующим вопросам:</w:t>
      </w:r>
    </w:p>
    <w:p w14:paraId="77F68E56"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 компетенции контрольного органа;</w:t>
      </w:r>
    </w:p>
    <w:p w14:paraId="48BF6E5B" w14:textId="77777777" w:rsidR="005440C6" w:rsidRPr="002F0458" w:rsidRDefault="005440C6" w:rsidP="005440C6">
      <w:pPr>
        <w:widowControl w:val="0"/>
        <w:jc w:val="both"/>
        <w:rPr>
          <w:sz w:val="26"/>
          <w:szCs w:val="26"/>
        </w:rPr>
      </w:pPr>
      <w:r w:rsidRPr="002F0458">
        <w:rPr>
          <w:sz w:val="26"/>
          <w:szCs w:val="26"/>
        </w:rPr>
        <w:lastRenderedPageBreak/>
        <w:t> </w:t>
      </w:r>
      <w:r w:rsidRPr="002F0458">
        <w:rPr>
          <w:sz w:val="26"/>
          <w:szCs w:val="26"/>
        </w:rPr>
        <w:tab/>
        <w:t>- организация и осуществление муниципального контроля;</w:t>
      </w:r>
    </w:p>
    <w:p w14:paraId="72F96F4C"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 порядок осуществления профилактических и контрольных мероприятий, установленных настоящим Положением;</w:t>
      </w:r>
    </w:p>
    <w:p w14:paraId="662FB96F"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 xml:space="preserve">- обязательные требования, проверяемые при осуществлении муниципального контроля; </w:t>
      </w:r>
    </w:p>
    <w:p w14:paraId="4FE9B6DB" w14:textId="2C3614C2" w:rsidR="005440C6" w:rsidRPr="002F0458" w:rsidRDefault="005440C6" w:rsidP="005440C6">
      <w:pPr>
        <w:widowControl w:val="0"/>
        <w:jc w:val="both"/>
        <w:rPr>
          <w:sz w:val="26"/>
          <w:szCs w:val="26"/>
        </w:rPr>
      </w:pPr>
      <w:r w:rsidRPr="002F0458">
        <w:rPr>
          <w:sz w:val="26"/>
          <w:szCs w:val="26"/>
        </w:rPr>
        <w:tab/>
        <w:t>- требования документов, исполнение которых является необходимым в соответствии с законодательством Российской Федерации;</w:t>
      </w:r>
    </w:p>
    <w:p w14:paraId="5418E01A"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 применение мер ответственности за нарушение обязательных требований, предусмотренных земельным законодательством.</w:t>
      </w:r>
    </w:p>
    <w:p w14:paraId="595A188A"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14:paraId="706C50D4"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 контролируемым лицом представлен письменный запрос о предоставлении письменного ответа по вопросам консультирования;</w:t>
      </w:r>
    </w:p>
    <w:p w14:paraId="0665C809"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 за время консультирования предоставить ответ на поставленные вопросы невозможно;</w:t>
      </w:r>
    </w:p>
    <w:p w14:paraId="09B7ADDB"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 ответ на поставленные вопросы требует дополнительного запроса сведений от иных органов власти или лиц.</w:t>
      </w:r>
    </w:p>
    <w:p w14:paraId="669560F4"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0BB56BE7"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49F928AD"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769A51AE"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93C8270"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Контрольный орган осуществляет учет консультирований, который проводится посредством внесения соответствующей записи в журнал профилактических мероприятий.</w:t>
      </w:r>
    </w:p>
    <w:p w14:paraId="4164D0D7"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4B7F9C10" w14:textId="77777777" w:rsidR="00F23783" w:rsidRPr="002F0458" w:rsidRDefault="005440C6" w:rsidP="00F23783">
      <w:pPr>
        <w:widowControl w:val="0"/>
        <w:tabs>
          <w:tab w:val="left" w:pos="851"/>
        </w:tabs>
        <w:ind w:firstLine="720"/>
        <w:jc w:val="both"/>
        <w:rPr>
          <w:sz w:val="26"/>
          <w:szCs w:val="26"/>
        </w:rPr>
      </w:pPr>
      <w:r w:rsidRPr="002F0458">
        <w:rPr>
          <w:sz w:val="26"/>
          <w:szCs w:val="26"/>
        </w:rPr>
        <w:t xml:space="preserve"> </w:t>
      </w:r>
      <w:r w:rsidRPr="002F0458">
        <w:rPr>
          <w:sz w:val="26"/>
          <w:szCs w:val="26"/>
        </w:rPr>
        <w:tab/>
        <w:t>18. </w:t>
      </w:r>
      <w:r w:rsidR="00F23783" w:rsidRPr="002F0458">
        <w:rPr>
          <w:sz w:val="26"/>
          <w:szCs w:val="26"/>
        </w:rPr>
        <w:t>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7992E940" w14:textId="77777777" w:rsidR="00F23783" w:rsidRPr="002F0458" w:rsidRDefault="00F23783" w:rsidP="00F23783">
      <w:pPr>
        <w:widowControl w:val="0"/>
        <w:autoSpaceDE w:val="0"/>
        <w:autoSpaceDN w:val="0"/>
        <w:adjustRightInd w:val="0"/>
        <w:ind w:firstLine="720"/>
        <w:jc w:val="both"/>
        <w:rPr>
          <w:rFonts w:eastAsia="Calibri"/>
          <w:sz w:val="26"/>
          <w:szCs w:val="26"/>
        </w:rPr>
      </w:pPr>
      <w:r w:rsidRPr="002F0458">
        <w:rPr>
          <w:rFonts w:eastAsia="Calibri"/>
          <w:sz w:val="26"/>
          <w:szCs w:val="26"/>
          <w:lang w:eastAsia="en-US"/>
        </w:rPr>
        <w:t xml:space="preserve">Профилактический визит проводится </w:t>
      </w:r>
      <w:r w:rsidRPr="002F0458">
        <w:rPr>
          <w:sz w:val="26"/>
          <w:szCs w:val="26"/>
        </w:rPr>
        <w:t>на основании планового задания руководителя контрольного органа</w:t>
      </w:r>
      <w:r w:rsidRPr="002F0458">
        <w:rPr>
          <w:rFonts w:eastAsia="Calibri"/>
          <w:sz w:val="26"/>
          <w:szCs w:val="26"/>
          <w:lang w:eastAsia="en-US"/>
        </w:rPr>
        <w:t xml:space="preserve"> в соответствии с </w:t>
      </w:r>
      <w:r w:rsidRPr="002F0458">
        <w:rPr>
          <w:sz w:val="26"/>
          <w:szCs w:val="26"/>
        </w:rPr>
        <w:t>планом-графиком мероприятий, направленных на профилактику нарушений обязательных требований,</w:t>
      </w:r>
      <w:r w:rsidRPr="002F0458">
        <w:rPr>
          <w:rFonts w:eastAsia="Calibri"/>
          <w:sz w:val="26"/>
          <w:szCs w:val="26"/>
          <w:lang w:eastAsia="en-US"/>
        </w:rPr>
        <w:t xml:space="preserve"> установленных программой профилактики, либо по инициативе контролируемого лица. </w:t>
      </w:r>
      <w:r w:rsidRPr="002F0458">
        <w:rPr>
          <w:sz w:val="26"/>
          <w:szCs w:val="26"/>
        </w:rPr>
        <w:t xml:space="preserve">Контрольный орган обязан предложить проведение профилактического визита контролируемым </w:t>
      </w:r>
      <w:r w:rsidRPr="002F0458">
        <w:rPr>
          <w:sz w:val="26"/>
          <w:szCs w:val="26"/>
        </w:rPr>
        <w:lastRenderedPageBreak/>
        <w:t>лицам, использующим земельные участки, находящиеся в муниципальной собственности, не позднее чем в течении одного года со дня предоставления соответствующих земельных участков контролируемым лицам.</w:t>
      </w:r>
    </w:p>
    <w:p w14:paraId="140B3B7B" w14:textId="77777777" w:rsidR="00F23783" w:rsidRPr="002F0458" w:rsidRDefault="00F23783" w:rsidP="00F23783">
      <w:pPr>
        <w:autoSpaceDE w:val="0"/>
        <w:autoSpaceDN w:val="0"/>
        <w:adjustRightInd w:val="0"/>
        <w:ind w:firstLine="708"/>
        <w:jc w:val="both"/>
        <w:rPr>
          <w:sz w:val="26"/>
          <w:szCs w:val="26"/>
        </w:rPr>
      </w:pPr>
      <w:r w:rsidRPr="002F0458">
        <w:rPr>
          <w:sz w:val="26"/>
          <w:szCs w:val="26"/>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14:paraId="0DF5A1A6" w14:textId="31C717AA" w:rsidR="00F23783" w:rsidRPr="002F0458" w:rsidRDefault="00F23783" w:rsidP="00F23783">
      <w:pPr>
        <w:shd w:val="clear" w:color="auto" w:fill="FFFFFF"/>
        <w:ind w:firstLine="539"/>
        <w:jc w:val="both"/>
        <w:rPr>
          <w:color w:val="000000"/>
          <w:sz w:val="26"/>
          <w:szCs w:val="26"/>
        </w:rPr>
      </w:pPr>
      <w:r w:rsidRPr="002F0458">
        <w:rPr>
          <w:color w:val="000000"/>
          <w:sz w:val="26"/>
          <w:szCs w:val="26"/>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14:paraId="2347071E" w14:textId="77777777" w:rsidR="00F23783" w:rsidRPr="002F0458" w:rsidRDefault="00F23783" w:rsidP="00F23783">
      <w:pPr>
        <w:shd w:val="clear" w:color="auto" w:fill="FFFFFF"/>
        <w:ind w:firstLine="539"/>
        <w:jc w:val="both"/>
        <w:rPr>
          <w:color w:val="000000"/>
          <w:sz w:val="26"/>
          <w:szCs w:val="26"/>
        </w:rPr>
      </w:pPr>
      <w:r w:rsidRPr="002F0458">
        <w:rPr>
          <w:color w:val="000000"/>
          <w:sz w:val="26"/>
          <w:szCs w:val="26"/>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76E8CB02" w14:textId="77777777" w:rsidR="00F23783" w:rsidRPr="002F0458" w:rsidRDefault="00F23783" w:rsidP="00F23783">
      <w:pPr>
        <w:shd w:val="clear" w:color="auto" w:fill="FFFFFF"/>
        <w:ind w:firstLine="539"/>
        <w:jc w:val="both"/>
        <w:rPr>
          <w:color w:val="000000"/>
          <w:sz w:val="26"/>
          <w:szCs w:val="26"/>
        </w:rPr>
      </w:pPr>
      <w:r w:rsidRPr="002F0458">
        <w:rPr>
          <w:color w:val="000000"/>
          <w:sz w:val="26"/>
          <w:szCs w:val="26"/>
        </w:rPr>
        <w:t xml:space="preserve">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5BC10602" w14:textId="77777777" w:rsidR="00F23783" w:rsidRPr="002F0458" w:rsidRDefault="00F23783" w:rsidP="00F23783">
      <w:pPr>
        <w:shd w:val="clear" w:color="auto" w:fill="FFFFFF"/>
        <w:ind w:firstLine="539"/>
        <w:jc w:val="both"/>
        <w:rPr>
          <w:color w:val="000000"/>
          <w:sz w:val="26"/>
          <w:szCs w:val="26"/>
        </w:rPr>
      </w:pPr>
      <w:r w:rsidRPr="002F0458">
        <w:rPr>
          <w:color w:val="000000"/>
          <w:sz w:val="26"/>
          <w:szCs w:val="26"/>
        </w:rPr>
        <w:t>- от контролируемого лица поступило уведомление об отзыве заявления о проведении профилактического визита;</w:t>
      </w:r>
    </w:p>
    <w:p w14:paraId="1710655A" w14:textId="77777777" w:rsidR="00F23783" w:rsidRPr="002F0458" w:rsidRDefault="00F23783" w:rsidP="00F23783">
      <w:pPr>
        <w:shd w:val="clear" w:color="auto" w:fill="FFFFFF"/>
        <w:ind w:firstLine="539"/>
        <w:jc w:val="both"/>
        <w:rPr>
          <w:color w:val="000000"/>
          <w:sz w:val="26"/>
          <w:szCs w:val="26"/>
        </w:rPr>
      </w:pPr>
      <w:r w:rsidRPr="002F0458">
        <w:rPr>
          <w:color w:val="000000"/>
          <w:sz w:val="26"/>
          <w:szCs w:val="26"/>
        </w:rPr>
        <w:t>-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6B0CF360" w14:textId="77777777" w:rsidR="00F23783" w:rsidRPr="002F0458" w:rsidRDefault="00F23783" w:rsidP="00F23783">
      <w:pPr>
        <w:shd w:val="clear" w:color="auto" w:fill="FFFFFF"/>
        <w:ind w:firstLine="539"/>
        <w:jc w:val="both"/>
        <w:rPr>
          <w:color w:val="000000"/>
          <w:sz w:val="26"/>
          <w:szCs w:val="26"/>
        </w:rPr>
      </w:pPr>
      <w:r w:rsidRPr="002F0458">
        <w:rPr>
          <w:color w:val="000000"/>
          <w:sz w:val="26"/>
          <w:szCs w:val="26"/>
        </w:rPr>
        <w:t>-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AE1A73A" w14:textId="77777777" w:rsidR="00F23783" w:rsidRPr="002F0458" w:rsidRDefault="00F23783" w:rsidP="00F23783">
      <w:pPr>
        <w:shd w:val="clear" w:color="auto" w:fill="FFFFFF"/>
        <w:ind w:firstLine="539"/>
        <w:jc w:val="both"/>
        <w:rPr>
          <w:color w:val="000000"/>
          <w:sz w:val="26"/>
          <w:szCs w:val="26"/>
        </w:rPr>
      </w:pPr>
      <w:r w:rsidRPr="002F0458">
        <w:rPr>
          <w:color w:val="000000"/>
          <w:sz w:val="26"/>
          <w:szCs w:val="26"/>
        </w:rPr>
        <w:t xml:space="preserve">-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14:paraId="6DD957ED" w14:textId="77777777" w:rsidR="00F23783" w:rsidRPr="002F0458" w:rsidRDefault="00F23783" w:rsidP="00F23783">
      <w:pPr>
        <w:shd w:val="clear" w:color="auto" w:fill="FFFFFF"/>
        <w:ind w:firstLine="539"/>
        <w:jc w:val="both"/>
        <w:rPr>
          <w:color w:val="000000"/>
          <w:sz w:val="26"/>
          <w:szCs w:val="26"/>
        </w:rPr>
      </w:pPr>
      <w:r w:rsidRPr="002F0458">
        <w:rPr>
          <w:color w:val="000000"/>
          <w:sz w:val="26"/>
          <w:szCs w:val="26"/>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460F02AD" w14:textId="462E363A" w:rsidR="00F23783" w:rsidRPr="002F0458" w:rsidRDefault="00F23783" w:rsidP="00F23783">
      <w:pPr>
        <w:autoSpaceDE w:val="0"/>
        <w:autoSpaceDN w:val="0"/>
        <w:adjustRightInd w:val="0"/>
        <w:ind w:firstLine="708"/>
        <w:jc w:val="both"/>
        <w:rPr>
          <w:sz w:val="26"/>
          <w:szCs w:val="26"/>
        </w:rPr>
      </w:pPr>
      <w:r w:rsidRPr="002F0458">
        <w:rPr>
          <w:rFonts w:eastAsia="Calibri"/>
          <w:sz w:val="26"/>
          <w:szCs w:val="26"/>
        </w:rPr>
        <w:t xml:space="preserve">В ходе профилактического визита инспектор вправе осуществить ознакомительный обход объекта контроля в целях выдачи практических рекомендаций о недопустимости нарушения обязательных требований. </w:t>
      </w:r>
      <w:r w:rsidRPr="002F0458">
        <w:rPr>
          <w:sz w:val="26"/>
          <w:szCs w:val="26"/>
        </w:rPr>
        <w:t>По итогам профилактического визита инспектор составляет акт о проведении профилактического визита, форма которого утверждается муниципальным правовым актом администрации</w:t>
      </w:r>
      <w:r w:rsidR="00DE2727" w:rsidRPr="002F0458">
        <w:rPr>
          <w:sz w:val="26"/>
          <w:szCs w:val="26"/>
        </w:rPr>
        <w:t xml:space="preserve"> сельского поселения Салым</w:t>
      </w:r>
      <w:r w:rsidRPr="002F0458">
        <w:rPr>
          <w:sz w:val="26"/>
          <w:szCs w:val="26"/>
        </w:rPr>
        <w:t>.</w:t>
      </w:r>
    </w:p>
    <w:p w14:paraId="48E6901F" w14:textId="77777777" w:rsidR="00F23783" w:rsidRPr="002F0458" w:rsidRDefault="00F23783" w:rsidP="00F23783">
      <w:pPr>
        <w:widowControl w:val="0"/>
        <w:ind w:firstLine="708"/>
        <w:jc w:val="both"/>
        <w:rPr>
          <w:sz w:val="26"/>
          <w:szCs w:val="26"/>
        </w:rPr>
      </w:pPr>
      <w:r w:rsidRPr="002F0458">
        <w:rPr>
          <w:sz w:val="26"/>
          <w:szCs w:val="26"/>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а также рекомендации контрольного органа, направленные по результатам </w:t>
      </w:r>
      <w:r w:rsidRPr="002F0458">
        <w:rPr>
          <w:sz w:val="26"/>
          <w:szCs w:val="26"/>
        </w:rPr>
        <w:lastRenderedPageBreak/>
        <w:t>профилактического мероприятия, носят рекомендательный характер.</w:t>
      </w:r>
    </w:p>
    <w:p w14:paraId="5033D6F8" w14:textId="77777777" w:rsidR="00F23783" w:rsidRPr="002F0458" w:rsidRDefault="00F23783" w:rsidP="00F23783">
      <w:pPr>
        <w:widowControl w:val="0"/>
        <w:ind w:firstLine="708"/>
        <w:jc w:val="both"/>
        <w:rPr>
          <w:sz w:val="26"/>
          <w:szCs w:val="26"/>
        </w:rPr>
      </w:pPr>
      <w:r w:rsidRPr="002F0458">
        <w:rPr>
          <w:sz w:val="26"/>
          <w:szCs w:val="26"/>
        </w:rPr>
        <w:t>В случае если профилактический визит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об этом руководителю контрольного органа для принятия решения по подготовке задания на проведение контрольного мероприятия без взаимодействия с контролируемым лицом в форме заключения о невозможности проведении профилактического визита.</w:t>
      </w:r>
    </w:p>
    <w:p w14:paraId="6FCABC89" w14:textId="77777777" w:rsidR="00F23783" w:rsidRPr="002F0458" w:rsidRDefault="00F23783" w:rsidP="00F23783">
      <w:pPr>
        <w:widowControl w:val="0"/>
        <w:jc w:val="both"/>
        <w:rPr>
          <w:sz w:val="26"/>
          <w:szCs w:val="26"/>
        </w:rPr>
      </w:pPr>
      <w:r w:rsidRPr="002F0458">
        <w:rPr>
          <w:sz w:val="26"/>
          <w:szCs w:val="26"/>
        </w:rPr>
        <w:t xml:space="preserve"> </w:t>
      </w:r>
      <w:r w:rsidRPr="002F0458">
        <w:rPr>
          <w:sz w:val="26"/>
          <w:szCs w:val="26"/>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во взаимодействии с контролируемым лицом в форме заключения о проведенном профилактическом визите.</w:t>
      </w:r>
    </w:p>
    <w:p w14:paraId="4FAFC8CF" w14:textId="77777777" w:rsidR="00F23783" w:rsidRPr="002F0458" w:rsidRDefault="00F23783" w:rsidP="00F23783">
      <w:pPr>
        <w:shd w:val="clear" w:color="auto" w:fill="FFFFFF"/>
        <w:ind w:firstLine="539"/>
        <w:jc w:val="both"/>
        <w:rPr>
          <w:sz w:val="26"/>
          <w:szCs w:val="26"/>
        </w:rPr>
      </w:pPr>
      <w:r w:rsidRPr="002F0458">
        <w:rPr>
          <w:sz w:val="26"/>
          <w:szCs w:val="26"/>
        </w:rPr>
        <w:t>Срок проведения профилактического визита определяется инспектором самостоятельно и не должен превышать более 2 часов в очном формате, в дистанционном формате более 40 минут.</w:t>
      </w:r>
    </w:p>
    <w:p w14:paraId="6A4FB45B" w14:textId="77777777" w:rsidR="00F23783" w:rsidRPr="002F0458" w:rsidRDefault="00F23783" w:rsidP="00F23783">
      <w:pPr>
        <w:widowControl w:val="0"/>
        <w:ind w:firstLine="539"/>
        <w:jc w:val="both"/>
        <w:rPr>
          <w:sz w:val="26"/>
          <w:szCs w:val="26"/>
        </w:rPr>
      </w:pPr>
      <w:r w:rsidRPr="002F0458">
        <w:rPr>
          <w:sz w:val="26"/>
          <w:szCs w:val="26"/>
        </w:rPr>
        <w:t>Контрольный орган осуществляет учёт профилактических визитов, который проводится посредством внесения соответствующей записи в журнал учёта профилактических мероприятий.</w:t>
      </w:r>
    </w:p>
    <w:p w14:paraId="4299E928" w14:textId="74DA0070" w:rsidR="005440C6" w:rsidRPr="002F0458" w:rsidRDefault="005440C6" w:rsidP="00F23783">
      <w:pPr>
        <w:widowControl w:val="0"/>
        <w:jc w:val="both"/>
        <w:rPr>
          <w:sz w:val="26"/>
          <w:szCs w:val="26"/>
        </w:rPr>
      </w:pPr>
      <w:r w:rsidRPr="002F0458">
        <w:rPr>
          <w:sz w:val="26"/>
          <w:szCs w:val="26"/>
        </w:rPr>
        <w:tab/>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25927A86" w14:textId="77777777" w:rsidR="005440C6" w:rsidRPr="002F0458" w:rsidRDefault="005440C6" w:rsidP="005440C6">
      <w:pPr>
        <w:widowControl w:val="0"/>
        <w:jc w:val="both"/>
        <w:rPr>
          <w:sz w:val="26"/>
          <w:szCs w:val="26"/>
        </w:rPr>
      </w:pPr>
    </w:p>
    <w:p w14:paraId="7F733C18" w14:textId="77777777" w:rsidR="005440C6" w:rsidRPr="002F0458" w:rsidRDefault="005440C6" w:rsidP="005440C6">
      <w:pPr>
        <w:widowControl w:val="0"/>
        <w:jc w:val="center"/>
        <w:rPr>
          <w:b/>
          <w:sz w:val="26"/>
          <w:szCs w:val="26"/>
        </w:rPr>
      </w:pPr>
      <w:r w:rsidRPr="002F0458">
        <w:rPr>
          <w:b/>
          <w:sz w:val="26"/>
          <w:szCs w:val="26"/>
          <w:lang w:val="en-US"/>
        </w:rPr>
        <w:t>III</w:t>
      </w:r>
      <w:r w:rsidRPr="002F0458">
        <w:rPr>
          <w:b/>
          <w:sz w:val="26"/>
          <w:szCs w:val="26"/>
        </w:rPr>
        <w:t>.</w:t>
      </w:r>
      <w:r w:rsidRPr="002F0458">
        <w:rPr>
          <w:b/>
          <w:sz w:val="26"/>
          <w:szCs w:val="26"/>
        </w:rPr>
        <w:tab/>
        <w:t>Осуществление муниципального контроля</w:t>
      </w:r>
    </w:p>
    <w:p w14:paraId="02D5679F" w14:textId="77777777" w:rsidR="005440C6" w:rsidRPr="002F0458" w:rsidRDefault="005440C6" w:rsidP="005440C6">
      <w:pPr>
        <w:widowControl w:val="0"/>
        <w:jc w:val="center"/>
        <w:rPr>
          <w:sz w:val="26"/>
          <w:szCs w:val="26"/>
        </w:rPr>
      </w:pPr>
    </w:p>
    <w:p w14:paraId="4FF4FED3" w14:textId="77777777" w:rsidR="005440C6" w:rsidRPr="002F0458" w:rsidRDefault="005440C6" w:rsidP="005440C6">
      <w:pPr>
        <w:autoSpaceDE w:val="0"/>
        <w:autoSpaceDN w:val="0"/>
        <w:adjustRightInd w:val="0"/>
        <w:jc w:val="both"/>
        <w:rPr>
          <w:sz w:val="26"/>
          <w:szCs w:val="26"/>
        </w:rPr>
      </w:pPr>
      <w:r w:rsidRPr="002F0458">
        <w:rPr>
          <w:sz w:val="26"/>
          <w:szCs w:val="26"/>
        </w:rPr>
        <w:t xml:space="preserve"> </w:t>
      </w:r>
      <w:r w:rsidRPr="002F0458">
        <w:rPr>
          <w:sz w:val="26"/>
          <w:szCs w:val="26"/>
        </w:rPr>
        <w:tab/>
        <w:t>20.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04E0CA1D" w14:textId="77777777" w:rsidR="005440C6" w:rsidRPr="002F0458" w:rsidRDefault="005440C6" w:rsidP="005440C6">
      <w:pPr>
        <w:widowControl w:val="0"/>
        <w:jc w:val="both"/>
        <w:rPr>
          <w:sz w:val="26"/>
          <w:szCs w:val="26"/>
        </w:rPr>
      </w:pPr>
      <w:r w:rsidRPr="002F0458">
        <w:rPr>
          <w:sz w:val="26"/>
          <w:szCs w:val="26"/>
        </w:rPr>
        <w:tab/>
        <w:t xml:space="preserve">Взаимодействие инспектора с контролируемым лицом осуществляется при проведении следующих контрольных мероприятий: </w:t>
      </w:r>
    </w:p>
    <w:p w14:paraId="3EB65C67" w14:textId="77777777" w:rsidR="005440C6" w:rsidRPr="002F0458" w:rsidRDefault="005440C6" w:rsidP="005440C6">
      <w:pPr>
        <w:autoSpaceDE w:val="0"/>
        <w:autoSpaceDN w:val="0"/>
        <w:adjustRightInd w:val="0"/>
        <w:jc w:val="both"/>
        <w:rPr>
          <w:sz w:val="26"/>
          <w:szCs w:val="26"/>
        </w:rPr>
      </w:pPr>
      <w:r w:rsidRPr="002F0458">
        <w:rPr>
          <w:sz w:val="26"/>
          <w:szCs w:val="26"/>
        </w:rPr>
        <w:tab/>
        <w:t>- инспекционный визит;</w:t>
      </w:r>
    </w:p>
    <w:p w14:paraId="7503B926"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  рейдовый осмотр;</w:t>
      </w:r>
    </w:p>
    <w:p w14:paraId="2AE2EFED"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  выездная проверка;</w:t>
      </w:r>
    </w:p>
    <w:p w14:paraId="5F1B1A28" w14:textId="77777777" w:rsidR="005440C6" w:rsidRPr="002F0458" w:rsidRDefault="005440C6" w:rsidP="005440C6">
      <w:pPr>
        <w:widowControl w:val="0"/>
        <w:jc w:val="both"/>
        <w:rPr>
          <w:sz w:val="26"/>
          <w:szCs w:val="26"/>
        </w:rPr>
      </w:pPr>
      <w:r w:rsidRPr="002F0458">
        <w:rPr>
          <w:sz w:val="26"/>
          <w:szCs w:val="26"/>
        </w:rPr>
        <w:tab/>
        <w:t>-  документарная проверка.</w:t>
      </w:r>
    </w:p>
    <w:p w14:paraId="2DC7602D" w14:textId="77777777" w:rsidR="005440C6" w:rsidRPr="002F0458" w:rsidRDefault="005440C6" w:rsidP="005440C6">
      <w:pPr>
        <w:widowControl w:val="0"/>
        <w:jc w:val="both"/>
        <w:rPr>
          <w:sz w:val="26"/>
          <w:szCs w:val="26"/>
        </w:rPr>
      </w:pPr>
      <w:r w:rsidRPr="002F0458">
        <w:rPr>
          <w:sz w:val="26"/>
          <w:szCs w:val="26"/>
        </w:rPr>
        <w:tab/>
        <w:t xml:space="preserve">Без взаимодействия с контролируемым лицом осуществляются следующие контрольные мероприятия (далее – контрольные мероприятия без взаимодействия): </w:t>
      </w:r>
    </w:p>
    <w:p w14:paraId="54C16A8C" w14:textId="0585481C"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 выездное обследование</w:t>
      </w:r>
      <w:r w:rsidR="00E31F15" w:rsidRPr="002F0458">
        <w:rPr>
          <w:sz w:val="26"/>
          <w:szCs w:val="26"/>
        </w:rPr>
        <w:t>;</w:t>
      </w:r>
    </w:p>
    <w:p w14:paraId="1B2172A6" w14:textId="78E772FE" w:rsidR="005440C6" w:rsidRPr="002F0458" w:rsidRDefault="00E31F15" w:rsidP="005440C6">
      <w:pPr>
        <w:widowControl w:val="0"/>
        <w:jc w:val="both"/>
        <w:rPr>
          <w:sz w:val="26"/>
          <w:szCs w:val="26"/>
        </w:rPr>
      </w:pPr>
      <w:r w:rsidRPr="002F0458">
        <w:rPr>
          <w:sz w:val="26"/>
          <w:szCs w:val="26"/>
        </w:rPr>
        <w:tab/>
        <w:t>-наблюдение за соблюдением обязательных требований.</w:t>
      </w:r>
    </w:p>
    <w:p w14:paraId="6D381275" w14:textId="3DE3AFA5" w:rsidR="005440C6" w:rsidRPr="002F0458" w:rsidRDefault="005440C6" w:rsidP="005440C6">
      <w:pPr>
        <w:autoSpaceDE w:val="0"/>
        <w:autoSpaceDN w:val="0"/>
        <w:adjustRightInd w:val="0"/>
        <w:ind w:firstLine="709"/>
        <w:jc w:val="both"/>
        <w:rPr>
          <w:sz w:val="26"/>
          <w:szCs w:val="26"/>
        </w:rPr>
      </w:pPr>
      <w:r w:rsidRPr="002F0458">
        <w:rPr>
          <w:sz w:val="26"/>
          <w:szCs w:val="26"/>
        </w:rPr>
        <w:t xml:space="preserve">21. Контрольные мероприятия, осуществляемые при </w:t>
      </w:r>
      <w:r w:rsidRPr="002F0458">
        <w:rPr>
          <w:sz w:val="26"/>
          <w:szCs w:val="26"/>
          <w:lang w:eastAsia="en-US"/>
        </w:rPr>
        <w:t xml:space="preserve">взаимодействии с контролируемым лицом, </w:t>
      </w:r>
      <w:r w:rsidRPr="002F0458">
        <w:rPr>
          <w:sz w:val="26"/>
          <w:szCs w:val="26"/>
        </w:rPr>
        <w:t>проводятся контрольным органом по следующим основаниям:</w:t>
      </w:r>
    </w:p>
    <w:p w14:paraId="1B290FA3" w14:textId="77777777" w:rsidR="005440C6" w:rsidRPr="002F0458" w:rsidRDefault="005440C6" w:rsidP="005440C6">
      <w:pPr>
        <w:tabs>
          <w:tab w:val="left" w:pos="1134"/>
        </w:tabs>
        <w:ind w:firstLine="709"/>
        <w:jc w:val="both"/>
        <w:rPr>
          <w:sz w:val="26"/>
          <w:szCs w:val="26"/>
        </w:rPr>
      </w:pPr>
      <w:r w:rsidRPr="002F0458">
        <w:rPr>
          <w:sz w:val="26"/>
          <w:szCs w:val="26"/>
        </w:rPr>
        <w:lastRenderedPageBreak/>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0ADA836" w14:textId="77777777" w:rsidR="005440C6" w:rsidRPr="002F0458" w:rsidRDefault="005440C6" w:rsidP="005440C6">
      <w:pPr>
        <w:tabs>
          <w:tab w:val="left" w:pos="1134"/>
        </w:tabs>
        <w:ind w:firstLine="709"/>
        <w:jc w:val="both"/>
        <w:rPr>
          <w:sz w:val="26"/>
          <w:szCs w:val="26"/>
        </w:rPr>
      </w:pPr>
      <w:r w:rsidRPr="002F0458">
        <w:rPr>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11AFC9B" w14:textId="77777777" w:rsidR="005440C6" w:rsidRPr="002F0458" w:rsidRDefault="005440C6" w:rsidP="005440C6">
      <w:pPr>
        <w:tabs>
          <w:tab w:val="left" w:pos="1134"/>
        </w:tabs>
        <w:ind w:firstLine="709"/>
        <w:jc w:val="both"/>
        <w:rPr>
          <w:sz w:val="26"/>
          <w:szCs w:val="26"/>
        </w:rPr>
      </w:pPr>
      <w:r w:rsidRPr="002F0458">
        <w:rPr>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35989BE" w14:textId="77777777" w:rsidR="005440C6" w:rsidRPr="002F0458" w:rsidRDefault="005440C6" w:rsidP="005440C6">
      <w:pPr>
        <w:tabs>
          <w:tab w:val="left" w:pos="1134"/>
        </w:tabs>
        <w:ind w:firstLine="709"/>
        <w:jc w:val="both"/>
        <w:rPr>
          <w:sz w:val="26"/>
          <w:szCs w:val="26"/>
        </w:rPr>
      </w:pPr>
      <w:r w:rsidRPr="002F0458">
        <w:rPr>
          <w:sz w:val="26"/>
          <w:szCs w:val="26"/>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2F0458">
          <w:rPr>
            <w:sz w:val="26"/>
            <w:szCs w:val="26"/>
          </w:rPr>
          <w:t>частью 1 статьи 95</w:t>
        </w:r>
      </w:hyperlink>
      <w:r w:rsidRPr="002F0458">
        <w:rPr>
          <w:sz w:val="26"/>
          <w:szCs w:val="26"/>
        </w:rPr>
        <w:t xml:space="preserve"> Федерального закона № 248-ФЗ.</w:t>
      </w:r>
    </w:p>
    <w:p w14:paraId="64A7A445" w14:textId="77777777" w:rsidR="00E31F15" w:rsidRPr="002F0458" w:rsidRDefault="005440C6" w:rsidP="00E31F15">
      <w:pPr>
        <w:autoSpaceDE w:val="0"/>
        <w:autoSpaceDN w:val="0"/>
        <w:adjustRightInd w:val="0"/>
        <w:ind w:firstLine="708"/>
        <w:jc w:val="both"/>
        <w:rPr>
          <w:sz w:val="26"/>
          <w:szCs w:val="26"/>
        </w:rPr>
      </w:pPr>
      <w:r w:rsidRPr="002F0458">
        <w:rPr>
          <w:sz w:val="26"/>
          <w:szCs w:val="26"/>
        </w:rPr>
        <w:tab/>
        <w:t>22. </w:t>
      </w:r>
      <w:r w:rsidR="00E31F15" w:rsidRPr="002F0458">
        <w:rPr>
          <w:sz w:val="26"/>
          <w:szCs w:val="26"/>
        </w:rPr>
        <w:t>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руководителем, а в его отсутствие – лицом замещающим, в котором указываются сведения, предусмотренные частью 1 статьи 64 Федерального закона № 248-ФЗ.</w:t>
      </w:r>
    </w:p>
    <w:p w14:paraId="0E55E98C" w14:textId="77777777" w:rsidR="00E31F15" w:rsidRPr="002F0458" w:rsidRDefault="00E31F15" w:rsidP="00E31F15">
      <w:pPr>
        <w:widowControl w:val="0"/>
        <w:ind w:firstLine="708"/>
        <w:jc w:val="both"/>
        <w:rPr>
          <w:i/>
          <w:sz w:val="26"/>
          <w:szCs w:val="26"/>
        </w:rPr>
      </w:pPr>
      <w:r w:rsidRPr="002F0458">
        <w:rPr>
          <w:sz w:val="26"/>
          <w:szCs w:val="26"/>
        </w:rPr>
        <w:t>В решении контрольного органа о проведении контрольного мероприятия могут указываться иные сведения, установленные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r w:rsidRPr="002F0458">
        <w:rPr>
          <w:i/>
          <w:sz w:val="26"/>
          <w:szCs w:val="26"/>
        </w:rPr>
        <w:t xml:space="preserve">. </w:t>
      </w:r>
    </w:p>
    <w:p w14:paraId="10ED6AB7" w14:textId="77777777" w:rsidR="00E31F15" w:rsidRPr="002F0458" w:rsidRDefault="00E31F15" w:rsidP="00E31F15">
      <w:pPr>
        <w:widowControl w:val="0"/>
        <w:ind w:firstLine="708"/>
        <w:jc w:val="both"/>
        <w:rPr>
          <w:sz w:val="26"/>
          <w:szCs w:val="26"/>
        </w:rPr>
      </w:pPr>
      <w:r w:rsidRPr="002F0458">
        <w:rPr>
          <w:sz w:val="26"/>
          <w:szCs w:val="26"/>
        </w:rPr>
        <w:t>В случае принятия руководителям контрольного органа решения о проведении контрольного мероприятия на основании сведений о причинении вреда (ущерба) или угрозе причинения вреда (ущерба) охраняемым законом ценностям, такое решение принимается на основании мотивированного представления инспектора о проведении контрольного мероприятия.</w:t>
      </w:r>
    </w:p>
    <w:p w14:paraId="7F23B390" w14:textId="77777777" w:rsidR="00E31F15" w:rsidRPr="002F0458" w:rsidRDefault="00E31F15" w:rsidP="00E31F15">
      <w:pPr>
        <w:tabs>
          <w:tab w:val="left" w:pos="1134"/>
        </w:tabs>
        <w:ind w:firstLine="709"/>
        <w:contextualSpacing/>
        <w:jc w:val="both"/>
        <w:rPr>
          <w:sz w:val="26"/>
          <w:szCs w:val="26"/>
        </w:rPr>
      </w:pPr>
      <w:r w:rsidRPr="002F0458">
        <w:rPr>
          <w:sz w:val="26"/>
          <w:szCs w:val="26"/>
        </w:rPr>
        <w:t>23. 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Федеральным законом № 248-ФЗ.</w:t>
      </w:r>
    </w:p>
    <w:p w14:paraId="17AC8749" w14:textId="77777777" w:rsidR="00E31F15" w:rsidRPr="002F0458" w:rsidRDefault="00E31F15" w:rsidP="00E31F15">
      <w:pPr>
        <w:tabs>
          <w:tab w:val="left" w:pos="1134"/>
        </w:tabs>
        <w:ind w:firstLine="709"/>
        <w:contextualSpacing/>
        <w:jc w:val="both"/>
        <w:rPr>
          <w:sz w:val="26"/>
          <w:szCs w:val="26"/>
        </w:rPr>
      </w:pPr>
      <w:r w:rsidRPr="002F0458">
        <w:rPr>
          <w:rFonts w:eastAsia="Calibri"/>
          <w:sz w:val="26"/>
          <w:szCs w:val="26"/>
          <w:lang w:eastAsia="en-US"/>
        </w:rPr>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50CECB9E" w14:textId="77777777" w:rsidR="00E31F15" w:rsidRPr="002F0458" w:rsidRDefault="00E31F15" w:rsidP="00E31F15">
      <w:pPr>
        <w:jc w:val="both"/>
        <w:rPr>
          <w:sz w:val="26"/>
          <w:szCs w:val="26"/>
        </w:rPr>
      </w:pPr>
      <w:r w:rsidRPr="002F0458">
        <w:rPr>
          <w:sz w:val="26"/>
          <w:szCs w:val="26"/>
        </w:rPr>
        <w:tab/>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 его руководителю контрольного органа для принятия решения, в порядке предусмотренном статьями 60, 90 Федерального закона № 248-ФЗ.</w:t>
      </w:r>
    </w:p>
    <w:p w14:paraId="341A3649" w14:textId="08DC8308" w:rsidR="005440C6" w:rsidRPr="002F0458" w:rsidRDefault="00E31F15" w:rsidP="00E31F15">
      <w:pPr>
        <w:widowControl w:val="0"/>
        <w:jc w:val="both"/>
        <w:rPr>
          <w:sz w:val="26"/>
          <w:szCs w:val="26"/>
        </w:rPr>
      </w:pPr>
      <w:r w:rsidRPr="002F0458">
        <w:rPr>
          <w:sz w:val="26"/>
          <w:szCs w:val="26"/>
        </w:rPr>
        <w:tab/>
        <w:t>В случае, если в рамках контрольного мероприятия без взаимодействия выявлено нарушение обязательных требований, инспектор по результатам контрольного мероприятия составляет акт контрольного мероприятия, в соответствии с пункт</w:t>
      </w:r>
      <w:r w:rsidR="008C2647" w:rsidRPr="002F0458">
        <w:rPr>
          <w:sz w:val="26"/>
          <w:szCs w:val="26"/>
        </w:rPr>
        <w:t>ом</w:t>
      </w:r>
      <w:r w:rsidRPr="002F0458">
        <w:rPr>
          <w:sz w:val="26"/>
          <w:szCs w:val="26"/>
        </w:rPr>
        <w:t xml:space="preserve"> 50 настоящего Положения</w:t>
      </w:r>
      <w:r w:rsidRPr="002F0458">
        <w:rPr>
          <w:sz w:val="28"/>
          <w:szCs w:val="28"/>
        </w:rPr>
        <w:t>.</w:t>
      </w:r>
    </w:p>
    <w:p w14:paraId="6CA156DC" w14:textId="77777777" w:rsidR="005440C6" w:rsidRPr="002F0458" w:rsidRDefault="005440C6" w:rsidP="005440C6">
      <w:pPr>
        <w:widowControl w:val="0"/>
        <w:jc w:val="both"/>
        <w:rPr>
          <w:sz w:val="26"/>
          <w:szCs w:val="26"/>
        </w:rPr>
      </w:pPr>
      <w:r w:rsidRPr="002F0458">
        <w:rPr>
          <w:sz w:val="26"/>
          <w:szCs w:val="26"/>
        </w:rPr>
        <w:lastRenderedPageBreak/>
        <w:t xml:space="preserve"> </w:t>
      </w:r>
      <w:r w:rsidRPr="002F0458">
        <w:rPr>
          <w:sz w:val="26"/>
          <w:szCs w:val="26"/>
        </w:rPr>
        <w:tab/>
        <w:t>24.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338025AB" w14:textId="77777777" w:rsidR="00E31F15" w:rsidRPr="002F0458" w:rsidRDefault="005440C6" w:rsidP="00E31F15">
      <w:pPr>
        <w:widowControl w:val="0"/>
        <w:jc w:val="both"/>
        <w:rPr>
          <w:sz w:val="26"/>
          <w:szCs w:val="26"/>
        </w:rPr>
      </w:pPr>
      <w:r w:rsidRPr="002F0458">
        <w:rPr>
          <w:sz w:val="26"/>
          <w:szCs w:val="26"/>
        </w:rPr>
        <w:t xml:space="preserve"> </w:t>
      </w:r>
      <w:r w:rsidRPr="002F0458">
        <w:rPr>
          <w:sz w:val="26"/>
          <w:szCs w:val="26"/>
        </w:rPr>
        <w:tab/>
        <w:t>25. </w:t>
      </w:r>
      <w:r w:rsidR="00E31F15" w:rsidRPr="002F0458">
        <w:rPr>
          <w:sz w:val="26"/>
          <w:szCs w:val="26"/>
        </w:rPr>
        <w:t xml:space="preserve">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 </w:t>
      </w:r>
    </w:p>
    <w:p w14:paraId="5631D7DA" w14:textId="77777777" w:rsidR="00E31F15" w:rsidRPr="002F0458" w:rsidRDefault="00E31F15" w:rsidP="00E31F15">
      <w:pPr>
        <w:widowControl w:val="0"/>
        <w:jc w:val="both"/>
        <w:rPr>
          <w:sz w:val="26"/>
          <w:szCs w:val="26"/>
        </w:rPr>
      </w:pPr>
      <w:r w:rsidRPr="002F0458">
        <w:rPr>
          <w:sz w:val="26"/>
          <w:szCs w:val="26"/>
        </w:rPr>
        <w:t xml:space="preserve">Контрольный орган при организации и осуществлении муниципального контроля получает на безвозмездной основе документы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14:paraId="048E314C" w14:textId="6C751EB2" w:rsidR="005440C6" w:rsidRPr="002F0458" w:rsidRDefault="00E31F15" w:rsidP="00E31F15">
      <w:pPr>
        <w:widowControl w:val="0"/>
        <w:jc w:val="both"/>
        <w:rPr>
          <w:sz w:val="26"/>
          <w:szCs w:val="26"/>
        </w:rPr>
      </w:pPr>
      <w:r w:rsidRPr="002F0458">
        <w:rPr>
          <w:sz w:val="26"/>
          <w:szCs w:val="26"/>
        </w:rPr>
        <w:tab/>
        <w:t>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Видом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E05D3C0"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26.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20994DDC"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 xml:space="preserve"> 27. Контрольный орган вправе запросить у контролируемого лица следующие документы: </w:t>
      </w:r>
    </w:p>
    <w:p w14:paraId="344CB3FC" w14:textId="77777777" w:rsidR="005440C6" w:rsidRPr="002F0458" w:rsidRDefault="005440C6" w:rsidP="005440C6">
      <w:pPr>
        <w:tabs>
          <w:tab w:val="left" w:pos="1134"/>
        </w:tabs>
        <w:autoSpaceDE w:val="0"/>
        <w:autoSpaceDN w:val="0"/>
        <w:adjustRightInd w:val="0"/>
        <w:ind w:firstLine="709"/>
        <w:jc w:val="both"/>
        <w:rPr>
          <w:sz w:val="26"/>
          <w:szCs w:val="26"/>
        </w:rPr>
      </w:pPr>
      <w:r w:rsidRPr="002F0458">
        <w:rPr>
          <w:sz w:val="26"/>
          <w:szCs w:val="26"/>
        </w:rPr>
        <w:t>- документ, удостоверяющий личность;</w:t>
      </w:r>
    </w:p>
    <w:p w14:paraId="7DA193D3" w14:textId="77777777" w:rsidR="005440C6" w:rsidRPr="002F0458" w:rsidRDefault="005440C6" w:rsidP="005440C6">
      <w:pPr>
        <w:tabs>
          <w:tab w:val="left" w:pos="1134"/>
        </w:tabs>
        <w:autoSpaceDE w:val="0"/>
        <w:autoSpaceDN w:val="0"/>
        <w:adjustRightInd w:val="0"/>
        <w:ind w:firstLine="709"/>
        <w:jc w:val="both"/>
        <w:rPr>
          <w:sz w:val="26"/>
          <w:szCs w:val="26"/>
        </w:rPr>
      </w:pPr>
      <w:r w:rsidRPr="002F0458">
        <w:rPr>
          <w:sz w:val="26"/>
          <w:szCs w:val="26"/>
        </w:rPr>
        <w:t>- документы, подтверждающие полномочия лица, представляющего интересы контролируемого лица;</w:t>
      </w:r>
    </w:p>
    <w:p w14:paraId="3AB0F838" w14:textId="77777777" w:rsidR="005440C6" w:rsidRPr="002F0458" w:rsidRDefault="005440C6" w:rsidP="005440C6">
      <w:pPr>
        <w:autoSpaceDE w:val="0"/>
        <w:autoSpaceDN w:val="0"/>
        <w:adjustRightInd w:val="0"/>
        <w:ind w:firstLine="709"/>
        <w:jc w:val="both"/>
        <w:rPr>
          <w:sz w:val="26"/>
          <w:szCs w:val="26"/>
        </w:rPr>
      </w:pPr>
      <w:r w:rsidRPr="002F0458">
        <w:rPr>
          <w:sz w:val="26"/>
          <w:szCs w:val="26"/>
        </w:rPr>
        <w:t>- копии приказов (распоряжений) о назначении на должность руководителя, ответственных лиц;</w:t>
      </w:r>
    </w:p>
    <w:p w14:paraId="322F4BD8" w14:textId="77777777" w:rsidR="005440C6" w:rsidRPr="002F0458" w:rsidRDefault="005440C6" w:rsidP="005440C6">
      <w:pPr>
        <w:autoSpaceDE w:val="0"/>
        <w:autoSpaceDN w:val="0"/>
        <w:adjustRightInd w:val="0"/>
        <w:ind w:firstLine="709"/>
        <w:jc w:val="both"/>
        <w:rPr>
          <w:sz w:val="26"/>
          <w:szCs w:val="26"/>
        </w:rPr>
      </w:pPr>
      <w:r w:rsidRPr="002F0458">
        <w:rPr>
          <w:sz w:val="26"/>
          <w:szCs w:val="26"/>
        </w:rPr>
        <w:t>- устав (положение) и иные учредительные документы предприятия (хозяйствующего объекта);</w:t>
      </w:r>
    </w:p>
    <w:p w14:paraId="5B7D6C97" w14:textId="77777777" w:rsidR="005440C6" w:rsidRPr="002F0458" w:rsidRDefault="005440C6" w:rsidP="005440C6">
      <w:pPr>
        <w:autoSpaceDE w:val="0"/>
        <w:autoSpaceDN w:val="0"/>
        <w:adjustRightInd w:val="0"/>
        <w:ind w:firstLine="709"/>
        <w:jc w:val="both"/>
        <w:rPr>
          <w:sz w:val="26"/>
          <w:szCs w:val="26"/>
        </w:rPr>
      </w:pPr>
      <w:r w:rsidRPr="002F0458">
        <w:rPr>
          <w:sz w:val="26"/>
          <w:szCs w:val="26"/>
        </w:rPr>
        <w:lastRenderedPageBreak/>
        <w:t>- копии договоров аренды (субаренды) объектов недвижимого имущества и стационарных движимых объектов, заключёнными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14:paraId="75BBD5DD" w14:textId="77777777" w:rsidR="005440C6" w:rsidRPr="002F0458" w:rsidRDefault="005440C6" w:rsidP="005440C6">
      <w:pPr>
        <w:autoSpaceDE w:val="0"/>
        <w:autoSpaceDN w:val="0"/>
        <w:adjustRightInd w:val="0"/>
        <w:ind w:firstLine="709"/>
        <w:jc w:val="both"/>
        <w:rPr>
          <w:sz w:val="26"/>
          <w:szCs w:val="26"/>
        </w:rPr>
      </w:pPr>
      <w:r w:rsidRPr="002F0458">
        <w:rPr>
          <w:sz w:val="26"/>
          <w:szCs w:val="26"/>
        </w:rPr>
        <w:t>- в случае осуществления земляных работ - разрешение на осуществление земляных работ, выданное в установленном порядке.</w:t>
      </w:r>
    </w:p>
    <w:p w14:paraId="42086689" w14:textId="77777777" w:rsidR="005440C6" w:rsidRPr="002F0458" w:rsidRDefault="005440C6" w:rsidP="005440C6">
      <w:pPr>
        <w:tabs>
          <w:tab w:val="left" w:pos="1134"/>
        </w:tabs>
        <w:autoSpaceDE w:val="0"/>
        <w:autoSpaceDN w:val="0"/>
        <w:adjustRightInd w:val="0"/>
        <w:ind w:firstLine="709"/>
        <w:jc w:val="both"/>
        <w:rPr>
          <w:sz w:val="26"/>
          <w:szCs w:val="26"/>
        </w:rPr>
      </w:pPr>
      <w:r w:rsidRPr="002F0458">
        <w:rPr>
          <w:sz w:val="26"/>
          <w:szCs w:val="26"/>
        </w:rPr>
        <w:t>- документы, подтверждающие границы и право пользования земельным участком (земельными участками).</w:t>
      </w:r>
    </w:p>
    <w:p w14:paraId="57527B4C"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28.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1250F12C"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29. Контрольный орган в соответствии со статьей 33 Федерального закона №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4640E14D"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42102947"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30.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010C6EA0" w14:textId="4E806279"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 xml:space="preserve">31. Свидетелям, специалистам, экспертам, экспертным организациям возмещаются расходы, понесенные ими в связи с участием в контрольных </w:t>
      </w:r>
      <w:r w:rsidR="00576ACD" w:rsidRPr="002F0458">
        <w:rPr>
          <w:sz w:val="26"/>
          <w:szCs w:val="26"/>
        </w:rPr>
        <w:t>мероприятиях, в случае если</w:t>
      </w:r>
      <w:r w:rsidRPr="002F0458">
        <w:rPr>
          <w:sz w:val="26"/>
          <w:szCs w:val="26"/>
        </w:rPr>
        <w:t xml:space="preserve"> порядок возмещения расходов установлен федеральным законом о виде муниципального контроля.</w:t>
      </w:r>
    </w:p>
    <w:p w14:paraId="5DF4471E" w14:textId="77777777" w:rsidR="00E31F15" w:rsidRPr="002F0458" w:rsidRDefault="005440C6" w:rsidP="00E31F15">
      <w:pPr>
        <w:widowControl w:val="0"/>
        <w:jc w:val="both"/>
        <w:rPr>
          <w:sz w:val="26"/>
          <w:szCs w:val="26"/>
        </w:rPr>
      </w:pPr>
      <w:r w:rsidRPr="002F0458">
        <w:rPr>
          <w:sz w:val="26"/>
          <w:szCs w:val="26"/>
        </w:rPr>
        <w:t xml:space="preserve"> </w:t>
      </w:r>
      <w:r w:rsidRPr="002F0458">
        <w:rPr>
          <w:sz w:val="26"/>
          <w:szCs w:val="26"/>
        </w:rPr>
        <w:tab/>
        <w:t>32. </w:t>
      </w:r>
      <w:r w:rsidR="00E31F15" w:rsidRPr="002F0458">
        <w:rPr>
          <w:sz w:val="26"/>
          <w:szCs w:val="26"/>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7F592502" w14:textId="77777777" w:rsidR="00E31F15" w:rsidRPr="002F0458" w:rsidRDefault="00E31F15" w:rsidP="00E31F15">
      <w:pPr>
        <w:widowControl w:val="0"/>
        <w:jc w:val="both"/>
        <w:rPr>
          <w:sz w:val="26"/>
          <w:szCs w:val="26"/>
        </w:rPr>
      </w:pPr>
      <w:r w:rsidRPr="002F0458">
        <w:rPr>
          <w:sz w:val="26"/>
          <w:szCs w:val="26"/>
        </w:rPr>
        <w:tab/>
        <w:t xml:space="preserve">К случаю, при наступлении к которого контролируемое лицо вправе предоставить в контрольный орган информацию о невозможности присутствия при проведении контрольного мероприятия относится соблюдение одновременно следующих условий: </w:t>
      </w:r>
    </w:p>
    <w:p w14:paraId="19EDB923" w14:textId="77777777" w:rsidR="00E31F15" w:rsidRPr="002F0458" w:rsidRDefault="00E31F15" w:rsidP="00E31F15">
      <w:pPr>
        <w:widowControl w:val="0"/>
        <w:jc w:val="both"/>
        <w:rPr>
          <w:sz w:val="26"/>
          <w:szCs w:val="26"/>
        </w:rPr>
      </w:pPr>
      <w:r w:rsidRPr="002F0458">
        <w:rPr>
          <w:sz w:val="26"/>
          <w:szCs w:val="26"/>
        </w:rPr>
        <w:t>- отсутствие контролируемого лица либо его представителя не препятствует оценке инспектором соблюдения обязательных требований при проведении контрольных мероприятий при условии, что контролируемое лицо было надлежащим образом уведомлено о проведении контрольного мероприятия;</w:t>
      </w:r>
    </w:p>
    <w:p w14:paraId="4FE42D7C" w14:textId="77777777" w:rsidR="00E31F15" w:rsidRPr="002F0458" w:rsidRDefault="00E31F15" w:rsidP="00E31F15">
      <w:pPr>
        <w:widowControl w:val="0"/>
        <w:jc w:val="both"/>
        <w:rPr>
          <w:sz w:val="26"/>
          <w:szCs w:val="26"/>
        </w:rPr>
      </w:pPr>
      <w:r w:rsidRPr="002F0458">
        <w:rPr>
          <w:sz w:val="26"/>
          <w:szCs w:val="26"/>
        </w:rPr>
        <w:t>- отсутствие признаков явной непосредственной угрозы причинения или фактического причинения вреда (ущерба) охраняемым законом ценностям;</w:t>
      </w:r>
    </w:p>
    <w:p w14:paraId="7FB1C99B" w14:textId="77777777" w:rsidR="00E31F15" w:rsidRPr="002F0458" w:rsidRDefault="00E31F15" w:rsidP="00E31F15">
      <w:pPr>
        <w:widowControl w:val="0"/>
        <w:jc w:val="both"/>
        <w:rPr>
          <w:sz w:val="26"/>
          <w:szCs w:val="26"/>
        </w:rPr>
      </w:pPr>
      <w:r w:rsidRPr="002F0458">
        <w:rPr>
          <w:sz w:val="26"/>
          <w:szCs w:val="26"/>
        </w:rPr>
        <w:t xml:space="preserve">- имеются уважительные причины для отсутствия контролируемого лица при проведении контрольного мероприятия (временная нетрудоспособность; длительная командировка или иной вынужденный отъезд в другой регион, в том числе за пределы Российской Федерации; наступление обстоятельств непреодолимой силы: </w:t>
      </w:r>
      <w:r w:rsidRPr="002F0458">
        <w:rPr>
          <w:sz w:val="26"/>
          <w:szCs w:val="26"/>
        </w:rPr>
        <w:lastRenderedPageBreak/>
        <w:t>военные действия, катастрофа, стихийное бедствие, крупная авария, эпидемия, и другие чрезвычайные обстоятельства;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 признание недееспособным или ограничено дееспособным по решению суда).</w:t>
      </w:r>
    </w:p>
    <w:p w14:paraId="62903E29" w14:textId="77777777" w:rsidR="00E31F15" w:rsidRPr="002F0458" w:rsidRDefault="00E31F15" w:rsidP="00E31F15">
      <w:pPr>
        <w:widowControl w:val="0"/>
        <w:jc w:val="both"/>
        <w:rPr>
          <w:sz w:val="26"/>
          <w:szCs w:val="26"/>
        </w:rPr>
      </w:pPr>
      <w:r w:rsidRPr="002F0458">
        <w:rPr>
          <w:sz w:val="26"/>
          <w:szCs w:val="26"/>
        </w:rPr>
        <w:tab/>
        <w:t>При предоставлении указанной информации, проведение контрольного мероприятие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w:t>
      </w:r>
    </w:p>
    <w:p w14:paraId="69C0AA1B" w14:textId="52AD98AA" w:rsidR="005440C6" w:rsidRPr="002F0458" w:rsidRDefault="00E31F15" w:rsidP="00E31F15">
      <w:pPr>
        <w:widowControl w:val="0"/>
        <w:jc w:val="both"/>
        <w:rPr>
          <w:sz w:val="26"/>
          <w:szCs w:val="26"/>
        </w:rPr>
      </w:pPr>
      <w:r w:rsidRPr="002F0458">
        <w:rPr>
          <w:sz w:val="26"/>
          <w:szCs w:val="26"/>
        </w:rPr>
        <w:tab/>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r w:rsidR="005440C6" w:rsidRPr="002F0458">
        <w:rPr>
          <w:sz w:val="26"/>
          <w:szCs w:val="26"/>
        </w:rPr>
        <w:t>.</w:t>
      </w:r>
    </w:p>
    <w:p w14:paraId="1F4ACA57"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33.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14:paraId="69B9E263" w14:textId="77777777" w:rsidR="00996AEA" w:rsidRPr="002F0458" w:rsidRDefault="005440C6" w:rsidP="00996AEA">
      <w:pPr>
        <w:jc w:val="both"/>
        <w:rPr>
          <w:sz w:val="26"/>
          <w:szCs w:val="26"/>
        </w:rPr>
      </w:pPr>
      <w:r w:rsidRPr="002F0458">
        <w:rPr>
          <w:sz w:val="26"/>
          <w:szCs w:val="26"/>
        </w:rPr>
        <w:t xml:space="preserve"> </w:t>
      </w:r>
      <w:r w:rsidRPr="002F0458">
        <w:rPr>
          <w:sz w:val="26"/>
          <w:szCs w:val="26"/>
        </w:rPr>
        <w:tab/>
      </w:r>
      <w:r w:rsidR="00996AEA" w:rsidRPr="002F0458">
        <w:rPr>
          <w:sz w:val="26"/>
          <w:szCs w:val="26"/>
        </w:rPr>
        <w:t>Проведение контрольного мероприятия, не включенного в ЕРКМ, за исключением проведения наблюдения за соблюдение обязательных требований и выездного обследования, а также случаев неработоспособности ЕРКНМ, зафиксированных оператором реестра,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Pr="002F0458">
        <w:rPr>
          <w:sz w:val="26"/>
          <w:szCs w:val="26"/>
        </w:rPr>
        <w:t xml:space="preserve"> </w:t>
      </w:r>
      <w:r w:rsidRPr="002F0458">
        <w:rPr>
          <w:sz w:val="26"/>
          <w:szCs w:val="26"/>
        </w:rPr>
        <w:tab/>
        <w:t>34. </w:t>
      </w:r>
      <w:r w:rsidR="00996AEA" w:rsidRPr="002F0458">
        <w:rPr>
          <w:sz w:val="26"/>
          <w:szCs w:val="26"/>
        </w:rPr>
        <w:t xml:space="preserve">Контрольные мероприятия, указанные в пункте 20 настоящего Положения, за исключением контрольных мероприятий без взаимодействия, проводиться на внеплановой основе. </w:t>
      </w:r>
    </w:p>
    <w:p w14:paraId="1B2EEED2" w14:textId="77777777" w:rsidR="00996AEA" w:rsidRPr="002F0458" w:rsidRDefault="00996AEA" w:rsidP="00996AEA">
      <w:pPr>
        <w:jc w:val="both"/>
        <w:rPr>
          <w:sz w:val="26"/>
          <w:szCs w:val="26"/>
        </w:rPr>
      </w:pPr>
      <w:r w:rsidRPr="002F0458">
        <w:rPr>
          <w:sz w:val="26"/>
          <w:szCs w:val="26"/>
        </w:rPr>
        <w:tab/>
        <w:t>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 248-ФЗ.</w:t>
      </w:r>
    </w:p>
    <w:p w14:paraId="728CB59E" w14:textId="77777777" w:rsidR="00996AEA" w:rsidRPr="002F0458" w:rsidRDefault="00996AEA" w:rsidP="00996AEA">
      <w:pPr>
        <w:jc w:val="both"/>
        <w:rPr>
          <w:sz w:val="26"/>
          <w:szCs w:val="26"/>
        </w:rPr>
      </w:pPr>
      <w:r w:rsidRPr="002F0458">
        <w:rPr>
          <w:sz w:val="26"/>
          <w:szCs w:val="26"/>
        </w:rPr>
        <w:tab/>
        <w:t>35. 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Федерального закона № 248-ФЗ.</w:t>
      </w:r>
    </w:p>
    <w:p w14:paraId="1B206B9B" w14:textId="77777777" w:rsidR="00996AEA" w:rsidRPr="002F0458" w:rsidRDefault="00996AEA" w:rsidP="00996AEA">
      <w:pPr>
        <w:jc w:val="both"/>
        <w:rPr>
          <w:sz w:val="26"/>
          <w:szCs w:val="26"/>
        </w:rPr>
      </w:pPr>
      <w:r w:rsidRPr="002F0458">
        <w:rPr>
          <w:sz w:val="26"/>
          <w:szCs w:val="26"/>
        </w:rPr>
        <w:tab/>
        <w:t>Предоставление сведений о причинении вреда (ущерба) или об угрозе причинения вреда (ущерба) охраняемым ценностям должен сопровождаться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Федерального закона № 248-ФЗ.</w:t>
      </w:r>
    </w:p>
    <w:p w14:paraId="45CCE0DD" w14:textId="77777777" w:rsidR="00996AEA" w:rsidRPr="002F0458" w:rsidRDefault="00996AEA" w:rsidP="00996AEA">
      <w:pPr>
        <w:jc w:val="both"/>
        <w:rPr>
          <w:sz w:val="26"/>
          <w:szCs w:val="26"/>
        </w:rPr>
      </w:pPr>
      <w:r w:rsidRPr="002F0458">
        <w:rPr>
          <w:sz w:val="26"/>
          <w:szCs w:val="26"/>
        </w:rPr>
        <w:lastRenderedPageBreak/>
        <w:tab/>
        <w:t>В случае если личность гражданина (полномочия представителя) установить не представляется возможным, инспектор направляет:</w:t>
      </w:r>
    </w:p>
    <w:p w14:paraId="5FDB6A08" w14:textId="77777777" w:rsidR="00996AEA" w:rsidRPr="002F0458" w:rsidRDefault="00996AEA" w:rsidP="00996AEA">
      <w:pPr>
        <w:jc w:val="both"/>
        <w:rPr>
          <w:sz w:val="26"/>
          <w:szCs w:val="26"/>
        </w:rPr>
      </w:pPr>
      <w:r w:rsidRPr="002F0458">
        <w:rPr>
          <w:sz w:val="26"/>
          <w:szCs w:val="26"/>
        </w:rPr>
        <w:tab/>
        <w:t>- руководителю контрольного органа мотивированное представление об отсутствии основания для проведения контрольного мероприятия;</w:t>
      </w:r>
    </w:p>
    <w:p w14:paraId="7F7F9662" w14:textId="77777777" w:rsidR="00996AEA" w:rsidRPr="002F0458" w:rsidRDefault="00996AEA" w:rsidP="00996AEA">
      <w:pPr>
        <w:jc w:val="both"/>
        <w:rPr>
          <w:sz w:val="26"/>
          <w:szCs w:val="26"/>
        </w:rPr>
      </w:pPr>
      <w:r w:rsidRPr="002F0458">
        <w:rPr>
          <w:sz w:val="26"/>
          <w:szCs w:val="26"/>
        </w:rPr>
        <w:tab/>
        <w:t>-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от 02.05.2006 № 59-ФЗ «О порядке рассмотрения обращения гражданина Российской Федерации» (далее – Федеральный закон № 59-ФЗ) 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Федеральным законом 59-ФЗ.</w:t>
      </w:r>
    </w:p>
    <w:p w14:paraId="67053203" w14:textId="4D5C8145" w:rsidR="00996AEA" w:rsidRPr="002F0458" w:rsidRDefault="00996AEA" w:rsidP="00996AEA">
      <w:pPr>
        <w:jc w:val="both"/>
        <w:rPr>
          <w:sz w:val="26"/>
          <w:szCs w:val="26"/>
        </w:rPr>
      </w:pPr>
      <w:r w:rsidRPr="002F0458">
        <w:rPr>
          <w:sz w:val="26"/>
          <w:szCs w:val="26"/>
        </w:rPr>
        <w:tab/>
        <w:t>36.  По итогам рассмотрения сведений о причинении вреда (ущерба) или угрозе причинения вреда (ущерба) охраняемым законом ценностям инспектор направляет руководителю контрольного органа мотивированное представление, предусмотренное пунктами 1-3 статьи 60 Федерального закона № 248-ФЗ.</w:t>
      </w:r>
    </w:p>
    <w:p w14:paraId="5E19CEF8" w14:textId="48EDD4B0" w:rsidR="005440C6" w:rsidRPr="002F0458" w:rsidRDefault="005440C6" w:rsidP="00996AEA">
      <w:pPr>
        <w:jc w:val="both"/>
        <w:rPr>
          <w:iCs/>
          <w:sz w:val="26"/>
          <w:szCs w:val="26"/>
        </w:rPr>
      </w:pPr>
      <w:r w:rsidRPr="002F0458">
        <w:rPr>
          <w:sz w:val="26"/>
          <w:szCs w:val="26"/>
        </w:rPr>
        <w:tab/>
      </w:r>
      <w:r w:rsidRPr="002F0458">
        <w:rPr>
          <w:i/>
          <w:sz w:val="26"/>
          <w:szCs w:val="26"/>
        </w:rPr>
        <w:t xml:space="preserve"> </w:t>
      </w:r>
      <w:r w:rsidRPr="002F0458">
        <w:rPr>
          <w:sz w:val="26"/>
          <w:szCs w:val="26"/>
        </w:rPr>
        <w:t xml:space="preserve">37. 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 утвержденных </w:t>
      </w:r>
      <w:r w:rsidRPr="002F0458">
        <w:rPr>
          <w:iCs/>
          <w:sz w:val="26"/>
          <w:szCs w:val="26"/>
        </w:rPr>
        <w:t xml:space="preserve">решением Совета депутатов сельского поселения Салым «Об утверждении Положения о муниципальном земельном контроле на территории сельского поселения Салым». </w:t>
      </w:r>
    </w:p>
    <w:p w14:paraId="1F25E76C" w14:textId="77777777" w:rsidR="005440C6" w:rsidRPr="002F0458" w:rsidRDefault="005440C6" w:rsidP="005440C6">
      <w:pPr>
        <w:widowControl w:val="0"/>
        <w:jc w:val="both"/>
        <w:rPr>
          <w:sz w:val="26"/>
          <w:szCs w:val="26"/>
        </w:rPr>
      </w:pPr>
      <w:r w:rsidRPr="002F0458">
        <w:rPr>
          <w:sz w:val="26"/>
          <w:szCs w:val="26"/>
        </w:rPr>
        <w:tab/>
        <w:t xml:space="preserve">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в том числе из открытых источников. </w:t>
      </w:r>
    </w:p>
    <w:p w14:paraId="0C2BE039" w14:textId="77777777" w:rsidR="005440C6" w:rsidRPr="002F0458" w:rsidRDefault="005440C6" w:rsidP="005440C6">
      <w:pPr>
        <w:widowControl w:val="0"/>
        <w:jc w:val="both"/>
        <w:rPr>
          <w:sz w:val="26"/>
          <w:szCs w:val="26"/>
        </w:rPr>
      </w:pPr>
      <w:r w:rsidRPr="002F0458">
        <w:rPr>
          <w:sz w:val="26"/>
          <w:szCs w:val="26"/>
        </w:rPr>
        <w:tab/>
        <w:t xml:space="preserve"> Сбор, обработка, анализ и учет сведений об объектах контроля в целях определения индикаторов риска нарушения обязательных требований осуществляется без взаимодействия с контрольными органами. </w:t>
      </w:r>
    </w:p>
    <w:p w14:paraId="0A4590D9"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38.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29D299C5" w14:textId="2E4E8F6E" w:rsidR="005440C6" w:rsidRPr="002F0458" w:rsidRDefault="005440C6" w:rsidP="005440C6">
      <w:pPr>
        <w:jc w:val="both"/>
        <w:rPr>
          <w:sz w:val="26"/>
          <w:szCs w:val="26"/>
        </w:rPr>
      </w:pPr>
      <w:r w:rsidRPr="002F0458">
        <w:rPr>
          <w:sz w:val="26"/>
          <w:szCs w:val="26"/>
        </w:rPr>
        <w:t xml:space="preserve"> </w:t>
      </w:r>
      <w:r w:rsidRPr="002F0458">
        <w:rPr>
          <w:sz w:val="26"/>
          <w:szCs w:val="26"/>
        </w:rPr>
        <w:tab/>
        <w:t xml:space="preserve">39. При проведении контрольных мероприятий, инспектором контрольного органа, могут осуществляться следующие контрольные действия в соответствии с </w:t>
      </w:r>
      <w:r w:rsidRPr="002F0458">
        <w:rPr>
          <w:sz w:val="26"/>
          <w:szCs w:val="26"/>
        </w:rPr>
        <w:lastRenderedPageBreak/>
        <w:t>требованиями, предусмотренными статьями 76, 78-80, 81 Федерального закона №248-ФЗ:</w:t>
      </w:r>
    </w:p>
    <w:p w14:paraId="0F61D23E" w14:textId="77777777" w:rsidR="005440C6" w:rsidRPr="002F0458" w:rsidRDefault="005440C6" w:rsidP="005440C6">
      <w:pPr>
        <w:jc w:val="both"/>
        <w:rPr>
          <w:sz w:val="26"/>
          <w:szCs w:val="26"/>
        </w:rPr>
      </w:pPr>
      <w:r w:rsidRPr="002F0458">
        <w:rPr>
          <w:sz w:val="26"/>
          <w:szCs w:val="26"/>
        </w:rPr>
        <w:t xml:space="preserve"> </w:t>
      </w:r>
      <w:r w:rsidRPr="002F0458">
        <w:rPr>
          <w:sz w:val="26"/>
          <w:szCs w:val="26"/>
        </w:rPr>
        <w:tab/>
        <w:t>- осмотр;</w:t>
      </w:r>
    </w:p>
    <w:p w14:paraId="36CB466D" w14:textId="77777777" w:rsidR="005440C6" w:rsidRPr="002F0458" w:rsidRDefault="005440C6" w:rsidP="005440C6">
      <w:pPr>
        <w:jc w:val="both"/>
        <w:rPr>
          <w:sz w:val="26"/>
          <w:szCs w:val="26"/>
        </w:rPr>
      </w:pPr>
      <w:r w:rsidRPr="002F0458">
        <w:rPr>
          <w:sz w:val="26"/>
          <w:szCs w:val="26"/>
        </w:rPr>
        <w:t xml:space="preserve"> </w:t>
      </w:r>
      <w:r w:rsidRPr="002F0458">
        <w:rPr>
          <w:sz w:val="26"/>
          <w:szCs w:val="26"/>
        </w:rPr>
        <w:tab/>
        <w:t>- опрос;</w:t>
      </w:r>
    </w:p>
    <w:p w14:paraId="2F599C64" w14:textId="77777777" w:rsidR="005440C6" w:rsidRPr="002F0458" w:rsidRDefault="005440C6" w:rsidP="005440C6">
      <w:pPr>
        <w:jc w:val="both"/>
        <w:rPr>
          <w:sz w:val="26"/>
          <w:szCs w:val="26"/>
        </w:rPr>
      </w:pPr>
      <w:r w:rsidRPr="002F0458">
        <w:rPr>
          <w:sz w:val="26"/>
          <w:szCs w:val="26"/>
        </w:rPr>
        <w:t xml:space="preserve"> </w:t>
      </w:r>
      <w:r w:rsidRPr="002F0458">
        <w:rPr>
          <w:sz w:val="26"/>
          <w:szCs w:val="26"/>
        </w:rPr>
        <w:tab/>
        <w:t>- получение письменных объяснений;</w:t>
      </w:r>
    </w:p>
    <w:p w14:paraId="1BD1652C" w14:textId="77777777" w:rsidR="005440C6" w:rsidRPr="002F0458" w:rsidRDefault="005440C6" w:rsidP="005440C6">
      <w:pPr>
        <w:jc w:val="both"/>
        <w:rPr>
          <w:sz w:val="26"/>
          <w:szCs w:val="26"/>
        </w:rPr>
      </w:pPr>
      <w:r w:rsidRPr="002F0458">
        <w:rPr>
          <w:sz w:val="26"/>
          <w:szCs w:val="26"/>
        </w:rPr>
        <w:t xml:space="preserve"> </w:t>
      </w:r>
      <w:r w:rsidRPr="002F0458">
        <w:rPr>
          <w:sz w:val="26"/>
          <w:szCs w:val="26"/>
        </w:rPr>
        <w:tab/>
        <w:t>- истребование документов;</w:t>
      </w:r>
    </w:p>
    <w:p w14:paraId="4B230F57" w14:textId="77777777" w:rsidR="005440C6" w:rsidRPr="002F0458" w:rsidRDefault="005440C6" w:rsidP="005440C6">
      <w:pPr>
        <w:jc w:val="both"/>
        <w:rPr>
          <w:sz w:val="26"/>
          <w:szCs w:val="26"/>
        </w:rPr>
      </w:pPr>
      <w:r w:rsidRPr="002F0458">
        <w:rPr>
          <w:sz w:val="26"/>
          <w:szCs w:val="26"/>
        </w:rPr>
        <w:t xml:space="preserve"> </w:t>
      </w:r>
      <w:r w:rsidRPr="002F0458">
        <w:rPr>
          <w:sz w:val="26"/>
          <w:szCs w:val="26"/>
        </w:rPr>
        <w:tab/>
        <w:t>- инструментальное обследование.</w:t>
      </w:r>
    </w:p>
    <w:p w14:paraId="1B106BF4" w14:textId="77777777" w:rsidR="005440C6" w:rsidRPr="002F0458" w:rsidRDefault="005440C6" w:rsidP="005440C6">
      <w:pPr>
        <w:jc w:val="both"/>
        <w:rPr>
          <w:sz w:val="26"/>
          <w:szCs w:val="26"/>
        </w:rPr>
      </w:pPr>
      <w:r w:rsidRPr="002F0458">
        <w:rPr>
          <w:sz w:val="26"/>
          <w:szCs w:val="26"/>
        </w:rPr>
        <w:tab/>
        <w:t>40.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Федерального закона № 248-ФЗ «О государственном контроле (надзоре) и муниципальном контроле в Российской Федерации».</w:t>
      </w:r>
    </w:p>
    <w:p w14:paraId="600A1FF8" w14:textId="57F29D57" w:rsidR="005440C6" w:rsidRPr="002F0458" w:rsidRDefault="005440C6" w:rsidP="005440C6">
      <w:pPr>
        <w:autoSpaceDE w:val="0"/>
        <w:autoSpaceDN w:val="0"/>
        <w:adjustRightInd w:val="0"/>
        <w:jc w:val="both"/>
        <w:rPr>
          <w:sz w:val="26"/>
          <w:szCs w:val="26"/>
        </w:rPr>
      </w:pPr>
      <w:r w:rsidRPr="002F0458">
        <w:rPr>
          <w:sz w:val="26"/>
          <w:szCs w:val="26"/>
        </w:rPr>
        <w:tab/>
        <w:t>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F794D00" w14:textId="77777777" w:rsidR="005440C6" w:rsidRPr="002F0458" w:rsidRDefault="005440C6" w:rsidP="005440C6">
      <w:pPr>
        <w:autoSpaceDE w:val="0"/>
        <w:autoSpaceDN w:val="0"/>
        <w:adjustRightInd w:val="0"/>
        <w:jc w:val="both"/>
        <w:rPr>
          <w:sz w:val="26"/>
          <w:szCs w:val="26"/>
        </w:rPr>
      </w:pPr>
      <w:r w:rsidRPr="002F0458">
        <w:rPr>
          <w:sz w:val="26"/>
          <w:szCs w:val="26"/>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B8BE605"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41.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в порядке, установленном статьей 71 Федерального закона № 248-ФЗ.</w:t>
      </w:r>
    </w:p>
    <w:p w14:paraId="710432BE"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В ходе рейдового осмотра могут совершаться следующие контрольные действия: осмотр, опрос, получение письменных объяснений, истребование документов, инструментальное обследование.</w:t>
      </w:r>
    </w:p>
    <w:p w14:paraId="491B96A3"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426ECF8B" w14:textId="77777777" w:rsidR="005440C6" w:rsidRPr="002F0458" w:rsidRDefault="005440C6" w:rsidP="005440C6">
      <w:pPr>
        <w:widowControl w:val="0"/>
        <w:jc w:val="both"/>
        <w:rPr>
          <w:sz w:val="26"/>
          <w:szCs w:val="26"/>
        </w:rPr>
      </w:pPr>
      <w:r w:rsidRPr="002F0458">
        <w:rPr>
          <w:sz w:val="26"/>
          <w:szCs w:val="26"/>
        </w:rPr>
        <w:tab/>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14:paraId="301CE9A7"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 xml:space="preserve"> 42. Выездная проверка проводится в отношении конкретного выездного лица, владеющего и (или) использующего земельные участки на территории сельского поселения Салым, по месту нахождения объектов контроля в целях оценки соблюдения таким лицом обязательных требований, а также оценки выполнения решений контрольного органа, в порядке, установленном статьей 73 Федерального закона № 248-ФЗ.</w:t>
      </w:r>
    </w:p>
    <w:p w14:paraId="603C838F" w14:textId="77777777" w:rsidR="005440C6" w:rsidRPr="002F0458" w:rsidRDefault="005440C6" w:rsidP="005440C6">
      <w:pPr>
        <w:autoSpaceDE w:val="0"/>
        <w:autoSpaceDN w:val="0"/>
        <w:adjustRightInd w:val="0"/>
        <w:jc w:val="both"/>
        <w:rPr>
          <w:sz w:val="26"/>
          <w:szCs w:val="26"/>
        </w:rPr>
      </w:pPr>
      <w:r w:rsidRPr="002F0458">
        <w:rPr>
          <w:sz w:val="26"/>
          <w:szCs w:val="26"/>
        </w:rPr>
        <w:tab/>
        <w:t>Выездная проверка проводится в случае, если не представляется возможным:</w:t>
      </w:r>
    </w:p>
    <w:p w14:paraId="0C8FE144" w14:textId="77777777" w:rsidR="005440C6" w:rsidRPr="002F0458" w:rsidRDefault="005440C6" w:rsidP="005440C6">
      <w:pPr>
        <w:autoSpaceDE w:val="0"/>
        <w:autoSpaceDN w:val="0"/>
        <w:adjustRightInd w:val="0"/>
        <w:ind w:firstLine="540"/>
        <w:jc w:val="both"/>
        <w:rPr>
          <w:sz w:val="26"/>
          <w:szCs w:val="26"/>
        </w:rPr>
      </w:pPr>
      <w:r w:rsidRPr="002F0458">
        <w:rPr>
          <w:sz w:val="26"/>
          <w:szCs w:val="26"/>
        </w:rPr>
        <w:lastRenderedPageBreak/>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6C198CA" w14:textId="77777777" w:rsidR="005440C6" w:rsidRPr="002F0458" w:rsidRDefault="005440C6" w:rsidP="005440C6">
      <w:pPr>
        <w:autoSpaceDE w:val="0"/>
        <w:autoSpaceDN w:val="0"/>
        <w:adjustRightInd w:val="0"/>
        <w:jc w:val="both"/>
        <w:rPr>
          <w:sz w:val="26"/>
          <w:szCs w:val="26"/>
        </w:rPr>
      </w:pPr>
      <w:r w:rsidRPr="002F0458">
        <w:rPr>
          <w:sz w:val="26"/>
          <w:szCs w:val="26"/>
        </w:rPr>
        <w:tab/>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4C0F41DE" w14:textId="4C10F1EE" w:rsidR="005440C6" w:rsidRPr="002F0458" w:rsidRDefault="005440C6" w:rsidP="005440C6">
      <w:pPr>
        <w:ind w:firstLine="540"/>
        <w:jc w:val="both"/>
        <w:rPr>
          <w:sz w:val="26"/>
          <w:szCs w:val="26"/>
        </w:rPr>
      </w:pPr>
      <w:r w:rsidRPr="002F0458">
        <w:rPr>
          <w:sz w:val="26"/>
          <w:szCs w:val="26"/>
        </w:rPr>
        <w:t xml:space="preserve"> </w:t>
      </w:r>
      <w:r w:rsidRPr="002F0458">
        <w:rPr>
          <w:sz w:val="26"/>
          <w:szCs w:val="26"/>
        </w:rPr>
        <w:tab/>
        <w:t>В ходе выездной проверки могут совершаться следующие контрольные действия: осмотр, опрос, получение письменных объяснений, истребование документов, инструментальное обследование.</w:t>
      </w:r>
    </w:p>
    <w:p w14:paraId="005EBC3E" w14:textId="77777777" w:rsidR="005440C6" w:rsidRPr="002F0458" w:rsidRDefault="005440C6" w:rsidP="005440C6">
      <w:pPr>
        <w:ind w:firstLine="540"/>
        <w:jc w:val="both"/>
        <w:rPr>
          <w:sz w:val="26"/>
          <w:szCs w:val="26"/>
        </w:rPr>
      </w:pPr>
      <w:r w:rsidRPr="002F0458">
        <w:rPr>
          <w:sz w:val="26"/>
          <w:szCs w:val="26"/>
        </w:rPr>
        <w:t>О проведении выездной проверки контролируемое лицо уведомляется путем направления копии муниципального правого акта администрации сельского поселения Салым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муниципального контроля.</w:t>
      </w:r>
    </w:p>
    <w:p w14:paraId="4D683ACA" w14:textId="77777777" w:rsidR="005440C6" w:rsidRPr="002F0458" w:rsidRDefault="005440C6" w:rsidP="005440C6">
      <w:pPr>
        <w:widowControl w:val="0"/>
        <w:jc w:val="both"/>
        <w:rPr>
          <w:sz w:val="26"/>
          <w:szCs w:val="26"/>
        </w:rPr>
      </w:pPr>
      <w:r w:rsidRPr="002F0458">
        <w:rPr>
          <w:sz w:val="26"/>
          <w:szCs w:val="26"/>
        </w:rPr>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32A42DED" w14:textId="77777777" w:rsidR="005440C6" w:rsidRPr="002F0458" w:rsidRDefault="005440C6" w:rsidP="005440C6">
      <w:pPr>
        <w:ind w:firstLine="540"/>
        <w:jc w:val="both"/>
        <w:rPr>
          <w:sz w:val="26"/>
          <w:szCs w:val="26"/>
        </w:rPr>
      </w:pPr>
      <w:r w:rsidRPr="002F0458">
        <w:rPr>
          <w:sz w:val="26"/>
          <w:szCs w:val="26"/>
        </w:rPr>
        <w:tab/>
        <w:t>43.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 248-ФЗ.</w:t>
      </w:r>
    </w:p>
    <w:p w14:paraId="5F82BD74"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В ходе документарной проверки могут совершаться следующие контрольные действия: получение письменных объяснений; истребование документов.</w:t>
      </w:r>
    </w:p>
    <w:p w14:paraId="35AAFB9C" w14:textId="77777777" w:rsidR="005440C6" w:rsidRPr="002F0458" w:rsidRDefault="005440C6" w:rsidP="005440C6">
      <w:pPr>
        <w:autoSpaceDE w:val="0"/>
        <w:autoSpaceDN w:val="0"/>
        <w:adjustRightInd w:val="0"/>
        <w:ind w:firstLine="709"/>
        <w:jc w:val="both"/>
        <w:rPr>
          <w:sz w:val="26"/>
          <w:szCs w:val="26"/>
        </w:rPr>
      </w:pPr>
      <w:r w:rsidRPr="002F0458">
        <w:rPr>
          <w:sz w:val="26"/>
          <w:szCs w:val="2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2F0458">
        <w:rPr>
          <w:bCs/>
          <w:sz w:val="26"/>
          <w:szCs w:val="26"/>
        </w:rPr>
        <w:t>контрольным органом</w:t>
      </w:r>
      <w:r w:rsidRPr="002F0458">
        <w:rPr>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2F0458">
        <w:rPr>
          <w:bCs/>
          <w:sz w:val="26"/>
          <w:szCs w:val="26"/>
        </w:rPr>
        <w:t>контрольный орган</w:t>
      </w:r>
      <w:r w:rsidRPr="002F0458">
        <w:rPr>
          <w:sz w:val="26"/>
          <w:szCs w:val="26"/>
        </w:rPr>
        <w:t xml:space="preserve">, а также период с момента направления контролируемому лицу информации </w:t>
      </w:r>
      <w:r w:rsidRPr="002F0458">
        <w:rPr>
          <w:bCs/>
          <w:sz w:val="26"/>
          <w:szCs w:val="26"/>
        </w:rPr>
        <w:t>контрольным органом</w:t>
      </w:r>
      <w:r w:rsidRPr="002F0458">
        <w:rPr>
          <w:sz w:val="26"/>
          <w:szCs w:val="26"/>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2F0458">
        <w:rPr>
          <w:bCs/>
          <w:sz w:val="26"/>
          <w:szCs w:val="26"/>
        </w:rPr>
        <w:t>контрольного органа</w:t>
      </w:r>
      <w:r w:rsidRPr="002F0458">
        <w:rPr>
          <w:sz w:val="26"/>
          <w:szCs w:val="2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2F0458">
        <w:rPr>
          <w:bCs/>
          <w:sz w:val="26"/>
          <w:szCs w:val="26"/>
        </w:rPr>
        <w:t>контрольный орган</w:t>
      </w:r>
      <w:r w:rsidRPr="002F0458">
        <w:rPr>
          <w:sz w:val="26"/>
          <w:szCs w:val="26"/>
        </w:rPr>
        <w:t>.</w:t>
      </w:r>
    </w:p>
    <w:p w14:paraId="7B835BCC" w14:textId="77777777" w:rsidR="005440C6" w:rsidRPr="002F0458" w:rsidRDefault="005440C6" w:rsidP="005440C6">
      <w:pPr>
        <w:widowControl w:val="0"/>
        <w:jc w:val="both"/>
        <w:rPr>
          <w:sz w:val="26"/>
          <w:szCs w:val="26"/>
        </w:rPr>
      </w:pPr>
      <w:r w:rsidRPr="002F0458">
        <w:rPr>
          <w:sz w:val="26"/>
          <w:szCs w:val="26"/>
        </w:rPr>
        <w:tab/>
        <w:t xml:space="preserve">В случае если после рассмотрения в ходе документарной проверки пояснений </w:t>
      </w:r>
      <w:r w:rsidRPr="002F0458">
        <w:rPr>
          <w:sz w:val="26"/>
          <w:szCs w:val="26"/>
        </w:rPr>
        <w:lastRenderedPageBreak/>
        <w:t xml:space="preserve">(объяснений) и документов, либо при отсутствии пояснений (объяснений) и документов будут установлены признаки нарушения требований земельного законодательства, инспектор контрольного органа вправе провести выездную проверку. </w:t>
      </w:r>
    </w:p>
    <w:p w14:paraId="79658FED"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 xml:space="preserve"> 44.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 248-ФЗ.</w:t>
      </w:r>
    </w:p>
    <w:p w14:paraId="484F69D0"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299B2E00" w14:textId="70D80848" w:rsidR="005440C6" w:rsidRPr="002F0458" w:rsidRDefault="005440C6" w:rsidP="005440C6">
      <w:pPr>
        <w:widowControl w:val="0"/>
        <w:jc w:val="both"/>
        <w:rPr>
          <w:sz w:val="26"/>
          <w:szCs w:val="26"/>
        </w:rPr>
      </w:pPr>
      <w:r w:rsidRPr="002F0458">
        <w:rPr>
          <w:sz w:val="26"/>
          <w:szCs w:val="26"/>
        </w:rPr>
        <w:tab/>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муниципального контроля.</w:t>
      </w:r>
    </w:p>
    <w:p w14:paraId="0F072FCF" w14:textId="77777777" w:rsidR="00996AEA" w:rsidRPr="002F0458" w:rsidRDefault="00996AEA" w:rsidP="00996AEA">
      <w:pPr>
        <w:widowControl w:val="0"/>
        <w:jc w:val="both"/>
        <w:rPr>
          <w:sz w:val="26"/>
          <w:szCs w:val="26"/>
        </w:rPr>
      </w:pPr>
      <w:r w:rsidRPr="002F0458">
        <w:rPr>
          <w:sz w:val="26"/>
          <w:szCs w:val="26"/>
        </w:rPr>
        <w:tab/>
        <w:t xml:space="preserve">44.1.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w:t>
      </w:r>
    </w:p>
    <w:p w14:paraId="21C1CBFA" w14:textId="77777777" w:rsidR="00996AEA" w:rsidRPr="002F0458" w:rsidRDefault="00996AEA" w:rsidP="00996AEA">
      <w:pPr>
        <w:widowControl w:val="0"/>
        <w:jc w:val="both"/>
        <w:rPr>
          <w:sz w:val="26"/>
          <w:szCs w:val="26"/>
        </w:rPr>
      </w:pPr>
      <w:r w:rsidRPr="002F0458">
        <w:rPr>
          <w:sz w:val="26"/>
          <w:szCs w:val="26"/>
        </w:rPr>
        <w:tab/>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14:paraId="22BAFD01" w14:textId="77777777" w:rsidR="00996AEA" w:rsidRPr="002F0458" w:rsidRDefault="00996AEA" w:rsidP="00996AEA">
      <w:pPr>
        <w:widowControl w:val="0"/>
        <w:jc w:val="both"/>
        <w:rPr>
          <w:sz w:val="26"/>
          <w:szCs w:val="26"/>
        </w:rPr>
      </w:pPr>
      <w:r w:rsidRPr="002F0458">
        <w:rPr>
          <w:sz w:val="26"/>
          <w:szCs w:val="26"/>
        </w:rPr>
        <w:tab/>
        <w:t>- имеются у контрольного органа;</w:t>
      </w:r>
    </w:p>
    <w:p w14:paraId="7A88D844" w14:textId="77777777" w:rsidR="00996AEA" w:rsidRPr="002F0458" w:rsidRDefault="00996AEA" w:rsidP="00996AEA">
      <w:pPr>
        <w:widowControl w:val="0"/>
        <w:jc w:val="both"/>
        <w:rPr>
          <w:sz w:val="26"/>
          <w:szCs w:val="26"/>
        </w:rPr>
      </w:pPr>
      <w:r w:rsidRPr="002F0458">
        <w:rPr>
          <w:sz w:val="26"/>
          <w:szCs w:val="26"/>
        </w:rPr>
        <w:tab/>
        <w:t>- поступают в контрольный орган по средствам межведомственного информационного взаимодействия;</w:t>
      </w:r>
    </w:p>
    <w:p w14:paraId="6EDD9ECA" w14:textId="77777777" w:rsidR="00996AEA" w:rsidRPr="002F0458" w:rsidRDefault="00996AEA" w:rsidP="00996AEA">
      <w:pPr>
        <w:widowControl w:val="0"/>
        <w:jc w:val="both"/>
        <w:rPr>
          <w:sz w:val="26"/>
          <w:szCs w:val="26"/>
        </w:rPr>
      </w:pPr>
      <w:r w:rsidRPr="002F0458">
        <w:rPr>
          <w:sz w:val="26"/>
          <w:szCs w:val="26"/>
        </w:rPr>
        <w:tab/>
        <w:t>- предоставляются контролируемыми лицами в рамках исполнения обязательных требований;</w:t>
      </w:r>
    </w:p>
    <w:p w14:paraId="47218F69" w14:textId="77777777" w:rsidR="00996AEA" w:rsidRPr="002F0458" w:rsidRDefault="00996AEA" w:rsidP="00996AEA">
      <w:pPr>
        <w:widowControl w:val="0"/>
        <w:jc w:val="both"/>
        <w:rPr>
          <w:sz w:val="26"/>
          <w:szCs w:val="26"/>
        </w:rPr>
      </w:pPr>
      <w:r w:rsidRPr="002F0458">
        <w:rPr>
          <w:sz w:val="26"/>
          <w:szCs w:val="26"/>
        </w:rPr>
        <w:tab/>
        <w:t>- содержатся в государственных и муниципальных информационных системах;</w:t>
      </w:r>
    </w:p>
    <w:p w14:paraId="6D879BDD" w14:textId="77777777" w:rsidR="00996AEA" w:rsidRPr="002F0458" w:rsidRDefault="00996AEA" w:rsidP="00996AEA">
      <w:pPr>
        <w:widowControl w:val="0"/>
        <w:jc w:val="both"/>
        <w:rPr>
          <w:sz w:val="26"/>
          <w:szCs w:val="26"/>
        </w:rPr>
      </w:pPr>
      <w:r w:rsidRPr="002F0458">
        <w:rPr>
          <w:sz w:val="26"/>
          <w:szCs w:val="26"/>
        </w:rPr>
        <w:tab/>
        <w:t>- содержатся в сети «Интернет»;</w:t>
      </w:r>
    </w:p>
    <w:p w14:paraId="06735CA2" w14:textId="77777777" w:rsidR="00996AEA" w:rsidRPr="002F0458" w:rsidRDefault="00996AEA" w:rsidP="00996AEA">
      <w:pPr>
        <w:widowControl w:val="0"/>
        <w:jc w:val="both"/>
        <w:rPr>
          <w:sz w:val="26"/>
          <w:szCs w:val="26"/>
        </w:rPr>
      </w:pPr>
      <w:r w:rsidRPr="002F0458">
        <w:rPr>
          <w:sz w:val="26"/>
          <w:szCs w:val="26"/>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12B56355" w14:textId="77777777" w:rsidR="00996AEA" w:rsidRPr="002F0458" w:rsidRDefault="00996AEA" w:rsidP="00996AEA">
      <w:pPr>
        <w:widowControl w:val="0"/>
        <w:jc w:val="both"/>
        <w:rPr>
          <w:sz w:val="26"/>
          <w:szCs w:val="26"/>
        </w:rPr>
      </w:pPr>
      <w:r w:rsidRPr="002F0458">
        <w:rPr>
          <w:sz w:val="26"/>
          <w:szCs w:val="26"/>
        </w:rPr>
        <w:tab/>
        <w:t>- и иных общедоступных данных.</w:t>
      </w:r>
    </w:p>
    <w:p w14:paraId="53B07B5C" w14:textId="77777777" w:rsidR="00996AEA" w:rsidRPr="002F0458" w:rsidRDefault="00996AEA" w:rsidP="00996AEA">
      <w:pPr>
        <w:widowControl w:val="0"/>
        <w:jc w:val="both"/>
        <w:rPr>
          <w:sz w:val="26"/>
          <w:szCs w:val="26"/>
        </w:rPr>
      </w:pPr>
      <w:r w:rsidRPr="002F0458">
        <w:rPr>
          <w:sz w:val="26"/>
          <w:szCs w:val="26"/>
        </w:rPr>
        <w:t xml:space="preserve"> </w:t>
      </w:r>
      <w:r w:rsidRPr="002F0458">
        <w:rPr>
          <w:sz w:val="26"/>
          <w:szCs w:val="26"/>
        </w:rPr>
        <w:tab/>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руководителю контрольного органа для принятия следующих решений:</w:t>
      </w:r>
    </w:p>
    <w:p w14:paraId="34795D34" w14:textId="77777777" w:rsidR="00996AEA" w:rsidRPr="002F0458" w:rsidRDefault="00996AEA" w:rsidP="00996AEA">
      <w:pPr>
        <w:widowControl w:val="0"/>
        <w:jc w:val="both"/>
        <w:rPr>
          <w:sz w:val="26"/>
          <w:szCs w:val="26"/>
        </w:rPr>
      </w:pPr>
      <w:r w:rsidRPr="002F0458">
        <w:rPr>
          <w:sz w:val="26"/>
          <w:szCs w:val="26"/>
        </w:rPr>
        <w:tab/>
        <w:t>- о проведении внепланового контрольного мероприятия в соответствии со статьей 60 Федерального закона № 248-ФЗ;</w:t>
      </w:r>
    </w:p>
    <w:p w14:paraId="2EF95322" w14:textId="77777777" w:rsidR="00996AEA" w:rsidRPr="002F0458" w:rsidRDefault="00996AEA" w:rsidP="00996AEA">
      <w:pPr>
        <w:widowControl w:val="0"/>
        <w:jc w:val="both"/>
        <w:rPr>
          <w:sz w:val="26"/>
          <w:szCs w:val="26"/>
        </w:rPr>
      </w:pPr>
      <w:r w:rsidRPr="002F0458">
        <w:rPr>
          <w:sz w:val="26"/>
          <w:szCs w:val="26"/>
        </w:rPr>
        <w:t>- об объявлении предостережения;</w:t>
      </w:r>
    </w:p>
    <w:p w14:paraId="2DF6FE84" w14:textId="77777777" w:rsidR="00996AEA" w:rsidRPr="002F0458" w:rsidRDefault="00996AEA" w:rsidP="00996AEA">
      <w:pPr>
        <w:widowControl w:val="0"/>
        <w:jc w:val="both"/>
        <w:rPr>
          <w:sz w:val="26"/>
          <w:szCs w:val="26"/>
        </w:rPr>
      </w:pPr>
      <w:r w:rsidRPr="002F0458">
        <w:rPr>
          <w:sz w:val="26"/>
          <w:szCs w:val="26"/>
        </w:rPr>
        <w:t>- иного решения, закрепленного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2AC2B8A7" w14:textId="41144045" w:rsidR="00996AEA" w:rsidRPr="002F0458" w:rsidRDefault="00996AEA" w:rsidP="00996AEA">
      <w:pPr>
        <w:widowControl w:val="0"/>
        <w:jc w:val="both"/>
        <w:rPr>
          <w:sz w:val="26"/>
          <w:szCs w:val="26"/>
        </w:rPr>
      </w:pPr>
      <w:r w:rsidRPr="002F0458">
        <w:rPr>
          <w:sz w:val="26"/>
          <w:szCs w:val="26"/>
        </w:rPr>
        <w:tab/>
        <w:t>Срок проведения наблюдения за соблюдением обязательных требований (мониторинг безопасности) не может превышать пять рабочих дней.</w:t>
      </w:r>
    </w:p>
    <w:p w14:paraId="41407CE2" w14:textId="0C736A6C" w:rsidR="005440C6" w:rsidRPr="002F0458" w:rsidRDefault="005440C6" w:rsidP="005440C6">
      <w:pPr>
        <w:widowControl w:val="0"/>
        <w:jc w:val="both"/>
        <w:rPr>
          <w:sz w:val="26"/>
          <w:szCs w:val="26"/>
        </w:rPr>
      </w:pPr>
      <w:r w:rsidRPr="002F0458">
        <w:rPr>
          <w:sz w:val="26"/>
          <w:szCs w:val="26"/>
        </w:rPr>
        <w:lastRenderedPageBreak/>
        <w:tab/>
        <w:t xml:space="preserve">45. При проведении инспекционного визита, рейдового осмотра, выездного обследования в случаях, установленных Правительством Российской Федерации </w:t>
      </w:r>
      <w:r w:rsidR="00996AEA" w:rsidRPr="002F0458">
        <w:rPr>
          <w:sz w:val="26"/>
          <w:szCs w:val="26"/>
        </w:rPr>
        <w:t xml:space="preserve">инспектор вправе применить </w:t>
      </w:r>
      <w:r w:rsidRPr="002F0458">
        <w:rPr>
          <w:sz w:val="26"/>
          <w:szCs w:val="26"/>
        </w:rPr>
        <w:t xml:space="preserve">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земельного законодательства), которые утверждаются муниципальным правовым актом администрации сельского поселения Салым, в соответствии с требованиями, установленными Правительством Российской Федерации. </w:t>
      </w:r>
    </w:p>
    <w:p w14:paraId="6203BD7F" w14:textId="77777777" w:rsidR="005440C6" w:rsidRPr="002F0458" w:rsidRDefault="005440C6" w:rsidP="005440C6">
      <w:pPr>
        <w:widowControl w:val="0"/>
        <w:jc w:val="both"/>
        <w:rPr>
          <w:sz w:val="26"/>
          <w:szCs w:val="26"/>
        </w:rPr>
      </w:pPr>
      <w:r w:rsidRPr="002F0458">
        <w:rPr>
          <w:sz w:val="26"/>
          <w:szCs w:val="26"/>
        </w:rPr>
        <w:tab/>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14:paraId="44899158" w14:textId="4D8D4C85" w:rsidR="005440C6" w:rsidRPr="002F0458" w:rsidRDefault="005440C6" w:rsidP="005440C6">
      <w:pPr>
        <w:widowControl w:val="0"/>
        <w:jc w:val="both"/>
        <w:rPr>
          <w:sz w:val="26"/>
          <w:szCs w:val="26"/>
        </w:rPr>
      </w:pPr>
      <w:r w:rsidRPr="002F0458">
        <w:rPr>
          <w:sz w:val="26"/>
          <w:szCs w:val="26"/>
        </w:rPr>
        <w:tab/>
        <w:t>46. 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w:t>
      </w:r>
      <w:r w:rsidR="00996AEA" w:rsidRPr="002F0458">
        <w:rPr>
          <w:sz w:val="26"/>
          <w:szCs w:val="26"/>
        </w:rPr>
        <w:t>.</w:t>
      </w:r>
    </w:p>
    <w:p w14:paraId="6C99BF7F"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615465DE" w14:textId="77777777" w:rsidR="005440C6" w:rsidRPr="002F0458" w:rsidRDefault="005440C6" w:rsidP="005440C6">
      <w:pPr>
        <w:widowControl w:val="0"/>
        <w:jc w:val="both"/>
        <w:rPr>
          <w:sz w:val="26"/>
          <w:szCs w:val="26"/>
        </w:rPr>
      </w:pPr>
      <w:r w:rsidRPr="002F0458">
        <w:rPr>
          <w:sz w:val="26"/>
          <w:szCs w:val="26"/>
        </w:rPr>
        <w:tab/>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проведения мероприятия.</w:t>
      </w:r>
    </w:p>
    <w:p w14:paraId="7DD4E3DD" w14:textId="118AE75A" w:rsidR="005440C6" w:rsidRPr="002F0458" w:rsidRDefault="005440C6" w:rsidP="005440C6">
      <w:pPr>
        <w:autoSpaceDE w:val="0"/>
        <w:autoSpaceDN w:val="0"/>
        <w:adjustRightInd w:val="0"/>
        <w:jc w:val="both"/>
        <w:rPr>
          <w:sz w:val="26"/>
          <w:szCs w:val="26"/>
        </w:rPr>
      </w:pPr>
      <w:r w:rsidRPr="002F0458">
        <w:rPr>
          <w:sz w:val="26"/>
          <w:szCs w:val="26"/>
        </w:rPr>
        <w:tab/>
        <w:t xml:space="preserve">47. </w:t>
      </w:r>
      <w:bookmarkStart w:id="17" w:name="Par0"/>
      <w:bookmarkEnd w:id="17"/>
      <w:r w:rsidRPr="002F0458">
        <w:rPr>
          <w:sz w:val="26"/>
          <w:szCs w:val="26"/>
        </w:rPr>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B369CE7" w14:textId="77777777" w:rsidR="005440C6" w:rsidRPr="002F0458" w:rsidRDefault="005440C6" w:rsidP="005440C6">
      <w:pPr>
        <w:autoSpaceDE w:val="0"/>
        <w:autoSpaceDN w:val="0"/>
        <w:adjustRightInd w:val="0"/>
        <w:ind w:firstLine="540"/>
        <w:jc w:val="both"/>
        <w:rPr>
          <w:sz w:val="26"/>
          <w:szCs w:val="26"/>
        </w:rPr>
      </w:pPr>
      <w:r w:rsidRPr="002F0458">
        <w:rPr>
          <w:sz w:val="26"/>
          <w:szCs w:val="26"/>
        </w:rPr>
        <w:tab/>
      </w:r>
      <w:bookmarkStart w:id="18" w:name="Par14"/>
      <w:bookmarkEnd w:id="18"/>
      <w:r w:rsidRPr="002F0458">
        <w:rPr>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w:t>
      </w:r>
      <w:r w:rsidRPr="002F0458">
        <w:rPr>
          <w:sz w:val="26"/>
          <w:szCs w:val="26"/>
        </w:rPr>
        <w:lastRenderedPageBreak/>
        <w:t>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113C8E00" w14:textId="77777777" w:rsidR="00996AEA" w:rsidRPr="002F0458" w:rsidRDefault="005440C6" w:rsidP="00996AEA">
      <w:pPr>
        <w:widowControl w:val="0"/>
        <w:jc w:val="both"/>
        <w:rPr>
          <w:sz w:val="26"/>
          <w:szCs w:val="26"/>
        </w:rPr>
      </w:pPr>
      <w:r w:rsidRPr="002F0458">
        <w:rPr>
          <w:sz w:val="26"/>
          <w:szCs w:val="26"/>
        </w:rPr>
        <w:tab/>
        <w:t xml:space="preserve">48. </w:t>
      </w:r>
      <w:r w:rsidR="00996AEA" w:rsidRPr="002F0458">
        <w:rPr>
          <w:sz w:val="26"/>
          <w:szCs w:val="26"/>
        </w:rPr>
        <w:t xml:space="preserve">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фотосьемка,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(сканнеры), а также работающие в автоматическом режиме технические средства фиксации правонарушений, имеющие функции фото- киносъемки, видеозаписи или средства фото- и киносъемки, видеозаписи и иные способы фиксации доказательств, за исключением: </w:t>
      </w:r>
    </w:p>
    <w:p w14:paraId="5B2051DE" w14:textId="77777777" w:rsidR="00996AEA" w:rsidRPr="002F0458" w:rsidRDefault="00996AEA" w:rsidP="00996AEA">
      <w:pPr>
        <w:widowControl w:val="0"/>
        <w:jc w:val="both"/>
        <w:rPr>
          <w:sz w:val="26"/>
          <w:szCs w:val="26"/>
        </w:rPr>
      </w:pPr>
      <w:r w:rsidRPr="002F0458">
        <w:rPr>
          <w:sz w:val="26"/>
          <w:szCs w:val="26"/>
        </w:rPr>
        <w:tab/>
        <w:t>- сведений, отнесенных законодательством Российской Федерации к государственной тайне;</w:t>
      </w:r>
    </w:p>
    <w:p w14:paraId="01F19083" w14:textId="77777777" w:rsidR="00996AEA" w:rsidRPr="002F0458" w:rsidRDefault="00996AEA" w:rsidP="00996AEA">
      <w:pPr>
        <w:widowControl w:val="0"/>
        <w:jc w:val="both"/>
        <w:rPr>
          <w:sz w:val="26"/>
          <w:szCs w:val="26"/>
        </w:rPr>
      </w:pPr>
      <w:r w:rsidRPr="002F0458">
        <w:rPr>
          <w:sz w:val="26"/>
          <w:szCs w:val="26"/>
        </w:rPr>
        <w:tab/>
        <w:t>- объектов, территорий, которые законодательством Российской Федерации отнесены к режимным и особо важным объектам.</w:t>
      </w:r>
    </w:p>
    <w:p w14:paraId="2B41A36B" w14:textId="77777777" w:rsidR="00996AEA" w:rsidRPr="002F0458" w:rsidRDefault="00996AEA" w:rsidP="00996AEA">
      <w:pPr>
        <w:widowControl w:val="0"/>
        <w:jc w:val="both"/>
        <w:rPr>
          <w:sz w:val="26"/>
          <w:szCs w:val="26"/>
        </w:rPr>
      </w:pPr>
      <w:r w:rsidRPr="002F0458">
        <w:rPr>
          <w:sz w:val="26"/>
          <w:szCs w:val="26"/>
        </w:rPr>
        <w:tab/>
        <w:t>Порядок осуществления фотосъемки, аудиовидеозаписи и иных способов фиксации соблюдения (нарушения) обязательных требований устанавливается настоящим Положением:</w:t>
      </w:r>
    </w:p>
    <w:p w14:paraId="102711B3" w14:textId="77777777" w:rsidR="00996AEA" w:rsidRPr="002F0458" w:rsidRDefault="00996AEA" w:rsidP="00996AEA">
      <w:pPr>
        <w:widowControl w:val="0"/>
        <w:jc w:val="both"/>
        <w:rPr>
          <w:sz w:val="26"/>
          <w:szCs w:val="26"/>
        </w:rPr>
      </w:pPr>
      <w:r w:rsidRPr="002F0458">
        <w:rPr>
          <w:sz w:val="26"/>
          <w:szCs w:val="26"/>
        </w:rPr>
        <w:tab/>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45DEB1A1" w14:textId="77777777" w:rsidR="00996AEA" w:rsidRPr="002F0458" w:rsidRDefault="00996AEA" w:rsidP="00996AEA">
      <w:pPr>
        <w:widowControl w:val="0"/>
        <w:jc w:val="both"/>
        <w:rPr>
          <w:sz w:val="26"/>
          <w:szCs w:val="26"/>
        </w:rPr>
      </w:pPr>
      <w:r w:rsidRPr="002F0458">
        <w:rPr>
          <w:sz w:val="26"/>
          <w:szCs w:val="26"/>
        </w:rPr>
        <w:tab/>
        <w:t>В обязательном порядке инспектором для доказательства нарушений обязательных требований используется фотосъемка, аудиовидеозапись и иные способы фиксации доказательств в случаях:</w:t>
      </w:r>
    </w:p>
    <w:p w14:paraId="0B5150C6" w14:textId="77777777" w:rsidR="00996AEA" w:rsidRPr="002F0458" w:rsidRDefault="00996AEA" w:rsidP="00996AEA">
      <w:pPr>
        <w:widowControl w:val="0"/>
        <w:jc w:val="both"/>
        <w:rPr>
          <w:sz w:val="26"/>
          <w:szCs w:val="26"/>
        </w:rPr>
      </w:pPr>
      <w:r w:rsidRPr="002F0458">
        <w:rPr>
          <w:sz w:val="26"/>
          <w:szCs w:val="26"/>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499462E4" w14:textId="77777777" w:rsidR="00996AEA" w:rsidRPr="002F0458" w:rsidRDefault="00996AEA" w:rsidP="00996AEA">
      <w:pPr>
        <w:widowControl w:val="0"/>
        <w:jc w:val="both"/>
        <w:rPr>
          <w:sz w:val="26"/>
          <w:szCs w:val="26"/>
        </w:rPr>
      </w:pPr>
      <w:r w:rsidRPr="002F0458">
        <w:rPr>
          <w:sz w:val="26"/>
          <w:szCs w:val="26"/>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14:paraId="5CA2B00D" w14:textId="18DA2BE2" w:rsidR="00996AEA" w:rsidRPr="002F0458" w:rsidRDefault="00996AEA" w:rsidP="00996AEA">
      <w:pPr>
        <w:widowControl w:val="0"/>
        <w:ind w:firstLine="720"/>
        <w:jc w:val="both"/>
        <w:rPr>
          <w:sz w:val="26"/>
          <w:szCs w:val="26"/>
        </w:rPr>
      </w:pPr>
      <w:r w:rsidRPr="002F0458">
        <w:rPr>
          <w:sz w:val="26"/>
          <w:szCs w:val="26"/>
        </w:rPr>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 видео 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6848B9CA" w14:textId="77777777" w:rsidR="00996AEA" w:rsidRPr="002F0458" w:rsidRDefault="00996AEA" w:rsidP="00996AEA">
      <w:pPr>
        <w:widowControl w:val="0"/>
        <w:jc w:val="both"/>
        <w:rPr>
          <w:sz w:val="26"/>
          <w:szCs w:val="26"/>
        </w:rPr>
      </w:pPr>
      <w:r w:rsidRPr="002F0458">
        <w:rPr>
          <w:sz w:val="26"/>
          <w:szCs w:val="26"/>
        </w:rPr>
        <w:tab/>
        <w:t xml:space="preserve">Для фиксации хода и результатов контрольного мероприятия осуществляется ориентирующая, обзорная и детальная фотосъемка и видеозапись. Фотографирование и видеозапись, должны проводится в условиях достаточной освещенности. </w:t>
      </w:r>
    </w:p>
    <w:p w14:paraId="490C56C5" w14:textId="77777777" w:rsidR="00996AEA" w:rsidRPr="002F0458" w:rsidRDefault="00996AEA" w:rsidP="00996AEA">
      <w:pPr>
        <w:widowControl w:val="0"/>
        <w:jc w:val="both"/>
        <w:rPr>
          <w:sz w:val="26"/>
          <w:szCs w:val="26"/>
        </w:rPr>
      </w:pPr>
      <w:r w:rsidRPr="002F0458">
        <w:rPr>
          <w:sz w:val="26"/>
          <w:szCs w:val="26"/>
        </w:rPr>
        <w:tab/>
        <w:t>Фиксация нарушения обязательных требований при помощи фотосъемки проводится не мене чем двумя снимками каждого из выявленных нарушений обязательных требований.</w:t>
      </w:r>
    </w:p>
    <w:p w14:paraId="79699BFB" w14:textId="77777777" w:rsidR="00996AEA" w:rsidRPr="002F0458" w:rsidRDefault="00996AEA" w:rsidP="00996AEA">
      <w:pPr>
        <w:widowControl w:val="0"/>
        <w:jc w:val="both"/>
        <w:rPr>
          <w:sz w:val="26"/>
          <w:szCs w:val="26"/>
        </w:rPr>
      </w:pPr>
      <w:r w:rsidRPr="002F0458">
        <w:rPr>
          <w:sz w:val="26"/>
          <w:szCs w:val="26"/>
        </w:rPr>
        <w:lastRenderedPageBreak/>
        <w:tab/>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6391D2E9" w14:textId="77777777" w:rsidR="00996AEA" w:rsidRPr="002F0458" w:rsidRDefault="00996AEA" w:rsidP="00996AEA">
      <w:pPr>
        <w:widowControl w:val="0"/>
        <w:ind w:firstLine="720"/>
        <w:jc w:val="both"/>
        <w:rPr>
          <w:sz w:val="26"/>
          <w:szCs w:val="26"/>
        </w:rPr>
      </w:pPr>
      <w:r w:rsidRPr="002F0458">
        <w:rPr>
          <w:sz w:val="26"/>
          <w:szCs w:val="26"/>
        </w:rPr>
        <w:t xml:space="preserve">При отсутствии возможности осуществления видеозаписи применяется аудиозапись проводимого контрольного действия.  </w:t>
      </w:r>
    </w:p>
    <w:p w14:paraId="6C550FAE" w14:textId="77777777" w:rsidR="00996AEA" w:rsidRPr="002F0458" w:rsidRDefault="00996AEA" w:rsidP="00996AEA">
      <w:pPr>
        <w:widowControl w:val="0"/>
        <w:jc w:val="both"/>
        <w:rPr>
          <w:sz w:val="26"/>
          <w:szCs w:val="26"/>
        </w:rPr>
      </w:pPr>
      <w:r w:rsidRPr="002F0458">
        <w:rPr>
          <w:sz w:val="26"/>
          <w:szCs w:val="26"/>
        </w:rPr>
        <w:t xml:space="preserve">  </w:t>
      </w:r>
      <w:r w:rsidRPr="002F0458">
        <w:rPr>
          <w:sz w:val="26"/>
          <w:szCs w:val="26"/>
        </w:rPr>
        <w:tab/>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16477AA7" w14:textId="77777777" w:rsidR="00996AEA" w:rsidRPr="002F0458" w:rsidRDefault="00996AEA" w:rsidP="00996AEA">
      <w:pPr>
        <w:widowControl w:val="0"/>
        <w:jc w:val="both"/>
        <w:rPr>
          <w:sz w:val="26"/>
          <w:szCs w:val="26"/>
        </w:rPr>
      </w:pPr>
      <w:r w:rsidRPr="002F0458">
        <w:rPr>
          <w:sz w:val="26"/>
          <w:szCs w:val="26"/>
        </w:rPr>
        <w:tab/>
        <w:t>Файлы с фотографическими изображениями, видеосъёмкой и звукозаписью не должны подвергаться редактированию.</w:t>
      </w:r>
    </w:p>
    <w:p w14:paraId="4F3916A2" w14:textId="77777777" w:rsidR="00996AEA" w:rsidRPr="002F0458" w:rsidRDefault="00996AEA" w:rsidP="00996AEA">
      <w:pPr>
        <w:widowControl w:val="0"/>
        <w:jc w:val="both"/>
        <w:rPr>
          <w:sz w:val="26"/>
          <w:szCs w:val="26"/>
        </w:rPr>
      </w:pPr>
      <w:r w:rsidRPr="002F0458">
        <w:rPr>
          <w:sz w:val="26"/>
          <w:szCs w:val="26"/>
        </w:rPr>
        <w:tab/>
        <w:t>Геодезические и картометрические измерения осуществляется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 оснащенных функций.</w:t>
      </w:r>
    </w:p>
    <w:p w14:paraId="5C262702" w14:textId="77777777" w:rsidR="00996AEA" w:rsidRPr="002F0458" w:rsidRDefault="00996AEA" w:rsidP="00996AEA">
      <w:pPr>
        <w:widowControl w:val="0"/>
        <w:ind w:firstLine="720"/>
        <w:jc w:val="both"/>
        <w:rPr>
          <w:sz w:val="26"/>
          <w:szCs w:val="26"/>
        </w:rPr>
      </w:pPr>
      <w:r w:rsidRPr="002F0458">
        <w:rPr>
          <w:sz w:val="26"/>
          <w:szCs w:val="26"/>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3EB34F9E" w14:textId="77777777" w:rsidR="00996AEA" w:rsidRPr="002F0458" w:rsidRDefault="00996AEA" w:rsidP="00996AEA">
      <w:pPr>
        <w:widowControl w:val="0"/>
        <w:ind w:firstLine="720"/>
        <w:jc w:val="both"/>
        <w:rPr>
          <w:sz w:val="26"/>
          <w:szCs w:val="26"/>
        </w:rPr>
      </w:pPr>
      <w:r w:rsidRPr="002F0458">
        <w:rPr>
          <w:sz w:val="26"/>
          <w:szCs w:val="26"/>
        </w:rPr>
        <w:t>Информация о проведении фотосъемки, аудиовидеозаписи, использования в ходе контрольного действия, измерительных инструментов и (или) технических приборов, специального оборудования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72F41326" w14:textId="56C89797" w:rsidR="00996AEA" w:rsidRPr="002F0458" w:rsidRDefault="00996AEA" w:rsidP="00996AEA">
      <w:pPr>
        <w:widowControl w:val="0"/>
        <w:ind w:firstLine="720"/>
        <w:jc w:val="both"/>
        <w:rPr>
          <w:sz w:val="26"/>
          <w:szCs w:val="26"/>
        </w:rPr>
      </w:pPr>
      <w:r w:rsidRPr="002F0458">
        <w:rPr>
          <w:sz w:val="26"/>
          <w:szCs w:val="26"/>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пунктом 50 раздела IV настоящего Положения.</w:t>
      </w:r>
    </w:p>
    <w:p w14:paraId="686C70E4" w14:textId="77777777" w:rsidR="00996AEA" w:rsidRPr="002F0458" w:rsidRDefault="00996AEA" w:rsidP="00996AEA">
      <w:pPr>
        <w:widowControl w:val="0"/>
        <w:jc w:val="both"/>
        <w:rPr>
          <w:sz w:val="26"/>
          <w:szCs w:val="26"/>
        </w:rPr>
      </w:pPr>
    </w:p>
    <w:p w14:paraId="423DACC6" w14:textId="0239801A" w:rsidR="005440C6" w:rsidRPr="002F0458" w:rsidRDefault="005440C6" w:rsidP="00996AEA">
      <w:pPr>
        <w:widowControl w:val="0"/>
        <w:jc w:val="center"/>
        <w:rPr>
          <w:sz w:val="26"/>
          <w:szCs w:val="26"/>
        </w:rPr>
      </w:pPr>
      <w:r w:rsidRPr="002F0458">
        <w:rPr>
          <w:b/>
          <w:sz w:val="26"/>
          <w:szCs w:val="26"/>
          <w:lang w:val="en-US"/>
        </w:rPr>
        <w:t>I</w:t>
      </w:r>
      <w:r w:rsidRPr="002F0458">
        <w:rPr>
          <w:b/>
          <w:sz w:val="26"/>
          <w:szCs w:val="26"/>
        </w:rPr>
        <w:t>V.</w:t>
      </w:r>
      <w:r w:rsidRPr="002F0458">
        <w:rPr>
          <w:b/>
          <w:sz w:val="26"/>
          <w:szCs w:val="26"/>
        </w:rPr>
        <w:tab/>
        <w:t>Результаты контрольного мероприятия</w:t>
      </w:r>
    </w:p>
    <w:p w14:paraId="5319F029" w14:textId="77777777" w:rsidR="005440C6" w:rsidRPr="002F0458" w:rsidRDefault="005440C6" w:rsidP="005440C6">
      <w:pPr>
        <w:widowControl w:val="0"/>
        <w:jc w:val="both"/>
        <w:rPr>
          <w:sz w:val="26"/>
          <w:szCs w:val="26"/>
        </w:rPr>
      </w:pPr>
    </w:p>
    <w:p w14:paraId="251F32A2" w14:textId="77777777" w:rsidR="005440C6" w:rsidRPr="002F0458" w:rsidRDefault="005440C6" w:rsidP="005440C6">
      <w:pPr>
        <w:ind w:firstLine="540"/>
        <w:jc w:val="both"/>
        <w:rPr>
          <w:sz w:val="26"/>
          <w:szCs w:val="26"/>
        </w:rPr>
      </w:pPr>
      <w:r w:rsidRPr="002F0458">
        <w:rPr>
          <w:sz w:val="26"/>
          <w:szCs w:val="26"/>
        </w:rPr>
        <w:t xml:space="preserve"> </w:t>
      </w:r>
      <w:r w:rsidRPr="002F0458">
        <w:rPr>
          <w:sz w:val="26"/>
          <w:szCs w:val="26"/>
        </w:rPr>
        <w:tab/>
        <w:t>49.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 248-ФЗ.</w:t>
      </w:r>
    </w:p>
    <w:p w14:paraId="4259E81B" w14:textId="77777777" w:rsidR="00996AEA" w:rsidRPr="002F0458" w:rsidRDefault="005440C6" w:rsidP="00996AEA">
      <w:pPr>
        <w:jc w:val="both"/>
        <w:rPr>
          <w:sz w:val="26"/>
          <w:szCs w:val="26"/>
        </w:rPr>
      </w:pPr>
      <w:r w:rsidRPr="002F0458">
        <w:rPr>
          <w:sz w:val="26"/>
          <w:szCs w:val="26"/>
        </w:rPr>
        <w:lastRenderedPageBreak/>
        <w:t xml:space="preserve"> </w:t>
      </w:r>
      <w:r w:rsidRPr="002F0458">
        <w:rPr>
          <w:sz w:val="26"/>
          <w:szCs w:val="26"/>
        </w:rPr>
        <w:tab/>
        <w:t>50. </w:t>
      </w:r>
      <w:r w:rsidR="00996AEA" w:rsidRPr="002F0458">
        <w:rPr>
          <w:sz w:val="26"/>
          <w:szCs w:val="26"/>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14:paraId="0E2A2795" w14:textId="77777777" w:rsidR="00996AEA" w:rsidRPr="002F0458" w:rsidRDefault="00996AEA" w:rsidP="00996AEA">
      <w:pPr>
        <w:ind w:firstLine="720"/>
        <w:jc w:val="both"/>
        <w:rPr>
          <w:sz w:val="26"/>
          <w:szCs w:val="26"/>
        </w:rPr>
      </w:pPr>
      <w:r w:rsidRPr="002F0458">
        <w:rPr>
          <w:sz w:val="26"/>
          <w:szCs w:val="26"/>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14:paraId="023D3575" w14:textId="77777777" w:rsidR="00996AEA" w:rsidRPr="002F0458" w:rsidRDefault="00996AEA" w:rsidP="00996AEA">
      <w:pPr>
        <w:ind w:firstLine="720"/>
        <w:jc w:val="both"/>
        <w:rPr>
          <w:sz w:val="26"/>
          <w:szCs w:val="26"/>
        </w:rPr>
      </w:pPr>
      <w:r w:rsidRPr="002F0458">
        <w:rPr>
          <w:sz w:val="26"/>
          <w:szCs w:val="26"/>
        </w:rPr>
        <w:t xml:space="preserve">В случае выявления в ходе проведения контрольного мероприятия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указывается информация о наличии признаков выявленного нарушения, копия акта направляется в орган власти, уполномоченный на привлечение к соответствующей ответственности. </w:t>
      </w:r>
    </w:p>
    <w:p w14:paraId="01387112" w14:textId="77777777" w:rsidR="00996AEA" w:rsidRPr="002F0458" w:rsidRDefault="00996AEA" w:rsidP="00996AEA">
      <w:pPr>
        <w:ind w:firstLine="720"/>
        <w:jc w:val="both"/>
        <w:rPr>
          <w:sz w:val="26"/>
          <w:szCs w:val="26"/>
        </w:rPr>
      </w:pPr>
      <w:r w:rsidRPr="002F0458">
        <w:rPr>
          <w:sz w:val="26"/>
          <w:szCs w:val="26"/>
        </w:rPr>
        <w:t xml:space="preserve">Документы, иные материалы, являющиеся доказательствами нарушения обязательных требований, должны быть приобщены к акту. </w:t>
      </w:r>
    </w:p>
    <w:p w14:paraId="6D566F6B" w14:textId="77777777" w:rsidR="00996AEA" w:rsidRPr="002F0458" w:rsidRDefault="00996AEA" w:rsidP="00996AEA">
      <w:pPr>
        <w:ind w:firstLine="720"/>
        <w:jc w:val="both"/>
        <w:rPr>
          <w:sz w:val="26"/>
          <w:szCs w:val="26"/>
        </w:rPr>
      </w:pPr>
      <w:r w:rsidRPr="002F0458">
        <w:rPr>
          <w:sz w:val="26"/>
          <w:szCs w:val="26"/>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27FD4F55" w14:textId="77777777" w:rsidR="00996AEA" w:rsidRPr="002F0458" w:rsidRDefault="00996AEA" w:rsidP="00996AEA">
      <w:pPr>
        <w:ind w:firstLine="720"/>
        <w:jc w:val="both"/>
        <w:rPr>
          <w:sz w:val="26"/>
          <w:szCs w:val="26"/>
        </w:rPr>
      </w:pPr>
      <w:r w:rsidRPr="002F0458">
        <w:rPr>
          <w:sz w:val="26"/>
          <w:szCs w:val="26"/>
        </w:rPr>
        <w:t>Заполненные при проведении контрольного мероприятия проверочные листы также должны быть приобщены к акту.</w:t>
      </w:r>
    </w:p>
    <w:p w14:paraId="6CC04FD0" w14:textId="40135B5D" w:rsidR="005440C6" w:rsidRPr="002F0458" w:rsidRDefault="00996AEA" w:rsidP="00996AEA">
      <w:pPr>
        <w:ind w:firstLine="720"/>
        <w:jc w:val="both"/>
        <w:rPr>
          <w:sz w:val="26"/>
          <w:szCs w:val="26"/>
        </w:rPr>
      </w:pPr>
      <w:r w:rsidRPr="002F0458">
        <w:rPr>
          <w:sz w:val="26"/>
          <w:szCs w:val="26"/>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имеет право составить акт о воспрепятствовании мерам по осуществлению контрольного мероприятия.</w:t>
      </w:r>
      <w:r w:rsidR="005440C6" w:rsidRPr="002F0458">
        <w:rPr>
          <w:sz w:val="26"/>
          <w:szCs w:val="26"/>
        </w:rPr>
        <w:t xml:space="preserve"> </w:t>
      </w:r>
    </w:p>
    <w:p w14:paraId="28C2D95F" w14:textId="49EA92AA"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51. Оформление акта производится на месте проведения контрольного мероприятия в день окончания проведения такого мероприятия</w:t>
      </w:r>
      <w:r w:rsidR="00FC1B63" w:rsidRPr="002F0458">
        <w:rPr>
          <w:sz w:val="26"/>
          <w:szCs w:val="26"/>
        </w:rPr>
        <w:t>, если иной порядок оформления акта не установлен постановлением Правительства Российской Федерации.</w:t>
      </w:r>
      <w:r w:rsidRPr="002F0458">
        <w:rPr>
          <w:sz w:val="26"/>
          <w:szCs w:val="26"/>
        </w:rPr>
        <w:t xml:space="preserve"> </w:t>
      </w:r>
    </w:p>
    <w:p w14:paraId="5619E043" w14:textId="04D23BD2" w:rsidR="005440C6" w:rsidRPr="002F0458" w:rsidRDefault="005440C6" w:rsidP="005440C6">
      <w:pPr>
        <w:widowControl w:val="0"/>
        <w:jc w:val="both"/>
        <w:rPr>
          <w:sz w:val="26"/>
          <w:szCs w:val="26"/>
        </w:rPr>
      </w:pPr>
      <w:r w:rsidRPr="002F0458">
        <w:rPr>
          <w:sz w:val="26"/>
          <w:szCs w:val="26"/>
        </w:rPr>
        <w:tab/>
        <w:t>Контролируемое лицо или его представитель знакомятся с содержанием акта на месте проведения контрольного мероприятия.</w:t>
      </w:r>
    </w:p>
    <w:p w14:paraId="39BD4082" w14:textId="77777777" w:rsidR="005440C6" w:rsidRPr="002F0458" w:rsidRDefault="005440C6" w:rsidP="005440C6">
      <w:pPr>
        <w:widowControl w:val="0"/>
        <w:jc w:val="both"/>
        <w:rPr>
          <w:sz w:val="26"/>
          <w:szCs w:val="26"/>
        </w:rPr>
      </w:pPr>
      <w:r w:rsidRPr="002F0458">
        <w:rPr>
          <w:sz w:val="26"/>
          <w:szCs w:val="26"/>
        </w:rPr>
        <w:tab/>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
    <w:p w14:paraId="2C6090B9" w14:textId="77777777" w:rsidR="005440C6" w:rsidRPr="002F0458" w:rsidRDefault="005440C6" w:rsidP="005440C6">
      <w:pPr>
        <w:widowControl w:val="0"/>
        <w:jc w:val="both"/>
        <w:rPr>
          <w:sz w:val="26"/>
          <w:szCs w:val="26"/>
        </w:rPr>
      </w:pPr>
      <w:r w:rsidRPr="002F0458">
        <w:rPr>
          <w:sz w:val="26"/>
          <w:szCs w:val="26"/>
        </w:rPr>
        <w:tab/>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0F9CC65A"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52.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0C722691" w14:textId="77777777" w:rsidR="005440C6" w:rsidRPr="002F0458" w:rsidRDefault="005440C6" w:rsidP="005440C6">
      <w:pPr>
        <w:widowControl w:val="0"/>
        <w:jc w:val="both"/>
        <w:rPr>
          <w:sz w:val="26"/>
          <w:szCs w:val="26"/>
        </w:rPr>
      </w:pPr>
      <w:r w:rsidRPr="002F0458">
        <w:rPr>
          <w:sz w:val="26"/>
          <w:szCs w:val="26"/>
        </w:rPr>
        <w:lastRenderedPageBreak/>
        <w:t xml:space="preserve"> </w:t>
      </w:r>
      <w:r w:rsidRPr="002F0458">
        <w:rPr>
          <w:sz w:val="26"/>
          <w:szCs w:val="26"/>
        </w:rPr>
        <w:tab/>
        <w:t>53.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123E412D"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Типовые формы документов, используемых контрольным органом, 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79570D2C"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Формы документов утверждаются муниципальным правовым актом администрации сельского поселения Салым.</w:t>
      </w:r>
    </w:p>
    <w:p w14:paraId="1BA1492C" w14:textId="77777777" w:rsidR="005440C6" w:rsidRPr="002F0458" w:rsidRDefault="005440C6" w:rsidP="005440C6">
      <w:pPr>
        <w:widowControl w:val="0"/>
        <w:jc w:val="both"/>
        <w:rPr>
          <w:sz w:val="26"/>
          <w:szCs w:val="26"/>
        </w:rPr>
      </w:pPr>
      <w:r w:rsidRPr="002F0458">
        <w:rPr>
          <w:sz w:val="26"/>
          <w:szCs w:val="26"/>
        </w:rPr>
        <w:tab/>
        <w:t>54.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1580DDF3"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0BCF7944"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16BCBD8"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F77E268" w14:textId="77777777" w:rsidR="005440C6" w:rsidRPr="002F0458" w:rsidRDefault="005440C6" w:rsidP="005440C6">
      <w:pPr>
        <w:widowControl w:val="0"/>
        <w:jc w:val="both"/>
        <w:rPr>
          <w:sz w:val="26"/>
          <w:szCs w:val="26"/>
        </w:rPr>
      </w:pPr>
      <w:r w:rsidRPr="002F0458">
        <w:rPr>
          <w:sz w:val="26"/>
          <w:szCs w:val="26"/>
        </w:rPr>
        <w:t xml:space="preserve"> </w:t>
      </w:r>
      <w:r w:rsidRPr="002F0458">
        <w:rPr>
          <w:sz w:val="26"/>
          <w:szCs w:val="26"/>
        </w:rPr>
        <w:tab/>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05356775" w14:textId="77777777" w:rsidR="005440C6" w:rsidRPr="002F0458" w:rsidRDefault="005440C6" w:rsidP="005440C6">
      <w:pPr>
        <w:widowControl w:val="0"/>
        <w:jc w:val="both"/>
        <w:rPr>
          <w:sz w:val="26"/>
          <w:szCs w:val="26"/>
        </w:rPr>
      </w:pPr>
      <w:r w:rsidRPr="002F0458">
        <w:rPr>
          <w:sz w:val="26"/>
          <w:szCs w:val="26"/>
        </w:rPr>
        <w:lastRenderedPageBreak/>
        <w:t xml:space="preserve"> </w:t>
      </w:r>
      <w:r w:rsidRPr="002F0458">
        <w:rPr>
          <w:sz w:val="26"/>
          <w:szCs w:val="26"/>
        </w:rPr>
        <w:tab/>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CCEA567" w14:textId="77777777" w:rsidR="005440C6" w:rsidRPr="002F0458" w:rsidRDefault="005440C6" w:rsidP="005440C6">
      <w:pPr>
        <w:widowControl w:val="0"/>
        <w:jc w:val="both"/>
        <w:rPr>
          <w:i/>
          <w:sz w:val="26"/>
          <w:szCs w:val="26"/>
        </w:rPr>
      </w:pPr>
      <w:r w:rsidRPr="002F0458">
        <w:rPr>
          <w:sz w:val="26"/>
          <w:szCs w:val="26"/>
        </w:rPr>
        <w:t xml:space="preserve"> </w:t>
      </w:r>
      <w:r w:rsidRPr="002F0458">
        <w:rPr>
          <w:sz w:val="26"/>
          <w:szCs w:val="26"/>
        </w:rPr>
        <w:tab/>
        <w:t>Федеральным законом о виде муниципального контроля могут быть предусмотрены иные решения, принимаемые по результатам проведения контрольных мероприятий</w:t>
      </w:r>
      <w:r w:rsidRPr="002F0458">
        <w:rPr>
          <w:i/>
          <w:sz w:val="26"/>
          <w:szCs w:val="26"/>
        </w:rPr>
        <w:t>.</w:t>
      </w:r>
    </w:p>
    <w:p w14:paraId="7A0DF476" w14:textId="104D9C0B" w:rsidR="00BD25D7" w:rsidRPr="002F0458" w:rsidRDefault="005440C6" w:rsidP="00BD25D7">
      <w:pPr>
        <w:ind w:firstLine="709"/>
        <w:contextualSpacing/>
        <w:jc w:val="both"/>
        <w:rPr>
          <w:iCs/>
          <w:sz w:val="26"/>
          <w:szCs w:val="26"/>
        </w:rPr>
      </w:pPr>
      <w:r w:rsidRPr="002F0458">
        <w:rPr>
          <w:sz w:val="26"/>
          <w:szCs w:val="26"/>
        </w:rPr>
        <w:tab/>
        <w:t xml:space="preserve">55. </w:t>
      </w:r>
      <w:r w:rsidR="00BD25D7" w:rsidRPr="002F0458">
        <w:rPr>
          <w:iCs/>
          <w:sz w:val="26"/>
          <w:szCs w:val="26"/>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 и разделом V настоящего Положения.</w:t>
      </w:r>
    </w:p>
    <w:p w14:paraId="622E5DC1" w14:textId="4037B4E0" w:rsidR="005440C6" w:rsidRPr="002F0458" w:rsidRDefault="005440C6" w:rsidP="00BD25D7">
      <w:pPr>
        <w:ind w:firstLine="709"/>
        <w:contextualSpacing/>
        <w:jc w:val="both"/>
        <w:rPr>
          <w:sz w:val="26"/>
          <w:szCs w:val="26"/>
        </w:rPr>
      </w:pPr>
      <w:r w:rsidRPr="002F0458">
        <w:rPr>
          <w:sz w:val="26"/>
          <w:szCs w:val="26"/>
        </w:rPr>
        <w:t xml:space="preserve">56. Решения, принятые по результатам контрольного мероприятия, проведенного с грубым нарушением требований к организации и осуществлению </w:t>
      </w:r>
      <w:r w:rsidR="00576ACD" w:rsidRPr="002F0458">
        <w:rPr>
          <w:sz w:val="26"/>
          <w:szCs w:val="26"/>
        </w:rPr>
        <w:t>муниципального контроля,</w:t>
      </w:r>
      <w:r w:rsidRPr="002F0458">
        <w:rPr>
          <w:sz w:val="26"/>
          <w:szCs w:val="26"/>
        </w:rPr>
        <w:t xml:space="preserve"> подлежат отмене в соответствии со статьей 91 Федерального закона № 248-ФЗ.</w:t>
      </w:r>
    </w:p>
    <w:p w14:paraId="61989002" w14:textId="77777777" w:rsidR="00BD25D7" w:rsidRPr="002F0458" w:rsidRDefault="005440C6" w:rsidP="00BD25D7">
      <w:pPr>
        <w:ind w:firstLine="709"/>
        <w:contextualSpacing/>
        <w:jc w:val="both"/>
        <w:rPr>
          <w:sz w:val="26"/>
          <w:szCs w:val="26"/>
        </w:rPr>
      </w:pPr>
      <w:r w:rsidRPr="002F0458">
        <w:rPr>
          <w:sz w:val="26"/>
          <w:szCs w:val="26"/>
        </w:rPr>
        <w:t xml:space="preserve">57. </w:t>
      </w:r>
      <w:r w:rsidR="00BD25D7" w:rsidRPr="002F0458">
        <w:rPr>
          <w:sz w:val="26"/>
          <w:szCs w:val="26"/>
        </w:rPr>
        <w:t>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Федерального закона № 248-ФЗ.</w:t>
      </w:r>
    </w:p>
    <w:p w14:paraId="34D97751" w14:textId="77777777" w:rsidR="00BD25D7" w:rsidRPr="002F0458" w:rsidRDefault="00BD25D7" w:rsidP="00BD25D7">
      <w:pPr>
        <w:ind w:firstLine="709"/>
        <w:contextualSpacing/>
        <w:jc w:val="both"/>
        <w:rPr>
          <w:sz w:val="26"/>
          <w:szCs w:val="26"/>
        </w:rPr>
      </w:pPr>
      <w:r w:rsidRPr="002F0458">
        <w:rPr>
          <w:sz w:val="26"/>
          <w:szCs w:val="26"/>
        </w:rPr>
        <w:tab/>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14:paraId="15C3290F" w14:textId="77777777" w:rsidR="00BD25D7" w:rsidRPr="002F0458" w:rsidRDefault="00BD25D7" w:rsidP="00BD25D7">
      <w:pPr>
        <w:ind w:firstLine="709"/>
        <w:contextualSpacing/>
        <w:jc w:val="both"/>
        <w:rPr>
          <w:sz w:val="26"/>
          <w:szCs w:val="26"/>
        </w:rPr>
      </w:pPr>
      <w:r w:rsidRPr="002F0458">
        <w:rPr>
          <w:sz w:val="26"/>
          <w:szCs w:val="26"/>
        </w:rPr>
        <w:tab/>
        <w:t>Если выданное предписание об устранении нарушений обязательных требований контролируемым лицом исполнено надлежащим образом, предусмотренные абзацем четвертым пункта 54 настоящего Положения, меры не применятся (в части административных правонарушений).</w:t>
      </w:r>
    </w:p>
    <w:p w14:paraId="7B0AD4A0" w14:textId="77777777" w:rsidR="00BD25D7" w:rsidRPr="002F0458" w:rsidRDefault="00BD25D7" w:rsidP="00BD25D7">
      <w:pPr>
        <w:ind w:firstLine="709"/>
        <w:contextualSpacing/>
        <w:jc w:val="both"/>
        <w:rPr>
          <w:sz w:val="26"/>
          <w:szCs w:val="26"/>
        </w:rPr>
      </w:pPr>
      <w:r w:rsidRPr="002F0458">
        <w:rPr>
          <w:sz w:val="26"/>
          <w:szCs w:val="26"/>
        </w:rPr>
        <w:tab/>
        <w:t xml:space="preserve">В случае не устранения в установленный срок нарушений, указанных в предписании об устранении выявленных нарушений, инспектор, выдавший такое предписание, в срок не позднее 30 дней со дня вступления в законную силу постановления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w:t>
      </w:r>
    </w:p>
    <w:p w14:paraId="698BF675" w14:textId="77777777" w:rsidR="00BD25D7" w:rsidRPr="002F0458" w:rsidRDefault="00BD25D7" w:rsidP="00BD25D7">
      <w:pPr>
        <w:ind w:firstLine="709"/>
        <w:contextualSpacing/>
        <w:jc w:val="both"/>
        <w:rPr>
          <w:sz w:val="26"/>
          <w:szCs w:val="26"/>
        </w:rPr>
      </w:pPr>
      <w:r w:rsidRPr="002F0458">
        <w:rPr>
          <w:sz w:val="26"/>
          <w:szCs w:val="26"/>
        </w:rPr>
        <w:tab/>
        <w:t>- исполнительный орган государственной власти или орган местного самоуправления, предусмотренные статьей 39.2 Земельного кодекса Российской Федерации, в отношении земельных участков (земель), находящихся в государственной или муниципальной собственности;</w:t>
      </w:r>
    </w:p>
    <w:p w14:paraId="397ADBEB" w14:textId="77777777" w:rsidR="00BD25D7" w:rsidRPr="002F0458" w:rsidRDefault="00BD25D7" w:rsidP="00BD25D7">
      <w:pPr>
        <w:ind w:firstLine="709"/>
        <w:contextualSpacing/>
        <w:jc w:val="both"/>
        <w:rPr>
          <w:sz w:val="26"/>
          <w:szCs w:val="26"/>
        </w:rPr>
      </w:pPr>
      <w:r w:rsidRPr="002F0458">
        <w:rPr>
          <w:sz w:val="26"/>
          <w:szCs w:val="26"/>
        </w:rPr>
        <w:tab/>
        <w:t xml:space="preserve">-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w:t>
      </w:r>
    </w:p>
    <w:p w14:paraId="5D086884" w14:textId="421307F0" w:rsidR="005440C6" w:rsidRPr="002F0458" w:rsidRDefault="00BD25D7" w:rsidP="00BD25D7">
      <w:pPr>
        <w:ind w:firstLine="709"/>
        <w:contextualSpacing/>
        <w:jc w:val="both"/>
        <w:rPr>
          <w:sz w:val="26"/>
          <w:szCs w:val="26"/>
        </w:rPr>
      </w:pPr>
      <w:r w:rsidRPr="002F0458">
        <w:rPr>
          <w:sz w:val="26"/>
          <w:szCs w:val="26"/>
        </w:rPr>
        <w:tab/>
        <w:t>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органом, вынесшим решение, в порядке, утвержденном муниципальным правовым актом органа местного самоуправления.</w:t>
      </w:r>
    </w:p>
    <w:p w14:paraId="6F245654" w14:textId="77777777" w:rsidR="00BD25D7" w:rsidRDefault="00BD25D7" w:rsidP="00BD25D7">
      <w:pPr>
        <w:ind w:firstLine="709"/>
        <w:contextualSpacing/>
        <w:jc w:val="both"/>
        <w:rPr>
          <w:sz w:val="26"/>
          <w:szCs w:val="26"/>
        </w:rPr>
      </w:pPr>
    </w:p>
    <w:p w14:paraId="36DE9DDE" w14:textId="77777777" w:rsidR="00576ACD" w:rsidRDefault="00576ACD" w:rsidP="00BD25D7">
      <w:pPr>
        <w:ind w:firstLine="709"/>
        <w:contextualSpacing/>
        <w:jc w:val="both"/>
        <w:rPr>
          <w:sz w:val="26"/>
          <w:szCs w:val="26"/>
        </w:rPr>
      </w:pPr>
    </w:p>
    <w:p w14:paraId="651AD72D" w14:textId="77777777" w:rsidR="00576ACD" w:rsidRPr="002F0458" w:rsidRDefault="00576ACD" w:rsidP="00BD25D7">
      <w:pPr>
        <w:ind w:firstLine="709"/>
        <w:contextualSpacing/>
        <w:jc w:val="both"/>
        <w:rPr>
          <w:sz w:val="26"/>
          <w:szCs w:val="26"/>
        </w:rPr>
      </w:pPr>
    </w:p>
    <w:p w14:paraId="269E76AF" w14:textId="77777777" w:rsidR="005440C6" w:rsidRPr="002F0458" w:rsidRDefault="005440C6" w:rsidP="00BD25D7">
      <w:pPr>
        <w:widowControl w:val="0"/>
        <w:jc w:val="center"/>
        <w:rPr>
          <w:b/>
          <w:sz w:val="26"/>
          <w:szCs w:val="26"/>
        </w:rPr>
      </w:pPr>
      <w:r w:rsidRPr="002F0458">
        <w:rPr>
          <w:b/>
          <w:sz w:val="26"/>
          <w:szCs w:val="26"/>
        </w:rPr>
        <w:lastRenderedPageBreak/>
        <w:t>V.</w:t>
      </w:r>
      <w:r w:rsidRPr="002F0458">
        <w:rPr>
          <w:b/>
          <w:sz w:val="26"/>
          <w:szCs w:val="26"/>
        </w:rPr>
        <w:tab/>
        <w:t>Обжалование решений контрольных органов, действий (бездействия) их должностных лиц</w:t>
      </w:r>
    </w:p>
    <w:p w14:paraId="283BCC2D" w14:textId="6010D40B" w:rsidR="005440C6" w:rsidRPr="002F0458" w:rsidRDefault="005440C6" w:rsidP="00BD25D7">
      <w:pPr>
        <w:jc w:val="center"/>
        <w:rPr>
          <w:sz w:val="26"/>
          <w:szCs w:val="26"/>
        </w:rPr>
      </w:pPr>
    </w:p>
    <w:p w14:paraId="43242F21" w14:textId="77777777" w:rsidR="00BD25D7" w:rsidRPr="002F0458" w:rsidRDefault="005440C6" w:rsidP="00BD25D7">
      <w:pPr>
        <w:jc w:val="both"/>
        <w:rPr>
          <w:sz w:val="26"/>
          <w:szCs w:val="26"/>
        </w:rPr>
      </w:pPr>
      <w:r w:rsidRPr="002F0458">
        <w:rPr>
          <w:sz w:val="26"/>
          <w:szCs w:val="26"/>
        </w:rPr>
        <w:tab/>
        <w:t xml:space="preserve">58. </w:t>
      </w:r>
      <w:r w:rsidR="00BD25D7" w:rsidRPr="002F0458">
        <w:rPr>
          <w:sz w:val="26"/>
          <w:szCs w:val="26"/>
        </w:rPr>
        <w:t xml:space="preserve">Решения и действия (бездействие) должностных лиц, осуществляющих муниципальный контроль, могут быть обжалованы в порядке, установленном главой 9 Федерального закона № 248-ФЗ. </w:t>
      </w:r>
    </w:p>
    <w:p w14:paraId="5E30DCBA" w14:textId="77777777" w:rsidR="00BD25D7" w:rsidRPr="002F0458" w:rsidRDefault="00BD25D7" w:rsidP="00BD25D7">
      <w:pPr>
        <w:ind w:firstLine="720"/>
        <w:jc w:val="both"/>
        <w:rPr>
          <w:sz w:val="26"/>
          <w:szCs w:val="26"/>
        </w:rPr>
      </w:pPr>
      <w:r w:rsidRPr="002F0458">
        <w:rPr>
          <w:sz w:val="26"/>
          <w:szCs w:val="26"/>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подать жалобу на: </w:t>
      </w:r>
    </w:p>
    <w:p w14:paraId="1390C050" w14:textId="77777777" w:rsidR="00BD25D7" w:rsidRPr="002F0458" w:rsidRDefault="00BD25D7" w:rsidP="00BD25D7">
      <w:pPr>
        <w:jc w:val="both"/>
        <w:rPr>
          <w:sz w:val="26"/>
          <w:szCs w:val="26"/>
        </w:rPr>
      </w:pPr>
      <w:r w:rsidRPr="002F0458">
        <w:rPr>
          <w:sz w:val="26"/>
          <w:szCs w:val="26"/>
        </w:rPr>
        <w:t xml:space="preserve">- решения о проведении контрольных мероприятий; </w:t>
      </w:r>
    </w:p>
    <w:p w14:paraId="332E7064" w14:textId="77777777" w:rsidR="00BD25D7" w:rsidRPr="002F0458" w:rsidRDefault="00BD25D7" w:rsidP="00BD25D7">
      <w:pPr>
        <w:jc w:val="both"/>
        <w:rPr>
          <w:sz w:val="26"/>
          <w:szCs w:val="26"/>
        </w:rPr>
      </w:pPr>
      <w:r w:rsidRPr="002F0458">
        <w:rPr>
          <w:sz w:val="26"/>
          <w:szCs w:val="26"/>
        </w:rPr>
        <w:t xml:space="preserve">- акты контрольных мероприятий, предписания об устранении выявленных нарушений; </w:t>
      </w:r>
    </w:p>
    <w:p w14:paraId="179A7011" w14:textId="77777777" w:rsidR="00BD25D7" w:rsidRPr="002F0458" w:rsidRDefault="00BD25D7" w:rsidP="00BD25D7">
      <w:pPr>
        <w:jc w:val="both"/>
        <w:rPr>
          <w:sz w:val="26"/>
          <w:szCs w:val="26"/>
        </w:rPr>
      </w:pPr>
      <w:r w:rsidRPr="002F0458">
        <w:rPr>
          <w:sz w:val="26"/>
          <w:szCs w:val="26"/>
        </w:rPr>
        <w:t xml:space="preserve">- действия (бездействия) должностных лиц, уполномоченных осуществлять муниципальный   контроль, в рамках контрольных мероприятий. </w:t>
      </w:r>
    </w:p>
    <w:p w14:paraId="1AC9F772" w14:textId="77777777" w:rsidR="00BD25D7" w:rsidRPr="002F0458" w:rsidRDefault="00BD25D7" w:rsidP="00BD25D7">
      <w:pPr>
        <w:ind w:firstLine="720"/>
        <w:jc w:val="both"/>
        <w:rPr>
          <w:sz w:val="26"/>
          <w:szCs w:val="26"/>
        </w:rPr>
      </w:pPr>
      <w:r w:rsidRPr="002F0458">
        <w:rPr>
          <w:sz w:val="26"/>
          <w:szCs w:val="26"/>
        </w:rPr>
        <w:t xml:space="preserve">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(далее – ЕПГУ) и (или) региональных порталов государственных и муниципальных услуг, в течение 30 календарных дней со дня, когда контролируемое лицо узнало или должно было узнать о нарушении своих прав. </w:t>
      </w:r>
    </w:p>
    <w:p w14:paraId="51269DE4" w14:textId="77777777" w:rsidR="00BD25D7" w:rsidRPr="002F0458" w:rsidRDefault="00BD25D7" w:rsidP="00BD25D7">
      <w:pPr>
        <w:ind w:firstLine="720"/>
        <w:jc w:val="both"/>
        <w:rPr>
          <w:sz w:val="26"/>
          <w:szCs w:val="26"/>
        </w:rPr>
      </w:pPr>
      <w:r w:rsidRPr="002F0458">
        <w:rPr>
          <w:sz w:val="26"/>
          <w:szCs w:val="26"/>
        </w:rPr>
        <w:t xml:space="preserve">Жалоба на предписание органа муниципального контроля может быть подана в течение 10 рабочих дней с момента получения контролируемым лицом предписания. </w:t>
      </w:r>
    </w:p>
    <w:p w14:paraId="518406A0" w14:textId="77777777" w:rsidR="00BD25D7" w:rsidRPr="002F0458" w:rsidRDefault="00BD25D7" w:rsidP="00BD25D7">
      <w:pPr>
        <w:ind w:firstLine="720"/>
        <w:jc w:val="both"/>
        <w:rPr>
          <w:sz w:val="26"/>
          <w:szCs w:val="26"/>
        </w:rPr>
      </w:pPr>
      <w:r w:rsidRPr="002F0458">
        <w:rPr>
          <w:sz w:val="26"/>
          <w:szCs w:val="26"/>
        </w:rPr>
        <w:t>Жалоба гражданина должна быть подписана простой электронной подписью или усиленной квалифицированной электронной подписью.</w:t>
      </w:r>
    </w:p>
    <w:p w14:paraId="50FEF6F3" w14:textId="77777777" w:rsidR="00BD25D7" w:rsidRPr="002F0458" w:rsidRDefault="00BD25D7" w:rsidP="00BD25D7">
      <w:pPr>
        <w:ind w:firstLine="720"/>
        <w:jc w:val="both"/>
        <w:rPr>
          <w:sz w:val="26"/>
          <w:szCs w:val="26"/>
        </w:rPr>
      </w:pPr>
      <w:r w:rsidRPr="002F0458">
        <w:rPr>
          <w:sz w:val="26"/>
          <w:szCs w:val="26"/>
        </w:rPr>
        <w:t>Жалоба организации должна быть подписана усиленной квалифицированной электронной подписью. Жалоба может быть подана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 (далее – ЕСИА).</w:t>
      </w:r>
    </w:p>
    <w:p w14:paraId="6054A569" w14:textId="77777777" w:rsidR="00BD25D7" w:rsidRPr="002F0458" w:rsidRDefault="00BD25D7" w:rsidP="00BD25D7">
      <w:pPr>
        <w:ind w:firstLine="720"/>
        <w:jc w:val="both"/>
        <w:rPr>
          <w:sz w:val="26"/>
          <w:szCs w:val="26"/>
        </w:rPr>
      </w:pPr>
      <w:r w:rsidRPr="002F0458">
        <w:rPr>
          <w:sz w:val="26"/>
          <w:szCs w:val="26"/>
        </w:rPr>
        <w:t xml:space="preserve">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с информированием о наличии в жалобе (документах) сведений, составляющих государственную или иную охраняемую законом тайну. </w:t>
      </w:r>
    </w:p>
    <w:p w14:paraId="2A5AA4E2" w14:textId="77777777" w:rsidR="00BD25D7" w:rsidRPr="002F0458" w:rsidRDefault="00BD25D7" w:rsidP="00BD25D7">
      <w:pPr>
        <w:ind w:firstLine="720"/>
        <w:jc w:val="both"/>
        <w:rPr>
          <w:sz w:val="26"/>
          <w:szCs w:val="26"/>
        </w:rPr>
      </w:pPr>
      <w:r w:rsidRPr="002F0458">
        <w:rPr>
          <w:sz w:val="26"/>
          <w:szCs w:val="26"/>
        </w:rPr>
        <w:t xml:space="preserve">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w:t>
      </w:r>
    </w:p>
    <w:p w14:paraId="72742F9D" w14:textId="77777777" w:rsidR="00BD25D7" w:rsidRPr="002F0458" w:rsidRDefault="00BD25D7" w:rsidP="00BD25D7">
      <w:pPr>
        <w:ind w:firstLine="720"/>
        <w:jc w:val="both"/>
        <w:rPr>
          <w:sz w:val="26"/>
          <w:szCs w:val="26"/>
        </w:rPr>
      </w:pPr>
      <w:r w:rsidRPr="002F0458">
        <w:rPr>
          <w:sz w:val="26"/>
          <w:szCs w:val="26"/>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14:paraId="6E539F1B" w14:textId="77777777" w:rsidR="00BD25D7" w:rsidRPr="002F0458" w:rsidRDefault="00BD25D7" w:rsidP="00BD25D7">
      <w:pPr>
        <w:ind w:firstLine="720"/>
        <w:jc w:val="both"/>
        <w:rPr>
          <w:sz w:val="26"/>
          <w:szCs w:val="26"/>
        </w:rPr>
      </w:pPr>
      <w:r w:rsidRPr="002F0458">
        <w:rPr>
          <w:sz w:val="26"/>
          <w:szCs w:val="26"/>
        </w:rPr>
        <w:t>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72BB92BC" w14:textId="77777777" w:rsidR="00BD25D7" w:rsidRPr="002F0458" w:rsidRDefault="00BD25D7" w:rsidP="00BD25D7">
      <w:pPr>
        <w:ind w:firstLine="720"/>
        <w:jc w:val="both"/>
        <w:rPr>
          <w:sz w:val="26"/>
          <w:szCs w:val="26"/>
        </w:rPr>
      </w:pPr>
      <w:r w:rsidRPr="002F0458">
        <w:rPr>
          <w:sz w:val="26"/>
          <w:szCs w:val="26"/>
        </w:rPr>
        <w:lastRenderedPageBreak/>
        <w:t xml:space="preserve">Жалоба подлежит рассмотрению в течении 12 рабочих дней со дня ее регистрации. </w:t>
      </w:r>
    </w:p>
    <w:p w14:paraId="20F923D8" w14:textId="77777777" w:rsidR="00BD25D7" w:rsidRPr="002F0458" w:rsidRDefault="00BD25D7" w:rsidP="005A4FE7">
      <w:pPr>
        <w:ind w:firstLine="720"/>
        <w:jc w:val="both"/>
        <w:rPr>
          <w:sz w:val="26"/>
          <w:szCs w:val="26"/>
        </w:rPr>
      </w:pPr>
      <w:r w:rsidRPr="002F0458">
        <w:rPr>
          <w:sz w:val="26"/>
          <w:szCs w:val="26"/>
        </w:rPr>
        <w:t xml:space="preserve">В случае если для рассмотрения жалобы требуется получение сведений, имеющихся в распоряжении иных органов, срок рассмотрения жалобы может быть продлен на 10 рабочих дней. </w:t>
      </w:r>
    </w:p>
    <w:p w14:paraId="7F2A0DE4" w14:textId="40721D65" w:rsidR="005440C6" w:rsidRPr="002F0458" w:rsidRDefault="00BD25D7" w:rsidP="005A4FE7">
      <w:pPr>
        <w:ind w:firstLine="720"/>
        <w:jc w:val="both"/>
        <w:rPr>
          <w:sz w:val="26"/>
          <w:szCs w:val="26"/>
        </w:rPr>
      </w:pPr>
      <w:r w:rsidRPr="002F0458">
        <w:rPr>
          <w:sz w:val="26"/>
          <w:szCs w:val="26"/>
        </w:rPr>
        <w:t>Решение руководителя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ЕПГУ и (или) региональном портале государственных и муниципальных услуг в срок не позднее 1 рабочего дня со дня его принятия.</w:t>
      </w:r>
    </w:p>
    <w:p w14:paraId="74DE72B8" w14:textId="77777777" w:rsidR="00BD25D7" w:rsidRPr="002F0458" w:rsidRDefault="00BD25D7" w:rsidP="00BD25D7">
      <w:pPr>
        <w:jc w:val="both"/>
        <w:rPr>
          <w:sz w:val="26"/>
          <w:szCs w:val="26"/>
        </w:rPr>
      </w:pPr>
    </w:p>
    <w:p w14:paraId="0B63EDD9" w14:textId="77777777" w:rsidR="005440C6" w:rsidRPr="002F0458" w:rsidRDefault="005440C6" w:rsidP="005440C6">
      <w:pPr>
        <w:widowControl w:val="0"/>
        <w:jc w:val="center"/>
        <w:rPr>
          <w:b/>
          <w:sz w:val="26"/>
          <w:szCs w:val="26"/>
        </w:rPr>
      </w:pPr>
      <w:r w:rsidRPr="002F0458">
        <w:rPr>
          <w:b/>
          <w:sz w:val="26"/>
          <w:szCs w:val="26"/>
        </w:rPr>
        <w:t>V</w:t>
      </w:r>
      <w:r w:rsidRPr="002F0458">
        <w:rPr>
          <w:b/>
          <w:sz w:val="26"/>
          <w:szCs w:val="26"/>
          <w:lang w:val="en-US"/>
        </w:rPr>
        <w:t>I</w:t>
      </w:r>
      <w:r w:rsidRPr="002F0458">
        <w:rPr>
          <w:b/>
          <w:sz w:val="26"/>
          <w:szCs w:val="26"/>
        </w:rPr>
        <w:t>.</w:t>
      </w:r>
      <w:r w:rsidRPr="002F0458">
        <w:rPr>
          <w:b/>
          <w:sz w:val="26"/>
          <w:szCs w:val="26"/>
        </w:rPr>
        <w:tab/>
        <w:t xml:space="preserve">Оценка эффективности и результативности деятельности при осуществлении муниципального контроля  </w:t>
      </w:r>
    </w:p>
    <w:p w14:paraId="13A867CA" w14:textId="77777777" w:rsidR="005440C6" w:rsidRPr="002F0458" w:rsidRDefault="005440C6" w:rsidP="005440C6">
      <w:pPr>
        <w:jc w:val="both"/>
        <w:rPr>
          <w:sz w:val="26"/>
          <w:szCs w:val="26"/>
        </w:rPr>
      </w:pPr>
    </w:p>
    <w:p w14:paraId="3EA26E93" w14:textId="77777777" w:rsidR="005440C6" w:rsidRPr="002F0458" w:rsidRDefault="005440C6" w:rsidP="005440C6">
      <w:pPr>
        <w:pStyle w:val="ab"/>
        <w:ind w:firstLine="709"/>
        <w:jc w:val="both"/>
        <w:rPr>
          <w:rFonts w:ascii="Times New Roman" w:hAnsi="Times New Roman" w:cs="Times New Roman"/>
          <w:sz w:val="26"/>
          <w:szCs w:val="26"/>
        </w:rPr>
      </w:pPr>
      <w:r w:rsidRPr="002F0458">
        <w:rPr>
          <w:rFonts w:ascii="Times New Roman" w:hAnsi="Times New Roman" w:cs="Times New Roman"/>
          <w:sz w:val="26"/>
          <w:szCs w:val="26"/>
        </w:rPr>
        <w:t>59.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7878CE19" w14:textId="77777777" w:rsidR="005440C6" w:rsidRPr="002F0458" w:rsidRDefault="005440C6" w:rsidP="005440C6">
      <w:pPr>
        <w:pStyle w:val="ab"/>
        <w:ind w:firstLine="709"/>
        <w:jc w:val="both"/>
        <w:rPr>
          <w:rFonts w:ascii="Times New Roman" w:hAnsi="Times New Roman" w:cs="Times New Roman"/>
          <w:sz w:val="26"/>
          <w:szCs w:val="26"/>
        </w:rPr>
      </w:pPr>
      <w:r w:rsidRPr="002F0458">
        <w:rPr>
          <w:rFonts w:ascii="Times New Roman" w:hAnsi="Times New Roman" w:cs="Times New Roman"/>
          <w:sz w:val="26"/>
          <w:szCs w:val="26"/>
        </w:rPr>
        <w:t>Ключевые показатели вида контроля и их целевые значения, индикативные показатели муниципального контроля установлены приложением 1 к настоящему Положению.</w:t>
      </w:r>
    </w:p>
    <w:p w14:paraId="4D8786F9" w14:textId="77777777" w:rsidR="005440C6" w:rsidRPr="002F0458" w:rsidRDefault="005440C6" w:rsidP="005440C6">
      <w:pPr>
        <w:pStyle w:val="ab"/>
        <w:ind w:firstLine="709"/>
        <w:jc w:val="both"/>
        <w:rPr>
          <w:rFonts w:ascii="Times New Roman" w:hAnsi="Times New Roman" w:cs="Times New Roman"/>
          <w:sz w:val="26"/>
          <w:szCs w:val="26"/>
        </w:rPr>
      </w:pPr>
    </w:p>
    <w:p w14:paraId="6351DBE4" w14:textId="77777777" w:rsidR="005440C6" w:rsidRPr="002F0458" w:rsidRDefault="005440C6" w:rsidP="005440C6">
      <w:pPr>
        <w:widowControl w:val="0"/>
        <w:jc w:val="center"/>
        <w:rPr>
          <w:b/>
          <w:sz w:val="26"/>
          <w:szCs w:val="26"/>
        </w:rPr>
      </w:pPr>
      <w:r w:rsidRPr="002F0458">
        <w:rPr>
          <w:b/>
          <w:sz w:val="26"/>
          <w:szCs w:val="26"/>
        </w:rPr>
        <w:t>V</w:t>
      </w:r>
      <w:r w:rsidRPr="002F0458">
        <w:rPr>
          <w:b/>
          <w:sz w:val="26"/>
          <w:szCs w:val="26"/>
          <w:lang w:val="en-US"/>
        </w:rPr>
        <w:t>II</w:t>
      </w:r>
      <w:r w:rsidRPr="002F0458">
        <w:rPr>
          <w:b/>
          <w:sz w:val="26"/>
          <w:szCs w:val="26"/>
        </w:rPr>
        <w:t>.</w:t>
      </w:r>
      <w:r w:rsidRPr="002F0458">
        <w:rPr>
          <w:b/>
          <w:sz w:val="26"/>
          <w:szCs w:val="26"/>
        </w:rPr>
        <w:tab/>
        <w:t>Заключительные положения</w:t>
      </w:r>
    </w:p>
    <w:p w14:paraId="566DA713" w14:textId="77777777" w:rsidR="005440C6" w:rsidRPr="002F0458" w:rsidRDefault="005440C6" w:rsidP="005440C6">
      <w:pPr>
        <w:widowControl w:val="0"/>
        <w:jc w:val="center"/>
        <w:rPr>
          <w:b/>
          <w:sz w:val="26"/>
          <w:szCs w:val="26"/>
        </w:rPr>
      </w:pPr>
    </w:p>
    <w:p w14:paraId="086E1771" w14:textId="1EA5A101" w:rsidR="00924FB5" w:rsidRPr="002F0458" w:rsidRDefault="005440C6" w:rsidP="005440C6">
      <w:pPr>
        <w:widowControl w:val="0"/>
        <w:jc w:val="both"/>
        <w:rPr>
          <w:sz w:val="26"/>
          <w:szCs w:val="26"/>
        </w:rPr>
      </w:pPr>
      <w:r w:rsidRPr="002F0458">
        <w:rPr>
          <w:b/>
          <w:sz w:val="26"/>
          <w:szCs w:val="26"/>
        </w:rPr>
        <w:tab/>
      </w:r>
      <w:r w:rsidRPr="002F0458">
        <w:rPr>
          <w:sz w:val="26"/>
          <w:szCs w:val="26"/>
        </w:rPr>
        <w:t xml:space="preserve">60. </w:t>
      </w:r>
      <w:r w:rsidR="00924FB5" w:rsidRPr="002F0458">
        <w:rPr>
          <w:sz w:val="26"/>
          <w:szCs w:val="26"/>
        </w:rPr>
        <w:t>До 31.12.2025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69A99239" w14:textId="449E2EC4" w:rsidR="00924FB5" w:rsidRPr="002F0458" w:rsidRDefault="00924FB5" w:rsidP="005440C6">
      <w:pPr>
        <w:widowControl w:val="0"/>
        <w:jc w:val="both"/>
        <w:rPr>
          <w:sz w:val="26"/>
          <w:szCs w:val="26"/>
        </w:rPr>
      </w:pPr>
    </w:p>
    <w:p w14:paraId="0374F471" w14:textId="38D2415B" w:rsidR="00924FB5" w:rsidRPr="002F0458" w:rsidRDefault="00924FB5" w:rsidP="005440C6">
      <w:pPr>
        <w:widowControl w:val="0"/>
        <w:jc w:val="both"/>
        <w:rPr>
          <w:sz w:val="26"/>
          <w:szCs w:val="26"/>
        </w:rPr>
      </w:pPr>
    </w:p>
    <w:p w14:paraId="752223A3" w14:textId="39BE0D6A" w:rsidR="00924FB5" w:rsidRDefault="00924FB5" w:rsidP="005440C6">
      <w:pPr>
        <w:widowControl w:val="0"/>
        <w:jc w:val="both"/>
        <w:rPr>
          <w:sz w:val="26"/>
          <w:szCs w:val="26"/>
        </w:rPr>
      </w:pPr>
    </w:p>
    <w:p w14:paraId="4B15763F" w14:textId="11662775" w:rsidR="00924FB5" w:rsidRDefault="00924FB5" w:rsidP="005440C6">
      <w:pPr>
        <w:widowControl w:val="0"/>
        <w:jc w:val="both"/>
        <w:rPr>
          <w:sz w:val="26"/>
          <w:szCs w:val="26"/>
        </w:rPr>
      </w:pPr>
    </w:p>
    <w:p w14:paraId="17045B72" w14:textId="1D34D0C6" w:rsidR="00924FB5" w:rsidRDefault="00924FB5" w:rsidP="005440C6">
      <w:pPr>
        <w:widowControl w:val="0"/>
        <w:jc w:val="both"/>
        <w:rPr>
          <w:sz w:val="26"/>
          <w:szCs w:val="26"/>
        </w:rPr>
      </w:pPr>
    </w:p>
    <w:p w14:paraId="0E3A03CA" w14:textId="62B01746" w:rsidR="00924FB5" w:rsidRDefault="00924FB5" w:rsidP="005440C6">
      <w:pPr>
        <w:widowControl w:val="0"/>
        <w:jc w:val="both"/>
        <w:rPr>
          <w:sz w:val="26"/>
          <w:szCs w:val="26"/>
        </w:rPr>
      </w:pPr>
    </w:p>
    <w:p w14:paraId="1879CFCB" w14:textId="14255FC9" w:rsidR="00924FB5" w:rsidRDefault="00924FB5" w:rsidP="005440C6">
      <w:pPr>
        <w:widowControl w:val="0"/>
        <w:jc w:val="both"/>
        <w:rPr>
          <w:sz w:val="26"/>
          <w:szCs w:val="26"/>
        </w:rPr>
      </w:pPr>
    </w:p>
    <w:p w14:paraId="78D86EF8" w14:textId="22260ED7" w:rsidR="00924FB5" w:rsidRDefault="00924FB5" w:rsidP="005440C6">
      <w:pPr>
        <w:widowControl w:val="0"/>
        <w:jc w:val="both"/>
        <w:rPr>
          <w:sz w:val="26"/>
          <w:szCs w:val="26"/>
        </w:rPr>
      </w:pPr>
    </w:p>
    <w:p w14:paraId="29141391" w14:textId="023F63C4" w:rsidR="00924FB5" w:rsidRDefault="00924FB5" w:rsidP="005440C6">
      <w:pPr>
        <w:widowControl w:val="0"/>
        <w:jc w:val="both"/>
        <w:rPr>
          <w:sz w:val="26"/>
          <w:szCs w:val="26"/>
        </w:rPr>
      </w:pPr>
    </w:p>
    <w:p w14:paraId="54E3119F" w14:textId="2627DC2E" w:rsidR="00924FB5" w:rsidRDefault="00924FB5" w:rsidP="005440C6">
      <w:pPr>
        <w:widowControl w:val="0"/>
        <w:jc w:val="both"/>
        <w:rPr>
          <w:sz w:val="26"/>
          <w:szCs w:val="26"/>
        </w:rPr>
      </w:pPr>
    </w:p>
    <w:p w14:paraId="62368BE7" w14:textId="61A209C9" w:rsidR="00924FB5" w:rsidRDefault="00924FB5" w:rsidP="005440C6">
      <w:pPr>
        <w:widowControl w:val="0"/>
        <w:jc w:val="both"/>
        <w:rPr>
          <w:sz w:val="26"/>
          <w:szCs w:val="26"/>
        </w:rPr>
      </w:pPr>
    </w:p>
    <w:p w14:paraId="205E614D" w14:textId="5FC7956C" w:rsidR="00924FB5" w:rsidRDefault="00924FB5" w:rsidP="005440C6">
      <w:pPr>
        <w:widowControl w:val="0"/>
        <w:jc w:val="both"/>
        <w:rPr>
          <w:sz w:val="26"/>
          <w:szCs w:val="26"/>
        </w:rPr>
      </w:pPr>
    </w:p>
    <w:p w14:paraId="06BC30E5" w14:textId="7CAC80CD" w:rsidR="00924FB5" w:rsidRDefault="00924FB5" w:rsidP="005440C6">
      <w:pPr>
        <w:widowControl w:val="0"/>
        <w:jc w:val="both"/>
        <w:rPr>
          <w:sz w:val="26"/>
          <w:szCs w:val="26"/>
        </w:rPr>
      </w:pPr>
    </w:p>
    <w:p w14:paraId="00D640D9" w14:textId="3682686D" w:rsidR="00924FB5" w:rsidRDefault="00924FB5" w:rsidP="005440C6">
      <w:pPr>
        <w:widowControl w:val="0"/>
        <w:jc w:val="both"/>
        <w:rPr>
          <w:sz w:val="26"/>
          <w:szCs w:val="26"/>
        </w:rPr>
      </w:pPr>
    </w:p>
    <w:p w14:paraId="43ECDBCA" w14:textId="70B8B08B" w:rsidR="00924FB5" w:rsidRDefault="00924FB5" w:rsidP="005440C6">
      <w:pPr>
        <w:widowControl w:val="0"/>
        <w:jc w:val="both"/>
        <w:rPr>
          <w:sz w:val="26"/>
          <w:szCs w:val="26"/>
        </w:rPr>
      </w:pPr>
    </w:p>
    <w:p w14:paraId="7859AE5E" w14:textId="23833F51" w:rsidR="00924FB5" w:rsidRDefault="00924FB5" w:rsidP="005440C6">
      <w:pPr>
        <w:widowControl w:val="0"/>
        <w:jc w:val="both"/>
        <w:rPr>
          <w:sz w:val="26"/>
          <w:szCs w:val="26"/>
        </w:rPr>
      </w:pPr>
    </w:p>
    <w:p w14:paraId="7D20C0F1" w14:textId="6C96D86E" w:rsidR="00924FB5" w:rsidRDefault="00924FB5" w:rsidP="005440C6">
      <w:pPr>
        <w:widowControl w:val="0"/>
        <w:jc w:val="both"/>
        <w:rPr>
          <w:sz w:val="26"/>
          <w:szCs w:val="26"/>
        </w:rPr>
      </w:pPr>
    </w:p>
    <w:p w14:paraId="71F9EFF7" w14:textId="1C77C840" w:rsidR="00924FB5" w:rsidRDefault="00924FB5" w:rsidP="005440C6">
      <w:pPr>
        <w:widowControl w:val="0"/>
        <w:jc w:val="both"/>
        <w:rPr>
          <w:sz w:val="26"/>
          <w:szCs w:val="26"/>
        </w:rPr>
      </w:pPr>
    </w:p>
    <w:p w14:paraId="3A49F9EB" w14:textId="43058ED4" w:rsidR="00924FB5" w:rsidRDefault="00924FB5" w:rsidP="005440C6">
      <w:pPr>
        <w:widowControl w:val="0"/>
        <w:jc w:val="both"/>
        <w:rPr>
          <w:sz w:val="26"/>
          <w:szCs w:val="26"/>
        </w:rPr>
      </w:pPr>
    </w:p>
    <w:p w14:paraId="4745286B" w14:textId="432C5CB3" w:rsidR="00924FB5" w:rsidRDefault="00924FB5" w:rsidP="005440C6">
      <w:pPr>
        <w:widowControl w:val="0"/>
        <w:jc w:val="both"/>
        <w:rPr>
          <w:sz w:val="26"/>
          <w:szCs w:val="26"/>
        </w:rPr>
      </w:pPr>
    </w:p>
    <w:p w14:paraId="17ED11FA" w14:textId="7CD75A37" w:rsidR="00924FB5" w:rsidRDefault="00924FB5" w:rsidP="005440C6">
      <w:pPr>
        <w:widowControl w:val="0"/>
        <w:jc w:val="both"/>
        <w:rPr>
          <w:sz w:val="26"/>
          <w:szCs w:val="26"/>
        </w:rPr>
      </w:pPr>
    </w:p>
    <w:p w14:paraId="6CACEB3C" w14:textId="102031C4" w:rsidR="00924FB5" w:rsidRDefault="00924FB5" w:rsidP="005440C6">
      <w:pPr>
        <w:widowControl w:val="0"/>
        <w:jc w:val="both"/>
        <w:rPr>
          <w:sz w:val="26"/>
          <w:szCs w:val="26"/>
        </w:rPr>
      </w:pPr>
    </w:p>
    <w:p w14:paraId="2CB4DED2" w14:textId="16F1D05E" w:rsidR="005440C6" w:rsidRPr="00A25234" w:rsidRDefault="005440C6" w:rsidP="005440C6">
      <w:pPr>
        <w:pStyle w:val="ConsPlusNormal"/>
        <w:jc w:val="right"/>
        <w:outlineLvl w:val="1"/>
        <w:rPr>
          <w:rFonts w:ascii="Times New Roman" w:hAnsi="Times New Roman" w:cs="Times New Roman"/>
          <w:sz w:val="26"/>
          <w:szCs w:val="26"/>
        </w:rPr>
      </w:pPr>
      <w:r w:rsidRPr="00A25234">
        <w:rPr>
          <w:rFonts w:ascii="Times New Roman" w:hAnsi="Times New Roman" w:cs="Times New Roman"/>
          <w:sz w:val="26"/>
          <w:szCs w:val="26"/>
        </w:rPr>
        <w:lastRenderedPageBreak/>
        <w:t>Приложение</w:t>
      </w:r>
      <w:r w:rsidR="00924FB5">
        <w:rPr>
          <w:rFonts w:ascii="Times New Roman" w:hAnsi="Times New Roman" w:cs="Times New Roman"/>
          <w:sz w:val="26"/>
          <w:szCs w:val="26"/>
        </w:rPr>
        <w:t xml:space="preserve"> </w:t>
      </w:r>
      <w:r w:rsidR="00B62316">
        <w:rPr>
          <w:rFonts w:ascii="Times New Roman" w:hAnsi="Times New Roman" w:cs="Times New Roman"/>
          <w:sz w:val="26"/>
          <w:szCs w:val="26"/>
        </w:rPr>
        <w:t>1</w:t>
      </w:r>
    </w:p>
    <w:p w14:paraId="31D4DA75" w14:textId="77777777" w:rsidR="005440C6" w:rsidRPr="00A25234" w:rsidRDefault="005440C6" w:rsidP="005440C6">
      <w:pPr>
        <w:pStyle w:val="ConsPlusNormal"/>
        <w:ind w:right="-1"/>
        <w:jc w:val="right"/>
        <w:outlineLvl w:val="1"/>
        <w:rPr>
          <w:rFonts w:ascii="Times New Roman" w:hAnsi="Times New Roman" w:cs="Times New Roman"/>
          <w:sz w:val="26"/>
          <w:szCs w:val="26"/>
        </w:rPr>
      </w:pPr>
      <w:r w:rsidRPr="00A25234">
        <w:rPr>
          <w:rFonts w:ascii="Times New Roman" w:hAnsi="Times New Roman" w:cs="Times New Roman"/>
          <w:sz w:val="26"/>
          <w:szCs w:val="26"/>
        </w:rPr>
        <w:t xml:space="preserve">к Положению о виде муниципального </w:t>
      </w:r>
    </w:p>
    <w:p w14:paraId="4DCD8EDF" w14:textId="77777777" w:rsidR="005440C6" w:rsidRPr="00A25234" w:rsidRDefault="005440C6" w:rsidP="005440C6">
      <w:pPr>
        <w:pStyle w:val="ConsPlusNormal"/>
        <w:ind w:right="-1"/>
        <w:jc w:val="right"/>
        <w:outlineLvl w:val="1"/>
        <w:rPr>
          <w:rFonts w:ascii="Times New Roman" w:hAnsi="Times New Roman" w:cs="Times New Roman"/>
          <w:sz w:val="26"/>
          <w:szCs w:val="26"/>
        </w:rPr>
      </w:pPr>
      <w:r w:rsidRPr="00A25234">
        <w:rPr>
          <w:rFonts w:ascii="Times New Roman" w:hAnsi="Times New Roman" w:cs="Times New Roman"/>
          <w:sz w:val="26"/>
          <w:szCs w:val="26"/>
        </w:rPr>
        <w:t xml:space="preserve">земельного контроля на </w:t>
      </w:r>
    </w:p>
    <w:p w14:paraId="61EEEF14" w14:textId="77777777" w:rsidR="005440C6" w:rsidRDefault="005440C6" w:rsidP="005440C6">
      <w:pPr>
        <w:pStyle w:val="ConsPlusNormal"/>
        <w:ind w:right="-1"/>
        <w:jc w:val="right"/>
        <w:outlineLvl w:val="1"/>
        <w:rPr>
          <w:rFonts w:ascii="Times New Roman" w:hAnsi="Times New Roman" w:cs="Times New Roman"/>
          <w:sz w:val="26"/>
          <w:szCs w:val="26"/>
        </w:rPr>
      </w:pPr>
      <w:r w:rsidRPr="00A25234">
        <w:rPr>
          <w:rFonts w:ascii="Times New Roman" w:hAnsi="Times New Roman" w:cs="Times New Roman"/>
          <w:sz w:val="26"/>
          <w:szCs w:val="26"/>
        </w:rPr>
        <w:t xml:space="preserve">территории </w:t>
      </w:r>
      <w:r>
        <w:rPr>
          <w:rFonts w:ascii="Times New Roman" w:hAnsi="Times New Roman" w:cs="Times New Roman"/>
          <w:sz w:val="26"/>
          <w:szCs w:val="26"/>
        </w:rPr>
        <w:t xml:space="preserve">сельского поселения Салым </w:t>
      </w:r>
    </w:p>
    <w:p w14:paraId="2656CBF3" w14:textId="77777777" w:rsidR="005440C6" w:rsidRPr="00A25234" w:rsidRDefault="005440C6" w:rsidP="005440C6">
      <w:pPr>
        <w:autoSpaceDE w:val="0"/>
        <w:autoSpaceDN w:val="0"/>
        <w:adjustRightInd w:val="0"/>
        <w:jc w:val="both"/>
        <w:rPr>
          <w:sz w:val="26"/>
          <w:szCs w:val="26"/>
        </w:rPr>
      </w:pPr>
    </w:p>
    <w:p w14:paraId="6ADB0284" w14:textId="77777777" w:rsidR="005440C6" w:rsidRPr="00B62316" w:rsidRDefault="005440C6" w:rsidP="005440C6">
      <w:pPr>
        <w:widowControl w:val="0"/>
        <w:jc w:val="center"/>
        <w:rPr>
          <w:b/>
          <w:sz w:val="26"/>
          <w:szCs w:val="26"/>
        </w:rPr>
      </w:pPr>
      <w:r w:rsidRPr="00B62316">
        <w:rPr>
          <w:b/>
          <w:sz w:val="26"/>
          <w:szCs w:val="26"/>
        </w:rPr>
        <w:t xml:space="preserve">ПОКАЗАТЕЛИ РЕЗУЛЬТАТИВНОСТИ И ЭФФЕКТИВНОСТИ </w:t>
      </w:r>
    </w:p>
    <w:p w14:paraId="6EFC689A" w14:textId="77777777" w:rsidR="005440C6" w:rsidRPr="00B62316" w:rsidRDefault="005440C6" w:rsidP="005440C6">
      <w:pPr>
        <w:widowControl w:val="0"/>
        <w:jc w:val="center"/>
        <w:rPr>
          <w:b/>
          <w:sz w:val="26"/>
          <w:szCs w:val="26"/>
        </w:rPr>
      </w:pPr>
      <w:r w:rsidRPr="00B62316">
        <w:rPr>
          <w:b/>
          <w:sz w:val="26"/>
          <w:szCs w:val="26"/>
        </w:rPr>
        <w:t>ДЛЯ МУНИЦИПАЛЬНОГО ЗЕМЕЛЬНОГО КОНТРОЛЯ</w:t>
      </w:r>
    </w:p>
    <w:p w14:paraId="6445D674" w14:textId="77777777" w:rsidR="005440C6" w:rsidRPr="00A25234" w:rsidRDefault="005440C6" w:rsidP="005440C6">
      <w:pPr>
        <w:widowControl w:val="0"/>
        <w:jc w:val="center"/>
        <w:rPr>
          <w:b/>
          <w:sz w:val="26"/>
          <w:szCs w:val="26"/>
        </w:rPr>
      </w:pPr>
      <w:r w:rsidRPr="00B62316">
        <w:rPr>
          <w:b/>
          <w:sz w:val="26"/>
          <w:szCs w:val="26"/>
        </w:rPr>
        <w:t>И ИХ ЦЕЛЕВЫЕ ЗНАЧЕНИЯ</w:t>
      </w:r>
      <w:r w:rsidRPr="00A25234">
        <w:rPr>
          <w:b/>
          <w:sz w:val="26"/>
          <w:szCs w:val="26"/>
        </w:rPr>
        <w:t xml:space="preserve"> </w:t>
      </w:r>
    </w:p>
    <w:p w14:paraId="65ABE4E3" w14:textId="55D35833" w:rsidR="005440C6" w:rsidRPr="00A25234" w:rsidRDefault="005440C6" w:rsidP="005440C6">
      <w:pPr>
        <w:widowControl w:val="0"/>
        <w:jc w:val="both"/>
        <w:rPr>
          <w:i/>
          <w:sz w:val="26"/>
          <w:szCs w:val="26"/>
        </w:rPr>
      </w:pPr>
      <w:r w:rsidRPr="00A25234">
        <w:rPr>
          <w:i/>
          <w:sz w:val="26"/>
          <w:szCs w:val="26"/>
        </w:rPr>
        <w:tab/>
      </w:r>
    </w:p>
    <w:p w14:paraId="0E78D2D3" w14:textId="77777777" w:rsidR="005440C6" w:rsidRPr="00A25234" w:rsidRDefault="005440C6" w:rsidP="005440C6">
      <w:pPr>
        <w:widowControl w:val="0"/>
        <w:jc w:val="both"/>
        <w:rPr>
          <w:sz w:val="26"/>
          <w:szCs w:val="26"/>
        </w:rPr>
      </w:pPr>
      <w:r w:rsidRPr="00A25234">
        <w:rPr>
          <w:i/>
          <w:sz w:val="26"/>
          <w:szCs w:val="26"/>
        </w:rPr>
        <w:tab/>
      </w:r>
      <w:r w:rsidRPr="00A25234">
        <w:rPr>
          <w:sz w:val="26"/>
          <w:szCs w:val="26"/>
        </w:rPr>
        <w:t xml:space="preserve">Оценка результативности и эффективности деятельности администрации </w:t>
      </w:r>
      <w:r>
        <w:rPr>
          <w:sz w:val="26"/>
          <w:szCs w:val="26"/>
        </w:rPr>
        <w:t xml:space="preserve">сельского поселения Салым </w:t>
      </w:r>
      <w:r w:rsidRPr="00A25234">
        <w:rPr>
          <w:sz w:val="26"/>
          <w:szCs w:val="26"/>
        </w:rPr>
        <w:t>в части осуществления муниципального земельного контроля осуществляется на основе системы показателей результативности и эффективности.</w:t>
      </w:r>
    </w:p>
    <w:p w14:paraId="4C3CB3E1" w14:textId="77777777" w:rsidR="005440C6" w:rsidRPr="00A25234" w:rsidRDefault="005440C6" w:rsidP="005440C6">
      <w:pPr>
        <w:jc w:val="both"/>
        <w:rPr>
          <w:sz w:val="26"/>
          <w:szCs w:val="26"/>
        </w:rPr>
      </w:pPr>
      <w:r w:rsidRPr="00A25234">
        <w:rPr>
          <w:i/>
          <w:sz w:val="26"/>
          <w:szCs w:val="26"/>
        </w:rPr>
        <w:t xml:space="preserve"> </w:t>
      </w:r>
      <w:r w:rsidRPr="00A25234">
        <w:rPr>
          <w:i/>
          <w:sz w:val="26"/>
          <w:szCs w:val="26"/>
        </w:rPr>
        <w:tab/>
      </w:r>
      <w:r w:rsidRPr="00A25234">
        <w:rPr>
          <w:sz w:val="26"/>
          <w:szCs w:val="26"/>
        </w:rPr>
        <w:t>В систему показателей результативности и эффективности деятельности контрольных органов входят:</w:t>
      </w:r>
    </w:p>
    <w:p w14:paraId="4FCDA6AA" w14:textId="11172F94" w:rsidR="005440C6" w:rsidRPr="00A25234" w:rsidRDefault="005440C6" w:rsidP="005440C6">
      <w:pPr>
        <w:jc w:val="both"/>
        <w:rPr>
          <w:sz w:val="26"/>
          <w:szCs w:val="26"/>
        </w:rPr>
      </w:pPr>
      <w:r w:rsidRPr="00A25234">
        <w:rPr>
          <w:sz w:val="26"/>
          <w:szCs w:val="26"/>
        </w:rPr>
        <w:t xml:space="preserve"> </w:t>
      </w:r>
      <w:r w:rsidRPr="00A25234">
        <w:rPr>
          <w:sz w:val="26"/>
          <w:szCs w:val="26"/>
        </w:rPr>
        <w:tab/>
        <w:t xml:space="preserve">-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w:t>
      </w:r>
      <w:r w:rsidR="00576ACD" w:rsidRPr="00A25234">
        <w:rPr>
          <w:sz w:val="26"/>
          <w:szCs w:val="26"/>
        </w:rPr>
        <w:t>контрольный орган</w:t>
      </w:r>
      <w:r w:rsidRPr="00A25234">
        <w:rPr>
          <w:sz w:val="26"/>
          <w:szCs w:val="26"/>
        </w:rPr>
        <w:t>;</w:t>
      </w:r>
    </w:p>
    <w:p w14:paraId="1F7F9F20" w14:textId="77777777" w:rsidR="005440C6" w:rsidRPr="00A25234" w:rsidRDefault="005440C6" w:rsidP="005440C6">
      <w:pPr>
        <w:jc w:val="both"/>
        <w:rPr>
          <w:sz w:val="26"/>
          <w:szCs w:val="26"/>
        </w:rPr>
      </w:pPr>
      <w:r w:rsidRPr="00A25234">
        <w:rPr>
          <w:sz w:val="26"/>
          <w:szCs w:val="26"/>
        </w:rPr>
        <w:t xml:space="preserve"> </w:t>
      </w:r>
      <w:r w:rsidRPr="00A25234">
        <w:rPr>
          <w:sz w:val="26"/>
          <w:szCs w:val="26"/>
        </w:rPr>
        <w:tab/>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7E086085" w14:textId="77777777" w:rsidR="005440C6" w:rsidRPr="00A25234" w:rsidRDefault="005440C6" w:rsidP="005440C6">
      <w:pPr>
        <w:widowControl w:val="0"/>
        <w:jc w:val="both"/>
        <w:rPr>
          <w:i/>
          <w:sz w:val="26"/>
          <w:szCs w:val="26"/>
        </w:rPr>
      </w:pPr>
      <w:r w:rsidRPr="00A25234">
        <w:rPr>
          <w:sz w:val="26"/>
          <w:szCs w:val="26"/>
        </w:rPr>
        <w:t xml:space="preserve"> </w:t>
      </w:r>
      <w:r w:rsidRPr="00A25234">
        <w:rPr>
          <w:sz w:val="26"/>
          <w:szCs w:val="26"/>
        </w:rPr>
        <w:tab/>
        <w:t>Показателем результативности и эффективности осуществления муниципального контроля являются:</w:t>
      </w:r>
      <w:r w:rsidRPr="00A25234">
        <w:rPr>
          <w:sz w:val="26"/>
          <w:szCs w:val="26"/>
        </w:rPr>
        <w:tab/>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5440C6" w:rsidRPr="00A25234" w14:paraId="2DAA53C6" w14:textId="77777777" w:rsidTr="00223EE0">
        <w:trPr>
          <w:trHeight w:val="315"/>
        </w:trPr>
        <w:tc>
          <w:tcPr>
            <w:tcW w:w="9521" w:type="dxa"/>
            <w:tcBorders>
              <w:top w:val="nil"/>
              <w:left w:val="nil"/>
              <w:bottom w:val="nil"/>
              <w:right w:val="nil"/>
            </w:tcBorders>
            <w:hideMark/>
          </w:tcPr>
          <w:p w14:paraId="226BBC9D" w14:textId="77777777" w:rsidR="005440C6" w:rsidRPr="005C4EB5" w:rsidRDefault="005440C6" w:rsidP="00223EE0">
            <w:pPr>
              <w:pStyle w:val="ConsPlusNormal"/>
              <w:ind w:firstLine="540"/>
              <w:jc w:val="both"/>
              <w:rPr>
                <w:rFonts w:ascii="Times New Roman" w:hAnsi="Times New Roman" w:cs="Times New Roman"/>
                <w:color w:val="000000"/>
                <w:sz w:val="26"/>
                <w:szCs w:val="26"/>
              </w:rPr>
            </w:pPr>
            <w:r w:rsidRPr="005C4EB5">
              <w:rPr>
                <w:rFonts w:ascii="Times New Roman" w:hAnsi="Times New Roman" w:cs="Times New Roman"/>
                <w:color w:val="000000"/>
                <w:sz w:val="26"/>
                <w:szCs w:val="26"/>
              </w:rPr>
              <w:t>1.Ключевые показатели и их целевые значения:</w:t>
            </w:r>
          </w:p>
          <w:p w14:paraId="1A2F94E6" w14:textId="77777777" w:rsidR="005440C6" w:rsidRPr="00A25234" w:rsidRDefault="005440C6" w:rsidP="00223EE0">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устраненных нарушений из числа выявленных нарушений обязательных требований - 70%.</w:t>
            </w:r>
          </w:p>
          <w:p w14:paraId="2E70086F" w14:textId="77777777" w:rsidR="005440C6" w:rsidRPr="00A25234" w:rsidRDefault="005440C6" w:rsidP="00223EE0">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выполнения плана профилактики на очередной календарный год - 100%.</w:t>
            </w:r>
          </w:p>
          <w:p w14:paraId="1B004BBD" w14:textId="77777777" w:rsidR="005440C6" w:rsidRPr="00A25234" w:rsidRDefault="005440C6" w:rsidP="00223EE0">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отмененных результатов контрольных мероприятий - 0%.</w:t>
            </w:r>
          </w:p>
          <w:p w14:paraId="75665B16" w14:textId="77777777" w:rsidR="005440C6" w:rsidRPr="00A25234" w:rsidRDefault="005440C6" w:rsidP="00223EE0">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72C15B7E" w14:textId="77777777" w:rsidR="005440C6" w:rsidRPr="00A25234" w:rsidRDefault="005440C6" w:rsidP="00223EE0">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7EDFDE64" w14:textId="77777777" w:rsidR="005440C6" w:rsidRPr="005C4EB5" w:rsidRDefault="005440C6" w:rsidP="00223EE0">
            <w:pPr>
              <w:ind w:firstLine="567"/>
              <w:jc w:val="both"/>
              <w:rPr>
                <w:sz w:val="26"/>
                <w:szCs w:val="26"/>
              </w:rPr>
            </w:pPr>
            <w:r w:rsidRPr="005C4EB5">
              <w:rPr>
                <w:sz w:val="26"/>
                <w:szCs w:val="26"/>
              </w:rPr>
              <w:t>2. Индикативные показатели:</w:t>
            </w:r>
          </w:p>
          <w:p w14:paraId="6D6398A3" w14:textId="77777777" w:rsidR="005440C6" w:rsidRPr="00A25234" w:rsidRDefault="005440C6" w:rsidP="00223EE0">
            <w:pPr>
              <w:ind w:firstLine="567"/>
              <w:jc w:val="both"/>
              <w:rPr>
                <w:sz w:val="26"/>
                <w:szCs w:val="26"/>
              </w:rPr>
            </w:pPr>
            <w:r w:rsidRPr="00A25234">
              <w:rPr>
                <w:sz w:val="26"/>
                <w:szCs w:val="26"/>
              </w:rPr>
              <w:t>При осуществлении муниципального контроля устанавливаются следующие индикативные показатели:</w:t>
            </w:r>
          </w:p>
          <w:p w14:paraId="20E39E3A" w14:textId="40FFDE50" w:rsidR="005440C6" w:rsidRPr="00A25234" w:rsidRDefault="005440C6" w:rsidP="00223EE0">
            <w:pPr>
              <w:ind w:firstLine="567"/>
              <w:jc w:val="both"/>
              <w:rPr>
                <w:sz w:val="26"/>
                <w:szCs w:val="26"/>
              </w:rPr>
            </w:pPr>
            <w:r w:rsidRPr="00A25234">
              <w:rPr>
                <w:sz w:val="26"/>
                <w:szCs w:val="26"/>
              </w:rPr>
              <w:t xml:space="preserve">количество проведенных контрольных мероприятий </w:t>
            </w:r>
            <w:r w:rsidR="00576ACD" w:rsidRPr="00A25234">
              <w:rPr>
                <w:sz w:val="26"/>
                <w:szCs w:val="26"/>
              </w:rPr>
              <w:t>без взаимодействия</w:t>
            </w:r>
            <w:r w:rsidRPr="00A25234">
              <w:rPr>
                <w:sz w:val="26"/>
                <w:szCs w:val="26"/>
              </w:rPr>
              <w:t xml:space="preserve"> с контролируемыми лицами;</w:t>
            </w:r>
          </w:p>
          <w:p w14:paraId="5739D808" w14:textId="77777777" w:rsidR="005440C6" w:rsidRPr="00A25234" w:rsidRDefault="005440C6" w:rsidP="00223EE0">
            <w:pPr>
              <w:ind w:firstLine="567"/>
              <w:jc w:val="both"/>
              <w:rPr>
                <w:sz w:val="26"/>
                <w:szCs w:val="26"/>
              </w:rPr>
            </w:pPr>
            <w:r w:rsidRPr="00A25234">
              <w:rPr>
                <w:sz w:val="26"/>
                <w:szCs w:val="26"/>
              </w:rPr>
              <w:t>количество проведенных внеплановых контрольных мероприятий;</w:t>
            </w:r>
          </w:p>
          <w:p w14:paraId="61219740" w14:textId="77777777" w:rsidR="005440C6" w:rsidRPr="00A25234" w:rsidRDefault="005440C6" w:rsidP="00223EE0">
            <w:pPr>
              <w:ind w:firstLine="567"/>
              <w:jc w:val="both"/>
              <w:rPr>
                <w:sz w:val="26"/>
                <w:szCs w:val="26"/>
              </w:rPr>
            </w:pPr>
            <w:r w:rsidRPr="00A25234">
              <w:rPr>
                <w:sz w:val="26"/>
                <w:szCs w:val="26"/>
              </w:rPr>
              <w:lastRenderedPageBreak/>
              <w:t>количество поступивших возражений в отношении акта контрольного мероприятия;</w:t>
            </w:r>
          </w:p>
          <w:p w14:paraId="60B4651D" w14:textId="77777777" w:rsidR="005440C6" w:rsidRPr="00A25234" w:rsidRDefault="005440C6" w:rsidP="00223EE0">
            <w:pPr>
              <w:ind w:firstLine="567"/>
              <w:jc w:val="both"/>
              <w:rPr>
                <w:sz w:val="26"/>
                <w:szCs w:val="26"/>
              </w:rPr>
            </w:pPr>
            <w:r w:rsidRPr="00A25234">
              <w:rPr>
                <w:sz w:val="26"/>
                <w:szCs w:val="26"/>
              </w:rPr>
              <w:t>количество выданных предписаний об устранении нарушений обязательных требований;</w:t>
            </w:r>
          </w:p>
          <w:p w14:paraId="0397F4D6" w14:textId="77777777" w:rsidR="005440C6" w:rsidRPr="00A25234" w:rsidRDefault="005440C6" w:rsidP="00223EE0">
            <w:pPr>
              <w:ind w:firstLine="567"/>
              <w:jc w:val="both"/>
              <w:rPr>
                <w:sz w:val="26"/>
                <w:szCs w:val="26"/>
              </w:rPr>
            </w:pPr>
            <w:r w:rsidRPr="00A25234">
              <w:rPr>
                <w:sz w:val="26"/>
                <w:szCs w:val="26"/>
              </w:rPr>
              <w:t>количество устраненных нарушений обязательных требований.</w:t>
            </w:r>
          </w:p>
          <w:p w14:paraId="77986D69" w14:textId="77777777" w:rsidR="005440C6" w:rsidRPr="00A25234" w:rsidRDefault="005440C6" w:rsidP="00223EE0">
            <w:pPr>
              <w:autoSpaceDE w:val="0"/>
              <w:autoSpaceDN w:val="0"/>
              <w:adjustRightInd w:val="0"/>
              <w:ind w:left="23" w:hanging="113"/>
              <w:jc w:val="center"/>
              <w:rPr>
                <w:b/>
                <w:sz w:val="26"/>
                <w:szCs w:val="26"/>
              </w:rPr>
            </w:pPr>
          </w:p>
        </w:tc>
      </w:tr>
    </w:tbl>
    <w:p w14:paraId="7A5CABDE" w14:textId="22C666FA" w:rsidR="005440C6" w:rsidRPr="00A25234" w:rsidRDefault="005440C6" w:rsidP="005440C6">
      <w:pPr>
        <w:widowControl w:val="0"/>
        <w:jc w:val="both"/>
        <w:rPr>
          <w:sz w:val="26"/>
          <w:szCs w:val="26"/>
        </w:rPr>
      </w:pPr>
      <w:r w:rsidRPr="00A25234">
        <w:rPr>
          <w:sz w:val="26"/>
          <w:szCs w:val="26"/>
        </w:rPr>
        <w:lastRenderedPageBreak/>
        <w:tab/>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r w:rsidR="00A57128">
        <w:rPr>
          <w:sz w:val="26"/>
          <w:szCs w:val="26"/>
        </w:rPr>
        <w:t>».</w:t>
      </w:r>
    </w:p>
    <w:p w14:paraId="503A54CA" w14:textId="77777777" w:rsidR="005440C6" w:rsidRPr="00A25234" w:rsidRDefault="005440C6" w:rsidP="005440C6">
      <w:pPr>
        <w:widowControl w:val="0"/>
        <w:jc w:val="both"/>
        <w:rPr>
          <w:sz w:val="26"/>
          <w:szCs w:val="26"/>
        </w:rPr>
      </w:pPr>
    </w:p>
    <w:p w14:paraId="68D3AE02" w14:textId="77777777" w:rsidR="005440C6" w:rsidRPr="00A25234" w:rsidRDefault="005440C6" w:rsidP="005440C6">
      <w:pPr>
        <w:widowControl w:val="0"/>
        <w:jc w:val="both"/>
        <w:rPr>
          <w:sz w:val="26"/>
          <w:szCs w:val="26"/>
        </w:rPr>
      </w:pPr>
    </w:p>
    <w:p w14:paraId="1BC780C2" w14:textId="77777777" w:rsidR="005440C6" w:rsidRPr="00A25234" w:rsidRDefault="005440C6" w:rsidP="005440C6">
      <w:pPr>
        <w:widowControl w:val="0"/>
        <w:jc w:val="both"/>
        <w:rPr>
          <w:sz w:val="26"/>
          <w:szCs w:val="26"/>
        </w:rPr>
      </w:pPr>
    </w:p>
    <w:p w14:paraId="4FA359E2" w14:textId="77777777" w:rsidR="005440C6" w:rsidRPr="00A25234" w:rsidRDefault="005440C6" w:rsidP="005440C6">
      <w:pPr>
        <w:widowControl w:val="0"/>
        <w:jc w:val="both"/>
        <w:rPr>
          <w:sz w:val="26"/>
          <w:szCs w:val="26"/>
        </w:rPr>
      </w:pPr>
    </w:p>
    <w:p w14:paraId="48BC10E9" w14:textId="77777777" w:rsidR="005440C6" w:rsidRPr="00A25234" w:rsidRDefault="005440C6" w:rsidP="005440C6">
      <w:pPr>
        <w:widowControl w:val="0"/>
        <w:jc w:val="both"/>
        <w:rPr>
          <w:sz w:val="26"/>
          <w:szCs w:val="26"/>
        </w:rPr>
      </w:pPr>
    </w:p>
    <w:p w14:paraId="71E1A45E" w14:textId="77777777" w:rsidR="005440C6" w:rsidRPr="00A25234" w:rsidRDefault="005440C6" w:rsidP="005440C6">
      <w:pPr>
        <w:widowControl w:val="0"/>
        <w:jc w:val="both"/>
        <w:rPr>
          <w:sz w:val="26"/>
          <w:szCs w:val="26"/>
        </w:rPr>
      </w:pPr>
    </w:p>
    <w:p w14:paraId="786B8F4C" w14:textId="77777777" w:rsidR="005440C6" w:rsidRPr="00A25234" w:rsidRDefault="005440C6" w:rsidP="005440C6">
      <w:pPr>
        <w:widowControl w:val="0"/>
        <w:jc w:val="both"/>
        <w:rPr>
          <w:sz w:val="26"/>
          <w:szCs w:val="26"/>
        </w:rPr>
      </w:pPr>
    </w:p>
    <w:p w14:paraId="51655F34" w14:textId="77777777" w:rsidR="005440C6" w:rsidRPr="00A25234" w:rsidRDefault="005440C6" w:rsidP="005440C6">
      <w:pPr>
        <w:widowControl w:val="0"/>
        <w:jc w:val="both"/>
        <w:rPr>
          <w:sz w:val="26"/>
          <w:szCs w:val="26"/>
        </w:rPr>
      </w:pPr>
    </w:p>
    <w:p w14:paraId="39022CD3" w14:textId="77777777" w:rsidR="005440C6" w:rsidRPr="00A25234" w:rsidRDefault="005440C6" w:rsidP="005440C6">
      <w:pPr>
        <w:widowControl w:val="0"/>
        <w:jc w:val="both"/>
        <w:rPr>
          <w:sz w:val="26"/>
          <w:szCs w:val="26"/>
        </w:rPr>
      </w:pPr>
    </w:p>
    <w:p w14:paraId="237E79D0" w14:textId="77777777" w:rsidR="005440C6" w:rsidRPr="00A25234" w:rsidRDefault="005440C6" w:rsidP="005440C6">
      <w:pPr>
        <w:widowControl w:val="0"/>
        <w:jc w:val="both"/>
        <w:rPr>
          <w:sz w:val="26"/>
          <w:szCs w:val="26"/>
        </w:rPr>
      </w:pPr>
    </w:p>
    <w:p w14:paraId="4613EE43" w14:textId="77777777" w:rsidR="005440C6" w:rsidRPr="00A25234" w:rsidRDefault="005440C6" w:rsidP="005440C6">
      <w:pPr>
        <w:widowControl w:val="0"/>
        <w:jc w:val="both"/>
        <w:rPr>
          <w:sz w:val="26"/>
          <w:szCs w:val="26"/>
        </w:rPr>
      </w:pPr>
    </w:p>
    <w:p w14:paraId="05A8680B" w14:textId="77777777" w:rsidR="005440C6" w:rsidRPr="00A25234" w:rsidRDefault="005440C6" w:rsidP="005440C6">
      <w:pPr>
        <w:widowControl w:val="0"/>
        <w:jc w:val="both"/>
        <w:rPr>
          <w:sz w:val="26"/>
          <w:szCs w:val="26"/>
        </w:rPr>
      </w:pPr>
    </w:p>
    <w:p w14:paraId="28AC3076" w14:textId="77777777" w:rsidR="005440C6" w:rsidRPr="00A25234" w:rsidRDefault="005440C6" w:rsidP="005440C6">
      <w:pPr>
        <w:widowControl w:val="0"/>
        <w:jc w:val="both"/>
        <w:rPr>
          <w:sz w:val="26"/>
          <w:szCs w:val="26"/>
        </w:rPr>
      </w:pPr>
    </w:p>
    <w:p w14:paraId="70CBD6C3" w14:textId="77777777" w:rsidR="005440C6" w:rsidRPr="00A25234" w:rsidRDefault="005440C6" w:rsidP="005440C6">
      <w:pPr>
        <w:widowControl w:val="0"/>
        <w:jc w:val="both"/>
        <w:rPr>
          <w:sz w:val="26"/>
          <w:szCs w:val="26"/>
        </w:rPr>
      </w:pPr>
    </w:p>
    <w:p w14:paraId="56FAE402" w14:textId="77777777" w:rsidR="005440C6" w:rsidRPr="00A25234" w:rsidRDefault="005440C6" w:rsidP="005440C6">
      <w:pPr>
        <w:widowControl w:val="0"/>
        <w:jc w:val="both"/>
        <w:rPr>
          <w:sz w:val="26"/>
          <w:szCs w:val="26"/>
        </w:rPr>
      </w:pPr>
    </w:p>
    <w:p w14:paraId="720A1397" w14:textId="77777777" w:rsidR="005440C6" w:rsidRPr="00A25234" w:rsidRDefault="005440C6" w:rsidP="005440C6">
      <w:pPr>
        <w:widowControl w:val="0"/>
        <w:jc w:val="both"/>
        <w:rPr>
          <w:sz w:val="26"/>
          <w:szCs w:val="26"/>
        </w:rPr>
      </w:pPr>
    </w:p>
    <w:p w14:paraId="079E7328" w14:textId="77777777" w:rsidR="005440C6" w:rsidRPr="00A25234" w:rsidRDefault="005440C6" w:rsidP="005440C6">
      <w:pPr>
        <w:widowControl w:val="0"/>
        <w:jc w:val="both"/>
        <w:rPr>
          <w:sz w:val="26"/>
          <w:szCs w:val="26"/>
        </w:rPr>
      </w:pPr>
    </w:p>
    <w:p w14:paraId="64B47D33" w14:textId="77777777" w:rsidR="005440C6" w:rsidRPr="00A25234" w:rsidRDefault="005440C6" w:rsidP="005440C6">
      <w:pPr>
        <w:widowControl w:val="0"/>
        <w:jc w:val="both"/>
        <w:rPr>
          <w:sz w:val="26"/>
          <w:szCs w:val="26"/>
        </w:rPr>
      </w:pPr>
    </w:p>
    <w:p w14:paraId="7B340C27" w14:textId="77777777" w:rsidR="005440C6" w:rsidRPr="00A25234" w:rsidRDefault="005440C6" w:rsidP="005440C6">
      <w:pPr>
        <w:widowControl w:val="0"/>
        <w:jc w:val="both"/>
        <w:rPr>
          <w:sz w:val="26"/>
          <w:szCs w:val="26"/>
        </w:rPr>
      </w:pPr>
    </w:p>
    <w:p w14:paraId="16C33353" w14:textId="77777777" w:rsidR="005440C6" w:rsidRPr="00A25234" w:rsidRDefault="005440C6" w:rsidP="005440C6">
      <w:pPr>
        <w:widowControl w:val="0"/>
        <w:jc w:val="both"/>
        <w:rPr>
          <w:sz w:val="26"/>
          <w:szCs w:val="26"/>
        </w:rPr>
      </w:pPr>
    </w:p>
    <w:p w14:paraId="5994B411" w14:textId="77777777" w:rsidR="005440C6" w:rsidRPr="00A25234" w:rsidRDefault="005440C6" w:rsidP="005440C6">
      <w:pPr>
        <w:widowControl w:val="0"/>
        <w:jc w:val="both"/>
        <w:rPr>
          <w:sz w:val="26"/>
          <w:szCs w:val="26"/>
        </w:rPr>
      </w:pPr>
    </w:p>
    <w:p w14:paraId="38CCE3DE" w14:textId="77777777" w:rsidR="005440C6" w:rsidRPr="00A25234" w:rsidRDefault="005440C6" w:rsidP="005440C6">
      <w:pPr>
        <w:widowControl w:val="0"/>
        <w:jc w:val="both"/>
        <w:rPr>
          <w:sz w:val="26"/>
          <w:szCs w:val="26"/>
        </w:rPr>
      </w:pPr>
    </w:p>
    <w:p w14:paraId="274E8082" w14:textId="77777777" w:rsidR="005440C6" w:rsidRPr="00A25234" w:rsidRDefault="005440C6" w:rsidP="005440C6">
      <w:pPr>
        <w:widowControl w:val="0"/>
        <w:jc w:val="both"/>
        <w:rPr>
          <w:sz w:val="26"/>
          <w:szCs w:val="26"/>
        </w:rPr>
      </w:pPr>
    </w:p>
    <w:p w14:paraId="09A4D24C" w14:textId="77777777" w:rsidR="005440C6" w:rsidRPr="00A25234" w:rsidRDefault="005440C6" w:rsidP="005440C6">
      <w:pPr>
        <w:widowControl w:val="0"/>
        <w:jc w:val="both"/>
        <w:rPr>
          <w:sz w:val="26"/>
          <w:szCs w:val="26"/>
        </w:rPr>
      </w:pPr>
    </w:p>
    <w:p w14:paraId="132463A3" w14:textId="77777777" w:rsidR="005440C6" w:rsidRPr="00A25234" w:rsidRDefault="005440C6" w:rsidP="005440C6">
      <w:pPr>
        <w:widowControl w:val="0"/>
        <w:jc w:val="both"/>
        <w:rPr>
          <w:sz w:val="26"/>
          <w:szCs w:val="26"/>
        </w:rPr>
      </w:pPr>
    </w:p>
    <w:p w14:paraId="760F1644" w14:textId="77777777" w:rsidR="005440C6" w:rsidRDefault="005440C6" w:rsidP="005440C6">
      <w:pPr>
        <w:widowControl w:val="0"/>
        <w:jc w:val="both"/>
        <w:rPr>
          <w:sz w:val="26"/>
          <w:szCs w:val="26"/>
        </w:rPr>
      </w:pPr>
    </w:p>
    <w:p w14:paraId="3BD6156E" w14:textId="77777777" w:rsidR="005440C6" w:rsidRDefault="005440C6" w:rsidP="005440C6">
      <w:pPr>
        <w:widowControl w:val="0"/>
        <w:jc w:val="both"/>
        <w:rPr>
          <w:sz w:val="26"/>
          <w:szCs w:val="26"/>
        </w:rPr>
      </w:pPr>
    </w:p>
    <w:p w14:paraId="1F00F800" w14:textId="77777777" w:rsidR="005440C6" w:rsidRDefault="005440C6" w:rsidP="005440C6">
      <w:pPr>
        <w:widowControl w:val="0"/>
        <w:jc w:val="both"/>
        <w:rPr>
          <w:sz w:val="26"/>
          <w:szCs w:val="26"/>
        </w:rPr>
      </w:pPr>
    </w:p>
    <w:p w14:paraId="0336E614" w14:textId="77777777" w:rsidR="005440C6" w:rsidRDefault="005440C6" w:rsidP="005440C6">
      <w:pPr>
        <w:widowControl w:val="0"/>
        <w:jc w:val="both"/>
        <w:rPr>
          <w:sz w:val="26"/>
          <w:szCs w:val="26"/>
        </w:rPr>
      </w:pPr>
    </w:p>
    <w:p w14:paraId="6C254B14" w14:textId="77777777" w:rsidR="005440C6" w:rsidRDefault="005440C6" w:rsidP="005440C6">
      <w:pPr>
        <w:widowControl w:val="0"/>
        <w:jc w:val="both"/>
        <w:rPr>
          <w:sz w:val="26"/>
          <w:szCs w:val="26"/>
        </w:rPr>
      </w:pPr>
    </w:p>
    <w:p w14:paraId="6DBE38D9" w14:textId="77777777" w:rsidR="005440C6" w:rsidRDefault="005440C6" w:rsidP="005440C6">
      <w:pPr>
        <w:widowControl w:val="0"/>
        <w:jc w:val="both"/>
        <w:rPr>
          <w:sz w:val="26"/>
          <w:szCs w:val="26"/>
        </w:rPr>
      </w:pPr>
    </w:p>
    <w:p w14:paraId="33DE85F0" w14:textId="77777777" w:rsidR="00576ACD" w:rsidRDefault="00576ACD" w:rsidP="00A57128">
      <w:pPr>
        <w:tabs>
          <w:tab w:val="left" w:pos="993"/>
          <w:tab w:val="left" w:pos="5812"/>
        </w:tabs>
        <w:ind w:left="4536"/>
        <w:jc w:val="right"/>
        <w:rPr>
          <w:sz w:val="26"/>
          <w:szCs w:val="26"/>
        </w:rPr>
      </w:pPr>
    </w:p>
    <w:p w14:paraId="755013E3" w14:textId="77777777" w:rsidR="00576ACD" w:rsidRDefault="00576ACD" w:rsidP="00A57128">
      <w:pPr>
        <w:tabs>
          <w:tab w:val="left" w:pos="993"/>
          <w:tab w:val="left" w:pos="5812"/>
        </w:tabs>
        <w:ind w:left="4536"/>
        <w:jc w:val="right"/>
        <w:rPr>
          <w:sz w:val="26"/>
          <w:szCs w:val="26"/>
        </w:rPr>
      </w:pPr>
    </w:p>
    <w:p w14:paraId="5C96526B" w14:textId="77777777" w:rsidR="00576ACD" w:rsidRDefault="00576ACD" w:rsidP="00A57128">
      <w:pPr>
        <w:tabs>
          <w:tab w:val="left" w:pos="993"/>
          <w:tab w:val="left" w:pos="5812"/>
        </w:tabs>
        <w:ind w:left="4536"/>
        <w:jc w:val="right"/>
        <w:rPr>
          <w:sz w:val="26"/>
          <w:szCs w:val="26"/>
        </w:rPr>
      </w:pPr>
    </w:p>
    <w:p w14:paraId="1B661566" w14:textId="77777777" w:rsidR="00576ACD" w:rsidRDefault="00576ACD" w:rsidP="00A57128">
      <w:pPr>
        <w:tabs>
          <w:tab w:val="left" w:pos="993"/>
          <w:tab w:val="left" w:pos="5812"/>
        </w:tabs>
        <w:ind w:left="4536"/>
        <w:jc w:val="right"/>
        <w:rPr>
          <w:sz w:val="26"/>
          <w:szCs w:val="26"/>
        </w:rPr>
      </w:pPr>
    </w:p>
    <w:p w14:paraId="2BA26ACE" w14:textId="77777777" w:rsidR="00576ACD" w:rsidRDefault="00576ACD" w:rsidP="00A57128">
      <w:pPr>
        <w:tabs>
          <w:tab w:val="left" w:pos="993"/>
          <w:tab w:val="left" w:pos="5812"/>
        </w:tabs>
        <w:ind w:left="4536"/>
        <w:jc w:val="right"/>
        <w:rPr>
          <w:sz w:val="26"/>
          <w:szCs w:val="26"/>
        </w:rPr>
      </w:pPr>
    </w:p>
    <w:p w14:paraId="3878EC83" w14:textId="77777777" w:rsidR="00576ACD" w:rsidRDefault="00576ACD" w:rsidP="00A57128">
      <w:pPr>
        <w:tabs>
          <w:tab w:val="left" w:pos="993"/>
          <w:tab w:val="left" w:pos="5812"/>
        </w:tabs>
        <w:ind w:left="4536"/>
        <w:jc w:val="right"/>
        <w:rPr>
          <w:sz w:val="26"/>
          <w:szCs w:val="26"/>
        </w:rPr>
      </w:pPr>
    </w:p>
    <w:p w14:paraId="6D3A9B9F" w14:textId="10E83D00" w:rsidR="00A57128" w:rsidRDefault="00A57128" w:rsidP="00A57128">
      <w:pPr>
        <w:tabs>
          <w:tab w:val="left" w:pos="993"/>
          <w:tab w:val="left" w:pos="5812"/>
        </w:tabs>
        <w:ind w:left="4536"/>
        <w:jc w:val="right"/>
        <w:rPr>
          <w:sz w:val="26"/>
          <w:szCs w:val="26"/>
        </w:rPr>
      </w:pPr>
      <w:r w:rsidRPr="00A57128">
        <w:rPr>
          <w:sz w:val="26"/>
          <w:szCs w:val="26"/>
        </w:rPr>
        <w:lastRenderedPageBreak/>
        <w:t>Приложение 2</w:t>
      </w:r>
    </w:p>
    <w:p w14:paraId="7C710A29" w14:textId="77777777" w:rsidR="00A57128" w:rsidRDefault="00A57128" w:rsidP="00A57128">
      <w:pPr>
        <w:tabs>
          <w:tab w:val="left" w:pos="993"/>
          <w:tab w:val="left" w:pos="5812"/>
        </w:tabs>
        <w:ind w:left="4536"/>
        <w:jc w:val="right"/>
        <w:rPr>
          <w:sz w:val="26"/>
          <w:szCs w:val="26"/>
        </w:rPr>
      </w:pPr>
      <w:r w:rsidRPr="00A25234">
        <w:rPr>
          <w:sz w:val="26"/>
          <w:szCs w:val="26"/>
        </w:rPr>
        <w:t xml:space="preserve"> к решению </w:t>
      </w:r>
      <w:r>
        <w:rPr>
          <w:sz w:val="26"/>
          <w:szCs w:val="26"/>
        </w:rPr>
        <w:t xml:space="preserve">Совета депутатов </w:t>
      </w:r>
    </w:p>
    <w:p w14:paraId="179FBA36" w14:textId="77777777" w:rsidR="00A57128" w:rsidRDefault="00A57128" w:rsidP="00A57128">
      <w:pPr>
        <w:tabs>
          <w:tab w:val="left" w:pos="993"/>
          <w:tab w:val="left" w:pos="5812"/>
        </w:tabs>
        <w:ind w:left="4536"/>
        <w:jc w:val="right"/>
        <w:rPr>
          <w:sz w:val="26"/>
          <w:szCs w:val="26"/>
        </w:rPr>
      </w:pPr>
      <w:r>
        <w:rPr>
          <w:sz w:val="26"/>
          <w:szCs w:val="26"/>
        </w:rPr>
        <w:t>сельского поселения Салым</w:t>
      </w:r>
    </w:p>
    <w:p w14:paraId="65B77212" w14:textId="0F21E561" w:rsidR="00A57128" w:rsidRPr="00A25234" w:rsidRDefault="00A57128" w:rsidP="00A57128">
      <w:pPr>
        <w:tabs>
          <w:tab w:val="left" w:pos="993"/>
          <w:tab w:val="left" w:pos="5812"/>
        </w:tabs>
        <w:ind w:left="4536"/>
        <w:jc w:val="right"/>
        <w:rPr>
          <w:sz w:val="26"/>
          <w:szCs w:val="26"/>
        </w:rPr>
      </w:pPr>
      <w:r>
        <w:rPr>
          <w:sz w:val="26"/>
          <w:szCs w:val="26"/>
        </w:rPr>
        <w:t>от 13 декабря 2024 года №</w:t>
      </w:r>
      <w:r w:rsidR="00576ACD">
        <w:rPr>
          <w:sz w:val="26"/>
          <w:szCs w:val="26"/>
        </w:rPr>
        <w:t>95</w:t>
      </w:r>
    </w:p>
    <w:p w14:paraId="53451263" w14:textId="77777777" w:rsidR="00B62316" w:rsidRDefault="00B62316" w:rsidP="005440C6">
      <w:pPr>
        <w:widowControl w:val="0"/>
        <w:jc w:val="both"/>
        <w:rPr>
          <w:sz w:val="26"/>
          <w:szCs w:val="26"/>
        </w:rPr>
      </w:pPr>
    </w:p>
    <w:p w14:paraId="026CBA25" w14:textId="77777777" w:rsidR="005440C6" w:rsidRDefault="005440C6" w:rsidP="005440C6">
      <w:pPr>
        <w:widowControl w:val="0"/>
        <w:jc w:val="both"/>
        <w:rPr>
          <w:sz w:val="26"/>
          <w:szCs w:val="26"/>
        </w:rPr>
      </w:pPr>
    </w:p>
    <w:p w14:paraId="5D60E9B9" w14:textId="77777777" w:rsidR="005440C6" w:rsidRPr="00A25234" w:rsidRDefault="005440C6" w:rsidP="005440C6">
      <w:pPr>
        <w:tabs>
          <w:tab w:val="left" w:pos="993"/>
          <w:tab w:val="left" w:pos="5812"/>
        </w:tabs>
        <w:ind w:left="4536"/>
        <w:jc w:val="right"/>
        <w:rPr>
          <w:sz w:val="26"/>
          <w:szCs w:val="26"/>
        </w:rPr>
      </w:pPr>
      <w:bookmarkStart w:id="19" w:name="Par409"/>
      <w:bookmarkEnd w:id="19"/>
      <w:r w:rsidRPr="00A25234">
        <w:rPr>
          <w:sz w:val="26"/>
          <w:szCs w:val="26"/>
        </w:rPr>
        <w:tab/>
      </w:r>
    </w:p>
    <w:p w14:paraId="69F3526B" w14:textId="419757AB" w:rsidR="005440C6" w:rsidRDefault="005440C6" w:rsidP="005440C6">
      <w:pPr>
        <w:widowControl w:val="0"/>
        <w:jc w:val="center"/>
        <w:rPr>
          <w:b/>
          <w:sz w:val="26"/>
          <w:szCs w:val="26"/>
        </w:rPr>
      </w:pPr>
      <w:r w:rsidRPr="00A25234">
        <w:rPr>
          <w:b/>
          <w:sz w:val="26"/>
          <w:szCs w:val="26"/>
        </w:rPr>
        <w:t xml:space="preserve">Перечень индикаторов риска нарушения обязательных требований земельного законодательства, используемых для необходимости проведения </w:t>
      </w:r>
      <w:r w:rsidR="00576ACD" w:rsidRPr="00A25234">
        <w:rPr>
          <w:b/>
          <w:sz w:val="26"/>
          <w:szCs w:val="26"/>
        </w:rPr>
        <w:t>внеплановых контрольных</w:t>
      </w:r>
      <w:r w:rsidRPr="00A25234">
        <w:rPr>
          <w:b/>
          <w:sz w:val="26"/>
          <w:szCs w:val="26"/>
        </w:rPr>
        <w:t xml:space="preserve"> мероприятий при осуществлении муниципального земельного контроля на территории </w:t>
      </w:r>
      <w:r>
        <w:rPr>
          <w:b/>
          <w:sz w:val="26"/>
          <w:szCs w:val="26"/>
        </w:rPr>
        <w:t xml:space="preserve">сельского поселения Салым </w:t>
      </w:r>
    </w:p>
    <w:p w14:paraId="71DF5680" w14:textId="5F03914C" w:rsidR="00B62316" w:rsidRPr="00B62316" w:rsidRDefault="00B62316" w:rsidP="00B62316">
      <w:pPr>
        <w:widowControl w:val="0"/>
        <w:jc w:val="both"/>
        <w:rPr>
          <w:sz w:val="26"/>
          <w:szCs w:val="26"/>
        </w:rPr>
      </w:pPr>
    </w:p>
    <w:p w14:paraId="20065E2B" w14:textId="77777777" w:rsidR="00B62316" w:rsidRPr="00B62316" w:rsidRDefault="00B62316" w:rsidP="00B62316">
      <w:pPr>
        <w:widowControl w:val="0"/>
        <w:jc w:val="both"/>
        <w:rPr>
          <w:sz w:val="26"/>
          <w:szCs w:val="26"/>
        </w:rPr>
      </w:pPr>
    </w:p>
    <w:p w14:paraId="2F57603A" w14:textId="77777777" w:rsidR="00B62316" w:rsidRPr="00B62316" w:rsidRDefault="00B62316" w:rsidP="00B62316">
      <w:pPr>
        <w:widowControl w:val="0"/>
        <w:ind w:firstLine="720"/>
        <w:jc w:val="both"/>
        <w:rPr>
          <w:sz w:val="26"/>
          <w:szCs w:val="26"/>
        </w:rPr>
      </w:pPr>
      <w:r w:rsidRPr="00B62316">
        <w:rPr>
          <w:sz w:val="26"/>
          <w:szCs w:val="26"/>
        </w:rPr>
        <w:t xml:space="preserve">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w:t>
      </w:r>
    </w:p>
    <w:p w14:paraId="46136B49" w14:textId="77777777" w:rsidR="00B62316" w:rsidRPr="00B62316" w:rsidRDefault="00B62316" w:rsidP="00B62316">
      <w:pPr>
        <w:widowControl w:val="0"/>
        <w:jc w:val="both"/>
        <w:rPr>
          <w:sz w:val="26"/>
          <w:szCs w:val="26"/>
        </w:rPr>
      </w:pPr>
      <w:r w:rsidRPr="00B62316">
        <w:rPr>
          <w:sz w:val="26"/>
          <w:szCs w:val="26"/>
        </w:rPr>
        <w:t>в отношении земель, земельных участков и части земельных участков, расположенных в границах муниципального образования,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 полученных их достоверных источников:</w:t>
      </w:r>
    </w:p>
    <w:p w14:paraId="70FC4A81" w14:textId="42BE7D75" w:rsidR="00B62316" w:rsidRPr="00B62316" w:rsidRDefault="00B62316" w:rsidP="00B62316">
      <w:pPr>
        <w:widowControl w:val="0"/>
        <w:ind w:firstLine="720"/>
        <w:jc w:val="both"/>
        <w:rPr>
          <w:sz w:val="26"/>
          <w:szCs w:val="26"/>
        </w:rPr>
      </w:pPr>
      <w:r w:rsidRPr="00B62316">
        <w:rPr>
          <w:sz w:val="26"/>
          <w:szCs w:val="26"/>
        </w:rPr>
        <w:t>1.</w:t>
      </w:r>
      <w:r w:rsidRPr="00B62316">
        <w:rPr>
          <w:sz w:val="26"/>
          <w:szCs w:val="26"/>
        </w:rPr>
        <w:tab/>
        <w:t xml:space="preserve">Наличие в распоряжении контрольного органа данных, полученных в результате проведения мероприятий по контролю без взаимодействия, </w:t>
      </w:r>
      <w:r>
        <w:rPr>
          <w:sz w:val="26"/>
          <w:szCs w:val="26"/>
        </w:rPr>
        <w:t xml:space="preserve"> </w:t>
      </w:r>
      <w:r w:rsidRPr="00B62316">
        <w:rPr>
          <w:sz w:val="26"/>
          <w:szCs w:val="26"/>
        </w:rPr>
        <w:t xml:space="preserve">а также в порядке межведомственного информационного взаимодействия, </w:t>
      </w:r>
      <w:r>
        <w:rPr>
          <w:sz w:val="26"/>
          <w:szCs w:val="26"/>
        </w:rPr>
        <w:t xml:space="preserve"> </w:t>
      </w:r>
      <w:r w:rsidRPr="00B62316">
        <w:rPr>
          <w:sz w:val="26"/>
          <w:szCs w:val="26"/>
        </w:rPr>
        <w:t>в том числе из информационных систем и ресурсов, обеспечивающих достоверность сведений, о несоответствии (превышении) площади используемого контролируемым лицом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w:t>
      </w:r>
    </w:p>
    <w:p w14:paraId="43F2A635" w14:textId="360407C6" w:rsidR="00B62316" w:rsidRPr="00B62316" w:rsidRDefault="00B62316" w:rsidP="00B62316">
      <w:pPr>
        <w:widowControl w:val="0"/>
        <w:ind w:firstLine="720"/>
        <w:jc w:val="both"/>
        <w:rPr>
          <w:sz w:val="26"/>
          <w:szCs w:val="26"/>
        </w:rPr>
      </w:pPr>
      <w:r w:rsidRPr="00B62316">
        <w:rPr>
          <w:sz w:val="26"/>
          <w:szCs w:val="26"/>
        </w:rPr>
        <w:t>2.</w:t>
      </w:r>
      <w:r w:rsidRPr="00B62316">
        <w:rPr>
          <w:sz w:val="26"/>
          <w:szCs w:val="26"/>
        </w:rPr>
        <w:tab/>
        <w:t>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отклонении (отступлении) фактической границы используемого контролируемым лицом земельного участка (места размещения ограждения земельного участка), отнесенного к землям сельскохозяйственного назначения и предоставленного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50 сантиметров;</w:t>
      </w:r>
    </w:p>
    <w:p w14:paraId="4AB335D8" w14:textId="0EFAE192" w:rsidR="00B62316" w:rsidRPr="00B62316" w:rsidRDefault="00B62316" w:rsidP="00B62316">
      <w:pPr>
        <w:widowControl w:val="0"/>
        <w:ind w:firstLine="720"/>
        <w:jc w:val="both"/>
        <w:rPr>
          <w:sz w:val="26"/>
          <w:szCs w:val="26"/>
        </w:rPr>
      </w:pPr>
      <w:r w:rsidRPr="00B62316">
        <w:rPr>
          <w:sz w:val="26"/>
          <w:szCs w:val="26"/>
        </w:rPr>
        <w:t>3.</w:t>
      </w:r>
      <w:r w:rsidRPr="00B62316">
        <w:rPr>
          <w:sz w:val="26"/>
          <w:szCs w:val="26"/>
        </w:rPr>
        <w:tab/>
        <w:t xml:space="preserve">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отклонении (отступлении) фактической границы используемого контролируемым лицом земельного участка (места размещения ограждения земельного участка), </w:t>
      </w:r>
      <w:r w:rsidRPr="00B62316">
        <w:rPr>
          <w:sz w:val="26"/>
          <w:szCs w:val="26"/>
        </w:rPr>
        <w:lastRenderedPageBreak/>
        <w:t>отнесенного к землям сельскохозяйственного назначения, за исключением земельных участков, указанных в пункте 2 настоящего Перечня,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землям иного специального назначения и землям запаса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2 метра;</w:t>
      </w:r>
    </w:p>
    <w:p w14:paraId="17934553" w14:textId="7183D4D9" w:rsidR="00B62316" w:rsidRPr="00B62316" w:rsidRDefault="00B62316" w:rsidP="00B62316">
      <w:pPr>
        <w:widowControl w:val="0"/>
        <w:ind w:firstLine="720"/>
        <w:jc w:val="both"/>
        <w:rPr>
          <w:sz w:val="26"/>
          <w:szCs w:val="26"/>
        </w:rPr>
      </w:pPr>
      <w:r w:rsidRPr="00B62316">
        <w:rPr>
          <w:sz w:val="26"/>
          <w:szCs w:val="26"/>
        </w:rPr>
        <w:t>4.</w:t>
      </w:r>
      <w:r w:rsidRPr="00B62316">
        <w:rPr>
          <w:sz w:val="26"/>
          <w:szCs w:val="26"/>
        </w:rPr>
        <w:tab/>
        <w:t>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в Едином государственном реестре недвижимости и архивах органа местного самоуправления сведений о правах на используемый контролируемым лицом земельный участок, свидетельствующих о несоответствии документальному удостоверению прав на используемые земельные участки, установленному законодательством Российской Федерации;</w:t>
      </w:r>
    </w:p>
    <w:p w14:paraId="657C98AC" w14:textId="09D7FD5A" w:rsidR="00B62316" w:rsidRPr="00B62316" w:rsidRDefault="00B62316" w:rsidP="00B62316">
      <w:pPr>
        <w:widowControl w:val="0"/>
        <w:ind w:firstLine="720"/>
        <w:jc w:val="both"/>
        <w:rPr>
          <w:sz w:val="26"/>
          <w:szCs w:val="26"/>
        </w:rPr>
      </w:pPr>
      <w:r w:rsidRPr="00B62316">
        <w:rPr>
          <w:sz w:val="26"/>
          <w:szCs w:val="26"/>
        </w:rPr>
        <w:t>5.</w:t>
      </w:r>
      <w:r w:rsidRPr="00B62316">
        <w:rPr>
          <w:sz w:val="26"/>
          <w:szCs w:val="26"/>
        </w:rPr>
        <w:tab/>
        <w:t xml:space="preserve">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(расхождении) информации о категории принадлежности земель и (или) признаков отклонения от разрешенного использования земельного участка со сведениями которые содержатся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 </w:t>
      </w:r>
    </w:p>
    <w:p w14:paraId="119A9358" w14:textId="4B90ED96" w:rsidR="00B62316" w:rsidRPr="00B62316" w:rsidRDefault="00B62316" w:rsidP="00B62316">
      <w:pPr>
        <w:widowControl w:val="0"/>
        <w:ind w:firstLine="720"/>
        <w:jc w:val="both"/>
        <w:rPr>
          <w:sz w:val="26"/>
          <w:szCs w:val="26"/>
        </w:rPr>
      </w:pPr>
      <w:r w:rsidRPr="00B62316">
        <w:rPr>
          <w:sz w:val="26"/>
          <w:szCs w:val="26"/>
        </w:rPr>
        <w:t>6.</w:t>
      </w:r>
      <w:r w:rsidRPr="00B62316">
        <w:rPr>
          <w:sz w:val="26"/>
          <w:szCs w:val="26"/>
        </w:rPr>
        <w:tab/>
        <w:t>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более трех лет с даты предоставления земельного участка и (или) даты государственной регистрации права собственности на такой земельный участок, признаков ведения строительных работ, а равно иных действий, связанных с возведением объектов капитального строительства на земельном участке, предназначенном для жилищного или иного строительства, а также об отсутствии признаков освоения и (или) осуществления иных действий по использованию земельных участков в целях, предназначенных для садоводства, огородничества, в случае если обязанность по использованию такого земельного участка предусмотрена законодательством Российской Федерации;</w:t>
      </w:r>
    </w:p>
    <w:p w14:paraId="544182A7" w14:textId="1ED5B494" w:rsidR="00A57128" w:rsidRDefault="00B62316" w:rsidP="00B62316">
      <w:pPr>
        <w:widowControl w:val="0"/>
        <w:ind w:firstLine="720"/>
        <w:jc w:val="both"/>
        <w:rPr>
          <w:sz w:val="26"/>
          <w:szCs w:val="26"/>
        </w:rPr>
      </w:pPr>
      <w:r w:rsidRPr="00B62316">
        <w:rPr>
          <w:sz w:val="26"/>
          <w:szCs w:val="26"/>
        </w:rPr>
        <w:t>7.</w:t>
      </w:r>
      <w:r w:rsidRPr="00B62316">
        <w:rPr>
          <w:sz w:val="26"/>
          <w:szCs w:val="26"/>
        </w:rPr>
        <w:tab/>
        <w:t>Получение контрольным органом, при проведении мероприятия по контролю без взаимодействия с контролируемым лицом, данных о невозможности установления факта отсутствия нарушений обязательных требований в отношении объекта контроля,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течении трех предшествующих месяцев информации о признаках несоответствия и (или) отклонения от параметров использования земельного участка, установленных законодательством Российской Федерации.</w:t>
      </w:r>
    </w:p>
    <w:p w14:paraId="05BB697F" w14:textId="77777777" w:rsidR="00576ACD" w:rsidRDefault="00576ACD" w:rsidP="00576ACD">
      <w:pPr>
        <w:widowControl w:val="0"/>
        <w:jc w:val="both"/>
        <w:rPr>
          <w:sz w:val="26"/>
          <w:szCs w:val="26"/>
        </w:rPr>
      </w:pPr>
    </w:p>
    <w:sectPr w:rsidR="00576ACD" w:rsidSect="003D12C9">
      <w:headerReference w:type="default" r:id="rId9"/>
      <w:footerReference w:type="default" r:id="rId10"/>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3598D" w14:textId="77777777" w:rsidR="00464E8A" w:rsidRDefault="00464E8A" w:rsidP="00F61E1E">
      <w:r>
        <w:separator/>
      </w:r>
    </w:p>
  </w:endnote>
  <w:endnote w:type="continuationSeparator" w:id="0">
    <w:p w14:paraId="7C96912A" w14:textId="77777777" w:rsidR="00464E8A" w:rsidRDefault="00464E8A"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175165"/>
      <w:docPartObj>
        <w:docPartGallery w:val="Page Numbers (Bottom of Page)"/>
        <w:docPartUnique/>
      </w:docPartObj>
    </w:sdtPr>
    <w:sdtContent>
      <w:p w14:paraId="398D0F97" w14:textId="27942BC1" w:rsidR="003D12C9" w:rsidRDefault="003D12C9">
        <w:pPr>
          <w:pStyle w:val="a5"/>
          <w:jc w:val="center"/>
        </w:pPr>
        <w:r>
          <w:fldChar w:fldCharType="begin"/>
        </w:r>
        <w:r>
          <w:instrText>PAGE   \* MERGEFORMAT</w:instrText>
        </w:r>
        <w:r>
          <w:fldChar w:fldCharType="separate"/>
        </w:r>
        <w:r>
          <w:t>2</w:t>
        </w:r>
        <w:r>
          <w:fldChar w:fldCharType="end"/>
        </w:r>
      </w:p>
    </w:sdtContent>
  </w:sdt>
  <w:p w14:paraId="0BA87F19" w14:textId="77777777" w:rsidR="003D12C9" w:rsidRDefault="003D12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0792A" w14:textId="77777777" w:rsidR="00464E8A" w:rsidRDefault="00464E8A" w:rsidP="00F61E1E">
      <w:r>
        <w:separator/>
      </w:r>
    </w:p>
  </w:footnote>
  <w:footnote w:type="continuationSeparator" w:id="0">
    <w:p w14:paraId="4EDAF657" w14:textId="77777777" w:rsidR="00464E8A" w:rsidRDefault="00464E8A" w:rsidP="00F61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D7BEC" w14:textId="24426649" w:rsidR="00D47F2A" w:rsidRPr="00882246" w:rsidRDefault="00D47F2A">
    <w:pPr>
      <w:pStyle w:val="a3"/>
      <w:jc w:val="center"/>
      <w:rPr>
        <w:sz w:val="24"/>
        <w:szCs w:val="24"/>
      </w:rPr>
    </w:pPr>
  </w:p>
  <w:p w14:paraId="2867D245" w14:textId="77777777" w:rsidR="00D47F2A" w:rsidRDefault="00D47F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00A98"/>
    <w:multiLevelType w:val="multilevel"/>
    <w:tmpl w:val="5AA4BBB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F405422"/>
    <w:multiLevelType w:val="hybridMultilevel"/>
    <w:tmpl w:val="E4229EAC"/>
    <w:lvl w:ilvl="0" w:tplc="75E6989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A080AD7"/>
    <w:multiLevelType w:val="multilevel"/>
    <w:tmpl w:val="2FAE7EE4"/>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6222" w:hanging="180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4" w15:restartNumberingAfterBreak="0">
    <w:nsid w:val="5333233F"/>
    <w:multiLevelType w:val="hybridMultilevel"/>
    <w:tmpl w:val="9D1A7D4E"/>
    <w:lvl w:ilvl="0" w:tplc="75E6989C">
      <w:start w:val="1"/>
      <w:numFmt w:val="bullet"/>
      <w:lvlText w:val=""/>
      <w:lvlJc w:val="left"/>
      <w:pPr>
        <w:ind w:left="720" w:hanging="360"/>
      </w:pPr>
      <w:rPr>
        <w:rFonts w:ascii="Symbol" w:hAnsi="Symbol" w:hint="default"/>
      </w:rPr>
    </w:lvl>
    <w:lvl w:ilvl="1" w:tplc="75E6989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127333"/>
    <w:multiLevelType w:val="hybridMultilevel"/>
    <w:tmpl w:val="949A6B06"/>
    <w:lvl w:ilvl="0" w:tplc="75E698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F60340"/>
    <w:multiLevelType w:val="hybridMultilevel"/>
    <w:tmpl w:val="A92440F6"/>
    <w:lvl w:ilvl="0" w:tplc="A2B45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A2F2D9A"/>
    <w:multiLevelType w:val="hybridMultilevel"/>
    <w:tmpl w:val="5EF2C364"/>
    <w:lvl w:ilvl="0" w:tplc="04190001">
      <w:start w:val="1"/>
      <w:numFmt w:val="bullet"/>
      <w:lvlText w:val=""/>
      <w:lvlJc w:val="left"/>
      <w:pPr>
        <w:ind w:left="720" w:hanging="360"/>
      </w:pPr>
      <w:rPr>
        <w:rFonts w:ascii="Symbol" w:hAnsi="Symbol" w:hint="default"/>
      </w:rPr>
    </w:lvl>
    <w:lvl w:ilvl="1" w:tplc="75E6989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B77610"/>
    <w:multiLevelType w:val="hybridMultilevel"/>
    <w:tmpl w:val="2B3034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61504103">
    <w:abstractNumId w:val="2"/>
  </w:num>
  <w:num w:numId="2" w16cid:durableId="644896589">
    <w:abstractNumId w:val="0"/>
  </w:num>
  <w:num w:numId="3" w16cid:durableId="80294302">
    <w:abstractNumId w:val="3"/>
  </w:num>
  <w:num w:numId="4" w16cid:durableId="862789955">
    <w:abstractNumId w:val="6"/>
  </w:num>
  <w:num w:numId="5" w16cid:durableId="393478397">
    <w:abstractNumId w:val="8"/>
  </w:num>
  <w:num w:numId="6" w16cid:durableId="1365642792">
    <w:abstractNumId w:val="7"/>
  </w:num>
  <w:num w:numId="7" w16cid:durableId="1483817632">
    <w:abstractNumId w:val="5"/>
  </w:num>
  <w:num w:numId="8" w16cid:durableId="139857557">
    <w:abstractNumId w:val="4"/>
  </w:num>
  <w:num w:numId="9" w16cid:durableId="852451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5A6"/>
    <w:rsid w:val="0000429D"/>
    <w:rsid w:val="00004BD2"/>
    <w:rsid w:val="00006F40"/>
    <w:rsid w:val="000070C3"/>
    <w:rsid w:val="00010207"/>
    <w:rsid w:val="00013A78"/>
    <w:rsid w:val="00016D78"/>
    <w:rsid w:val="00021329"/>
    <w:rsid w:val="000257CB"/>
    <w:rsid w:val="00026BD4"/>
    <w:rsid w:val="0002760C"/>
    <w:rsid w:val="00030112"/>
    <w:rsid w:val="0003715E"/>
    <w:rsid w:val="00044CBB"/>
    <w:rsid w:val="0004721E"/>
    <w:rsid w:val="00050E83"/>
    <w:rsid w:val="00052FBA"/>
    <w:rsid w:val="0005750B"/>
    <w:rsid w:val="00060A01"/>
    <w:rsid w:val="00061049"/>
    <w:rsid w:val="00062F35"/>
    <w:rsid w:val="00064752"/>
    <w:rsid w:val="00067CE0"/>
    <w:rsid w:val="000825B6"/>
    <w:rsid w:val="000866FB"/>
    <w:rsid w:val="0009414F"/>
    <w:rsid w:val="000944C7"/>
    <w:rsid w:val="00097A0F"/>
    <w:rsid w:val="000A0791"/>
    <w:rsid w:val="000A3463"/>
    <w:rsid w:val="000A5F74"/>
    <w:rsid w:val="000B5247"/>
    <w:rsid w:val="000B6F0A"/>
    <w:rsid w:val="000C42D7"/>
    <w:rsid w:val="000C6EF3"/>
    <w:rsid w:val="000D126A"/>
    <w:rsid w:val="000D1638"/>
    <w:rsid w:val="000D1B12"/>
    <w:rsid w:val="000D5AD0"/>
    <w:rsid w:val="000E09EA"/>
    <w:rsid w:val="000E555B"/>
    <w:rsid w:val="000E775B"/>
    <w:rsid w:val="000F45F4"/>
    <w:rsid w:val="000F4D94"/>
    <w:rsid w:val="000F756B"/>
    <w:rsid w:val="000F79AF"/>
    <w:rsid w:val="00103CB8"/>
    <w:rsid w:val="001058AA"/>
    <w:rsid w:val="00107AF0"/>
    <w:rsid w:val="00114CC0"/>
    <w:rsid w:val="00117321"/>
    <w:rsid w:val="001212A7"/>
    <w:rsid w:val="00126B86"/>
    <w:rsid w:val="00126E0F"/>
    <w:rsid w:val="001324A0"/>
    <w:rsid w:val="00136765"/>
    <w:rsid w:val="00140CAF"/>
    <w:rsid w:val="00143C52"/>
    <w:rsid w:val="00144D04"/>
    <w:rsid w:val="001504A6"/>
    <w:rsid w:val="00170204"/>
    <w:rsid w:val="001718FD"/>
    <w:rsid w:val="001808B3"/>
    <w:rsid w:val="00180FC0"/>
    <w:rsid w:val="001839CA"/>
    <w:rsid w:val="00185A58"/>
    <w:rsid w:val="00192B22"/>
    <w:rsid w:val="001938FB"/>
    <w:rsid w:val="001A5F41"/>
    <w:rsid w:val="001A6514"/>
    <w:rsid w:val="001A71DE"/>
    <w:rsid w:val="001A78EF"/>
    <w:rsid w:val="001B016F"/>
    <w:rsid w:val="001B284E"/>
    <w:rsid w:val="001B4874"/>
    <w:rsid w:val="001C1AF3"/>
    <w:rsid w:val="001C6C13"/>
    <w:rsid w:val="001D521F"/>
    <w:rsid w:val="001D61EF"/>
    <w:rsid w:val="001E080C"/>
    <w:rsid w:val="001E1BDE"/>
    <w:rsid w:val="001E38D7"/>
    <w:rsid w:val="001F19FC"/>
    <w:rsid w:val="001F5046"/>
    <w:rsid w:val="002021A7"/>
    <w:rsid w:val="0021191D"/>
    <w:rsid w:val="0021374D"/>
    <w:rsid w:val="00213EE4"/>
    <w:rsid w:val="00227B9F"/>
    <w:rsid w:val="0023067C"/>
    <w:rsid w:val="002306BB"/>
    <w:rsid w:val="00231109"/>
    <w:rsid w:val="00241825"/>
    <w:rsid w:val="00243593"/>
    <w:rsid w:val="002445BF"/>
    <w:rsid w:val="00251F9D"/>
    <w:rsid w:val="0025406E"/>
    <w:rsid w:val="00272445"/>
    <w:rsid w:val="00275938"/>
    <w:rsid w:val="002822D1"/>
    <w:rsid w:val="00283960"/>
    <w:rsid w:val="002848BB"/>
    <w:rsid w:val="00284D68"/>
    <w:rsid w:val="00292EE1"/>
    <w:rsid w:val="00293762"/>
    <w:rsid w:val="00294A9F"/>
    <w:rsid w:val="00294AF9"/>
    <w:rsid w:val="00295E99"/>
    <w:rsid w:val="00295F4B"/>
    <w:rsid w:val="002975F0"/>
    <w:rsid w:val="002A4802"/>
    <w:rsid w:val="002A6088"/>
    <w:rsid w:val="002A750C"/>
    <w:rsid w:val="002B2A12"/>
    <w:rsid w:val="002B2DAD"/>
    <w:rsid w:val="002B4230"/>
    <w:rsid w:val="002B5BC7"/>
    <w:rsid w:val="002B6BD6"/>
    <w:rsid w:val="002B7BA9"/>
    <w:rsid w:val="002B7E65"/>
    <w:rsid w:val="002C0D2D"/>
    <w:rsid w:val="002C11A8"/>
    <w:rsid w:val="002C17DE"/>
    <w:rsid w:val="002C5DC1"/>
    <w:rsid w:val="002D348B"/>
    <w:rsid w:val="002D6FE6"/>
    <w:rsid w:val="002F0458"/>
    <w:rsid w:val="002F2246"/>
    <w:rsid w:val="002F250C"/>
    <w:rsid w:val="002F43F7"/>
    <w:rsid w:val="002F617A"/>
    <w:rsid w:val="003000FB"/>
    <w:rsid w:val="00301963"/>
    <w:rsid w:val="00304DD8"/>
    <w:rsid w:val="00314403"/>
    <w:rsid w:val="00314D1F"/>
    <w:rsid w:val="00326692"/>
    <w:rsid w:val="0032699E"/>
    <w:rsid w:val="00330D7D"/>
    <w:rsid w:val="0033166F"/>
    <w:rsid w:val="0033401A"/>
    <w:rsid w:val="0033731C"/>
    <w:rsid w:val="00337BC1"/>
    <w:rsid w:val="0035518B"/>
    <w:rsid w:val="00366FEF"/>
    <w:rsid w:val="00371B6C"/>
    <w:rsid w:val="00381B8F"/>
    <w:rsid w:val="00384BD1"/>
    <w:rsid w:val="00384E53"/>
    <w:rsid w:val="00386B58"/>
    <w:rsid w:val="003945C6"/>
    <w:rsid w:val="00396F33"/>
    <w:rsid w:val="003A0707"/>
    <w:rsid w:val="003A5984"/>
    <w:rsid w:val="003B0422"/>
    <w:rsid w:val="003B0B1A"/>
    <w:rsid w:val="003B3D84"/>
    <w:rsid w:val="003B47EF"/>
    <w:rsid w:val="003C2CAF"/>
    <w:rsid w:val="003C5BFC"/>
    <w:rsid w:val="003D12C9"/>
    <w:rsid w:val="003D6F3C"/>
    <w:rsid w:val="003D7162"/>
    <w:rsid w:val="003F076F"/>
    <w:rsid w:val="004018EF"/>
    <w:rsid w:val="00405E79"/>
    <w:rsid w:val="00410EC9"/>
    <w:rsid w:val="00413ED2"/>
    <w:rsid w:val="00414DE5"/>
    <w:rsid w:val="00417C2F"/>
    <w:rsid w:val="00417C85"/>
    <w:rsid w:val="00421603"/>
    <w:rsid w:val="0042209A"/>
    <w:rsid w:val="0042244A"/>
    <w:rsid w:val="00424B72"/>
    <w:rsid w:val="004328CC"/>
    <w:rsid w:val="0043574D"/>
    <w:rsid w:val="00442311"/>
    <w:rsid w:val="0044384B"/>
    <w:rsid w:val="0044779D"/>
    <w:rsid w:val="0045790F"/>
    <w:rsid w:val="00460AD8"/>
    <w:rsid w:val="004639C0"/>
    <w:rsid w:val="00464E8A"/>
    <w:rsid w:val="00466451"/>
    <w:rsid w:val="00472FAE"/>
    <w:rsid w:val="0047310B"/>
    <w:rsid w:val="004801B8"/>
    <w:rsid w:val="00485DA2"/>
    <w:rsid w:val="00486266"/>
    <w:rsid w:val="004922AC"/>
    <w:rsid w:val="004A0554"/>
    <w:rsid w:val="004A2544"/>
    <w:rsid w:val="004B390E"/>
    <w:rsid w:val="004C586D"/>
    <w:rsid w:val="004C5DB6"/>
    <w:rsid w:val="004D32EE"/>
    <w:rsid w:val="004D453A"/>
    <w:rsid w:val="004D61C8"/>
    <w:rsid w:val="004E47DD"/>
    <w:rsid w:val="004F4A6D"/>
    <w:rsid w:val="004F4DE4"/>
    <w:rsid w:val="004F715C"/>
    <w:rsid w:val="005005CF"/>
    <w:rsid w:val="00516F3F"/>
    <w:rsid w:val="00523018"/>
    <w:rsid w:val="00527FB3"/>
    <w:rsid w:val="00530574"/>
    <w:rsid w:val="005337BD"/>
    <w:rsid w:val="005440C6"/>
    <w:rsid w:val="00552528"/>
    <w:rsid w:val="00553BCA"/>
    <w:rsid w:val="00553BE4"/>
    <w:rsid w:val="00554506"/>
    <w:rsid w:val="00555028"/>
    <w:rsid w:val="005629E0"/>
    <w:rsid w:val="00571863"/>
    <w:rsid w:val="00571DA8"/>
    <w:rsid w:val="00575392"/>
    <w:rsid w:val="00576ACD"/>
    <w:rsid w:val="00582084"/>
    <w:rsid w:val="005821FB"/>
    <w:rsid w:val="00584B78"/>
    <w:rsid w:val="00584FBE"/>
    <w:rsid w:val="00585C55"/>
    <w:rsid w:val="00587F4A"/>
    <w:rsid w:val="00597D28"/>
    <w:rsid w:val="005A198F"/>
    <w:rsid w:val="005A3690"/>
    <w:rsid w:val="005A4BB0"/>
    <w:rsid w:val="005A4FE7"/>
    <w:rsid w:val="005A5F85"/>
    <w:rsid w:val="005A6BD8"/>
    <w:rsid w:val="005C4EB5"/>
    <w:rsid w:val="005D2A04"/>
    <w:rsid w:val="005D345B"/>
    <w:rsid w:val="005D4758"/>
    <w:rsid w:val="005D4EFD"/>
    <w:rsid w:val="005D5F17"/>
    <w:rsid w:val="005E17B2"/>
    <w:rsid w:val="005E33DD"/>
    <w:rsid w:val="005E3C39"/>
    <w:rsid w:val="006078EA"/>
    <w:rsid w:val="00610F42"/>
    <w:rsid w:val="006124C0"/>
    <w:rsid w:val="00614B52"/>
    <w:rsid w:val="006254CC"/>
    <w:rsid w:val="006310CE"/>
    <w:rsid w:val="006400C6"/>
    <w:rsid w:val="0064035A"/>
    <w:rsid w:val="00643AE9"/>
    <w:rsid w:val="006508CD"/>
    <w:rsid w:val="00650A85"/>
    <w:rsid w:val="00653407"/>
    <w:rsid w:val="006547AC"/>
    <w:rsid w:val="00655716"/>
    <w:rsid w:val="0065690F"/>
    <w:rsid w:val="006573CE"/>
    <w:rsid w:val="0066423E"/>
    <w:rsid w:val="00675E09"/>
    <w:rsid w:val="00676EDE"/>
    <w:rsid w:val="00677974"/>
    <w:rsid w:val="006832E0"/>
    <w:rsid w:val="00685036"/>
    <w:rsid w:val="006850A5"/>
    <w:rsid w:val="00685855"/>
    <w:rsid w:val="00686596"/>
    <w:rsid w:val="00687249"/>
    <w:rsid w:val="00692D72"/>
    <w:rsid w:val="00696AEF"/>
    <w:rsid w:val="00697632"/>
    <w:rsid w:val="00697F4F"/>
    <w:rsid w:val="006A4B6E"/>
    <w:rsid w:val="006A686B"/>
    <w:rsid w:val="006B245C"/>
    <w:rsid w:val="006B46E9"/>
    <w:rsid w:val="006B61FF"/>
    <w:rsid w:val="006B6B6B"/>
    <w:rsid w:val="006B73C5"/>
    <w:rsid w:val="006B74C1"/>
    <w:rsid w:val="006C20CD"/>
    <w:rsid w:val="006C39C4"/>
    <w:rsid w:val="006C7A2C"/>
    <w:rsid w:val="006D2703"/>
    <w:rsid w:val="006D34C3"/>
    <w:rsid w:val="006D3C2A"/>
    <w:rsid w:val="006E6AD5"/>
    <w:rsid w:val="006F3242"/>
    <w:rsid w:val="0070207C"/>
    <w:rsid w:val="00703BB9"/>
    <w:rsid w:val="007066B9"/>
    <w:rsid w:val="007102A7"/>
    <w:rsid w:val="0071176E"/>
    <w:rsid w:val="00712EB3"/>
    <w:rsid w:val="00714821"/>
    <w:rsid w:val="007169AB"/>
    <w:rsid w:val="00725131"/>
    <w:rsid w:val="0073126D"/>
    <w:rsid w:val="00732185"/>
    <w:rsid w:val="00733814"/>
    <w:rsid w:val="007349B3"/>
    <w:rsid w:val="00734D4F"/>
    <w:rsid w:val="007356E3"/>
    <w:rsid w:val="00742185"/>
    <w:rsid w:val="00743032"/>
    <w:rsid w:val="007515E6"/>
    <w:rsid w:val="00753EBC"/>
    <w:rsid w:val="00760C49"/>
    <w:rsid w:val="00761A5F"/>
    <w:rsid w:val="00763D6E"/>
    <w:rsid w:val="00780E7A"/>
    <w:rsid w:val="007827B2"/>
    <w:rsid w:val="007928EF"/>
    <w:rsid w:val="00792C9A"/>
    <w:rsid w:val="007962D8"/>
    <w:rsid w:val="007A5516"/>
    <w:rsid w:val="007B5093"/>
    <w:rsid w:val="007B7CEE"/>
    <w:rsid w:val="007C20CA"/>
    <w:rsid w:val="007C253F"/>
    <w:rsid w:val="007C2A6E"/>
    <w:rsid w:val="007F1E88"/>
    <w:rsid w:val="008049CC"/>
    <w:rsid w:val="0081190D"/>
    <w:rsid w:val="00815099"/>
    <w:rsid w:val="008160D5"/>
    <w:rsid w:val="00825B8E"/>
    <w:rsid w:val="00831B97"/>
    <w:rsid w:val="00840C73"/>
    <w:rsid w:val="00844680"/>
    <w:rsid w:val="00844B8C"/>
    <w:rsid w:val="00860A9D"/>
    <w:rsid w:val="00864636"/>
    <w:rsid w:val="0086646E"/>
    <w:rsid w:val="00867840"/>
    <w:rsid w:val="00882246"/>
    <w:rsid w:val="008A6075"/>
    <w:rsid w:val="008A6221"/>
    <w:rsid w:val="008A65A3"/>
    <w:rsid w:val="008B0B5D"/>
    <w:rsid w:val="008B3FD5"/>
    <w:rsid w:val="008B5310"/>
    <w:rsid w:val="008B598A"/>
    <w:rsid w:val="008B66FC"/>
    <w:rsid w:val="008C2647"/>
    <w:rsid w:val="008C53D9"/>
    <w:rsid w:val="008C61C9"/>
    <w:rsid w:val="008D1219"/>
    <w:rsid w:val="008D3021"/>
    <w:rsid w:val="008D44D0"/>
    <w:rsid w:val="008D588C"/>
    <w:rsid w:val="008D624E"/>
    <w:rsid w:val="008D6CFB"/>
    <w:rsid w:val="008E0FCA"/>
    <w:rsid w:val="008E180B"/>
    <w:rsid w:val="008E7804"/>
    <w:rsid w:val="008F0053"/>
    <w:rsid w:val="008F00E2"/>
    <w:rsid w:val="008F20A3"/>
    <w:rsid w:val="008F50E6"/>
    <w:rsid w:val="008F71B8"/>
    <w:rsid w:val="008F763C"/>
    <w:rsid w:val="00914872"/>
    <w:rsid w:val="00920743"/>
    <w:rsid w:val="0092111E"/>
    <w:rsid w:val="00921CBB"/>
    <w:rsid w:val="00924FB5"/>
    <w:rsid w:val="00933BBC"/>
    <w:rsid w:val="009362B7"/>
    <w:rsid w:val="0093687F"/>
    <w:rsid w:val="00936FA9"/>
    <w:rsid w:val="0093765C"/>
    <w:rsid w:val="00937CD4"/>
    <w:rsid w:val="009434D0"/>
    <w:rsid w:val="009455FD"/>
    <w:rsid w:val="00954D8A"/>
    <w:rsid w:val="009551A9"/>
    <w:rsid w:val="009557A5"/>
    <w:rsid w:val="00957318"/>
    <w:rsid w:val="00961684"/>
    <w:rsid w:val="00965F3E"/>
    <w:rsid w:val="009677F6"/>
    <w:rsid w:val="00974076"/>
    <w:rsid w:val="00977E5B"/>
    <w:rsid w:val="0098061C"/>
    <w:rsid w:val="009864C6"/>
    <w:rsid w:val="00993E18"/>
    <w:rsid w:val="00996AEA"/>
    <w:rsid w:val="00997537"/>
    <w:rsid w:val="009A7893"/>
    <w:rsid w:val="009B29AE"/>
    <w:rsid w:val="009C3007"/>
    <w:rsid w:val="009C40A0"/>
    <w:rsid w:val="009D1498"/>
    <w:rsid w:val="009D47FB"/>
    <w:rsid w:val="009E01C2"/>
    <w:rsid w:val="009E4DD4"/>
    <w:rsid w:val="009F1ABD"/>
    <w:rsid w:val="009F2299"/>
    <w:rsid w:val="009F6517"/>
    <w:rsid w:val="00A00F3B"/>
    <w:rsid w:val="00A10C85"/>
    <w:rsid w:val="00A129CB"/>
    <w:rsid w:val="00A207C0"/>
    <w:rsid w:val="00A20F1C"/>
    <w:rsid w:val="00A25234"/>
    <w:rsid w:val="00A336FC"/>
    <w:rsid w:val="00A33908"/>
    <w:rsid w:val="00A35B40"/>
    <w:rsid w:val="00A36C51"/>
    <w:rsid w:val="00A37118"/>
    <w:rsid w:val="00A405A6"/>
    <w:rsid w:val="00A426A0"/>
    <w:rsid w:val="00A42A32"/>
    <w:rsid w:val="00A436EA"/>
    <w:rsid w:val="00A44060"/>
    <w:rsid w:val="00A449C3"/>
    <w:rsid w:val="00A46F1C"/>
    <w:rsid w:val="00A50A48"/>
    <w:rsid w:val="00A57128"/>
    <w:rsid w:val="00A60E24"/>
    <w:rsid w:val="00A64289"/>
    <w:rsid w:val="00A65A49"/>
    <w:rsid w:val="00A662BC"/>
    <w:rsid w:val="00A6735B"/>
    <w:rsid w:val="00A67CDC"/>
    <w:rsid w:val="00A7034C"/>
    <w:rsid w:val="00A72D3C"/>
    <w:rsid w:val="00A72E49"/>
    <w:rsid w:val="00A72E5E"/>
    <w:rsid w:val="00A73847"/>
    <w:rsid w:val="00A7387A"/>
    <w:rsid w:val="00A75AA7"/>
    <w:rsid w:val="00A84A43"/>
    <w:rsid w:val="00A8538B"/>
    <w:rsid w:val="00AA037D"/>
    <w:rsid w:val="00AA371D"/>
    <w:rsid w:val="00AA3E22"/>
    <w:rsid w:val="00AA7E87"/>
    <w:rsid w:val="00AB140F"/>
    <w:rsid w:val="00AB5BB9"/>
    <w:rsid w:val="00AB7896"/>
    <w:rsid w:val="00AC1E89"/>
    <w:rsid w:val="00AC5FBD"/>
    <w:rsid w:val="00AC6764"/>
    <w:rsid w:val="00AD7C45"/>
    <w:rsid w:val="00AE2F55"/>
    <w:rsid w:val="00AE3CAB"/>
    <w:rsid w:val="00AF2070"/>
    <w:rsid w:val="00AF26D9"/>
    <w:rsid w:val="00AF7915"/>
    <w:rsid w:val="00B01E0F"/>
    <w:rsid w:val="00B0502E"/>
    <w:rsid w:val="00B05066"/>
    <w:rsid w:val="00B06690"/>
    <w:rsid w:val="00B073D7"/>
    <w:rsid w:val="00B210CD"/>
    <w:rsid w:val="00B2540A"/>
    <w:rsid w:val="00B26392"/>
    <w:rsid w:val="00B26CB5"/>
    <w:rsid w:val="00B3337A"/>
    <w:rsid w:val="00B3563B"/>
    <w:rsid w:val="00B35E0F"/>
    <w:rsid w:val="00B37563"/>
    <w:rsid w:val="00B458B0"/>
    <w:rsid w:val="00B511AA"/>
    <w:rsid w:val="00B62316"/>
    <w:rsid w:val="00B62362"/>
    <w:rsid w:val="00B73892"/>
    <w:rsid w:val="00B746BA"/>
    <w:rsid w:val="00B76FB9"/>
    <w:rsid w:val="00B80BD8"/>
    <w:rsid w:val="00B81EE6"/>
    <w:rsid w:val="00B81F81"/>
    <w:rsid w:val="00B861FD"/>
    <w:rsid w:val="00B86F83"/>
    <w:rsid w:val="00B921E1"/>
    <w:rsid w:val="00B94165"/>
    <w:rsid w:val="00BA15E3"/>
    <w:rsid w:val="00BA25E6"/>
    <w:rsid w:val="00BA5819"/>
    <w:rsid w:val="00BA602C"/>
    <w:rsid w:val="00BA792F"/>
    <w:rsid w:val="00BB0F1C"/>
    <w:rsid w:val="00BB2D57"/>
    <w:rsid w:val="00BB6BA3"/>
    <w:rsid w:val="00BC2B70"/>
    <w:rsid w:val="00BC3A54"/>
    <w:rsid w:val="00BC4E14"/>
    <w:rsid w:val="00BD0EC8"/>
    <w:rsid w:val="00BD1561"/>
    <w:rsid w:val="00BD2497"/>
    <w:rsid w:val="00BD25D7"/>
    <w:rsid w:val="00BD2F0B"/>
    <w:rsid w:val="00BE5F52"/>
    <w:rsid w:val="00C02418"/>
    <w:rsid w:val="00C0258B"/>
    <w:rsid w:val="00C21DAC"/>
    <w:rsid w:val="00C22F52"/>
    <w:rsid w:val="00C24342"/>
    <w:rsid w:val="00C2458F"/>
    <w:rsid w:val="00C24744"/>
    <w:rsid w:val="00C2495C"/>
    <w:rsid w:val="00C257B9"/>
    <w:rsid w:val="00C3755A"/>
    <w:rsid w:val="00C414FC"/>
    <w:rsid w:val="00C434C8"/>
    <w:rsid w:val="00C442C8"/>
    <w:rsid w:val="00C450A7"/>
    <w:rsid w:val="00C505D6"/>
    <w:rsid w:val="00C50B26"/>
    <w:rsid w:val="00C52816"/>
    <w:rsid w:val="00C540D4"/>
    <w:rsid w:val="00C55105"/>
    <w:rsid w:val="00C56B5F"/>
    <w:rsid w:val="00C56E7C"/>
    <w:rsid w:val="00C60704"/>
    <w:rsid w:val="00C63E61"/>
    <w:rsid w:val="00C8374B"/>
    <w:rsid w:val="00C847BE"/>
    <w:rsid w:val="00C8584E"/>
    <w:rsid w:val="00C86682"/>
    <w:rsid w:val="00C94FB7"/>
    <w:rsid w:val="00C96C8D"/>
    <w:rsid w:val="00CA234A"/>
    <w:rsid w:val="00CA50C9"/>
    <w:rsid w:val="00CB0FE1"/>
    <w:rsid w:val="00CB1A69"/>
    <w:rsid w:val="00CB33D5"/>
    <w:rsid w:val="00CB36D5"/>
    <w:rsid w:val="00CC12F6"/>
    <w:rsid w:val="00CC29FB"/>
    <w:rsid w:val="00CD4784"/>
    <w:rsid w:val="00CD4A0E"/>
    <w:rsid w:val="00CD5973"/>
    <w:rsid w:val="00CD5B77"/>
    <w:rsid w:val="00CD6062"/>
    <w:rsid w:val="00CD7D06"/>
    <w:rsid w:val="00CE1553"/>
    <w:rsid w:val="00CE6594"/>
    <w:rsid w:val="00CE7490"/>
    <w:rsid w:val="00CE750F"/>
    <w:rsid w:val="00CF1F53"/>
    <w:rsid w:val="00CF2C7A"/>
    <w:rsid w:val="00CF555D"/>
    <w:rsid w:val="00D026D3"/>
    <w:rsid w:val="00D060AD"/>
    <w:rsid w:val="00D07730"/>
    <w:rsid w:val="00D07B51"/>
    <w:rsid w:val="00D164A6"/>
    <w:rsid w:val="00D23063"/>
    <w:rsid w:val="00D24919"/>
    <w:rsid w:val="00D2798A"/>
    <w:rsid w:val="00D314B1"/>
    <w:rsid w:val="00D357C9"/>
    <w:rsid w:val="00D44E33"/>
    <w:rsid w:val="00D47F0C"/>
    <w:rsid w:val="00D47F2A"/>
    <w:rsid w:val="00D553A3"/>
    <w:rsid w:val="00D56B4F"/>
    <w:rsid w:val="00D60A33"/>
    <w:rsid w:val="00D7053D"/>
    <w:rsid w:val="00D723F3"/>
    <w:rsid w:val="00D75C3E"/>
    <w:rsid w:val="00D76127"/>
    <w:rsid w:val="00D80EC1"/>
    <w:rsid w:val="00D80FF7"/>
    <w:rsid w:val="00D813FD"/>
    <w:rsid w:val="00D862FA"/>
    <w:rsid w:val="00D92B0E"/>
    <w:rsid w:val="00D931BC"/>
    <w:rsid w:val="00D94283"/>
    <w:rsid w:val="00D94B7B"/>
    <w:rsid w:val="00D96542"/>
    <w:rsid w:val="00D96AC6"/>
    <w:rsid w:val="00DA767F"/>
    <w:rsid w:val="00DC1EF6"/>
    <w:rsid w:val="00DC5573"/>
    <w:rsid w:val="00DD376D"/>
    <w:rsid w:val="00DE2727"/>
    <w:rsid w:val="00DE3615"/>
    <w:rsid w:val="00DE61C3"/>
    <w:rsid w:val="00DE6A75"/>
    <w:rsid w:val="00DE7917"/>
    <w:rsid w:val="00DF2146"/>
    <w:rsid w:val="00DF6457"/>
    <w:rsid w:val="00DF701B"/>
    <w:rsid w:val="00DF77BE"/>
    <w:rsid w:val="00DF77E7"/>
    <w:rsid w:val="00E0260E"/>
    <w:rsid w:val="00E0760F"/>
    <w:rsid w:val="00E1156A"/>
    <w:rsid w:val="00E217C8"/>
    <w:rsid w:val="00E2181D"/>
    <w:rsid w:val="00E220B1"/>
    <w:rsid w:val="00E2307C"/>
    <w:rsid w:val="00E2322D"/>
    <w:rsid w:val="00E31F15"/>
    <w:rsid w:val="00E36B87"/>
    <w:rsid w:val="00E37D6F"/>
    <w:rsid w:val="00E40D8B"/>
    <w:rsid w:val="00E42B7E"/>
    <w:rsid w:val="00E44301"/>
    <w:rsid w:val="00E457CB"/>
    <w:rsid w:val="00E47995"/>
    <w:rsid w:val="00E50A39"/>
    <w:rsid w:val="00E55947"/>
    <w:rsid w:val="00E56868"/>
    <w:rsid w:val="00E5735F"/>
    <w:rsid w:val="00E628A5"/>
    <w:rsid w:val="00E63143"/>
    <w:rsid w:val="00E645B3"/>
    <w:rsid w:val="00E65832"/>
    <w:rsid w:val="00E65843"/>
    <w:rsid w:val="00E7483D"/>
    <w:rsid w:val="00E77D1A"/>
    <w:rsid w:val="00E805DB"/>
    <w:rsid w:val="00E8269D"/>
    <w:rsid w:val="00E86F41"/>
    <w:rsid w:val="00E9134F"/>
    <w:rsid w:val="00E942B0"/>
    <w:rsid w:val="00EA1D00"/>
    <w:rsid w:val="00EA25A2"/>
    <w:rsid w:val="00EA342F"/>
    <w:rsid w:val="00EC2DD2"/>
    <w:rsid w:val="00EC34C3"/>
    <w:rsid w:val="00EC46AE"/>
    <w:rsid w:val="00EC4A90"/>
    <w:rsid w:val="00EC4E48"/>
    <w:rsid w:val="00EC603A"/>
    <w:rsid w:val="00EC7115"/>
    <w:rsid w:val="00ED4D60"/>
    <w:rsid w:val="00EE6CA6"/>
    <w:rsid w:val="00EF3B96"/>
    <w:rsid w:val="00EF3D08"/>
    <w:rsid w:val="00F0151A"/>
    <w:rsid w:val="00F05B6C"/>
    <w:rsid w:val="00F170FB"/>
    <w:rsid w:val="00F1767A"/>
    <w:rsid w:val="00F216DB"/>
    <w:rsid w:val="00F23783"/>
    <w:rsid w:val="00F2540C"/>
    <w:rsid w:val="00F27266"/>
    <w:rsid w:val="00F27A26"/>
    <w:rsid w:val="00F33332"/>
    <w:rsid w:val="00F33B83"/>
    <w:rsid w:val="00F34DE4"/>
    <w:rsid w:val="00F3515F"/>
    <w:rsid w:val="00F410F4"/>
    <w:rsid w:val="00F44AF5"/>
    <w:rsid w:val="00F44EB8"/>
    <w:rsid w:val="00F45A7C"/>
    <w:rsid w:val="00F5153A"/>
    <w:rsid w:val="00F55F05"/>
    <w:rsid w:val="00F61E1E"/>
    <w:rsid w:val="00F62EED"/>
    <w:rsid w:val="00F70126"/>
    <w:rsid w:val="00F716D6"/>
    <w:rsid w:val="00F81BD6"/>
    <w:rsid w:val="00F83F3F"/>
    <w:rsid w:val="00F93E50"/>
    <w:rsid w:val="00F958D0"/>
    <w:rsid w:val="00F9603A"/>
    <w:rsid w:val="00FA09B5"/>
    <w:rsid w:val="00FA278D"/>
    <w:rsid w:val="00FA51BA"/>
    <w:rsid w:val="00FB7B26"/>
    <w:rsid w:val="00FC06FD"/>
    <w:rsid w:val="00FC1B63"/>
    <w:rsid w:val="00FD44D2"/>
    <w:rsid w:val="00FD695E"/>
    <w:rsid w:val="00FD7755"/>
    <w:rsid w:val="00FE03EC"/>
    <w:rsid w:val="00FE0483"/>
    <w:rsid w:val="00FE385B"/>
    <w:rsid w:val="00FE777F"/>
    <w:rsid w:val="00FF6972"/>
    <w:rsid w:val="00FF6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8B4C9"/>
  <w15:docId w15:val="{FAF530EB-2A25-4886-9D99-7E0058F2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2E5E"/>
    <w:rPr>
      <w:sz w:val="16"/>
      <w:szCs w:val="16"/>
    </w:rPr>
  </w:style>
  <w:style w:type="paragraph" w:styleId="6">
    <w:name w:val="heading 6"/>
    <w:basedOn w:val="a"/>
    <w:next w:val="a"/>
    <w:link w:val="60"/>
    <w:semiHidden/>
    <w:unhideWhenUsed/>
    <w:qFormat/>
    <w:rsid w:val="000E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uiPriority w:val="99"/>
    <w:rsid w:val="00F61E1E"/>
    <w:pPr>
      <w:tabs>
        <w:tab w:val="center" w:pos="4677"/>
        <w:tab w:val="right" w:pos="9355"/>
      </w:tabs>
    </w:pPr>
  </w:style>
  <w:style w:type="character" w:customStyle="1" w:styleId="a6">
    <w:name w:val="Нижний колонтитул Знак"/>
    <w:basedOn w:val="a0"/>
    <w:link w:val="a5"/>
    <w:uiPriority w:val="99"/>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60">
    <w:name w:val="Заголовок 6 Знак"/>
    <w:basedOn w:val="a0"/>
    <w:link w:val="6"/>
    <w:semiHidden/>
    <w:rsid w:val="000E555B"/>
    <w:rPr>
      <w:b/>
      <w:bCs/>
      <w:sz w:val="22"/>
      <w:szCs w:val="22"/>
    </w:rPr>
  </w:style>
  <w:style w:type="paragraph" w:customStyle="1" w:styleId="aa">
    <w:name w:val="Знак"/>
    <w:basedOn w:val="a"/>
    <w:rsid w:val="000E555B"/>
    <w:pPr>
      <w:spacing w:before="100" w:beforeAutospacing="1" w:after="100" w:afterAutospacing="1"/>
    </w:pPr>
    <w:rPr>
      <w:rFonts w:ascii="Tahoma" w:hAnsi="Tahoma"/>
      <w:sz w:val="20"/>
      <w:szCs w:val="20"/>
      <w:lang w:val="en-US" w:eastAsia="en-US"/>
    </w:rPr>
  </w:style>
  <w:style w:type="paragraph" w:styleId="ab">
    <w:name w:val="No Spacing"/>
    <w:uiPriority w:val="1"/>
    <w:qFormat/>
    <w:rsid w:val="000E555B"/>
    <w:rPr>
      <w:rFonts w:asciiTheme="minorHAnsi" w:eastAsiaTheme="minorHAnsi" w:hAnsiTheme="minorHAnsi" w:cstheme="minorBidi"/>
      <w:sz w:val="22"/>
      <w:szCs w:val="22"/>
      <w:lang w:eastAsia="en-US"/>
    </w:rPr>
  </w:style>
  <w:style w:type="paragraph" w:styleId="ac">
    <w:name w:val="Normal (Web)"/>
    <w:basedOn w:val="a"/>
    <w:uiPriority w:val="99"/>
    <w:unhideWhenUsed/>
    <w:rsid w:val="00CE6594"/>
    <w:pPr>
      <w:spacing w:after="150"/>
    </w:pPr>
    <w:rPr>
      <w:sz w:val="24"/>
      <w:szCs w:val="24"/>
    </w:rPr>
  </w:style>
  <w:style w:type="character" w:customStyle="1" w:styleId="fontstyle01">
    <w:name w:val="fontstyle01"/>
    <w:basedOn w:val="a0"/>
    <w:rsid w:val="004D61C8"/>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974076"/>
    <w:pPr>
      <w:widowControl w:val="0"/>
      <w:suppressAutoHyphens/>
    </w:pPr>
    <w:rPr>
      <w:rFonts w:ascii="Courier New" w:hAnsi="Courier New" w:cs="Courier New"/>
    </w:rPr>
  </w:style>
  <w:style w:type="character" w:customStyle="1" w:styleId="ConsPlusNormal1">
    <w:name w:val="ConsPlusNormal1"/>
    <w:link w:val="ConsPlusNormal"/>
    <w:locked/>
    <w:rsid w:val="00EA25A2"/>
    <w:rPr>
      <w:rFonts w:ascii="Arial" w:hAnsi="Arial" w:cs="Arial"/>
      <w:sz w:val="16"/>
      <w:szCs w:val="16"/>
    </w:rPr>
  </w:style>
  <w:style w:type="paragraph" w:styleId="ad">
    <w:name w:val="List Paragraph"/>
    <w:basedOn w:val="a"/>
    <w:link w:val="ae"/>
    <w:uiPriority w:val="34"/>
    <w:qFormat/>
    <w:rsid w:val="002C17DE"/>
    <w:pPr>
      <w:widowControl w:val="0"/>
      <w:ind w:left="720"/>
    </w:pPr>
    <w:rPr>
      <w:rFonts w:ascii="Arial" w:hAnsi="Arial" w:cs="Arial"/>
      <w:sz w:val="20"/>
      <w:szCs w:val="20"/>
    </w:rPr>
  </w:style>
  <w:style w:type="character" w:customStyle="1" w:styleId="ae">
    <w:name w:val="Абзац списка Знак"/>
    <w:link w:val="ad"/>
    <w:uiPriority w:val="34"/>
    <w:locked/>
    <w:rsid w:val="002C17DE"/>
    <w:rPr>
      <w:rFonts w:ascii="Arial" w:hAnsi="Arial" w:cs="Arial"/>
    </w:rPr>
  </w:style>
  <w:style w:type="paragraph" w:customStyle="1" w:styleId="1">
    <w:name w:val="Знак сноски1"/>
    <w:basedOn w:val="a"/>
    <w:link w:val="af"/>
    <w:uiPriority w:val="99"/>
    <w:rsid w:val="00136765"/>
    <w:pPr>
      <w:spacing w:after="200" w:line="276" w:lineRule="auto"/>
    </w:pPr>
    <w:rPr>
      <w:rFonts w:ascii="Calibri" w:hAnsi="Calibri"/>
      <w:sz w:val="20"/>
      <w:szCs w:val="20"/>
      <w:vertAlign w:val="superscript"/>
      <w:lang w:val="x-none" w:eastAsia="x-none"/>
    </w:rPr>
  </w:style>
  <w:style w:type="character" w:styleId="af">
    <w:name w:val="footnote reference"/>
    <w:link w:val="1"/>
    <w:uiPriority w:val="99"/>
    <w:rsid w:val="00136765"/>
    <w:rPr>
      <w:rFonts w:ascii="Calibri" w:hAnsi="Calibri"/>
      <w:vertAlign w:val="superscript"/>
      <w:lang w:val="x-none" w:eastAsia="x-none"/>
    </w:rPr>
  </w:style>
  <w:style w:type="paragraph" w:styleId="af0">
    <w:name w:val="footnote text"/>
    <w:basedOn w:val="a"/>
    <w:link w:val="af1"/>
    <w:rsid w:val="00136765"/>
    <w:pPr>
      <w:suppressAutoHyphens/>
    </w:pPr>
    <w:rPr>
      <w:sz w:val="20"/>
      <w:szCs w:val="20"/>
      <w:lang w:val="x-none" w:eastAsia="ar-SA"/>
    </w:rPr>
  </w:style>
  <w:style w:type="character" w:customStyle="1" w:styleId="af1">
    <w:name w:val="Текст сноски Знак"/>
    <w:basedOn w:val="a0"/>
    <w:link w:val="af0"/>
    <w:rsid w:val="00136765"/>
    <w:rPr>
      <w:lang w:val="x-none" w:eastAsia="ar-SA"/>
    </w:rPr>
  </w:style>
  <w:style w:type="character" w:styleId="af2">
    <w:name w:val="annotation reference"/>
    <w:basedOn w:val="a0"/>
    <w:semiHidden/>
    <w:unhideWhenUsed/>
    <w:rsid w:val="003B0422"/>
    <w:rPr>
      <w:sz w:val="16"/>
      <w:szCs w:val="16"/>
    </w:rPr>
  </w:style>
  <w:style w:type="paragraph" w:styleId="af3">
    <w:name w:val="annotation text"/>
    <w:basedOn w:val="a"/>
    <w:link w:val="af4"/>
    <w:semiHidden/>
    <w:unhideWhenUsed/>
    <w:rsid w:val="003B0422"/>
    <w:rPr>
      <w:sz w:val="20"/>
      <w:szCs w:val="20"/>
    </w:rPr>
  </w:style>
  <w:style w:type="character" w:customStyle="1" w:styleId="af4">
    <w:name w:val="Текст примечания Знак"/>
    <w:basedOn w:val="a0"/>
    <w:link w:val="af3"/>
    <w:semiHidden/>
    <w:rsid w:val="003B0422"/>
  </w:style>
  <w:style w:type="paragraph" w:styleId="af5">
    <w:name w:val="annotation subject"/>
    <w:basedOn w:val="af3"/>
    <w:next w:val="af3"/>
    <w:link w:val="af6"/>
    <w:semiHidden/>
    <w:unhideWhenUsed/>
    <w:rsid w:val="003B0422"/>
    <w:rPr>
      <w:b/>
      <w:bCs/>
    </w:rPr>
  </w:style>
  <w:style w:type="character" w:customStyle="1" w:styleId="af6">
    <w:name w:val="Тема примечания Знак"/>
    <w:basedOn w:val="af4"/>
    <w:link w:val="af5"/>
    <w:semiHidden/>
    <w:rsid w:val="003B0422"/>
    <w:rPr>
      <w:b/>
      <w:bCs/>
    </w:rPr>
  </w:style>
  <w:style w:type="table" w:styleId="af7">
    <w:name w:val="Table Grid"/>
    <w:basedOn w:val="a1"/>
    <w:uiPriority w:val="59"/>
    <w:rsid w:val="00A7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A5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39968254">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896546668">
      <w:bodyDiv w:val="1"/>
      <w:marLeft w:val="0"/>
      <w:marRight w:val="0"/>
      <w:marTop w:val="0"/>
      <w:marBottom w:val="0"/>
      <w:divBdr>
        <w:top w:val="none" w:sz="0" w:space="0" w:color="auto"/>
        <w:left w:val="none" w:sz="0" w:space="0" w:color="auto"/>
        <w:bottom w:val="none" w:sz="0" w:space="0" w:color="auto"/>
        <w:right w:val="none" w:sz="0" w:space="0" w:color="auto"/>
      </w:divBdr>
    </w:div>
    <w:div w:id="918560950">
      <w:bodyDiv w:val="1"/>
      <w:marLeft w:val="0"/>
      <w:marRight w:val="0"/>
      <w:marTop w:val="0"/>
      <w:marBottom w:val="0"/>
      <w:divBdr>
        <w:top w:val="none" w:sz="0" w:space="0" w:color="auto"/>
        <w:left w:val="none" w:sz="0" w:space="0" w:color="auto"/>
        <w:bottom w:val="none" w:sz="0" w:space="0" w:color="auto"/>
        <w:right w:val="none" w:sz="0" w:space="0" w:color="auto"/>
      </w:divBdr>
      <w:divsChild>
        <w:div w:id="1542136505">
          <w:marLeft w:val="0"/>
          <w:marRight w:val="0"/>
          <w:marTop w:val="0"/>
          <w:marBottom w:val="0"/>
          <w:divBdr>
            <w:top w:val="none" w:sz="0" w:space="0" w:color="auto"/>
            <w:left w:val="none" w:sz="0" w:space="0" w:color="auto"/>
            <w:bottom w:val="none" w:sz="0" w:space="0" w:color="auto"/>
            <w:right w:val="none" w:sz="0" w:space="0" w:color="auto"/>
          </w:divBdr>
        </w:div>
        <w:div w:id="318389631">
          <w:marLeft w:val="0"/>
          <w:marRight w:val="0"/>
          <w:marTop w:val="0"/>
          <w:marBottom w:val="0"/>
          <w:divBdr>
            <w:top w:val="none" w:sz="0" w:space="0" w:color="auto"/>
            <w:left w:val="none" w:sz="0" w:space="0" w:color="auto"/>
            <w:bottom w:val="none" w:sz="0" w:space="0" w:color="auto"/>
            <w:right w:val="none" w:sz="0" w:space="0" w:color="auto"/>
          </w:divBdr>
        </w:div>
        <w:div w:id="1005521388">
          <w:marLeft w:val="0"/>
          <w:marRight w:val="0"/>
          <w:marTop w:val="0"/>
          <w:marBottom w:val="0"/>
          <w:divBdr>
            <w:top w:val="none" w:sz="0" w:space="0" w:color="auto"/>
            <w:left w:val="none" w:sz="0" w:space="0" w:color="auto"/>
            <w:bottom w:val="none" w:sz="0" w:space="0" w:color="auto"/>
            <w:right w:val="none" w:sz="0" w:space="0" w:color="auto"/>
          </w:divBdr>
        </w:div>
        <w:div w:id="545994617">
          <w:marLeft w:val="0"/>
          <w:marRight w:val="0"/>
          <w:marTop w:val="0"/>
          <w:marBottom w:val="0"/>
          <w:divBdr>
            <w:top w:val="none" w:sz="0" w:space="0" w:color="auto"/>
            <w:left w:val="none" w:sz="0" w:space="0" w:color="auto"/>
            <w:bottom w:val="none" w:sz="0" w:space="0" w:color="auto"/>
            <w:right w:val="none" w:sz="0" w:space="0" w:color="auto"/>
          </w:divBdr>
        </w:div>
        <w:div w:id="1095705525">
          <w:marLeft w:val="0"/>
          <w:marRight w:val="0"/>
          <w:marTop w:val="0"/>
          <w:marBottom w:val="0"/>
          <w:divBdr>
            <w:top w:val="none" w:sz="0" w:space="0" w:color="auto"/>
            <w:left w:val="none" w:sz="0" w:space="0" w:color="auto"/>
            <w:bottom w:val="none" w:sz="0" w:space="0" w:color="auto"/>
            <w:right w:val="none" w:sz="0" w:space="0" w:color="auto"/>
          </w:divBdr>
        </w:div>
        <w:div w:id="1555461951">
          <w:marLeft w:val="0"/>
          <w:marRight w:val="0"/>
          <w:marTop w:val="0"/>
          <w:marBottom w:val="0"/>
          <w:divBdr>
            <w:top w:val="none" w:sz="0" w:space="0" w:color="auto"/>
            <w:left w:val="none" w:sz="0" w:space="0" w:color="auto"/>
            <w:bottom w:val="none" w:sz="0" w:space="0" w:color="auto"/>
            <w:right w:val="none" w:sz="0" w:space="0" w:color="auto"/>
          </w:divBdr>
        </w:div>
        <w:div w:id="1331327874">
          <w:marLeft w:val="0"/>
          <w:marRight w:val="0"/>
          <w:marTop w:val="0"/>
          <w:marBottom w:val="0"/>
          <w:divBdr>
            <w:top w:val="none" w:sz="0" w:space="0" w:color="auto"/>
            <w:left w:val="none" w:sz="0" w:space="0" w:color="auto"/>
            <w:bottom w:val="none" w:sz="0" w:space="0" w:color="auto"/>
            <w:right w:val="none" w:sz="0" w:space="0" w:color="auto"/>
          </w:divBdr>
        </w:div>
        <w:div w:id="2118328283">
          <w:marLeft w:val="0"/>
          <w:marRight w:val="0"/>
          <w:marTop w:val="0"/>
          <w:marBottom w:val="0"/>
          <w:divBdr>
            <w:top w:val="none" w:sz="0" w:space="0" w:color="auto"/>
            <w:left w:val="none" w:sz="0" w:space="0" w:color="auto"/>
            <w:bottom w:val="none" w:sz="0" w:space="0" w:color="auto"/>
            <w:right w:val="none" w:sz="0" w:space="0" w:color="auto"/>
          </w:divBdr>
        </w:div>
        <w:div w:id="523976536">
          <w:marLeft w:val="0"/>
          <w:marRight w:val="0"/>
          <w:marTop w:val="0"/>
          <w:marBottom w:val="0"/>
          <w:divBdr>
            <w:top w:val="none" w:sz="0" w:space="0" w:color="auto"/>
            <w:left w:val="none" w:sz="0" w:space="0" w:color="auto"/>
            <w:bottom w:val="none" w:sz="0" w:space="0" w:color="auto"/>
            <w:right w:val="none" w:sz="0" w:space="0" w:color="auto"/>
          </w:divBdr>
        </w:div>
        <w:div w:id="461657303">
          <w:marLeft w:val="0"/>
          <w:marRight w:val="0"/>
          <w:marTop w:val="0"/>
          <w:marBottom w:val="0"/>
          <w:divBdr>
            <w:top w:val="none" w:sz="0" w:space="0" w:color="auto"/>
            <w:left w:val="none" w:sz="0" w:space="0" w:color="auto"/>
            <w:bottom w:val="none" w:sz="0" w:space="0" w:color="auto"/>
            <w:right w:val="none" w:sz="0" w:space="0" w:color="auto"/>
          </w:divBdr>
        </w:div>
        <w:div w:id="1517118079">
          <w:marLeft w:val="0"/>
          <w:marRight w:val="0"/>
          <w:marTop w:val="0"/>
          <w:marBottom w:val="0"/>
          <w:divBdr>
            <w:top w:val="none" w:sz="0" w:space="0" w:color="auto"/>
            <w:left w:val="none" w:sz="0" w:space="0" w:color="auto"/>
            <w:bottom w:val="none" w:sz="0" w:space="0" w:color="auto"/>
            <w:right w:val="none" w:sz="0" w:space="0" w:color="auto"/>
          </w:divBdr>
        </w:div>
      </w:divsChild>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898397860">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6C6BC-8393-485E-B2EF-4E5CC7CB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1</Pages>
  <Words>12765</Words>
  <Characters>72761</Characters>
  <Application>Microsoft Office Word</Application>
  <DocSecurity>0</DocSecurity>
  <Lines>606</Lines>
  <Paragraphs>170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85356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Каваляускайте КК</cp:lastModifiedBy>
  <cp:revision>44</cp:revision>
  <cp:lastPrinted>2024-12-17T06:30:00Z</cp:lastPrinted>
  <dcterms:created xsi:type="dcterms:W3CDTF">2021-07-30T06:57:00Z</dcterms:created>
  <dcterms:modified xsi:type="dcterms:W3CDTF">2024-12-17T06:36:00Z</dcterms:modified>
</cp:coreProperties>
</file>