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EF25" w14:textId="77777777"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Сельское поселение Салым</w:t>
      </w:r>
    </w:p>
    <w:p w14:paraId="08521D3C" w14:textId="77777777"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14:paraId="51384284" w14:textId="77777777"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14:paraId="765C92DF" w14:textId="77777777" w:rsidR="00143AFB" w:rsidRPr="00661AB6" w:rsidRDefault="00143AFB" w:rsidP="00143AFB">
      <w:pPr>
        <w:jc w:val="center"/>
        <w:rPr>
          <w:b/>
          <w:sz w:val="32"/>
          <w:szCs w:val="32"/>
        </w:rPr>
      </w:pPr>
    </w:p>
    <w:p w14:paraId="587B7BCE" w14:textId="77777777"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14:paraId="14498559" w14:textId="77777777"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14:paraId="638D764E" w14:textId="77777777" w:rsidR="00143AFB" w:rsidRPr="00661AB6" w:rsidRDefault="00143AFB" w:rsidP="00143AFB">
      <w:pPr>
        <w:jc w:val="center"/>
        <w:rPr>
          <w:b/>
          <w:sz w:val="36"/>
          <w:szCs w:val="36"/>
        </w:rPr>
      </w:pPr>
    </w:p>
    <w:p w14:paraId="45007969" w14:textId="77777777" w:rsidR="00143AFB" w:rsidRPr="00661AB6" w:rsidRDefault="000857B6" w:rsidP="00143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275D10">
        <w:rPr>
          <w:b/>
          <w:sz w:val="36"/>
          <w:szCs w:val="36"/>
        </w:rPr>
        <w:t>Е</w:t>
      </w:r>
    </w:p>
    <w:p w14:paraId="3E3E7A46" w14:textId="77777777" w:rsidR="00143AFB" w:rsidRPr="00661AB6" w:rsidRDefault="00143AFB" w:rsidP="00143AFB">
      <w:pPr>
        <w:rPr>
          <w:b/>
          <w:sz w:val="36"/>
          <w:szCs w:val="36"/>
        </w:rPr>
      </w:pPr>
    </w:p>
    <w:p w14:paraId="7DE5B40E" w14:textId="77777777" w:rsidR="00661AB6" w:rsidRPr="00661AB6" w:rsidRDefault="00661AB6" w:rsidP="00143AFB">
      <w:pPr>
        <w:rPr>
          <w:sz w:val="26"/>
          <w:szCs w:val="26"/>
        </w:rPr>
      </w:pPr>
    </w:p>
    <w:p w14:paraId="70397B1D" w14:textId="77777777" w:rsidR="00143AFB" w:rsidRPr="00661AB6" w:rsidRDefault="00661AB6" w:rsidP="00143AFB">
      <w:pPr>
        <w:rPr>
          <w:sz w:val="26"/>
          <w:szCs w:val="26"/>
        </w:rPr>
      </w:pPr>
      <w:r w:rsidRPr="00661AB6">
        <w:rPr>
          <w:sz w:val="26"/>
          <w:szCs w:val="26"/>
        </w:rPr>
        <w:t xml:space="preserve"> </w:t>
      </w:r>
      <w:r w:rsidR="006402EB">
        <w:rPr>
          <w:sz w:val="26"/>
          <w:szCs w:val="26"/>
        </w:rPr>
        <w:t>08</w:t>
      </w:r>
      <w:r w:rsidR="00ED3952">
        <w:rPr>
          <w:sz w:val="26"/>
          <w:szCs w:val="26"/>
        </w:rPr>
        <w:t xml:space="preserve"> </w:t>
      </w:r>
      <w:r w:rsidR="00442577">
        <w:rPr>
          <w:sz w:val="26"/>
          <w:szCs w:val="26"/>
        </w:rPr>
        <w:t>ноября</w:t>
      </w:r>
      <w:r w:rsidR="00E2276C">
        <w:rPr>
          <w:sz w:val="26"/>
          <w:szCs w:val="26"/>
        </w:rPr>
        <w:t xml:space="preserve"> 202</w:t>
      </w:r>
      <w:r w:rsidR="000765C1">
        <w:rPr>
          <w:sz w:val="26"/>
          <w:szCs w:val="26"/>
        </w:rPr>
        <w:t>4</w:t>
      </w:r>
      <w:r w:rsidR="00ED3952">
        <w:rPr>
          <w:sz w:val="26"/>
          <w:szCs w:val="26"/>
        </w:rPr>
        <w:t xml:space="preserve"> года</w:t>
      </w:r>
      <w:r w:rsidRPr="00661AB6">
        <w:rPr>
          <w:sz w:val="26"/>
          <w:szCs w:val="26"/>
        </w:rPr>
        <w:t xml:space="preserve">               </w:t>
      </w:r>
      <w:r w:rsidR="00D32601">
        <w:rPr>
          <w:sz w:val="26"/>
          <w:szCs w:val="26"/>
        </w:rPr>
        <w:t xml:space="preserve">                                                                                     №</w:t>
      </w:r>
      <w:r w:rsidR="00275D10">
        <w:rPr>
          <w:sz w:val="26"/>
          <w:szCs w:val="26"/>
        </w:rPr>
        <w:t>86</w:t>
      </w:r>
      <w:r w:rsidRPr="00661AB6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</w:t>
      </w:r>
      <w:r w:rsidR="000857B6">
        <w:rPr>
          <w:sz w:val="26"/>
          <w:szCs w:val="26"/>
        </w:rPr>
        <w:t xml:space="preserve">              </w:t>
      </w:r>
    </w:p>
    <w:p w14:paraId="6834F574" w14:textId="77777777" w:rsidR="00143AFB" w:rsidRPr="00661AB6" w:rsidRDefault="00143AFB" w:rsidP="00143AFB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14:paraId="52B94EF6" w14:textId="77777777" w:rsidR="00143AFB" w:rsidRPr="00661AB6" w:rsidRDefault="00143AFB" w:rsidP="00143AFB">
      <w:pPr>
        <w:jc w:val="center"/>
      </w:pPr>
    </w:p>
    <w:p w14:paraId="2A171BD2" w14:textId="77777777" w:rsidR="005F1486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>О в</w:t>
      </w:r>
      <w:r w:rsidR="00661AB6">
        <w:rPr>
          <w:sz w:val="26"/>
          <w:szCs w:val="26"/>
        </w:rPr>
        <w:t>несении</w:t>
      </w:r>
      <w:r w:rsidR="00C23813">
        <w:rPr>
          <w:sz w:val="26"/>
          <w:szCs w:val="26"/>
        </w:rPr>
        <w:t xml:space="preserve"> изменений</w:t>
      </w:r>
      <w:r w:rsidR="005F1486">
        <w:rPr>
          <w:sz w:val="26"/>
          <w:szCs w:val="26"/>
        </w:rPr>
        <w:t xml:space="preserve"> </w:t>
      </w:r>
      <w:r w:rsidRPr="00661AB6">
        <w:rPr>
          <w:sz w:val="26"/>
          <w:szCs w:val="26"/>
        </w:rPr>
        <w:t xml:space="preserve">в решение Совета депутатов </w:t>
      </w:r>
    </w:p>
    <w:p w14:paraId="539302B5" w14:textId="77777777" w:rsidR="004E581F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 xml:space="preserve">сельского </w:t>
      </w:r>
      <w:r w:rsidR="00661AB6" w:rsidRPr="00661AB6">
        <w:rPr>
          <w:sz w:val="26"/>
          <w:szCs w:val="26"/>
        </w:rPr>
        <w:t xml:space="preserve">поселения Салым от </w:t>
      </w:r>
      <w:r w:rsidR="000765C1">
        <w:rPr>
          <w:sz w:val="26"/>
          <w:szCs w:val="26"/>
        </w:rPr>
        <w:t>27</w:t>
      </w:r>
      <w:r w:rsidR="00661AB6" w:rsidRPr="00661AB6">
        <w:rPr>
          <w:sz w:val="26"/>
          <w:szCs w:val="26"/>
        </w:rPr>
        <w:t xml:space="preserve"> октября 20</w:t>
      </w:r>
      <w:r w:rsidR="000765C1">
        <w:rPr>
          <w:sz w:val="26"/>
          <w:szCs w:val="26"/>
        </w:rPr>
        <w:t>23</w:t>
      </w:r>
      <w:r w:rsidR="00661AB6" w:rsidRPr="00661AB6">
        <w:rPr>
          <w:sz w:val="26"/>
          <w:szCs w:val="26"/>
        </w:rPr>
        <w:t xml:space="preserve"> года № </w:t>
      </w:r>
      <w:r w:rsidR="000765C1">
        <w:rPr>
          <w:sz w:val="26"/>
          <w:szCs w:val="26"/>
        </w:rPr>
        <w:t>17</w:t>
      </w:r>
    </w:p>
    <w:p w14:paraId="49DBB52B" w14:textId="77777777" w:rsidR="000765C1" w:rsidRDefault="005F1486" w:rsidP="004E581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0765C1">
        <w:rPr>
          <w:sz w:val="26"/>
          <w:szCs w:val="26"/>
        </w:rPr>
        <w:t>О</w:t>
      </w:r>
      <w:r>
        <w:rPr>
          <w:sz w:val="26"/>
          <w:szCs w:val="26"/>
        </w:rPr>
        <w:t xml:space="preserve"> земельно</w:t>
      </w:r>
      <w:r w:rsidR="000765C1">
        <w:rPr>
          <w:sz w:val="26"/>
          <w:szCs w:val="26"/>
        </w:rPr>
        <w:t>м</w:t>
      </w:r>
      <w:r>
        <w:rPr>
          <w:sz w:val="26"/>
          <w:szCs w:val="26"/>
        </w:rPr>
        <w:t xml:space="preserve"> налог</w:t>
      </w:r>
      <w:r w:rsidR="000765C1">
        <w:rPr>
          <w:sz w:val="26"/>
          <w:szCs w:val="26"/>
        </w:rPr>
        <w:t>е</w:t>
      </w:r>
      <w:r>
        <w:rPr>
          <w:sz w:val="26"/>
          <w:szCs w:val="26"/>
        </w:rPr>
        <w:t xml:space="preserve"> на территории муниципального </w:t>
      </w:r>
    </w:p>
    <w:p w14:paraId="0CC1FD2E" w14:textId="77777777" w:rsidR="005D4B9D" w:rsidRDefault="005F1486" w:rsidP="004E581F">
      <w:pPr>
        <w:rPr>
          <w:sz w:val="26"/>
          <w:szCs w:val="26"/>
        </w:rPr>
      </w:pPr>
      <w:r>
        <w:rPr>
          <w:sz w:val="26"/>
          <w:szCs w:val="26"/>
        </w:rPr>
        <w:t>образования сельское поселение Салым»</w:t>
      </w:r>
      <w:r w:rsidR="005D4B9D">
        <w:rPr>
          <w:sz w:val="26"/>
          <w:szCs w:val="26"/>
        </w:rPr>
        <w:t xml:space="preserve"> </w:t>
      </w:r>
    </w:p>
    <w:p w14:paraId="091A76ED" w14:textId="77777777" w:rsidR="006402EB" w:rsidRDefault="006402EB" w:rsidP="004E581F">
      <w:pPr>
        <w:rPr>
          <w:sz w:val="26"/>
          <w:szCs w:val="26"/>
        </w:rPr>
      </w:pPr>
      <w:r>
        <w:rPr>
          <w:sz w:val="26"/>
          <w:szCs w:val="26"/>
        </w:rPr>
        <w:t>(в редакции решения от 23.08.2024 № 76)</w:t>
      </w:r>
    </w:p>
    <w:p w14:paraId="575111D3" w14:textId="77777777" w:rsidR="000667E7" w:rsidRPr="00E62380" w:rsidRDefault="000667E7" w:rsidP="000667E7">
      <w:pPr>
        <w:jc w:val="both"/>
        <w:rPr>
          <w:sz w:val="26"/>
          <w:szCs w:val="26"/>
        </w:rPr>
      </w:pPr>
    </w:p>
    <w:p w14:paraId="5C25C08A" w14:textId="77777777" w:rsidR="004E581F" w:rsidRPr="00661AB6" w:rsidRDefault="004E581F" w:rsidP="004E581F">
      <w:pPr>
        <w:rPr>
          <w:sz w:val="26"/>
          <w:szCs w:val="26"/>
        </w:rPr>
      </w:pPr>
    </w:p>
    <w:p w14:paraId="2F5855C3" w14:textId="77777777" w:rsidR="004E581F" w:rsidRPr="00661AB6" w:rsidRDefault="000765C1" w:rsidP="00A22444">
      <w:pPr>
        <w:pStyle w:val="3"/>
        <w:ind w:firstLine="709"/>
        <w:rPr>
          <w:b w:val="0"/>
          <w:sz w:val="26"/>
          <w:szCs w:val="26"/>
        </w:rPr>
      </w:pPr>
      <w:r w:rsidRPr="000765C1">
        <w:rPr>
          <w:b w:val="0"/>
          <w:sz w:val="26"/>
          <w:szCs w:val="26"/>
        </w:rPr>
        <w:t>В соответствии с главой 31 Налогового кодекса Российской Федерации, статьей 14 Федерального закона от 06</w:t>
      </w:r>
      <w:r>
        <w:rPr>
          <w:b w:val="0"/>
          <w:sz w:val="26"/>
          <w:szCs w:val="26"/>
        </w:rPr>
        <w:t xml:space="preserve"> октября </w:t>
      </w:r>
      <w:r w:rsidRPr="000765C1">
        <w:rPr>
          <w:b w:val="0"/>
          <w:sz w:val="26"/>
          <w:szCs w:val="26"/>
        </w:rPr>
        <w:t>2003</w:t>
      </w:r>
      <w:r>
        <w:rPr>
          <w:b w:val="0"/>
          <w:sz w:val="26"/>
          <w:szCs w:val="26"/>
        </w:rPr>
        <w:t xml:space="preserve"> года</w:t>
      </w:r>
      <w:r w:rsidRPr="000765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№</w:t>
      </w:r>
      <w:r w:rsidRPr="000765C1">
        <w:rPr>
          <w:b w:val="0"/>
          <w:sz w:val="26"/>
          <w:szCs w:val="26"/>
        </w:rPr>
        <w:t xml:space="preserve"> 131-ФЗ </w:t>
      </w:r>
      <w:r>
        <w:rPr>
          <w:b w:val="0"/>
          <w:sz w:val="26"/>
          <w:szCs w:val="26"/>
        </w:rPr>
        <w:t>«</w:t>
      </w:r>
      <w:r w:rsidRPr="000765C1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 w:val="0"/>
          <w:sz w:val="26"/>
          <w:szCs w:val="26"/>
        </w:rPr>
        <w:t>»</w:t>
      </w:r>
      <w:r w:rsidRPr="000765C1">
        <w:rPr>
          <w:b w:val="0"/>
          <w:sz w:val="26"/>
          <w:szCs w:val="26"/>
        </w:rPr>
        <w:t>, Уставом сельского поселения Салым, Совет поселения:</w:t>
      </w:r>
    </w:p>
    <w:p w14:paraId="6ADED555" w14:textId="77777777"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  <w:r w:rsidRPr="00661AB6">
        <w:rPr>
          <w:b w:val="0"/>
          <w:sz w:val="26"/>
          <w:szCs w:val="26"/>
        </w:rPr>
        <w:t>РЕШИЛ:</w:t>
      </w:r>
    </w:p>
    <w:p w14:paraId="01AB0044" w14:textId="77777777"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</w:p>
    <w:p w14:paraId="1835D0DA" w14:textId="77777777" w:rsidR="00414234" w:rsidRDefault="000765C1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4234" w:rsidRPr="00414234">
        <w:rPr>
          <w:sz w:val="26"/>
          <w:szCs w:val="26"/>
        </w:rPr>
        <w:t xml:space="preserve">В решение Совета депутатов сельского поселения Салым </w:t>
      </w:r>
      <w:r w:rsidRPr="000765C1">
        <w:rPr>
          <w:sz w:val="26"/>
          <w:szCs w:val="26"/>
        </w:rPr>
        <w:t>от 27 октября 2023 года № 17</w:t>
      </w:r>
      <w:r>
        <w:rPr>
          <w:sz w:val="26"/>
          <w:szCs w:val="26"/>
        </w:rPr>
        <w:t xml:space="preserve"> </w:t>
      </w:r>
      <w:r w:rsidRPr="000765C1">
        <w:rPr>
          <w:sz w:val="26"/>
          <w:szCs w:val="26"/>
        </w:rPr>
        <w:t xml:space="preserve">«О земельном налоге на территории муниципального образования сельское поселение Салым» </w:t>
      </w:r>
      <w:r w:rsidR="007D6904">
        <w:rPr>
          <w:sz w:val="26"/>
          <w:szCs w:val="26"/>
        </w:rPr>
        <w:t>(далее – решение)</w:t>
      </w:r>
      <w:r w:rsidR="00414234" w:rsidRPr="00414234">
        <w:rPr>
          <w:sz w:val="26"/>
          <w:szCs w:val="26"/>
        </w:rPr>
        <w:t xml:space="preserve"> </w:t>
      </w:r>
      <w:r w:rsidR="00414234">
        <w:rPr>
          <w:sz w:val="26"/>
          <w:szCs w:val="26"/>
        </w:rPr>
        <w:t>внести следующие изменения:</w:t>
      </w:r>
    </w:p>
    <w:p w14:paraId="6399EBC0" w14:textId="77777777" w:rsidR="007D6904" w:rsidRDefault="000765C1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D6904">
        <w:rPr>
          <w:sz w:val="26"/>
          <w:szCs w:val="26"/>
        </w:rPr>
        <w:t xml:space="preserve">Приложение № </w:t>
      </w:r>
      <w:r w:rsidR="006402EB">
        <w:rPr>
          <w:sz w:val="26"/>
          <w:szCs w:val="26"/>
        </w:rPr>
        <w:t>1</w:t>
      </w:r>
      <w:r w:rsidR="007D6904">
        <w:rPr>
          <w:sz w:val="26"/>
          <w:szCs w:val="26"/>
        </w:rPr>
        <w:t xml:space="preserve"> к решению изложить в новой редакции согласно приложению</w:t>
      </w:r>
      <w:r w:rsidR="006402EB">
        <w:rPr>
          <w:sz w:val="26"/>
          <w:szCs w:val="26"/>
        </w:rPr>
        <w:t xml:space="preserve"> к настоящему решению</w:t>
      </w:r>
      <w:r w:rsidR="007D6904">
        <w:rPr>
          <w:sz w:val="26"/>
          <w:szCs w:val="26"/>
        </w:rPr>
        <w:t>.</w:t>
      </w:r>
    </w:p>
    <w:p w14:paraId="22F60A34" w14:textId="77777777" w:rsidR="00685811" w:rsidRPr="00661AB6" w:rsidRDefault="006F724F" w:rsidP="000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5811">
        <w:rPr>
          <w:sz w:val="26"/>
          <w:szCs w:val="26"/>
        </w:rPr>
        <w:t xml:space="preserve">. </w:t>
      </w:r>
      <w:r w:rsidR="00685811" w:rsidRPr="00661AB6">
        <w:rPr>
          <w:sz w:val="26"/>
          <w:szCs w:val="26"/>
        </w:rPr>
        <w:t>Настоящее решение подлежит</w:t>
      </w:r>
      <w:r w:rsidR="00685811">
        <w:rPr>
          <w:sz w:val="26"/>
          <w:szCs w:val="26"/>
        </w:rPr>
        <w:t xml:space="preserve"> официальному</w:t>
      </w:r>
      <w:r w:rsidR="00685811" w:rsidRPr="00661AB6">
        <w:rPr>
          <w:sz w:val="26"/>
          <w:szCs w:val="26"/>
        </w:rPr>
        <w:t xml:space="preserve"> опубликованию</w:t>
      </w:r>
      <w:r w:rsidR="00685811">
        <w:rPr>
          <w:sz w:val="26"/>
          <w:szCs w:val="26"/>
        </w:rPr>
        <w:t xml:space="preserve"> (обнародованию) в информационном бюллетен</w:t>
      </w:r>
      <w:r w:rsidR="003B10D6">
        <w:rPr>
          <w:sz w:val="26"/>
          <w:szCs w:val="26"/>
        </w:rPr>
        <w:t>е</w:t>
      </w:r>
      <w:r w:rsidR="00685811">
        <w:rPr>
          <w:sz w:val="26"/>
          <w:szCs w:val="26"/>
        </w:rPr>
        <w:t xml:space="preserve"> «Салымский вестник</w:t>
      </w:r>
      <w:r w:rsidR="00685811" w:rsidRPr="00661AB6">
        <w:rPr>
          <w:sz w:val="26"/>
          <w:szCs w:val="26"/>
        </w:rPr>
        <w:t>».</w:t>
      </w:r>
    </w:p>
    <w:p w14:paraId="53F2447B" w14:textId="77777777" w:rsidR="002006EC" w:rsidRPr="003B10D6" w:rsidRDefault="006F724F" w:rsidP="000765C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685811" w:rsidRPr="003B10D6">
        <w:rPr>
          <w:rFonts w:ascii="Times New Roman" w:hAnsi="Times New Roman"/>
          <w:sz w:val="26"/>
          <w:szCs w:val="26"/>
        </w:rPr>
        <w:t xml:space="preserve">. </w:t>
      </w:r>
      <w:r w:rsidR="008276F4" w:rsidRPr="003B10D6">
        <w:rPr>
          <w:rFonts w:ascii="Times New Roman" w:hAnsi="Times New Roman"/>
          <w:sz w:val="26"/>
          <w:szCs w:val="26"/>
        </w:rPr>
        <w:t xml:space="preserve"> </w:t>
      </w:r>
      <w:r w:rsidR="002006EC"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="003B10D6" w:rsidRPr="003B10D6">
        <w:rPr>
          <w:rFonts w:ascii="Times New Roman" w:hAnsi="Times New Roman"/>
          <w:sz w:val="26"/>
          <w:szCs w:val="26"/>
        </w:rPr>
        <w:t xml:space="preserve">не ранее чем по истечении одного месяца со дня </w:t>
      </w:r>
      <w:r w:rsidR="003B10D6">
        <w:rPr>
          <w:rFonts w:ascii="Times New Roman" w:hAnsi="Times New Roman"/>
          <w:sz w:val="26"/>
          <w:szCs w:val="26"/>
        </w:rPr>
        <w:t>его</w:t>
      </w:r>
      <w:r w:rsidR="003B10D6" w:rsidRPr="003B10D6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3B10D6">
        <w:rPr>
          <w:rFonts w:ascii="Times New Roman" w:hAnsi="Times New Roman"/>
          <w:sz w:val="26"/>
          <w:szCs w:val="26"/>
        </w:rPr>
        <w:t xml:space="preserve"> (обнародования)</w:t>
      </w:r>
      <w:r w:rsidR="003B10D6" w:rsidRPr="003B10D6">
        <w:rPr>
          <w:rFonts w:ascii="Times New Roman" w:hAnsi="Times New Roman"/>
          <w:sz w:val="26"/>
          <w:szCs w:val="26"/>
        </w:rPr>
        <w:t xml:space="preserve"> и не ранее 1-го числа очередного налогового периода</w:t>
      </w:r>
      <w:r w:rsidR="002006EC"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14:paraId="103A097D" w14:textId="77777777"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14:paraId="1D8ABBFB" w14:textId="77777777"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14:paraId="6E5A4F2B" w14:textId="77777777"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14:paraId="199C0D4C" w14:textId="77777777" w:rsidR="00A5619E" w:rsidRDefault="004E581F" w:rsidP="008C340C">
      <w:pPr>
        <w:pStyle w:val="3"/>
        <w:ind w:firstLine="0"/>
        <w:rPr>
          <w:sz w:val="26"/>
          <w:szCs w:val="26"/>
        </w:rPr>
      </w:pPr>
      <w:r w:rsidRPr="00661AB6">
        <w:rPr>
          <w:b w:val="0"/>
          <w:sz w:val="26"/>
          <w:szCs w:val="26"/>
        </w:rPr>
        <w:t xml:space="preserve">Глава </w:t>
      </w:r>
      <w:r w:rsidR="008C340C">
        <w:rPr>
          <w:b w:val="0"/>
          <w:sz w:val="26"/>
          <w:szCs w:val="26"/>
        </w:rPr>
        <w:t xml:space="preserve">сельского поселения Салым                                                    </w:t>
      </w:r>
      <w:r w:rsidR="00A22444">
        <w:rPr>
          <w:b w:val="0"/>
          <w:sz w:val="26"/>
          <w:szCs w:val="26"/>
        </w:rPr>
        <w:t xml:space="preserve"> </w:t>
      </w:r>
      <w:r w:rsidR="008C340C">
        <w:rPr>
          <w:b w:val="0"/>
          <w:sz w:val="26"/>
          <w:szCs w:val="26"/>
        </w:rPr>
        <w:t>Н.В. Ахметзянова</w:t>
      </w:r>
      <w:r w:rsidRPr="00661AB6">
        <w:rPr>
          <w:sz w:val="26"/>
          <w:szCs w:val="26"/>
        </w:rPr>
        <w:t xml:space="preserve">      </w:t>
      </w:r>
    </w:p>
    <w:p w14:paraId="12B6ED03" w14:textId="77777777" w:rsidR="00A5619E" w:rsidRDefault="00A5619E" w:rsidP="008C340C">
      <w:pPr>
        <w:pStyle w:val="3"/>
        <w:ind w:firstLine="0"/>
        <w:rPr>
          <w:sz w:val="26"/>
          <w:szCs w:val="26"/>
        </w:rPr>
      </w:pPr>
    </w:p>
    <w:p w14:paraId="0EAF3BBF" w14:textId="77777777" w:rsidR="00A5619E" w:rsidRDefault="00A5619E" w:rsidP="008C340C">
      <w:pPr>
        <w:pStyle w:val="3"/>
        <w:ind w:firstLine="0"/>
        <w:rPr>
          <w:sz w:val="26"/>
          <w:szCs w:val="26"/>
        </w:rPr>
      </w:pPr>
    </w:p>
    <w:p w14:paraId="7393D5F1" w14:textId="77777777" w:rsidR="00A5619E" w:rsidRDefault="00A5619E" w:rsidP="008C340C">
      <w:pPr>
        <w:pStyle w:val="3"/>
        <w:ind w:firstLine="0"/>
        <w:rPr>
          <w:sz w:val="26"/>
          <w:szCs w:val="26"/>
        </w:rPr>
      </w:pPr>
    </w:p>
    <w:p w14:paraId="09836A4D" w14:textId="77777777" w:rsidR="006402EB" w:rsidRDefault="006402EB" w:rsidP="008C340C">
      <w:pPr>
        <w:pStyle w:val="3"/>
        <w:ind w:firstLine="0"/>
        <w:rPr>
          <w:sz w:val="26"/>
          <w:szCs w:val="26"/>
        </w:rPr>
      </w:pPr>
    </w:p>
    <w:p w14:paraId="1191C73E" w14:textId="77777777" w:rsidR="006402EB" w:rsidRDefault="006402EB" w:rsidP="008C340C">
      <w:pPr>
        <w:pStyle w:val="3"/>
        <w:ind w:firstLine="0"/>
        <w:rPr>
          <w:sz w:val="26"/>
          <w:szCs w:val="26"/>
        </w:rPr>
      </w:pPr>
    </w:p>
    <w:p w14:paraId="20956300" w14:textId="77777777" w:rsidR="006402EB" w:rsidRDefault="006402EB" w:rsidP="008C340C">
      <w:pPr>
        <w:pStyle w:val="3"/>
        <w:ind w:firstLine="0"/>
        <w:rPr>
          <w:sz w:val="26"/>
          <w:szCs w:val="26"/>
        </w:rPr>
      </w:pPr>
    </w:p>
    <w:p w14:paraId="1E03C9CC" w14:textId="77777777"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26165F0" w14:textId="77777777"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3D905EF6" w14:textId="77777777"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14:paraId="6697D4BD" w14:textId="77777777" w:rsidR="007D6904" w:rsidRPr="00A5734F" w:rsidRDefault="007D6904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 xml:space="preserve">от </w:t>
      </w:r>
      <w:r w:rsidR="006402EB">
        <w:rPr>
          <w:rFonts w:ascii="Times New Roman" w:hAnsi="Times New Roman" w:cs="Times New Roman"/>
          <w:sz w:val="26"/>
          <w:szCs w:val="26"/>
        </w:rPr>
        <w:t>08</w:t>
      </w:r>
      <w:r w:rsidRPr="00A5734F">
        <w:rPr>
          <w:rFonts w:ascii="Times New Roman" w:hAnsi="Times New Roman" w:cs="Times New Roman"/>
          <w:sz w:val="26"/>
          <w:szCs w:val="26"/>
        </w:rPr>
        <w:t xml:space="preserve"> </w:t>
      </w:r>
      <w:r w:rsidR="00442577">
        <w:rPr>
          <w:rFonts w:ascii="Times New Roman" w:hAnsi="Times New Roman" w:cs="Times New Roman"/>
          <w:sz w:val="26"/>
          <w:szCs w:val="26"/>
        </w:rPr>
        <w:t>ноября</w:t>
      </w:r>
      <w:r w:rsidRPr="00A5734F">
        <w:rPr>
          <w:rFonts w:ascii="Times New Roman" w:hAnsi="Times New Roman" w:cs="Times New Roman"/>
          <w:sz w:val="26"/>
          <w:szCs w:val="26"/>
        </w:rPr>
        <w:t xml:space="preserve"> 2024 года №</w:t>
      </w:r>
      <w:r w:rsidR="00275D10">
        <w:rPr>
          <w:rFonts w:ascii="Times New Roman" w:hAnsi="Times New Roman" w:cs="Times New Roman"/>
          <w:sz w:val="26"/>
          <w:szCs w:val="26"/>
        </w:rPr>
        <w:t>86</w:t>
      </w:r>
      <w:r w:rsidRPr="00A573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C93A8A" w14:textId="77777777" w:rsidR="00A5734F" w:rsidRPr="00A5734F" w:rsidRDefault="00A5734F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D79ED7" w14:textId="77777777" w:rsidR="007D6904" w:rsidRPr="00A5734F" w:rsidRDefault="00A5734F" w:rsidP="007D690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«</w:t>
      </w:r>
      <w:r w:rsidR="007D6904" w:rsidRPr="00A573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D6904" w:rsidRPr="00A5734F">
        <w:rPr>
          <w:rFonts w:ascii="Times New Roman" w:hAnsi="Times New Roman" w:cs="Times New Roman"/>
          <w:sz w:val="26"/>
          <w:szCs w:val="26"/>
        </w:rPr>
        <w:t xml:space="preserve"> </w:t>
      </w:r>
      <w:r w:rsidR="006402EB">
        <w:rPr>
          <w:rFonts w:ascii="Times New Roman" w:hAnsi="Times New Roman" w:cs="Times New Roman"/>
          <w:sz w:val="26"/>
          <w:szCs w:val="26"/>
        </w:rPr>
        <w:t>1</w:t>
      </w:r>
    </w:p>
    <w:p w14:paraId="55F58EB9" w14:textId="77777777" w:rsidR="007D6904" w:rsidRPr="00A5734F" w:rsidRDefault="007D6904" w:rsidP="007D69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48712945" w14:textId="77777777" w:rsidR="007D6904" w:rsidRPr="00A5734F" w:rsidRDefault="007D6904" w:rsidP="007D69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14:paraId="384922A5" w14:textId="77777777" w:rsidR="007D6904" w:rsidRPr="00A5734F" w:rsidRDefault="007D6904" w:rsidP="007D69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734F">
        <w:rPr>
          <w:rFonts w:ascii="Times New Roman" w:hAnsi="Times New Roman" w:cs="Times New Roman"/>
          <w:sz w:val="26"/>
          <w:szCs w:val="26"/>
        </w:rPr>
        <w:t xml:space="preserve">от 27 октября 2023 года </w:t>
      </w:r>
      <w:r w:rsidR="006402EB">
        <w:rPr>
          <w:rFonts w:ascii="Times New Roman" w:hAnsi="Times New Roman" w:cs="Times New Roman"/>
          <w:sz w:val="26"/>
          <w:szCs w:val="26"/>
        </w:rPr>
        <w:t>№</w:t>
      </w:r>
      <w:r w:rsidRPr="00A5734F">
        <w:rPr>
          <w:rFonts w:ascii="Times New Roman" w:hAnsi="Times New Roman" w:cs="Times New Roman"/>
          <w:sz w:val="26"/>
          <w:szCs w:val="26"/>
        </w:rPr>
        <w:t xml:space="preserve"> 17</w:t>
      </w:r>
    </w:p>
    <w:p w14:paraId="68C2E0F7" w14:textId="77777777" w:rsidR="007D6904" w:rsidRPr="007D6904" w:rsidRDefault="007D6904" w:rsidP="007D6904">
      <w:pPr>
        <w:pStyle w:val="ConsPlusNormal"/>
        <w:rPr>
          <w:rFonts w:ascii="Times New Roman" w:hAnsi="Times New Roman" w:cs="Times New Roman"/>
        </w:rPr>
      </w:pPr>
    </w:p>
    <w:p w14:paraId="173D5972" w14:textId="77777777" w:rsidR="006402EB" w:rsidRPr="00E62380" w:rsidRDefault="006402EB" w:rsidP="006402EB">
      <w:pPr>
        <w:widowControl w:val="0"/>
        <w:autoSpaceDE w:val="0"/>
        <w:autoSpaceDN w:val="0"/>
        <w:adjustRightInd w:val="0"/>
        <w:ind w:left="1080" w:hanging="1080"/>
        <w:jc w:val="center"/>
        <w:rPr>
          <w:sz w:val="26"/>
          <w:szCs w:val="26"/>
        </w:rPr>
      </w:pPr>
      <w:bookmarkStart w:id="0" w:name="Par85"/>
      <w:bookmarkEnd w:id="0"/>
      <w:r w:rsidRPr="00E62380">
        <w:rPr>
          <w:sz w:val="26"/>
          <w:szCs w:val="26"/>
        </w:rPr>
        <w:t>Налоговые льготы</w:t>
      </w:r>
      <w:r>
        <w:rPr>
          <w:sz w:val="26"/>
          <w:szCs w:val="26"/>
        </w:rPr>
        <w:t xml:space="preserve"> на территории сельского поселения Салым</w:t>
      </w:r>
    </w:p>
    <w:p w14:paraId="279D2B9A" w14:textId="77777777" w:rsidR="006402EB" w:rsidRPr="00E62380" w:rsidRDefault="006402EB" w:rsidP="006402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39E8DD5" w14:textId="77777777" w:rsidR="006402EB" w:rsidRPr="00E62380" w:rsidRDefault="006402EB" w:rsidP="006402EB">
      <w:pPr>
        <w:ind w:firstLine="708"/>
        <w:jc w:val="both"/>
        <w:rPr>
          <w:bCs/>
          <w:sz w:val="26"/>
          <w:szCs w:val="26"/>
        </w:rPr>
      </w:pPr>
      <w:r w:rsidRPr="00E62380">
        <w:rPr>
          <w:bCs/>
          <w:sz w:val="26"/>
          <w:szCs w:val="26"/>
        </w:rPr>
        <w:t>1. От уплаты земельного налога освобождаются:</w:t>
      </w:r>
    </w:p>
    <w:p w14:paraId="04B40AE2" w14:textId="77777777" w:rsidR="006402EB" w:rsidRPr="00E62380" w:rsidRDefault="006402EB" w:rsidP="006402EB">
      <w:pPr>
        <w:tabs>
          <w:tab w:val="left" w:pos="0"/>
        </w:tabs>
        <w:jc w:val="both"/>
        <w:rPr>
          <w:sz w:val="26"/>
          <w:szCs w:val="26"/>
        </w:rPr>
      </w:pPr>
      <w:r w:rsidRPr="00E62380">
        <w:rPr>
          <w:bCs/>
          <w:sz w:val="26"/>
          <w:szCs w:val="26"/>
        </w:rPr>
        <w:tab/>
      </w:r>
      <w:r w:rsidRPr="00E62380">
        <w:rPr>
          <w:sz w:val="26"/>
          <w:szCs w:val="26"/>
        </w:rPr>
        <w:t>1.1.  В размере 100% юридические лица:</w:t>
      </w:r>
    </w:p>
    <w:p w14:paraId="0A12462A" w14:textId="77777777" w:rsidR="006402EB" w:rsidRDefault="006402EB" w:rsidP="006402E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62380">
        <w:rPr>
          <w:sz w:val="26"/>
          <w:szCs w:val="26"/>
        </w:rPr>
        <w:t xml:space="preserve">  муниципальные учреждения, финансируемые из бюджета муниципального образования Нефтеюганский район и муниципального</w:t>
      </w:r>
      <w:r>
        <w:rPr>
          <w:sz w:val="26"/>
          <w:szCs w:val="26"/>
        </w:rPr>
        <w:t xml:space="preserve"> образования сельское поселение Салым</w:t>
      </w:r>
      <w:r w:rsidRPr="00E62380">
        <w:rPr>
          <w:sz w:val="26"/>
          <w:szCs w:val="26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>
        <w:rPr>
          <w:sz w:val="26"/>
          <w:szCs w:val="26"/>
        </w:rPr>
        <w:t>;</w:t>
      </w:r>
    </w:p>
    <w:p w14:paraId="7A1A665D" w14:textId="77777777" w:rsidR="006402EB" w:rsidRPr="00E96A03" w:rsidRDefault="006402EB" w:rsidP="006402EB">
      <w:pPr>
        <w:pStyle w:val="3"/>
        <w:tabs>
          <w:tab w:val="num" w:pos="720"/>
          <w:tab w:val="left" w:pos="900"/>
          <w:tab w:val="left" w:pos="1260"/>
        </w:tabs>
        <w:ind w:firstLine="709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2) 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течении двух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14:paraId="61D5E4F6" w14:textId="77777777" w:rsidR="006402EB" w:rsidRPr="00E96A03" w:rsidRDefault="006402EB" w:rsidP="006402EB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14:paraId="65BD8FDA" w14:textId="77777777" w:rsidR="006402EB" w:rsidRPr="00E96A03" w:rsidRDefault="006402EB" w:rsidP="006402EB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3) 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</w:r>
    </w:p>
    <w:p w14:paraId="344479E9" w14:textId="77777777" w:rsidR="006402EB" w:rsidRPr="00E96A03" w:rsidRDefault="006402EB" w:rsidP="006402EB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14:paraId="42059FB5" w14:textId="77777777" w:rsidR="006402EB" w:rsidRPr="00E96A03" w:rsidRDefault="006402EB" w:rsidP="006402EB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4) вновь зарегистрированные субъекты малого (среднего) предпринимательства муниципального образования сельское поселение Салым, в течении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</w:r>
    </w:p>
    <w:p w14:paraId="6CCCC834" w14:textId="77777777" w:rsidR="006402EB" w:rsidRPr="00E96A03" w:rsidRDefault="006402EB" w:rsidP="006402EB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В целях применения налоговой льготы, приоритетными направлениями развития муниципального образования сельское поселение Салым являются следующие виды экономической деятельности:</w:t>
      </w:r>
    </w:p>
    <w:p w14:paraId="072970D9" w14:textId="77777777" w:rsidR="006402EB" w:rsidRPr="00AA2910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t>сельскохозяйственное производство;</w:t>
      </w:r>
    </w:p>
    <w:p w14:paraId="5BDAF558" w14:textId="77777777" w:rsidR="006402EB" w:rsidRPr="00AA2910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t>дошкольное и начальное общее образование;</w:t>
      </w:r>
    </w:p>
    <w:p w14:paraId="7A0319DD" w14:textId="77777777" w:rsidR="006402EB" w:rsidRPr="00AA2910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t>здравоохранение и предоставление социальных услуг;</w:t>
      </w:r>
    </w:p>
    <w:p w14:paraId="64043EE0" w14:textId="77777777" w:rsidR="006402EB" w:rsidRPr="00AA2910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t>услуги в сфере семейного, молодежного и детского досуга;</w:t>
      </w:r>
    </w:p>
    <w:p w14:paraId="11ED0081" w14:textId="77777777" w:rsidR="006402EB" w:rsidRPr="00AA2910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t>услуги в сфере культуры и спорта;</w:t>
      </w:r>
    </w:p>
    <w:p w14:paraId="4C390245" w14:textId="77777777" w:rsidR="006402EB" w:rsidRPr="00AA2910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t>машиностроение и металлообработка;</w:t>
      </w:r>
    </w:p>
    <w:p w14:paraId="4218EDC1" w14:textId="77777777" w:rsidR="006402EB" w:rsidRDefault="006402EB" w:rsidP="00086886">
      <w:pPr>
        <w:pStyle w:val="af"/>
        <w:numPr>
          <w:ilvl w:val="0"/>
          <w:numId w:val="9"/>
        </w:numPr>
        <w:ind w:left="0" w:firstLine="709"/>
        <w:rPr>
          <w:rFonts w:ascii="Times New Roman" w:hAnsi="Times New Roman"/>
          <w:sz w:val="26"/>
          <w:szCs w:val="26"/>
        </w:rPr>
      </w:pPr>
      <w:r w:rsidRPr="00AA2910">
        <w:rPr>
          <w:rFonts w:ascii="Times New Roman" w:hAnsi="Times New Roman"/>
          <w:sz w:val="26"/>
          <w:szCs w:val="26"/>
        </w:rPr>
        <w:lastRenderedPageBreak/>
        <w:t>производство строительных материалов;</w:t>
      </w:r>
    </w:p>
    <w:p w14:paraId="5165D30A" w14:textId="77777777" w:rsidR="006402EB" w:rsidRPr="00E96A03" w:rsidRDefault="006402EB" w:rsidP="006402EB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5) социально ориентированные некоммерческие организации, осуществляющие на территории сельского поселения Салым виды деятельности, предусмотренные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</w:r>
    </w:p>
    <w:p w14:paraId="4A5DFCE0" w14:textId="77777777" w:rsidR="006402EB" w:rsidRPr="00E96A03" w:rsidRDefault="006402EB" w:rsidP="006402EB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Федеральный закон от 12.01.1996 N 7-ФЗ</w:instrText>
      </w:r>
    </w:p>
    <w:p w14:paraId="12BAF9D7" w14:textId="77777777" w:rsidR="006402EB" w:rsidRPr="00E96A03" w:rsidRDefault="006402EB" w:rsidP="006402EB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08.06.2020)"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31.1 Федерального закона от 12 января 1996 года N 7-ФЗ "О некоммерческих организациях"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14:paraId="2A0F6621" w14:textId="77777777" w:rsidR="006402EB" w:rsidRPr="00E96A03" w:rsidRDefault="006402EB" w:rsidP="006402EB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16.12.2010 N 229-оз</w:instrText>
      </w:r>
    </w:p>
    <w:p w14:paraId="2BCDBC3B" w14:textId="77777777" w:rsidR="006402EB" w:rsidRPr="00E96A03" w:rsidRDefault="006402EB" w:rsidP="006402EB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</w:p>
    <w:p w14:paraId="0EBAFEC6" w14:textId="77777777" w:rsidR="006402EB" w:rsidRPr="00086886" w:rsidRDefault="006402EB" w:rsidP="00086886">
      <w:pPr>
        <w:pStyle w:val="ad"/>
        <w:ind w:left="0" w:firstLine="709"/>
        <w:jc w:val="both"/>
        <w:rPr>
          <w:sz w:val="26"/>
          <w:szCs w:val="26"/>
        </w:rPr>
      </w:pPr>
      <w:r w:rsidRPr="00086886">
        <w:rPr>
          <w:sz w:val="26"/>
          <w:szCs w:val="26"/>
        </w:rPr>
        <w:t>6)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14:paraId="36CCB584" w14:textId="77777777" w:rsidR="006402EB" w:rsidRPr="00E62380" w:rsidRDefault="006402EB" w:rsidP="006402EB">
      <w:pPr>
        <w:jc w:val="both"/>
        <w:rPr>
          <w:sz w:val="26"/>
          <w:szCs w:val="26"/>
        </w:rPr>
      </w:pPr>
      <w:r w:rsidRPr="00E62380">
        <w:rPr>
          <w:sz w:val="26"/>
          <w:szCs w:val="26"/>
        </w:rPr>
        <w:tab/>
        <w:t>1.2. В размере 100% физические лица, в отношении земельных участков, не используемых ими в предпринимательской деятельности:</w:t>
      </w:r>
    </w:p>
    <w:p w14:paraId="665C5CA5" w14:textId="77777777" w:rsidR="006402EB" w:rsidRPr="00E62380" w:rsidRDefault="006402EB" w:rsidP="006402EB">
      <w:pPr>
        <w:ind w:firstLine="708"/>
        <w:jc w:val="both"/>
        <w:rPr>
          <w:sz w:val="26"/>
          <w:szCs w:val="26"/>
        </w:rPr>
      </w:pPr>
      <w:r w:rsidRPr="00E62380">
        <w:rPr>
          <w:sz w:val="26"/>
          <w:szCs w:val="26"/>
        </w:rPr>
        <w:t xml:space="preserve">1) Герои Советского Союза, Герои Российской Федерации, полные кавалеры ордена Славы; </w:t>
      </w:r>
    </w:p>
    <w:p w14:paraId="005B2207" w14:textId="77777777" w:rsidR="006402EB" w:rsidRPr="00E62380" w:rsidRDefault="006402EB" w:rsidP="006402EB">
      <w:pPr>
        <w:jc w:val="both"/>
        <w:rPr>
          <w:sz w:val="26"/>
          <w:szCs w:val="26"/>
        </w:rPr>
      </w:pPr>
      <w:r w:rsidRPr="00E62380">
        <w:rPr>
          <w:sz w:val="26"/>
          <w:szCs w:val="26"/>
        </w:rPr>
        <w:t xml:space="preserve">  </w:t>
      </w:r>
      <w:r w:rsidRPr="00E62380">
        <w:rPr>
          <w:sz w:val="26"/>
          <w:szCs w:val="26"/>
        </w:rPr>
        <w:tab/>
        <w:t>2) ветераны, инвалиды и участники Великой Отечественной войны, а также ветераны и инвалиды боевых действий;</w:t>
      </w:r>
    </w:p>
    <w:p w14:paraId="4335123A" w14:textId="77777777" w:rsidR="006402EB" w:rsidRPr="00E62380" w:rsidRDefault="006402EB" w:rsidP="006402EB">
      <w:pPr>
        <w:jc w:val="both"/>
        <w:rPr>
          <w:sz w:val="26"/>
          <w:szCs w:val="26"/>
        </w:rPr>
      </w:pPr>
      <w:r w:rsidRPr="00E62380">
        <w:rPr>
          <w:sz w:val="26"/>
          <w:szCs w:val="26"/>
        </w:rPr>
        <w:t xml:space="preserve">  </w:t>
      </w:r>
      <w:r w:rsidRPr="00E62380">
        <w:rPr>
          <w:sz w:val="26"/>
          <w:szCs w:val="26"/>
        </w:rPr>
        <w:tab/>
        <w:t xml:space="preserve">3) инвалиды </w:t>
      </w:r>
      <w:r w:rsidRPr="00E62380">
        <w:rPr>
          <w:sz w:val="26"/>
          <w:szCs w:val="26"/>
          <w:lang w:val="en-US"/>
        </w:rPr>
        <w:t>I</w:t>
      </w:r>
      <w:r w:rsidRPr="00E62380">
        <w:rPr>
          <w:sz w:val="26"/>
          <w:szCs w:val="26"/>
        </w:rPr>
        <w:t xml:space="preserve"> и </w:t>
      </w:r>
      <w:r w:rsidRPr="00E62380">
        <w:rPr>
          <w:sz w:val="26"/>
          <w:szCs w:val="26"/>
          <w:lang w:val="en-US"/>
        </w:rPr>
        <w:t>II</w:t>
      </w:r>
      <w:r w:rsidRPr="00E62380">
        <w:rPr>
          <w:sz w:val="26"/>
          <w:szCs w:val="26"/>
        </w:rPr>
        <w:t xml:space="preserve"> группы, а также неработающие инвалиды </w:t>
      </w:r>
      <w:r w:rsidRPr="00E62380">
        <w:rPr>
          <w:sz w:val="26"/>
          <w:szCs w:val="26"/>
          <w:lang w:val="en-US"/>
        </w:rPr>
        <w:t>III</w:t>
      </w:r>
      <w:r w:rsidRPr="00E62380">
        <w:rPr>
          <w:sz w:val="26"/>
          <w:szCs w:val="26"/>
        </w:rPr>
        <w:t xml:space="preserve"> группы;</w:t>
      </w:r>
    </w:p>
    <w:p w14:paraId="660910F0" w14:textId="77777777" w:rsidR="006402EB" w:rsidRDefault="006402EB" w:rsidP="006402EB">
      <w:pPr>
        <w:jc w:val="both"/>
        <w:rPr>
          <w:sz w:val="26"/>
          <w:szCs w:val="26"/>
        </w:rPr>
      </w:pPr>
      <w:r w:rsidRPr="00E62380">
        <w:rPr>
          <w:sz w:val="26"/>
          <w:szCs w:val="26"/>
        </w:rPr>
        <w:t xml:space="preserve">  </w:t>
      </w:r>
      <w:r w:rsidRPr="00E62380">
        <w:rPr>
          <w:sz w:val="26"/>
          <w:szCs w:val="26"/>
        </w:rPr>
        <w:tab/>
        <w:t>4)  инвалиды с детства;</w:t>
      </w:r>
    </w:p>
    <w:p w14:paraId="04DBB590" w14:textId="77777777" w:rsidR="006402EB" w:rsidRPr="00E62380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 граждане, имеющие детей-инвалидов, проживающих совместно с ними и не достигших возраста 18 лет;</w:t>
      </w:r>
    </w:p>
    <w:p w14:paraId="7BD0F7C7" w14:textId="77777777" w:rsidR="006402EB" w:rsidRPr="00E62380" w:rsidRDefault="006402EB" w:rsidP="006402EB">
      <w:pPr>
        <w:jc w:val="both"/>
        <w:rPr>
          <w:sz w:val="26"/>
          <w:szCs w:val="26"/>
        </w:rPr>
      </w:pPr>
      <w:r w:rsidRPr="00E62380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E62380">
        <w:rPr>
          <w:sz w:val="26"/>
          <w:szCs w:val="26"/>
        </w:rPr>
        <w:t>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1ABE7C6A" w14:textId="77777777" w:rsidR="006402EB" w:rsidRPr="00E62380" w:rsidRDefault="006402EB" w:rsidP="006402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7</w:t>
      </w:r>
      <w:r w:rsidRPr="00E62380">
        <w:rPr>
          <w:sz w:val="26"/>
          <w:szCs w:val="26"/>
        </w:rPr>
        <w:t>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18B7B05F" w14:textId="77777777" w:rsidR="006402EB" w:rsidRPr="00E62380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62380">
        <w:rPr>
          <w:sz w:val="26"/>
          <w:szCs w:val="26"/>
        </w:rPr>
        <w:t>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59F5F963" w14:textId="77777777" w:rsidR="006402EB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физические </w:t>
      </w:r>
      <w:r w:rsidR="00275D10">
        <w:rPr>
          <w:sz w:val="26"/>
          <w:szCs w:val="26"/>
        </w:rPr>
        <w:t>лица</w:t>
      </w:r>
      <w:r w:rsidR="00275D10" w:rsidRPr="00E62380">
        <w:rPr>
          <w:sz w:val="26"/>
          <w:szCs w:val="26"/>
        </w:rPr>
        <w:t xml:space="preserve">, </w:t>
      </w:r>
      <w:r w:rsidR="00275D10">
        <w:rPr>
          <w:sz w:val="26"/>
          <w:szCs w:val="26"/>
        </w:rPr>
        <w:t>достигшие</w:t>
      </w:r>
      <w:r>
        <w:rPr>
          <w:sz w:val="26"/>
          <w:szCs w:val="26"/>
        </w:rPr>
        <w:t xml:space="preserve"> пенсионного возраста и вышедшие на пенсию по старости, </w:t>
      </w:r>
      <w:r w:rsidR="00275D10">
        <w:rPr>
          <w:sz w:val="26"/>
          <w:szCs w:val="26"/>
        </w:rPr>
        <w:t>в отношении земельных участков,</w:t>
      </w:r>
      <w:r>
        <w:rPr>
          <w:sz w:val="26"/>
          <w:szCs w:val="26"/>
        </w:rPr>
        <w:t xml:space="preserve"> находящихся в собственности, занятых индивидуальными жилыми домами и предназначенных под садоводство и огородничество;</w:t>
      </w:r>
    </w:p>
    <w:p w14:paraId="4C6D32BD" w14:textId="77777777" w:rsidR="006402EB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работники добровольной пожарной охраны, </w:t>
      </w:r>
      <w:r w:rsidR="00275D10">
        <w:rPr>
          <w:sz w:val="26"/>
          <w:szCs w:val="26"/>
        </w:rPr>
        <w:t>внесенные в</w:t>
      </w:r>
      <w:r>
        <w:rPr>
          <w:sz w:val="26"/>
          <w:szCs w:val="26"/>
        </w:rPr>
        <w:t xml:space="preserve"> реестр добровольных пожарных добровольной пожарной охраны сельского поселения Салым;</w:t>
      </w:r>
    </w:p>
    <w:p w14:paraId="14406C75" w14:textId="77777777" w:rsidR="006402EB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 члены добровольной народной дружины муниципального образования сельского поселения Салым;</w:t>
      </w:r>
    </w:p>
    <w:p w14:paraId="068D7848" w14:textId="77777777" w:rsidR="006402EB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12) товарищества собственников жилья;</w:t>
      </w:r>
    </w:p>
    <w:p w14:paraId="7C4C2956" w14:textId="77777777" w:rsidR="006402EB" w:rsidRPr="00E96A03" w:rsidRDefault="006402EB" w:rsidP="006402EB">
      <w:pPr>
        <w:ind w:firstLine="708"/>
        <w:jc w:val="both"/>
        <w:rPr>
          <w:sz w:val="26"/>
          <w:szCs w:val="26"/>
        </w:rPr>
      </w:pPr>
      <w:r w:rsidRPr="00E96A03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E96A03">
        <w:rPr>
          <w:sz w:val="26"/>
          <w:szCs w:val="26"/>
        </w:rPr>
        <w:t>) 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</w:r>
      <w:r w:rsidR="00086886">
        <w:rPr>
          <w:sz w:val="26"/>
          <w:szCs w:val="26"/>
        </w:rPr>
        <w:t>.</w:t>
      </w:r>
    </w:p>
    <w:p w14:paraId="10DAB784" w14:textId="77777777" w:rsidR="006402EB" w:rsidRPr="00E62380" w:rsidRDefault="006402EB" w:rsidP="00640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E62380">
        <w:rPr>
          <w:sz w:val="26"/>
          <w:szCs w:val="26"/>
        </w:rPr>
        <w:t xml:space="preserve">. В размере 50% </w:t>
      </w:r>
      <w:r w:rsidR="00275D10" w:rsidRPr="00E62380">
        <w:rPr>
          <w:sz w:val="26"/>
          <w:szCs w:val="26"/>
        </w:rPr>
        <w:t xml:space="preserve">физические </w:t>
      </w:r>
      <w:r w:rsidR="00275D10">
        <w:rPr>
          <w:sz w:val="26"/>
          <w:szCs w:val="26"/>
        </w:rPr>
        <w:t>лица</w:t>
      </w:r>
      <w:r>
        <w:rPr>
          <w:sz w:val="26"/>
          <w:szCs w:val="26"/>
        </w:rPr>
        <w:t>, в отношении земельных участков, не используемых ими в предпринимательской деятельности:</w:t>
      </w:r>
    </w:p>
    <w:p w14:paraId="31BEEC64" w14:textId="77777777" w:rsidR="006402EB" w:rsidRDefault="006402EB" w:rsidP="006402EB">
      <w:pPr>
        <w:jc w:val="both"/>
        <w:rPr>
          <w:sz w:val="26"/>
          <w:szCs w:val="26"/>
        </w:rPr>
      </w:pPr>
      <w:r w:rsidRPr="00E62380">
        <w:rPr>
          <w:sz w:val="26"/>
          <w:szCs w:val="26"/>
        </w:rPr>
        <w:tab/>
      </w:r>
      <w:r>
        <w:rPr>
          <w:sz w:val="26"/>
          <w:szCs w:val="26"/>
        </w:rPr>
        <w:t xml:space="preserve"> 1) 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Салым;</w:t>
      </w:r>
    </w:p>
    <w:p w14:paraId="047F7CF7" w14:textId="77777777" w:rsidR="006402EB" w:rsidRDefault="006402EB" w:rsidP="006402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2) отцы, воспитывающие детей без матери, и одинокие </w:t>
      </w:r>
      <w:r w:rsidR="00275D10">
        <w:rPr>
          <w:sz w:val="26"/>
          <w:szCs w:val="26"/>
        </w:rPr>
        <w:t>матери, имеющих</w:t>
      </w:r>
      <w:r>
        <w:rPr>
          <w:sz w:val="26"/>
          <w:szCs w:val="26"/>
        </w:rPr>
        <w:t xml:space="preserve"> детей в возрасте до 18 лет, при наличии постановки на учет в органах социальной защиты населения;</w:t>
      </w:r>
    </w:p>
    <w:p w14:paraId="29E9D1E5" w14:textId="77777777" w:rsidR="006402EB" w:rsidRDefault="006402EB" w:rsidP="006402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солдаты - срочники, проходящие срочную военную службу в рядах Вооруженных Сил Российской Федерации.</w:t>
      </w:r>
    </w:p>
    <w:p w14:paraId="0A260095" w14:textId="77777777" w:rsidR="006402EB" w:rsidRPr="00E62380" w:rsidRDefault="006402EB" w:rsidP="006402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62380">
        <w:rPr>
          <w:sz w:val="26"/>
          <w:szCs w:val="26"/>
        </w:rPr>
        <w:t xml:space="preserve">2. В случае передачи лицами, имеющим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земельный участок или его часть. </w:t>
      </w:r>
    </w:p>
    <w:p w14:paraId="6EF1050E" w14:textId="77777777" w:rsidR="006402EB" w:rsidRPr="00E62380" w:rsidRDefault="006402EB" w:rsidP="006402EB">
      <w:pPr>
        <w:ind w:firstLine="708"/>
        <w:jc w:val="both"/>
        <w:rPr>
          <w:sz w:val="26"/>
          <w:szCs w:val="26"/>
        </w:rPr>
      </w:pPr>
      <w:r w:rsidRPr="00E62380">
        <w:rPr>
          <w:sz w:val="26"/>
          <w:szCs w:val="26"/>
        </w:rPr>
        <w:t>3. Льготы по уплате земельного налога предоставляются физическим лицам в части одного земельного участка.</w:t>
      </w:r>
      <w:r>
        <w:rPr>
          <w:sz w:val="26"/>
          <w:szCs w:val="26"/>
        </w:rPr>
        <w:t>».</w:t>
      </w:r>
    </w:p>
    <w:p w14:paraId="2F5BDB61" w14:textId="77777777" w:rsidR="006402EB" w:rsidRDefault="006402EB" w:rsidP="006402EB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71FBE44A" w14:textId="77777777" w:rsidR="00B04FA4" w:rsidRDefault="00B04FA4" w:rsidP="00A5619E">
      <w:pPr>
        <w:jc w:val="center"/>
        <w:rPr>
          <w:sz w:val="26"/>
          <w:szCs w:val="26"/>
        </w:rPr>
      </w:pPr>
    </w:p>
    <w:p w14:paraId="6771D2BB" w14:textId="77777777" w:rsidR="00B04FA4" w:rsidRDefault="00B04FA4" w:rsidP="00A5619E">
      <w:pPr>
        <w:jc w:val="center"/>
        <w:rPr>
          <w:sz w:val="26"/>
          <w:szCs w:val="26"/>
        </w:rPr>
      </w:pPr>
    </w:p>
    <w:p w14:paraId="14AE46D9" w14:textId="77777777" w:rsidR="00B04FA4" w:rsidRDefault="00B04FA4" w:rsidP="00A5619E">
      <w:pPr>
        <w:jc w:val="center"/>
        <w:rPr>
          <w:sz w:val="26"/>
          <w:szCs w:val="26"/>
        </w:rPr>
      </w:pPr>
    </w:p>
    <w:p w14:paraId="7CE0B06B" w14:textId="77777777" w:rsidR="00B04FA4" w:rsidRDefault="00B04FA4" w:rsidP="00A5619E">
      <w:pPr>
        <w:jc w:val="center"/>
        <w:rPr>
          <w:sz w:val="26"/>
          <w:szCs w:val="26"/>
        </w:rPr>
      </w:pPr>
    </w:p>
    <w:p w14:paraId="52DD04E9" w14:textId="77777777" w:rsidR="00B04FA4" w:rsidRDefault="00B04FA4" w:rsidP="00A5619E">
      <w:pPr>
        <w:jc w:val="center"/>
        <w:rPr>
          <w:sz w:val="26"/>
          <w:szCs w:val="26"/>
        </w:rPr>
      </w:pPr>
    </w:p>
    <w:p w14:paraId="04124B38" w14:textId="77777777" w:rsidR="00B04FA4" w:rsidRDefault="00B04FA4" w:rsidP="00A5619E">
      <w:pPr>
        <w:jc w:val="center"/>
        <w:rPr>
          <w:sz w:val="26"/>
          <w:szCs w:val="26"/>
        </w:rPr>
      </w:pPr>
    </w:p>
    <w:p w14:paraId="4CDC5E63" w14:textId="77777777" w:rsidR="00B04FA4" w:rsidRDefault="00B04FA4" w:rsidP="00A5619E">
      <w:pPr>
        <w:jc w:val="center"/>
        <w:rPr>
          <w:sz w:val="26"/>
          <w:szCs w:val="26"/>
        </w:rPr>
      </w:pPr>
    </w:p>
    <w:p w14:paraId="3D1DDAE6" w14:textId="77777777" w:rsidR="00B04FA4" w:rsidRDefault="00B04FA4" w:rsidP="00A5619E">
      <w:pPr>
        <w:jc w:val="center"/>
        <w:rPr>
          <w:sz w:val="26"/>
          <w:szCs w:val="26"/>
        </w:rPr>
      </w:pPr>
    </w:p>
    <w:p w14:paraId="3D6388B7" w14:textId="77777777" w:rsidR="00B04FA4" w:rsidRDefault="00B04FA4" w:rsidP="00A5619E">
      <w:pPr>
        <w:jc w:val="center"/>
        <w:rPr>
          <w:sz w:val="26"/>
          <w:szCs w:val="26"/>
        </w:rPr>
      </w:pPr>
    </w:p>
    <w:p w14:paraId="2E80A22F" w14:textId="77777777" w:rsidR="00B04FA4" w:rsidRDefault="00B04FA4" w:rsidP="00A5619E">
      <w:pPr>
        <w:jc w:val="center"/>
        <w:rPr>
          <w:sz w:val="26"/>
          <w:szCs w:val="26"/>
        </w:rPr>
      </w:pPr>
    </w:p>
    <w:p w14:paraId="17DAA66A" w14:textId="77777777" w:rsidR="00B04FA4" w:rsidRDefault="00B04FA4" w:rsidP="00A5619E">
      <w:pPr>
        <w:jc w:val="center"/>
        <w:rPr>
          <w:sz w:val="26"/>
          <w:szCs w:val="26"/>
        </w:rPr>
      </w:pPr>
    </w:p>
    <w:p w14:paraId="3A2EF2F8" w14:textId="77777777" w:rsidR="00B04FA4" w:rsidRDefault="00B04FA4" w:rsidP="00A5619E">
      <w:pPr>
        <w:jc w:val="center"/>
        <w:rPr>
          <w:sz w:val="26"/>
          <w:szCs w:val="26"/>
        </w:rPr>
      </w:pPr>
    </w:p>
    <w:p w14:paraId="362BF25B" w14:textId="77777777" w:rsidR="00B04FA4" w:rsidRDefault="00B04FA4" w:rsidP="00A5619E">
      <w:pPr>
        <w:jc w:val="center"/>
        <w:rPr>
          <w:sz w:val="26"/>
          <w:szCs w:val="26"/>
        </w:rPr>
      </w:pPr>
    </w:p>
    <w:p w14:paraId="4EFD53DE" w14:textId="77777777" w:rsidR="00B04FA4" w:rsidRDefault="00B04FA4" w:rsidP="00A5619E">
      <w:pPr>
        <w:jc w:val="center"/>
        <w:rPr>
          <w:sz w:val="26"/>
          <w:szCs w:val="26"/>
        </w:rPr>
      </w:pPr>
    </w:p>
    <w:p w14:paraId="67873813" w14:textId="77777777" w:rsidR="00B04FA4" w:rsidRDefault="00B04FA4" w:rsidP="00A5619E">
      <w:pPr>
        <w:jc w:val="center"/>
        <w:rPr>
          <w:sz w:val="26"/>
          <w:szCs w:val="26"/>
        </w:rPr>
      </w:pPr>
    </w:p>
    <w:p w14:paraId="497F153B" w14:textId="77777777" w:rsidR="00B04FA4" w:rsidRDefault="00B04FA4" w:rsidP="00A5619E">
      <w:pPr>
        <w:jc w:val="center"/>
        <w:rPr>
          <w:sz w:val="26"/>
          <w:szCs w:val="26"/>
        </w:rPr>
      </w:pPr>
    </w:p>
    <w:p w14:paraId="2B5E5A97" w14:textId="77777777" w:rsidR="00B04FA4" w:rsidRDefault="00B04FA4" w:rsidP="00A5619E">
      <w:pPr>
        <w:jc w:val="center"/>
        <w:rPr>
          <w:sz w:val="26"/>
          <w:szCs w:val="26"/>
        </w:rPr>
      </w:pPr>
    </w:p>
    <w:p w14:paraId="5DC62ABF" w14:textId="77777777" w:rsidR="00B04FA4" w:rsidRDefault="00B04FA4" w:rsidP="00A5619E">
      <w:pPr>
        <w:jc w:val="center"/>
        <w:rPr>
          <w:sz w:val="26"/>
          <w:szCs w:val="26"/>
        </w:rPr>
      </w:pPr>
    </w:p>
    <w:p w14:paraId="1662BDB4" w14:textId="77777777" w:rsidR="00B04FA4" w:rsidRDefault="00B04FA4" w:rsidP="00A5619E">
      <w:pPr>
        <w:jc w:val="center"/>
        <w:rPr>
          <w:sz w:val="26"/>
          <w:szCs w:val="26"/>
        </w:rPr>
      </w:pPr>
    </w:p>
    <w:p w14:paraId="65144D79" w14:textId="77777777" w:rsidR="00B04FA4" w:rsidRDefault="00B04FA4" w:rsidP="00A5619E">
      <w:pPr>
        <w:jc w:val="center"/>
        <w:rPr>
          <w:sz w:val="26"/>
          <w:szCs w:val="26"/>
        </w:rPr>
      </w:pPr>
    </w:p>
    <w:p w14:paraId="56ED05CE" w14:textId="77777777" w:rsidR="00086886" w:rsidRDefault="00086886" w:rsidP="00A5619E">
      <w:pPr>
        <w:jc w:val="center"/>
        <w:rPr>
          <w:sz w:val="26"/>
          <w:szCs w:val="26"/>
        </w:rPr>
      </w:pPr>
    </w:p>
    <w:p w14:paraId="5E048A6C" w14:textId="77777777" w:rsidR="00086886" w:rsidRDefault="00086886" w:rsidP="00A5619E">
      <w:pPr>
        <w:jc w:val="center"/>
        <w:rPr>
          <w:sz w:val="26"/>
          <w:szCs w:val="26"/>
        </w:rPr>
      </w:pPr>
    </w:p>
    <w:p w14:paraId="6F3F4239" w14:textId="77777777" w:rsidR="00086886" w:rsidRDefault="00086886" w:rsidP="00A5619E">
      <w:pPr>
        <w:jc w:val="center"/>
        <w:rPr>
          <w:sz w:val="26"/>
          <w:szCs w:val="26"/>
        </w:rPr>
      </w:pPr>
    </w:p>
    <w:p w14:paraId="68DC819C" w14:textId="77777777" w:rsidR="00086886" w:rsidRDefault="00086886" w:rsidP="00A5619E">
      <w:pPr>
        <w:jc w:val="center"/>
        <w:rPr>
          <w:sz w:val="26"/>
          <w:szCs w:val="26"/>
        </w:rPr>
      </w:pPr>
    </w:p>
    <w:p w14:paraId="6E653614" w14:textId="77777777" w:rsidR="00B04FA4" w:rsidRPr="007D6904" w:rsidRDefault="00B04FA4" w:rsidP="00A5619E">
      <w:pPr>
        <w:jc w:val="center"/>
        <w:rPr>
          <w:sz w:val="26"/>
          <w:szCs w:val="26"/>
        </w:rPr>
      </w:pPr>
    </w:p>
    <w:sectPr w:rsidR="00B04FA4" w:rsidRPr="007D6904" w:rsidSect="00680C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ABBC" w14:textId="77777777" w:rsidR="00E06A62" w:rsidRDefault="00E06A62" w:rsidP="00685811">
      <w:r>
        <w:separator/>
      </w:r>
    </w:p>
  </w:endnote>
  <w:endnote w:type="continuationSeparator" w:id="0">
    <w:p w14:paraId="3416FDC4" w14:textId="77777777" w:rsidR="00E06A62" w:rsidRDefault="00E06A62" w:rsidP="006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8901" w14:textId="77777777" w:rsidR="00E06A62" w:rsidRDefault="00E06A62" w:rsidP="00685811">
      <w:r>
        <w:separator/>
      </w:r>
    </w:p>
  </w:footnote>
  <w:footnote w:type="continuationSeparator" w:id="0">
    <w:p w14:paraId="2BB38581" w14:textId="77777777" w:rsidR="00E06A62" w:rsidRDefault="00E06A62" w:rsidP="0068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D14"/>
    <w:multiLevelType w:val="multilevel"/>
    <w:tmpl w:val="CB1EE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DB12FD"/>
    <w:multiLevelType w:val="multilevel"/>
    <w:tmpl w:val="88B064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85474"/>
    <w:multiLevelType w:val="multilevel"/>
    <w:tmpl w:val="71BEEA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AE03751"/>
    <w:multiLevelType w:val="multilevel"/>
    <w:tmpl w:val="D1F0A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7B107A72"/>
    <w:multiLevelType w:val="hybridMultilevel"/>
    <w:tmpl w:val="8F5AF7EE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685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0457704">
    <w:abstractNumId w:val="5"/>
  </w:num>
  <w:num w:numId="3" w16cid:durableId="1028146847">
    <w:abstractNumId w:val="0"/>
  </w:num>
  <w:num w:numId="4" w16cid:durableId="2025472977">
    <w:abstractNumId w:val="1"/>
  </w:num>
  <w:num w:numId="5" w16cid:durableId="1662929797">
    <w:abstractNumId w:val="4"/>
  </w:num>
  <w:num w:numId="6" w16cid:durableId="2078356847">
    <w:abstractNumId w:val="2"/>
  </w:num>
  <w:num w:numId="7" w16cid:durableId="834422257">
    <w:abstractNumId w:val="6"/>
  </w:num>
  <w:num w:numId="8" w16cid:durableId="49504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995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F"/>
    <w:rsid w:val="00021202"/>
    <w:rsid w:val="000667E7"/>
    <w:rsid w:val="000765C1"/>
    <w:rsid w:val="000857B6"/>
    <w:rsid w:val="00086886"/>
    <w:rsid w:val="00143AFB"/>
    <w:rsid w:val="0015208B"/>
    <w:rsid w:val="00195250"/>
    <w:rsid w:val="002006EC"/>
    <w:rsid w:val="00244165"/>
    <w:rsid w:val="00275D10"/>
    <w:rsid w:val="002815CC"/>
    <w:rsid w:val="002918D2"/>
    <w:rsid w:val="002A5875"/>
    <w:rsid w:val="002B4C0F"/>
    <w:rsid w:val="002E0702"/>
    <w:rsid w:val="003601C6"/>
    <w:rsid w:val="00371054"/>
    <w:rsid w:val="00383DD6"/>
    <w:rsid w:val="00386802"/>
    <w:rsid w:val="003B10D6"/>
    <w:rsid w:val="003E61D4"/>
    <w:rsid w:val="003F32FD"/>
    <w:rsid w:val="00414234"/>
    <w:rsid w:val="004222F9"/>
    <w:rsid w:val="00442577"/>
    <w:rsid w:val="0046690F"/>
    <w:rsid w:val="004E581F"/>
    <w:rsid w:val="00512C59"/>
    <w:rsid w:val="005268C9"/>
    <w:rsid w:val="00572847"/>
    <w:rsid w:val="005C2C56"/>
    <w:rsid w:val="005D4B9D"/>
    <w:rsid w:val="005F1486"/>
    <w:rsid w:val="006131E7"/>
    <w:rsid w:val="006329FC"/>
    <w:rsid w:val="006402EB"/>
    <w:rsid w:val="00661AB6"/>
    <w:rsid w:val="00662407"/>
    <w:rsid w:val="00673795"/>
    <w:rsid w:val="006753E9"/>
    <w:rsid w:val="00680CFE"/>
    <w:rsid w:val="00685811"/>
    <w:rsid w:val="006A650C"/>
    <w:rsid w:val="006F724F"/>
    <w:rsid w:val="00741AE0"/>
    <w:rsid w:val="0074589C"/>
    <w:rsid w:val="00755440"/>
    <w:rsid w:val="007674D5"/>
    <w:rsid w:val="007A60B5"/>
    <w:rsid w:val="007C1EB1"/>
    <w:rsid w:val="007D5EE3"/>
    <w:rsid w:val="007D6904"/>
    <w:rsid w:val="0080657A"/>
    <w:rsid w:val="008113BE"/>
    <w:rsid w:val="008276F4"/>
    <w:rsid w:val="00867211"/>
    <w:rsid w:val="008B0527"/>
    <w:rsid w:val="008C340C"/>
    <w:rsid w:val="008D121C"/>
    <w:rsid w:val="008E216C"/>
    <w:rsid w:val="009024E4"/>
    <w:rsid w:val="009101C3"/>
    <w:rsid w:val="009220EE"/>
    <w:rsid w:val="009324E8"/>
    <w:rsid w:val="00993750"/>
    <w:rsid w:val="00A22444"/>
    <w:rsid w:val="00A22522"/>
    <w:rsid w:val="00A40049"/>
    <w:rsid w:val="00A5619E"/>
    <w:rsid w:val="00A5734F"/>
    <w:rsid w:val="00A610DA"/>
    <w:rsid w:val="00A7316F"/>
    <w:rsid w:val="00AC3305"/>
    <w:rsid w:val="00AD5B40"/>
    <w:rsid w:val="00AE1951"/>
    <w:rsid w:val="00AE3118"/>
    <w:rsid w:val="00B035D8"/>
    <w:rsid w:val="00B04FA4"/>
    <w:rsid w:val="00B9708A"/>
    <w:rsid w:val="00B97E72"/>
    <w:rsid w:val="00BB7F76"/>
    <w:rsid w:val="00BE0681"/>
    <w:rsid w:val="00C23813"/>
    <w:rsid w:val="00CD531E"/>
    <w:rsid w:val="00D1506B"/>
    <w:rsid w:val="00D32601"/>
    <w:rsid w:val="00D679A0"/>
    <w:rsid w:val="00DE7732"/>
    <w:rsid w:val="00DF0CA7"/>
    <w:rsid w:val="00E06A62"/>
    <w:rsid w:val="00E2276C"/>
    <w:rsid w:val="00E94A65"/>
    <w:rsid w:val="00E94E52"/>
    <w:rsid w:val="00ED3952"/>
    <w:rsid w:val="00EE1D9F"/>
    <w:rsid w:val="00F37A3A"/>
    <w:rsid w:val="00F9450E"/>
    <w:rsid w:val="00F96DFA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9A866"/>
  <w15:chartTrackingRefBased/>
  <w15:docId w15:val="{D7836151-EC53-454F-AB3A-548DB3EC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8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4E581F"/>
    <w:pPr>
      <w:ind w:firstLine="540"/>
      <w:jc w:val="both"/>
    </w:pPr>
    <w:rPr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4E58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685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85811"/>
    <w:rPr>
      <w:sz w:val="24"/>
      <w:szCs w:val="24"/>
    </w:rPr>
  </w:style>
  <w:style w:type="paragraph" w:styleId="a7">
    <w:name w:val="footer"/>
    <w:basedOn w:val="a"/>
    <w:link w:val="a8"/>
    <w:rsid w:val="00685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811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685811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2006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0667E7"/>
    <w:rPr>
      <w:color w:val="0000FF"/>
      <w:u w:val="single"/>
    </w:rPr>
  </w:style>
  <w:style w:type="character" w:styleId="ab">
    <w:name w:val="Emphasis"/>
    <w:uiPriority w:val="20"/>
    <w:qFormat/>
    <w:rsid w:val="000667E7"/>
    <w:rPr>
      <w:i/>
      <w:iCs/>
    </w:rPr>
  </w:style>
  <w:style w:type="table" w:styleId="ac">
    <w:name w:val="Table Grid"/>
    <w:basedOn w:val="a1"/>
    <w:rsid w:val="003E61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sid w:val="00A561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69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Body Text Indent"/>
    <w:basedOn w:val="a"/>
    <w:link w:val="ae"/>
    <w:rsid w:val="006402E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6402EB"/>
    <w:rPr>
      <w:sz w:val="24"/>
      <w:szCs w:val="24"/>
    </w:rPr>
  </w:style>
  <w:style w:type="paragraph" w:customStyle="1" w:styleId="FORMATTEXT">
    <w:name w:val=".FORMATTEXT"/>
    <w:uiPriority w:val="99"/>
    <w:rsid w:val="006402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qFormat/>
    <w:rsid w:val="006402E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MoBIL GROUP</Company>
  <LinksUpToDate>false</LinksUpToDate>
  <CharactersWithSpaces>8972</CharactersWithSpaces>
  <SharedDoc>false</SharedDoc>
  <HLinks>
    <vt:vector size="12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kodeks://link/d?nd=558817320&amp;point=mark=00000000000000000000000000000000000000000000000000D7F15V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Yurist</dc:creator>
  <cp:keywords/>
  <dc:description/>
  <cp:lastModifiedBy>Кусков АС</cp:lastModifiedBy>
  <cp:revision>2</cp:revision>
  <cp:lastPrinted>2024-11-20T10:58:00Z</cp:lastPrinted>
  <dcterms:created xsi:type="dcterms:W3CDTF">2024-11-21T04:19:00Z</dcterms:created>
  <dcterms:modified xsi:type="dcterms:W3CDTF">2024-11-21T04:19:00Z</dcterms:modified>
</cp:coreProperties>
</file>