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Сельское поселение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- Югра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6340F9">
        <w:rPr>
          <w:rFonts w:ascii="Times New Roman" w:hAnsi="Times New Roman"/>
          <w:b/>
          <w:sz w:val="36"/>
          <w:szCs w:val="36"/>
        </w:rPr>
        <w:t>Е</w:t>
      </w:r>
    </w:p>
    <w:p w:rsidR="00D95413" w:rsidRDefault="00D95413" w:rsidP="00D95413">
      <w:pPr>
        <w:rPr>
          <w:rFonts w:ascii="Times New Roman" w:hAnsi="Times New Roman"/>
          <w:b/>
          <w:sz w:val="36"/>
          <w:szCs w:val="36"/>
        </w:rPr>
      </w:pPr>
    </w:p>
    <w:p w:rsidR="00D95413" w:rsidRPr="00265DCA" w:rsidRDefault="00235933" w:rsidP="00D9541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27</w:t>
      </w:r>
      <w:r w:rsidR="00D95413" w:rsidRPr="00265DC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сентября</w:t>
      </w:r>
      <w:r w:rsidR="00D95413" w:rsidRPr="00265DCA">
        <w:rPr>
          <w:rFonts w:ascii="Times New Roman" w:hAnsi="Times New Roman"/>
          <w:szCs w:val="26"/>
        </w:rPr>
        <w:t xml:space="preserve"> 20</w:t>
      </w:r>
      <w:r w:rsidR="00D95413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4</w:t>
      </w:r>
      <w:r w:rsidR="00D95413" w:rsidRPr="00265DCA">
        <w:rPr>
          <w:rFonts w:ascii="Times New Roman" w:hAnsi="Times New Roman"/>
          <w:szCs w:val="26"/>
        </w:rPr>
        <w:t xml:space="preserve"> года    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             №</w:t>
      </w:r>
      <w:r w:rsidR="00FD2B98">
        <w:rPr>
          <w:rFonts w:ascii="Times New Roman" w:hAnsi="Times New Roman"/>
          <w:szCs w:val="26"/>
        </w:rPr>
        <w:t xml:space="preserve"> </w:t>
      </w:r>
      <w:r w:rsidR="006340F9">
        <w:rPr>
          <w:rFonts w:ascii="Times New Roman" w:hAnsi="Times New Roman"/>
          <w:szCs w:val="26"/>
        </w:rPr>
        <w:t>78</w:t>
      </w:r>
      <w:r w:rsidR="00D95413" w:rsidRPr="00265DCA">
        <w:rPr>
          <w:rFonts w:ascii="Times New Roman" w:hAnsi="Times New Roman"/>
          <w:szCs w:val="26"/>
        </w:rPr>
        <w:t xml:space="preserve">  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</w:t>
      </w:r>
      <w:r w:rsidR="00D95413" w:rsidRPr="00265DCA">
        <w:rPr>
          <w:rFonts w:ascii="Times New Roman" w:hAnsi="Times New Roman"/>
          <w:szCs w:val="26"/>
        </w:rPr>
        <w:t xml:space="preserve">                                                                </w:t>
      </w:r>
    </w:p>
    <w:p w:rsidR="00D95413" w:rsidRPr="00265DCA" w:rsidRDefault="00D95413" w:rsidP="00D95413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Cs w:val="26"/>
        </w:rPr>
      </w:pPr>
      <w:r w:rsidRPr="00265DCA">
        <w:rPr>
          <w:rFonts w:ascii="Times New Roman" w:hAnsi="Times New Roman"/>
          <w:szCs w:val="26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О внесении изменений в решение Совета депутатов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сельского поселения Салым от </w:t>
      </w:r>
      <w:r w:rsidR="00235933">
        <w:rPr>
          <w:rFonts w:ascii="Times New Roman" w:hAnsi="Times New Roman"/>
        </w:rPr>
        <w:t>08</w:t>
      </w:r>
      <w:r w:rsidRPr="00741137">
        <w:rPr>
          <w:rFonts w:ascii="Times New Roman" w:hAnsi="Times New Roman"/>
        </w:rPr>
        <w:t>.</w:t>
      </w:r>
      <w:r w:rsidR="00235933">
        <w:rPr>
          <w:rFonts w:ascii="Times New Roman" w:hAnsi="Times New Roman"/>
        </w:rPr>
        <w:t>08</w:t>
      </w:r>
      <w:r w:rsidRPr="00741137">
        <w:rPr>
          <w:rFonts w:ascii="Times New Roman" w:hAnsi="Times New Roman"/>
        </w:rPr>
        <w:t>.202</w:t>
      </w:r>
      <w:r w:rsidR="00235933">
        <w:rPr>
          <w:rFonts w:ascii="Times New Roman" w:hAnsi="Times New Roman"/>
        </w:rPr>
        <w:t>4</w:t>
      </w:r>
      <w:r w:rsidR="00CC4FE8">
        <w:rPr>
          <w:rFonts w:ascii="Times New Roman" w:hAnsi="Times New Roman"/>
        </w:rPr>
        <w:t xml:space="preserve"> № </w:t>
      </w:r>
      <w:r w:rsidR="00235933">
        <w:rPr>
          <w:rFonts w:ascii="Times New Roman" w:hAnsi="Times New Roman"/>
        </w:rPr>
        <w:t>70</w:t>
      </w:r>
      <w:r w:rsidRPr="00741137">
        <w:rPr>
          <w:rFonts w:ascii="Times New Roman" w:hAnsi="Times New Roman"/>
        </w:rPr>
        <w:t xml:space="preserve">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«О передаче осуществления  части полномочий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по решению вопросов местного значения</w:t>
      </w:r>
    </w:p>
    <w:p w:rsid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(О заключении соглашений)»</w:t>
      </w:r>
    </w:p>
    <w:p w:rsidR="007C1BF7" w:rsidRPr="00741137" w:rsidRDefault="007C1BF7" w:rsidP="00741137">
      <w:pPr>
        <w:jc w:val="both"/>
        <w:rPr>
          <w:rFonts w:ascii="Times New Roman" w:hAnsi="Times New Roman"/>
        </w:rPr>
      </w:pP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6B0625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</w:t>
      </w:r>
      <w:r w:rsidR="00CA2B3F">
        <w:rPr>
          <w:rFonts w:ascii="Times New Roman" w:hAnsi="Times New Roman"/>
        </w:rPr>
        <w:t xml:space="preserve">ления Салым от 25.09.2014 № 82 </w:t>
      </w:r>
      <w:r w:rsidRPr="006B0625">
        <w:rPr>
          <w:rFonts w:ascii="Times New Roman" w:hAnsi="Times New Roman"/>
        </w:rPr>
        <w:t>«</w:t>
      </w:r>
      <w:r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D95413" w:rsidRDefault="00CC4FE8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D95413">
        <w:rPr>
          <w:rFonts w:ascii="Times New Roman" w:hAnsi="Times New Roman"/>
          <w:szCs w:val="26"/>
        </w:rPr>
        <w:t>В</w:t>
      </w:r>
      <w:r w:rsidR="00B82C6A" w:rsidRPr="008624A1">
        <w:rPr>
          <w:rFonts w:ascii="Times New Roman" w:hAnsi="Times New Roman"/>
          <w:szCs w:val="26"/>
        </w:rPr>
        <w:t xml:space="preserve"> решени</w:t>
      </w:r>
      <w:r>
        <w:rPr>
          <w:rFonts w:ascii="Times New Roman" w:hAnsi="Times New Roman"/>
          <w:szCs w:val="26"/>
        </w:rPr>
        <w:t>е</w:t>
      </w:r>
      <w:r w:rsidR="00B82C6A" w:rsidRPr="008624A1">
        <w:rPr>
          <w:rFonts w:ascii="Times New Roman" w:hAnsi="Times New Roman"/>
          <w:szCs w:val="26"/>
        </w:rPr>
        <w:t xml:space="preserve">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Салым </w:t>
      </w:r>
      <w:r w:rsidR="00B82C6A" w:rsidRPr="008624A1">
        <w:rPr>
          <w:rFonts w:ascii="Times New Roman" w:hAnsi="Times New Roman"/>
          <w:szCs w:val="26"/>
        </w:rPr>
        <w:t xml:space="preserve"> </w:t>
      </w:r>
      <w:r w:rsidR="00971AFE" w:rsidRPr="00682FD9">
        <w:rPr>
          <w:rFonts w:ascii="Times New Roman" w:hAnsi="Times New Roman"/>
          <w:szCs w:val="26"/>
        </w:rPr>
        <w:t xml:space="preserve">от  </w:t>
      </w:r>
      <w:r w:rsidR="00235933">
        <w:rPr>
          <w:rFonts w:ascii="Times New Roman" w:hAnsi="Times New Roman"/>
          <w:szCs w:val="26"/>
        </w:rPr>
        <w:t>08</w:t>
      </w:r>
      <w:r w:rsidR="00971AFE">
        <w:rPr>
          <w:rFonts w:ascii="Times New Roman" w:hAnsi="Times New Roman"/>
          <w:szCs w:val="26"/>
        </w:rPr>
        <w:t>.</w:t>
      </w:r>
      <w:r w:rsidR="00235933">
        <w:rPr>
          <w:rFonts w:ascii="Times New Roman" w:hAnsi="Times New Roman"/>
          <w:szCs w:val="26"/>
        </w:rPr>
        <w:t>08</w:t>
      </w:r>
      <w:r w:rsidR="00971AFE">
        <w:rPr>
          <w:rFonts w:ascii="Times New Roman" w:hAnsi="Times New Roman"/>
          <w:szCs w:val="26"/>
        </w:rPr>
        <w:t>.202</w:t>
      </w:r>
      <w:r w:rsidR="00235933">
        <w:rPr>
          <w:rFonts w:ascii="Times New Roman" w:hAnsi="Times New Roman"/>
          <w:szCs w:val="26"/>
        </w:rPr>
        <w:t>4</w:t>
      </w:r>
      <w:r w:rsidR="00971AFE">
        <w:rPr>
          <w:rFonts w:ascii="Times New Roman" w:hAnsi="Times New Roman"/>
          <w:szCs w:val="26"/>
        </w:rPr>
        <w:t xml:space="preserve"> № </w:t>
      </w:r>
      <w:r w:rsidR="00235933">
        <w:rPr>
          <w:rFonts w:ascii="Times New Roman" w:hAnsi="Times New Roman"/>
          <w:szCs w:val="26"/>
        </w:rPr>
        <w:t>70</w:t>
      </w:r>
      <w:r w:rsidR="00971AFE" w:rsidRPr="00682FD9">
        <w:rPr>
          <w:rFonts w:ascii="Times New Roman" w:hAnsi="Times New Roman"/>
          <w:szCs w:val="26"/>
        </w:rPr>
        <w:t xml:space="preserve">  </w:t>
      </w:r>
      <w:r w:rsidR="00B82C6A"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CA2B3F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="00B82C6A" w:rsidRPr="008624A1">
        <w:rPr>
          <w:rFonts w:ascii="Times New Roman" w:hAnsi="Times New Roman"/>
          <w:szCs w:val="26"/>
        </w:rPr>
        <w:t>»</w:t>
      </w:r>
      <w:r w:rsidR="00D95413">
        <w:rPr>
          <w:rFonts w:ascii="Times New Roman" w:hAnsi="Times New Roman"/>
          <w:szCs w:val="26"/>
        </w:rPr>
        <w:t xml:space="preserve"> внести следующие</w:t>
      </w:r>
      <w:r w:rsidR="00B82C6A" w:rsidRPr="008624A1">
        <w:rPr>
          <w:rFonts w:ascii="Times New Roman" w:hAnsi="Times New Roman"/>
          <w:szCs w:val="26"/>
        </w:rPr>
        <w:t xml:space="preserve"> изменени</w:t>
      </w:r>
      <w:r w:rsidR="008E417D">
        <w:rPr>
          <w:rFonts w:ascii="Times New Roman" w:hAnsi="Times New Roman"/>
          <w:szCs w:val="26"/>
        </w:rPr>
        <w:t>я</w:t>
      </w:r>
      <w:r w:rsidR="00D95413">
        <w:rPr>
          <w:rFonts w:ascii="Times New Roman" w:hAnsi="Times New Roman"/>
          <w:szCs w:val="26"/>
        </w:rPr>
        <w:t>:</w:t>
      </w:r>
    </w:p>
    <w:p w:rsidR="007E117A" w:rsidRDefault="00D95413" w:rsidP="00CC4FE8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="00CC4FE8">
        <w:rPr>
          <w:rFonts w:ascii="Times New Roman" w:hAnsi="Times New Roman"/>
          <w:szCs w:val="26"/>
        </w:rPr>
        <w:t>Пункт 2 изложить в следующей редакции:</w:t>
      </w:r>
    </w:p>
    <w:p w:rsidR="00CC4FE8" w:rsidRDefault="00CC4FE8" w:rsidP="00235933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</w:t>
      </w:r>
      <w:r w:rsidR="00235933" w:rsidRPr="00235933">
        <w:rPr>
          <w:rFonts w:ascii="Times New Roman" w:hAnsi="Times New Roman"/>
          <w:szCs w:val="26"/>
        </w:rPr>
        <w:t>2.</w:t>
      </w:r>
      <w:r w:rsidR="00235933" w:rsidRPr="00235933">
        <w:rPr>
          <w:rFonts w:ascii="Times New Roman" w:hAnsi="Times New Roman"/>
          <w:szCs w:val="26"/>
        </w:rPr>
        <w:tab/>
        <w:t xml:space="preserve">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 </w:t>
      </w:r>
      <w:r w:rsidR="006340F9" w:rsidRPr="00235933">
        <w:rPr>
          <w:rFonts w:ascii="Times New Roman" w:hAnsi="Times New Roman"/>
          <w:szCs w:val="26"/>
        </w:rPr>
        <w:t>сроком с</w:t>
      </w:r>
      <w:r w:rsidR="00235933" w:rsidRPr="00235933">
        <w:rPr>
          <w:rFonts w:ascii="Times New Roman" w:hAnsi="Times New Roman"/>
          <w:szCs w:val="26"/>
        </w:rPr>
        <w:t xml:space="preserve"> 01 января по 31 декабря 2025 года согласно приложению.</w:t>
      </w:r>
      <w:r w:rsidR="008D701C">
        <w:rPr>
          <w:rFonts w:ascii="Times New Roman" w:hAnsi="Times New Roman"/>
          <w:szCs w:val="26"/>
        </w:rPr>
        <w:t>»;</w:t>
      </w:r>
    </w:p>
    <w:p w:rsidR="008D701C" w:rsidRDefault="008D701C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1.2. Пункт 10 приложения </w:t>
      </w:r>
      <w:r w:rsidR="00235933">
        <w:rPr>
          <w:rFonts w:ascii="Times New Roman" w:hAnsi="Times New Roman"/>
          <w:szCs w:val="26"/>
        </w:rPr>
        <w:t>признать утратившим силу.</w:t>
      </w:r>
    </w:p>
    <w:p w:rsidR="0033664A" w:rsidRDefault="00CC4FE8" w:rsidP="00AF6332">
      <w:pPr>
        <w:ind w:right="-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="0033664A" w:rsidRPr="0033664A">
        <w:rPr>
          <w:rFonts w:ascii="Times New Roman" w:hAnsi="Times New Roman"/>
        </w:rPr>
        <w:t xml:space="preserve">Настоящее решение подлежит опубликованию (обнародованию) в информационном бюллетене «Салымский вестник» и размещению на официальном сайте </w:t>
      </w:r>
      <w:r w:rsidR="00705885">
        <w:rPr>
          <w:rFonts w:ascii="Times New Roman" w:hAnsi="Times New Roman"/>
        </w:rPr>
        <w:t xml:space="preserve">органов местного самоуправления </w:t>
      </w:r>
      <w:r w:rsidR="0033664A" w:rsidRPr="0033664A">
        <w:rPr>
          <w:rFonts w:ascii="Times New Roman" w:hAnsi="Times New Roman"/>
        </w:rPr>
        <w:t>сельского поселения Салым в сети «Интернет».</w:t>
      </w:r>
    </w:p>
    <w:p w:rsidR="004C5482" w:rsidRPr="0033664A" w:rsidRDefault="004C5482" w:rsidP="0033664A">
      <w:pPr>
        <w:ind w:firstLine="720"/>
        <w:jc w:val="both"/>
        <w:rPr>
          <w:rFonts w:ascii="Times New Roman" w:hAnsi="Times New Roman"/>
        </w:rPr>
      </w:pP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35933" w:rsidRPr="0033664A" w:rsidRDefault="000E3414" w:rsidP="006340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3664A" w:rsidRPr="0033664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33664A" w:rsidRPr="0033664A">
        <w:rPr>
          <w:rFonts w:ascii="Times New Roman" w:hAnsi="Times New Roman"/>
        </w:rPr>
        <w:t xml:space="preserve"> сельского поселения Салым</w:t>
      </w:r>
      <w:r w:rsidR="003D469B">
        <w:rPr>
          <w:rFonts w:ascii="Times New Roman" w:hAnsi="Times New Roman"/>
        </w:rPr>
        <w:t xml:space="preserve">                                         </w:t>
      </w:r>
      <w:r w:rsidR="00FD2B98">
        <w:rPr>
          <w:rFonts w:ascii="Times New Roman" w:hAnsi="Times New Roman"/>
        </w:rPr>
        <w:t xml:space="preserve">      </w:t>
      </w:r>
      <w:r w:rsidR="003D469B">
        <w:rPr>
          <w:rFonts w:ascii="Times New Roman" w:hAnsi="Times New Roman"/>
        </w:rPr>
        <w:t xml:space="preserve">   </w:t>
      </w:r>
      <w:r w:rsidR="00CA2B3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Н.В.Ахметзянова</w:t>
      </w:r>
    </w:p>
    <w:sectPr w:rsidR="00235933" w:rsidRPr="0033664A" w:rsidSect="00F11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 w16cid:durableId="938370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130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2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C6A"/>
    <w:rsid w:val="000105DB"/>
    <w:rsid w:val="00023E33"/>
    <w:rsid w:val="0009372E"/>
    <w:rsid w:val="000E3414"/>
    <w:rsid w:val="00126AA6"/>
    <w:rsid w:val="00216DF5"/>
    <w:rsid w:val="00235933"/>
    <w:rsid w:val="002B6617"/>
    <w:rsid w:val="0033664A"/>
    <w:rsid w:val="0037128A"/>
    <w:rsid w:val="003D469B"/>
    <w:rsid w:val="004C5482"/>
    <w:rsid w:val="00507329"/>
    <w:rsid w:val="00513C5C"/>
    <w:rsid w:val="005344BB"/>
    <w:rsid w:val="00553F9F"/>
    <w:rsid w:val="006340F9"/>
    <w:rsid w:val="0064224C"/>
    <w:rsid w:val="00666099"/>
    <w:rsid w:val="00682FD9"/>
    <w:rsid w:val="006B0625"/>
    <w:rsid w:val="006D294D"/>
    <w:rsid w:val="0070168C"/>
    <w:rsid w:val="00705885"/>
    <w:rsid w:val="0073199A"/>
    <w:rsid w:val="00741137"/>
    <w:rsid w:val="007A012F"/>
    <w:rsid w:val="007C1BF7"/>
    <w:rsid w:val="007E117A"/>
    <w:rsid w:val="008624A1"/>
    <w:rsid w:val="008A66F1"/>
    <w:rsid w:val="008D701C"/>
    <w:rsid w:val="008E1775"/>
    <w:rsid w:val="008E417D"/>
    <w:rsid w:val="008F5031"/>
    <w:rsid w:val="00971AFE"/>
    <w:rsid w:val="00AF6332"/>
    <w:rsid w:val="00B51774"/>
    <w:rsid w:val="00B82C6A"/>
    <w:rsid w:val="00B93C3D"/>
    <w:rsid w:val="00BC2447"/>
    <w:rsid w:val="00C21687"/>
    <w:rsid w:val="00C620C0"/>
    <w:rsid w:val="00C645F9"/>
    <w:rsid w:val="00CA2B3F"/>
    <w:rsid w:val="00CB7FEC"/>
    <w:rsid w:val="00CC1457"/>
    <w:rsid w:val="00CC4FE8"/>
    <w:rsid w:val="00D06A91"/>
    <w:rsid w:val="00D95413"/>
    <w:rsid w:val="00E84CA2"/>
    <w:rsid w:val="00EA7B27"/>
    <w:rsid w:val="00F11CA2"/>
    <w:rsid w:val="00FB1AA0"/>
    <w:rsid w:val="00FD2B98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9E1"/>
  <w15:docId w15:val="{5DD32AAC-DA4B-4078-8D94-207E5AB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</w:rPr>
  </w:style>
  <w:style w:type="table" w:styleId="a5">
    <w:name w:val="Table Grid"/>
    <w:basedOn w:val="a1"/>
    <w:uiPriority w:val="59"/>
    <w:rsid w:val="002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B530-50BC-413D-BCFB-64CAC3EF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Каваляускайте КК</cp:lastModifiedBy>
  <cp:revision>22</cp:revision>
  <cp:lastPrinted>2020-06-26T05:17:00Z</cp:lastPrinted>
  <dcterms:created xsi:type="dcterms:W3CDTF">2020-06-26T04:08:00Z</dcterms:created>
  <dcterms:modified xsi:type="dcterms:W3CDTF">2024-09-27T05:21:00Z</dcterms:modified>
</cp:coreProperties>
</file>