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Сельское поселение Салым</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Нефтеюганский район</w:t>
      </w:r>
    </w:p>
    <w:p w:rsidR="0019062D" w:rsidRPr="0019062D" w:rsidRDefault="0019062D" w:rsidP="0019062D">
      <w:pPr>
        <w:spacing w:after="0" w:line="240" w:lineRule="auto"/>
        <w:jc w:val="center"/>
        <w:rPr>
          <w:rFonts w:ascii="Times New Roman" w:hAnsi="Times New Roman" w:cs="Times New Roman"/>
          <w:b/>
          <w:sz w:val="26"/>
          <w:szCs w:val="26"/>
        </w:rPr>
      </w:pPr>
      <w:r w:rsidRPr="0019062D">
        <w:rPr>
          <w:rFonts w:ascii="Times New Roman" w:hAnsi="Times New Roman" w:cs="Times New Roman"/>
          <w:b/>
          <w:sz w:val="26"/>
          <w:szCs w:val="26"/>
        </w:rPr>
        <w:t>Ханты-Мансийский автономный округ - Югра</w:t>
      </w:r>
    </w:p>
    <w:p w:rsidR="0019062D" w:rsidRPr="0019062D" w:rsidRDefault="0019062D" w:rsidP="0019062D">
      <w:pPr>
        <w:spacing w:after="0" w:line="240" w:lineRule="auto"/>
        <w:jc w:val="center"/>
        <w:rPr>
          <w:rFonts w:ascii="Times New Roman" w:hAnsi="Times New Roman" w:cs="Times New Roman"/>
          <w:b/>
        </w:rPr>
      </w:pP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СОВЕТ ДЕПУТАТОВ</w:t>
      </w:r>
    </w:p>
    <w:p w:rsidR="0019062D" w:rsidRPr="0019062D" w:rsidRDefault="0019062D" w:rsidP="0019062D">
      <w:pPr>
        <w:spacing w:after="0" w:line="240" w:lineRule="auto"/>
        <w:jc w:val="center"/>
        <w:rPr>
          <w:rFonts w:ascii="Times New Roman" w:hAnsi="Times New Roman" w:cs="Times New Roman"/>
          <w:b/>
          <w:sz w:val="36"/>
          <w:szCs w:val="36"/>
        </w:rPr>
      </w:pPr>
      <w:r w:rsidRPr="0019062D">
        <w:rPr>
          <w:rFonts w:ascii="Times New Roman" w:hAnsi="Times New Roman" w:cs="Times New Roman"/>
          <w:b/>
          <w:sz w:val="36"/>
          <w:szCs w:val="36"/>
        </w:rPr>
        <w:t>СЕЛЬСКОГО ПОСЕЛЕНИЯ САЛЫМ</w:t>
      </w:r>
    </w:p>
    <w:p w:rsidR="0019062D" w:rsidRPr="0019062D" w:rsidRDefault="0019062D" w:rsidP="0019062D">
      <w:pPr>
        <w:spacing w:after="0" w:line="240" w:lineRule="auto"/>
        <w:jc w:val="center"/>
        <w:rPr>
          <w:rFonts w:ascii="Times New Roman" w:hAnsi="Times New Roman" w:cs="Times New Roman"/>
          <w:b/>
          <w:sz w:val="36"/>
          <w:szCs w:val="36"/>
        </w:rPr>
      </w:pPr>
    </w:p>
    <w:p w:rsidR="0019062D" w:rsidRPr="0019062D" w:rsidRDefault="007273B9" w:rsidP="0019062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РЕШЕНИЕ</w:t>
      </w:r>
    </w:p>
    <w:p w:rsidR="0019062D" w:rsidRPr="0019062D" w:rsidRDefault="0019062D" w:rsidP="0019062D">
      <w:pPr>
        <w:spacing w:after="0" w:line="240" w:lineRule="auto"/>
        <w:rPr>
          <w:rFonts w:ascii="Times New Roman" w:hAnsi="Times New Roman" w:cs="Times New Roman"/>
        </w:rPr>
      </w:pP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2</w:t>
      </w:r>
      <w:r w:rsidR="00F527E9">
        <w:rPr>
          <w:rFonts w:ascii="Times New Roman" w:hAnsi="Times New Roman" w:cs="Times New Roman"/>
          <w:sz w:val="26"/>
          <w:szCs w:val="26"/>
        </w:rPr>
        <w:t>6</w:t>
      </w:r>
      <w:r w:rsidRPr="0019062D">
        <w:rPr>
          <w:rFonts w:ascii="Times New Roman" w:hAnsi="Times New Roman" w:cs="Times New Roman"/>
          <w:sz w:val="26"/>
          <w:szCs w:val="26"/>
        </w:rPr>
        <w:t xml:space="preserve"> </w:t>
      </w:r>
      <w:r w:rsidR="00F527E9">
        <w:rPr>
          <w:rFonts w:ascii="Times New Roman" w:hAnsi="Times New Roman" w:cs="Times New Roman"/>
          <w:sz w:val="26"/>
          <w:szCs w:val="26"/>
        </w:rPr>
        <w:t>апреля</w:t>
      </w:r>
      <w:r w:rsidRPr="0019062D">
        <w:rPr>
          <w:rFonts w:ascii="Times New Roman" w:hAnsi="Times New Roman" w:cs="Times New Roman"/>
          <w:sz w:val="26"/>
          <w:szCs w:val="26"/>
        </w:rPr>
        <w:t xml:space="preserve"> 2024 года                                                                         </w:t>
      </w:r>
      <w:r w:rsidR="007273B9">
        <w:rPr>
          <w:rFonts w:ascii="Times New Roman" w:hAnsi="Times New Roman" w:cs="Times New Roman"/>
          <w:sz w:val="26"/>
          <w:szCs w:val="26"/>
        </w:rPr>
        <w:t xml:space="preserve">                      </w:t>
      </w:r>
      <w:r w:rsidR="007273B9">
        <w:rPr>
          <w:rFonts w:ascii="Times New Roman" w:hAnsi="Times New Roman" w:cs="Times New Roman"/>
          <w:sz w:val="26"/>
          <w:szCs w:val="26"/>
        </w:rPr>
        <w:tab/>
        <w:t xml:space="preserve">     №59</w:t>
      </w:r>
      <w:r w:rsidRPr="0019062D">
        <w:rPr>
          <w:rFonts w:ascii="Times New Roman" w:hAnsi="Times New Roman" w:cs="Times New Roman"/>
          <w:sz w:val="26"/>
          <w:szCs w:val="26"/>
        </w:rPr>
        <w:t xml:space="preserve">                                                                                         </w:t>
      </w:r>
    </w:p>
    <w:p w:rsidR="0019062D" w:rsidRPr="0019062D" w:rsidRDefault="0019062D" w:rsidP="0019062D">
      <w:pPr>
        <w:spacing w:after="0" w:line="240" w:lineRule="auto"/>
        <w:rPr>
          <w:rFonts w:ascii="Times New Roman" w:hAnsi="Times New Roman" w:cs="Times New Roman"/>
          <w:sz w:val="26"/>
          <w:szCs w:val="26"/>
        </w:rPr>
      </w:pPr>
      <w:r w:rsidRPr="0019062D">
        <w:rPr>
          <w:rFonts w:ascii="Times New Roman" w:hAnsi="Times New Roman" w:cs="Times New Roman"/>
          <w:sz w:val="26"/>
          <w:szCs w:val="26"/>
        </w:rPr>
        <w:t>п. Салым</w:t>
      </w:r>
    </w:p>
    <w:p w:rsidR="002C2DEA" w:rsidRDefault="002C2DEA" w:rsidP="00C14360">
      <w:pPr>
        <w:tabs>
          <w:tab w:val="center" w:pos="0"/>
          <w:tab w:val="left" w:pos="4678"/>
          <w:tab w:val="left" w:pos="5103"/>
          <w:tab w:val="left" w:pos="6096"/>
        </w:tabs>
        <w:autoSpaceDE w:val="0"/>
        <w:autoSpaceDN w:val="0"/>
        <w:adjustRightInd w:val="0"/>
        <w:spacing w:after="0" w:line="240" w:lineRule="auto"/>
        <w:ind w:firstLine="567"/>
        <w:jc w:val="center"/>
        <w:rPr>
          <w:rFonts w:ascii="Times New Roman" w:eastAsia="Times New Roman" w:hAnsi="Times New Roman" w:cs="Times New Roman"/>
          <w:b/>
          <w:sz w:val="26"/>
          <w:szCs w:val="26"/>
          <w:lang w:eastAsia="ru-RU"/>
        </w:rPr>
      </w:pPr>
    </w:p>
    <w:p w:rsidR="00E833E7" w:rsidRDefault="00E833E7" w:rsidP="00E833E7">
      <w:pPr>
        <w:widowControl w:val="0"/>
        <w:tabs>
          <w:tab w:val="center" w:pos="0"/>
        </w:tabs>
        <w:autoSpaceDE w:val="0"/>
        <w:autoSpaceDN w:val="0"/>
        <w:adjustRightInd w:val="0"/>
        <w:spacing w:after="0" w:line="240" w:lineRule="auto"/>
        <w:jc w:val="center"/>
        <w:rPr>
          <w:rFonts w:ascii="Times New Roman" w:hAnsi="Times New Roman" w:cs="Times New Roman"/>
          <w:bCs/>
          <w:iCs/>
          <w:sz w:val="26"/>
          <w:szCs w:val="26"/>
        </w:rPr>
      </w:pP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муниципального образования</w:t>
      </w:r>
    </w:p>
    <w:p w:rsidR="00E833E7" w:rsidRDefault="00E833E7" w:rsidP="008B1992">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сельское поселение Салым</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 xml:space="preserve">  В соответствии с Федеральным законом от 06</w:t>
      </w:r>
      <w:r w:rsidR="008B1992">
        <w:rPr>
          <w:rFonts w:ascii="Times New Roman" w:eastAsia="Times New Roman" w:hAnsi="Times New Roman" w:cs="Times New Roman"/>
          <w:sz w:val="26"/>
          <w:szCs w:val="26"/>
          <w:lang w:eastAsia="ru-RU"/>
        </w:rPr>
        <w:t xml:space="preserve"> октября </w:t>
      </w:r>
      <w:r w:rsidRPr="00C14360">
        <w:rPr>
          <w:rFonts w:ascii="Times New Roman" w:eastAsia="Times New Roman" w:hAnsi="Times New Roman" w:cs="Times New Roman"/>
          <w:sz w:val="26"/>
          <w:szCs w:val="26"/>
          <w:lang w:eastAsia="ru-RU"/>
        </w:rPr>
        <w:t>2003</w:t>
      </w:r>
      <w:r w:rsidR="008B1992">
        <w:rPr>
          <w:rFonts w:ascii="Times New Roman" w:eastAsia="Times New Roman" w:hAnsi="Times New Roman" w:cs="Times New Roman"/>
          <w:sz w:val="26"/>
          <w:szCs w:val="26"/>
          <w:lang w:eastAsia="ru-RU"/>
        </w:rPr>
        <w:t xml:space="preserve"> года</w:t>
      </w:r>
      <w:r w:rsidRPr="00C14360">
        <w:rPr>
          <w:rFonts w:ascii="Times New Roman" w:eastAsia="Times New Roman" w:hAnsi="Times New Roman" w:cs="Times New Roman"/>
          <w:sz w:val="26"/>
          <w:szCs w:val="26"/>
          <w:lang w:eastAsia="ru-RU"/>
        </w:rPr>
        <w:t xml:space="preserve"> № 131-ФЗ «Об общих принципах организации местного самоуправления в Российской Федерации», Устав</w:t>
      </w:r>
      <w:r w:rsidR="001E44C3">
        <w:rPr>
          <w:rFonts w:ascii="Times New Roman" w:eastAsia="Times New Roman" w:hAnsi="Times New Roman" w:cs="Times New Roman"/>
          <w:sz w:val="26"/>
          <w:szCs w:val="26"/>
          <w:lang w:eastAsia="ru-RU"/>
        </w:rPr>
        <w:t>ом</w:t>
      </w:r>
      <w:r w:rsidRPr="00C14360">
        <w:rPr>
          <w:rFonts w:ascii="Times New Roman" w:eastAsia="Times New Roman" w:hAnsi="Times New Roman" w:cs="Times New Roman"/>
          <w:sz w:val="26"/>
          <w:szCs w:val="26"/>
          <w:lang w:eastAsia="ru-RU"/>
        </w:rPr>
        <w:t xml:space="preserve"> сельского поселения Салым, </w:t>
      </w:r>
      <w:r w:rsidR="001E44C3">
        <w:rPr>
          <w:rFonts w:ascii="Times New Roman" w:eastAsia="Times New Roman" w:hAnsi="Times New Roman" w:cs="Times New Roman"/>
          <w:sz w:val="26"/>
          <w:szCs w:val="26"/>
          <w:lang w:eastAsia="ru-RU"/>
        </w:rPr>
        <w:t xml:space="preserve">руководствуясь Приказом Департамента пространственного развития и архитектуры Ханты-Мансийского автономного округа – Югры от 04 декабря 2023 года №41-ОД-71, </w:t>
      </w:r>
      <w:r w:rsidRPr="00C14360">
        <w:rPr>
          <w:rFonts w:ascii="Times New Roman" w:eastAsia="Times New Roman" w:hAnsi="Times New Roman" w:cs="Times New Roman"/>
          <w:sz w:val="26"/>
          <w:szCs w:val="26"/>
          <w:lang w:eastAsia="ru-RU"/>
        </w:rPr>
        <w:t xml:space="preserve">учитывая результаты публичных слушаний </w:t>
      </w:r>
      <w:r w:rsidR="00D105B0" w:rsidRPr="00C14360">
        <w:rPr>
          <w:rFonts w:ascii="Times New Roman" w:eastAsia="Times New Roman" w:hAnsi="Times New Roman" w:cs="Times New Roman"/>
          <w:sz w:val="26"/>
          <w:szCs w:val="26"/>
          <w:lang w:eastAsia="ru-RU"/>
        </w:rPr>
        <w:t xml:space="preserve">от </w:t>
      </w:r>
      <w:r w:rsidR="00D105B0">
        <w:rPr>
          <w:rFonts w:ascii="Times New Roman" w:eastAsia="Times New Roman" w:hAnsi="Times New Roman" w:cs="Times New Roman"/>
          <w:sz w:val="26"/>
          <w:szCs w:val="26"/>
          <w:lang w:eastAsia="ru-RU"/>
        </w:rPr>
        <w:t>15 апреля 2024</w:t>
      </w:r>
      <w:r w:rsidRPr="00C14360">
        <w:rPr>
          <w:rFonts w:ascii="Times New Roman" w:eastAsia="Times New Roman" w:hAnsi="Times New Roman" w:cs="Times New Roman"/>
          <w:sz w:val="26"/>
          <w:szCs w:val="26"/>
          <w:lang w:eastAsia="ru-RU"/>
        </w:rPr>
        <w:t xml:space="preserve"> года Совет депутатов сельского поселения Салым</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center"/>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РЕШИЛ:</w:t>
      </w: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E833E7" w:rsidRPr="00E833E7" w:rsidRDefault="00C14360"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w:t>
      </w:r>
      <w:r w:rsidR="00E833E7" w:rsidRPr="00E833E7">
        <w:rPr>
          <w:rFonts w:ascii="Times New Roman" w:eastAsia="Times New Roman" w:hAnsi="Times New Roman" w:cs="Times New Roman"/>
          <w:sz w:val="26"/>
          <w:szCs w:val="26"/>
          <w:lang w:eastAsia="ru-RU"/>
        </w:rPr>
        <w:t xml:space="preserve">Утвердить Правила благоустройства территории </w:t>
      </w:r>
      <w:r w:rsidR="00E833E7">
        <w:rPr>
          <w:rFonts w:ascii="Times New Roman" w:eastAsia="Times New Roman" w:hAnsi="Times New Roman" w:cs="Times New Roman"/>
          <w:sz w:val="26"/>
          <w:szCs w:val="26"/>
          <w:lang w:eastAsia="ru-RU"/>
        </w:rPr>
        <w:t>муниципального образования сельского поселения Салым, с</w:t>
      </w:r>
      <w:r w:rsidR="00E833E7" w:rsidRPr="00E833E7">
        <w:rPr>
          <w:rFonts w:ascii="Times New Roman" w:eastAsia="Times New Roman" w:hAnsi="Times New Roman" w:cs="Times New Roman"/>
          <w:sz w:val="26"/>
          <w:szCs w:val="26"/>
          <w:lang w:eastAsia="ru-RU"/>
        </w:rPr>
        <w:t>огласно приложению.</w:t>
      </w:r>
    </w:p>
    <w:p w:rsidR="00E833E7" w:rsidRDefault="00E833E7" w:rsidP="00E833E7">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2. Признать утратившими силу решения Совета депутатов сельского поселения </w:t>
      </w:r>
      <w:r>
        <w:rPr>
          <w:rFonts w:ascii="Times New Roman" w:eastAsia="Times New Roman" w:hAnsi="Times New Roman" w:cs="Times New Roman"/>
          <w:sz w:val="26"/>
          <w:szCs w:val="26"/>
          <w:lang w:eastAsia="ru-RU"/>
        </w:rPr>
        <w:t>Салым</w:t>
      </w:r>
      <w:r w:rsidRPr="00E833E7">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23 сентября 2022 года №221 «Об</w:t>
      </w:r>
      <w:r w:rsidRPr="001E44C3">
        <w:t xml:space="preserve"> </w:t>
      </w:r>
      <w:r w:rsidRPr="001E44C3">
        <w:rPr>
          <w:rFonts w:ascii="Times New Roman" w:eastAsia="Times New Roman" w:hAnsi="Times New Roman" w:cs="Times New Roman"/>
          <w:sz w:val="26"/>
          <w:szCs w:val="26"/>
          <w:lang w:eastAsia="ru-RU"/>
        </w:rPr>
        <w:t>утверждении Правил благоу</w:t>
      </w:r>
      <w:r>
        <w:rPr>
          <w:rFonts w:ascii="Times New Roman" w:eastAsia="Times New Roman" w:hAnsi="Times New Roman" w:cs="Times New Roman"/>
          <w:sz w:val="26"/>
          <w:szCs w:val="26"/>
          <w:lang w:eastAsia="ru-RU"/>
        </w:rPr>
        <w:t xml:space="preserve">стройства </w:t>
      </w:r>
      <w:r w:rsidRPr="001E44C3">
        <w:rPr>
          <w:rFonts w:ascii="Times New Roman" w:eastAsia="Times New Roman" w:hAnsi="Times New Roman" w:cs="Times New Roman"/>
          <w:sz w:val="26"/>
          <w:szCs w:val="26"/>
          <w:lang w:eastAsia="ru-RU"/>
        </w:rPr>
        <w:t>террит</w:t>
      </w:r>
      <w:r>
        <w:rPr>
          <w:rFonts w:ascii="Times New Roman" w:eastAsia="Times New Roman" w:hAnsi="Times New Roman" w:cs="Times New Roman"/>
          <w:sz w:val="26"/>
          <w:szCs w:val="26"/>
          <w:lang w:eastAsia="ru-RU"/>
        </w:rPr>
        <w:t xml:space="preserve">ории муниципального образования </w:t>
      </w:r>
      <w:r w:rsidRPr="001E44C3">
        <w:rPr>
          <w:rFonts w:ascii="Times New Roman" w:eastAsia="Times New Roman" w:hAnsi="Times New Roman" w:cs="Times New Roman"/>
          <w:sz w:val="26"/>
          <w:szCs w:val="26"/>
          <w:lang w:eastAsia="ru-RU"/>
        </w:rPr>
        <w:t>сельское поселение Салым</w:t>
      </w:r>
      <w:r>
        <w:rPr>
          <w:rFonts w:ascii="Times New Roman" w:eastAsia="Times New Roman" w:hAnsi="Times New Roman" w:cs="Times New Roman"/>
          <w:sz w:val="26"/>
          <w:szCs w:val="26"/>
          <w:lang w:eastAsia="ru-RU"/>
        </w:rPr>
        <w:t>»;</w:t>
      </w:r>
    </w:p>
    <w:p w:rsidR="001E44C3" w:rsidRDefault="001E44C3"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29 сентября 2023 года №10 «О внесении изменений в Решение Совета депутатов сельского поселения Салым </w:t>
      </w:r>
      <w:r w:rsidRPr="001E44C3">
        <w:rPr>
          <w:rFonts w:ascii="Times New Roman" w:eastAsia="Times New Roman" w:hAnsi="Times New Roman" w:cs="Times New Roman"/>
          <w:sz w:val="26"/>
          <w:szCs w:val="26"/>
          <w:lang w:eastAsia="ru-RU"/>
        </w:rPr>
        <w:t>от 23 сентября 2022 года №221 «Об утверждении Правил благоустройства территории муниципального образования сельское поселение Салым</w:t>
      </w:r>
      <w:r w:rsidR="002C2DEA">
        <w:rPr>
          <w:rFonts w:ascii="Times New Roman" w:eastAsia="Times New Roman" w:hAnsi="Times New Roman" w:cs="Times New Roman"/>
          <w:sz w:val="26"/>
          <w:szCs w:val="26"/>
          <w:lang w:eastAsia="ru-RU"/>
        </w:rPr>
        <w:t>»;</w:t>
      </w:r>
    </w:p>
    <w:p w:rsidR="002C2DEA" w:rsidRPr="00E833E7" w:rsidRDefault="002C2DEA" w:rsidP="001E44C3">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27 октября 2023 года №15 </w:t>
      </w:r>
      <w:r w:rsidRPr="002C2DEA">
        <w:rPr>
          <w:rFonts w:ascii="Times New Roman" w:eastAsia="Times New Roman" w:hAnsi="Times New Roman" w:cs="Times New Roman"/>
          <w:sz w:val="26"/>
          <w:szCs w:val="26"/>
          <w:lang w:eastAsia="ru-RU"/>
        </w:rPr>
        <w:t>«О внесении изменений в Решение Совета депутатов сельского поселения Салым от 23 сентября 2022 года №221 «Об утверждении Правил благоустройства территории муниципального образования сельское поселение Салым»</w:t>
      </w:r>
    </w:p>
    <w:p w:rsid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r w:rsidRPr="00E833E7">
        <w:rPr>
          <w:rFonts w:ascii="Times New Roman" w:eastAsia="Times New Roman" w:hAnsi="Times New Roman" w:cs="Times New Roman"/>
          <w:sz w:val="26"/>
          <w:szCs w:val="26"/>
          <w:lang w:eastAsia="ru-RU"/>
        </w:rPr>
        <w:t xml:space="preserve">3. Настоящее постановление подлежит официальному опубликованию (обнародованию) в информационном бюллетене «Салымский вестник» и размещению на официальном сайте </w:t>
      </w:r>
      <w:r w:rsidR="008B1992">
        <w:rPr>
          <w:rFonts w:ascii="Times New Roman" w:eastAsia="Times New Roman" w:hAnsi="Times New Roman" w:cs="Times New Roman"/>
          <w:sz w:val="26"/>
          <w:szCs w:val="26"/>
          <w:lang w:eastAsia="ru-RU"/>
        </w:rPr>
        <w:t>органов местного самоуправления</w:t>
      </w:r>
      <w:r w:rsidRPr="00E833E7">
        <w:rPr>
          <w:rFonts w:ascii="Times New Roman" w:eastAsia="Times New Roman" w:hAnsi="Times New Roman" w:cs="Times New Roman"/>
          <w:sz w:val="26"/>
          <w:szCs w:val="26"/>
          <w:lang w:eastAsia="ru-RU"/>
        </w:rPr>
        <w:t xml:space="preserve"> сельско</w:t>
      </w:r>
      <w:r w:rsidR="008B1992">
        <w:rPr>
          <w:rFonts w:ascii="Times New Roman" w:eastAsia="Times New Roman" w:hAnsi="Times New Roman" w:cs="Times New Roman"/>
          <w:sz w:val="26"/>
          <w:szCs w:val="26"/>
          <w:lang w:eastAsia="ru-RU"/>
        </w:rPr>
        <w:t>го</w:t>
      </w:r>
      <w:r w:rsidRPr="00E833E7">
        <w:rPr>
          <w:rFonts w:ascii="Times New Roman" w:eastAsia="Times New Roman" w:hAnsi="Times New Roman" w:cs="Times New Roman"/>
          <w:sz w:val="26"/>
          <w:szCs w:val="26"/>
          <w:lang w:eastAsia="ru-RU"/>
        </w:rPr>
        <w:t xml:space="preserve"> поселени</w:t>
      </w:r>
      <w:r w:rsidR="008B1992">
        <w:rPr>
          <w:rFonts w:ascii="Times New Roman" w:eastAsia="Times New Roman" w:hAnsi="Times New Roman" w:cs="Times New Roman"/>
          <w:sz w:val="26"/>
          <w:szCs w:val="26"/>
          <w:lang w:eastAsia="ru-RU"/>
        </w:rPr>
        <w:t>я</w:t>
      </w:r>
      <w:r w:rsidRPr="00E833E7">
        <w:rPr>
          <w:rFonts w:ascii="Times New Roman" w:eastAsia="Times New Roman" w:hAnsi="Times New Roman" w:cs="Times New Roman"/>
          <w:sz w:val="26"/>
          <w:szCs w:val="26"/>
          <w:lang w:eastAsia="ru-RU"/>
        </w:rPr>
        <w:t xml:space="preserve"> Салым в </w:t>
      </w:r>
      <w:r w:rsidR="007273B9" w:rsidRPr="00E833E7">
        <w:rPr>
          <w:rFonts w:ascii="Times New Roman" w:eastAsia="Times New Roman" w:hAnsi="Times New Roman" w:cs="Times New Roman"/>
          <w:sz w:val="26"/>
          <w:szCs w:val="26"/>
          <w:lang w:eastAsia="ru-RU"/>
        </w:rPr>
        <w:t>сети «</w:t>
      </w:r>
      <w:r w:rsidRPr="00E833E7">
        <w:rPr>
          <w:rFonts w:ascii="Times New Roman" w:eastAsia="Times New Roman" w:hAnsi="Times New Roman" w:cs="Times New Roman"/>
          <w:sz w:val="26"/>
          <w:szCs w:val="26"/>
          <w:lang w:eastAsia="ru-RU"/>
        </w:rPr>
        <w:t>Интернет».</w:t>
      </w:r>
    </w:p>
    <w:p w:rsidR="00E833E7" w:rsidRPr="00C14360" w:rsidRDefault="00E833E7"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8B1992">
      <w:pPr>
        <w:tabs>
          <w:tab w:val="center" w:pos="0"/>
        </w:tabs>
        <w:suppressAutoHyphens/>
        <w:spacing w:after="0" w:line="240" w:lineRule="auto"/>
        <w:jc w:val="both"/>
        <w:rPr>
          <w:rFonts w:ascii="Times New Roman" w:eastAsia="Times New Roman" w:hAnsi="Times New Roman" w:cs="Times New Roman"/>
          <w:sz w:val="26"/>
          <w:szCs w:val="26"/>
          <w:lang w:eastAsia="ru-RU"/>
        </w:rPr>
      </w:pPr>
      <w:r w:rsidRPr="00C14360">
        <w:rPr>
          <w:rFonts w:ascii="Times New Roman" w:eastAsia="Times New Roman" w:hAnsi="Times New Roman" w:cs="Times New Roman"/>
          <w:sz w:val="26"/>
          <w:szCs w:val="26"/>
          <w:lang w:eastAsia="ru-RU"/>
        </w:rPr>
        <w:t xml:space="preserve">Глава </w:t>
      </w:r>
      <w:r w:rsidR="008B1992">
        <w:rPr>
          <w:rFonts w:ascii="Times New Roman" w:eastAsia="Times New Roman" w:hAnsi="Times New Roman" w:cs="Times New Roman"/>
          <w:sz w:val="26"/>
          <w:szCs w:val="26"/>
          <w:lang w:eastAsia="ru-RU"/>
        </w:rPr>
        <w:t xml:space="preserve">сельского </w:t>
      </w:r>
      <w:r w:rsidRPr="00C14360">
        <w:rPr>
          <w:rFonts w:ascii="Times New Roman" w:eastAsia="Times New Roman" w:hAnsi="Times New Roman" w:cs="Times New Roman"/>
          <w:sz w:val="26"/>
          <w:szCs w:val="26"/>
          <w:lang w:eastAsia="ru-RU"/>
        </w:rPr>
        <w:t>поселения</w:t>
      </w:r>
      <w:r w:rsidR="008B1992">
        <w:rPr>
          <w:rFonts w:ascii="Times New Roman" w:eastAsia="Times New Roman" w:hAnsi="Times New Roman" w:cs="Times New Roman"/>
          <w:sz w:val="26"/>
          <w:szCs w:val="26"/>
          <w:lang w:eastAsia="ru-RU"/>
        </w:rPr>
        <w:t xml:space="preserve"> Салым</w:t>
      </w:r>
      <w:r w:rsidRPr="00C14360">
        <w:rPr>
          <w:rFonts w:ascii="Times New Roman" w:eastAsia="Times New Roman" w:hAnsi="Times New Roman" w:cs="Times New Roman"/>
          <w:sz w:val="26"/>
          <w:szCs w:val="26"/>
          <w:lang w:eastAsia="ru-RU"/>
        </w:rPr>
        <w:t xml:space="preserve">                                                  Н.В. Ахметзянова</w:t>
      </w: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6"/>
          <w:lang w:eastAsia="ru-RU"/>
        </w:rPr>
      </w:pPr>
    </w:p>
    <w:p w:rsidR="00C14360" w:rsidRPr="00C14360" w:rsidRDefault="00C14360" w:rsidP="00C14360">
      <w:pPr>
        <w:tabs>
          <w:tab w:val="center" w:pos="0"/>
        </w:tabs>
        <w:suppressAutoHyphens/>
        <w:spacing w:after="0" w:line="240" w:lineRule="auto"/>
        <w:ind w:firstLine="567"/>
        <w:jc w:val="both"/>
        <w:rPr>
          <w:rFonts w:ascii="Times New Roman" w:eastAsia="Times New Roman" w:hAnsi="Times New Roman" w:cs="Times New Roman"/>
          <w:sz w:val="26"/>
          <w:szCs w:val="25"/>
          <w:lang w:eastAsia="ru-RU"/>
        </w:rPr>
      </w:pP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lastRenderedPageBreak/>
        <w:t xml:space="preserve">Приложение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 xml:space="preserve">к </w:t>
      </w:r>
      <w:r w:rsidR="008B1992">
        <w:rPr>
          <w:rFonts w:ascii="Times New Roman" w:eastAsia="Calibri" w:hAnsi="Times New Roman" w:cs="Times New Roman"/>
          <w:sz w:val="26"/>
          <w:szCs w:val="26"/>
          <w:shd w:val="clear" w:color="auto" w:fill="FFFFFF"/>
          <w:lang w:eastAsia="ru-RU"/>
        </w:rPr>
        <w:t>р</w:t>
      </w:r>
      <w:r w:rsidRPr="006048F1">
        <w:rPr>
          <w:rFonts w:ascii="Times New Roman" w:eastAsia="Calibri" w:hAnsi="Times New Roman" w:cs="Times New Roman"/>
          <w:sz w:val="26"/>
          <w:szCs w:val="26"/>
          <w:shd w:val="clear" w:color="auto" w:fill="FFFFFF"/>
          <w:lang w:eastAsia="ru-RU"/>
        </w:rPr>
        <w:t>ешени</w:t>
      </w:r>
      <w:r w:rsidR="00F527E9">
        <w:rPr>
          <w:rFonts w:ascii="Times New Roman" w:eastAsia="Calibri" w:hAnsi="Times New Roman" w:cs="Times New Roman"/>
          <w:sz w:val="26"/>
          <w:szCs w:val="26"/>
          <w:shd w:val="clear" w:color="auto" w:fill="FFFFFF"/>
          <w:lang w:eastAsia="ru-RU"/>
        </w:rPr>
        <w:t>ю</w:t>
      </w:r>
      <w:r w:rsidRPr="006048F1">
        <w:rPr>
          <w:rFonts w:ascii="Times New Roman" w:eastAsia="Calibri" w:hAnsi="Times New Roman" w:cs="Times New Roman"/>
          <w:sz w:val="26"/>
          <w:szCs w:val="26"/>
          <w:shd w:val="clear" w:color="auto" w:fill="FFFFFF"/>
          <w:lang w:eastAsia="ru-RU"/>
        </w:rPr>
        <w:t xml:space="preserve"> Совета депутатов </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сельского поселения Салым</w:t>
      </w:r>
    </w:p>
    <w:p w:rsidR="002C2DEA" w:rsidRPr="006048F1" w:rsidRDefault="002C2DEA" w:rsidP="002C2DEA">
      <w:pPr>
        <w:spacing w:after="0" w:line="240" w:lineRule="auto"/>
        <w:ind w:left="-142"/>
        <w:jc w:val="right"/>
        <w:rPr>
          <w:rFonts w:ascii="Times New Roman" w:eastAsia="Calibri" w:hAnsi="Times New Roman" w:cs="Times New Roman"/>
          <w:sz w:val="26"/>
          <w:szCs w:val="26"/>
          <w:shd w:val="clear" w:color="auto" w:fill="FFFFFF"/>
          <w:lang w:eastAsia="ru-RU"/>
        </w:rPr>
      </w:pPr>
      <w:r w:rsidRPr="006048F1">
        <w:rPr>
          <w:rFonts w:ascii="Times New Roman" w:eastAsia="Calibri" w:hAnsi="Times New Roman" w:cs="Times New Roman"/>
          <w:sz w:val="26"/>
          <w:szCs w:val="26"/>
          <w:shd w:val="clear" w:color="auto" w:fill="FFFFFF"/>
          <w:lang w:eastAsia="ru-RU"/>
        </w:rPr>
        <w:t xml:space="preserve">от </w:t>
      </w:r>
      <w:r w:rsidR="00F527E9">
        <w:rPr>
          <w:rFonts w:ascii="Times New Roman" w:eastAsia="Calibri" w:hAnsi="Times New Roman" w:cs="Times New Roman"/>
          <w:sz w:val="26"/>
          <w:szCs w:val="26"/>
          <w:shd w:val="clear" w:color="auto" w:fill="FFFFFF"/>
          <w:lang w:eastAsia="ru-RU"/>
        </w:rPr>
        <w:t xml:space="preserve">26 апреля 2024 </w:t>
      </w:r>
      <w:r w:rsidR="007273B9">
        <w:rPr>
          <w:rFonts w:ascii="Times New Roman" w:eastAsia="Calibri" w:hAnsi="Times New Roman" w:cs="Times New Roman"/>
          <w:sz w:val="26"/>
          <w:szCs w:val="26"/>
          <w:shd w:val="clear" w:color="auto" w:fill="FFFFFF"/>
          <w:lang w:eastAsia="ru-RU"/>
        </w:rPr>
        <w:t>года</w:t>
      </w:r>
      <w:r w:rsidR="007273B9" w:rsidRPr="006048F1">
        <w:rPr>
          <w:rFonts w:ascii="Times New Roman" w:eastAsia="Calibri" w:hAnsi="Times New Roman" w:cs="Times New Roman"/>
          <w:sz w:val="26"/>
          <w:szCs w:val="26"/>
          <w:shd w:val="clear" w:color="auto" w:fill="FFFFFF"/>
          <w:lang w:eastAsia="ru-RU"/>
        </w:rPr>
        <w:t xml:space="preserve"> №</w:t>
      </w:r>
      <w:r w:rsidR="007273B9">
        <w:rPr>
          <w:rFonts w:ascii="Times New Roman" w:eastAsia="Calibri" w:hAnsi="Times New Roman" w:cs="Times New Roman"/>
          <w:sz w:val="26"/>
          <w:szCs w:val="26"/>
          <w:shd w:val="clear" w:color="auto" w:fill="FFFFFF"/>
          <w:lang w:eastAsia="ru-RU"/>
        </w:rPr>
        <w:t>59</w:t>
      </w: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2C2DEA" w:rsidRPr="003D7387" w:rsidRDefault="002C2DEA" w:rsidP="002C2DEA">
      <w:pPr>
        <w:spacing w:after="0" w:line="240" w:lineRule="auto"/>
        <w:ind w:left="-142"/>
        <w:jc w:val="right"/>
        <w:rPr>
          <w:rFonts w:ascii="Times New Roman" w:eastAsia="Calibri" w:hAnsi="Times New Roman" w:cs="Times New Roman"/>
          <w:b/>
          <w:sz w:val="26"/>
          <w:szCs w:val="26"/>
          <w:shd w:val="clear" w:color="auto" w:fill="FFFFFF"/>
          <w:lang w:eastAsia="ru-RU"/>
        </w:rPr>
      </w:pPr>
    </w:p>
    <w:p w:rsidR="00EC22FD" w:rsidRDefault="00EA0A9B" w:rsidP="000267A1">
      <w:pPr>
        <w:spacing w:after="0" w:line="240" w:lineRule="auto"/>
        <w:ind w:left="-142"/>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ПРАВИЛА</w:t>
      </w:r>
      <w:r w:rsidR="00EC22FD">
        <w:rPr>
          <w:rFonts w:ascii="Times New Roman" w:eastAsia="Calibri" w:hAnsi="Times New Roman" w:cs="Times New Roman"/>
          <w:b/>
          <w:sz w:val="26"/>
          <w:szCs w:val="26"/>
          <w:shd w:val="clear" w:color="auto" w:fill="FFFFFF"/>
          <w:lang w:eastAsia="ru-RU"/>
        </w:rPr>
        <w:t xml:space="preserve"> </w:t>
      </w:r>
    </w:p>
    <w:p w:rsidR="00EA0A9B" w:rsidRPr="003D7387" w:rsidRDefault="00EA0A9B" w:rsidP="000267A1">
      <w:pPr>
        <w:spacing w:after="0" w:line="240" w:lineRule="auto"/>
        <w:ind w:left="-142"/>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БЛАГОУСТРОЙСТВА ТЕРРИТОРИИ МУНИЦИПАЛЬНОГО ОБРАЗОВАНИЯ СЕЛЬСКОГО ПОСЕЛЕНИЯ САЛЫМ</w:t>
      </w: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p>
    <w:p w:rsidR="00EA0A9B" w:rsidRPr="003D7387" w:rsidRDefault="00EA0A9B" w:rsidP="000267A1">
      <w:pPr>
        <w:spacing w:after="0" w:line="240" w:lineRule="auto"/>
        <w:jc w:val="center"/>
        <w:rPr>
          <w:rFonts w:ascii="Times New Roman" w:eastAsia="Calibri" w:hAnsi="Times New Roman" w:cs="Times New Roman"/>
          <w:b/>
          <w:sz w:val="26"/>
          <w:szCs w:val="26"/>
          <w:shd w:val="clear" w:color="auto" w:fill="FFFFFF"/>
          <w:lang w:eastAsia="ru-RU"/>
        </w:rPr>
      </w:pPr>
      <w:r w:rsidRPr="003D7387">
        <w:rPr>
          <w:rFonts w:ascii="Times New Roman" w:eastAsia="Calibri" w:hAnsi="Times New Roman" w:cs="Times New Roman"/>
          <w:b/>
          <w:sz w:val="26"/>
          <w:szCs w:val="26"/>
          <w:shd w:val="clear" w:color="auto" w:fill="FFFFFF"/>
          <w:lang w:eastAsia="ru-RU"/>
        </w:rPr>
        <w:t>ГЛАВА 1. ОБЩИЕ ПОЛОЖЕНИЯ</w:t>
      </w:r>
    </w:p>
    <w:p w:rsidR="00EA0A9B" w:rsidRPr="003D7387" w:rsidRDefault="00EA0A9B" w:rsidP="000267A1">
      <w:pPr>
        <w:spacing w:after="0" w:line="240" w:lineRule="auto"/>
        <w:jc w:val="center"/>
        <w:rPr>
          <w:rFonts w:ascii="Times New Roman" w:eastAsia="Calibri" w:hAnsi="Times New Roman" w:cs="Times New Roman"/>
          <w:sz w:val="26"/>
          <w:szCs w:val="26"/>
          <w:shd w:val="clear" w:color="auto" w:fill="FFFFFF"/>
          <w:lang w:eastAsia="ru-RU"/>
        </w:rPr>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 xml:space="preserve">Настоящие Правила благоустройства </w:t>
      </w:r>
      <w:r w:rsidR="00BF1765" w:rsidRPr="003D7387">
        <w:rPr>
          <w:sz w:val="26"/>
          <w:szCs w:val="26"/>
        </w:rPr>
        <w:t>муниципального образования</w:t>
      </w:r>
      <w:r w:rsidRPr="003D7387">
        <w:rPr>
          <w:sz w:val="26"/>
          <w:szCs w:val="26"/>
        </w:rPr>
        <w:t xml:space="preserve"> </w:t>
      </w:r>
      <w:r w:rsidR="00BF1765" w:rsidRPr="003D7387">
        <w:rPr>
          <w:sz w:val="26"/>
          <w:szCs w:val="26"/>
        </w:rPr>
        <w:t xml:space="preserve">сельское поселение Салым </w:t>
      </w:r>
      <w:r w:rsidRPr="003D7387">
        <w:rPr>
          <w:sz w:val="26"/>
          <w:szCs w:val="26"/>
        </w:rPr>
        <w:t xml:space="preserve">(далее - Правила) разработаны в целях реализации комплекса мероприятий, направленного на обеспечение и повышение комфортности условий проживания граждан, по поддержанию и улучшению эстетического и санитарного состояния территории </w:t>
      </w:r>
      <w:r w:rsidR="00BF1765" w:rsidRPr="003D7387">
        <w:rPr>
          <w:sz w:val="26"/>
          <w:szCs w:val="26"/>
        </w:rPr>
        <w:t>муниципального образования сельское поселение Салым</w:t>
      </w:r>
      <w:r w:rsidRPr="003D7387">
        <w:rPr>
          <w:sz w:val="26"/>
          <w:szCs w:val="26"/>
        </w:rPr>
        <w:t xml:space="preserve"> по содержанию территорий и расположенных на них объектов.</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Правила устанавливают общеобязательные нормы поведения для юридических, физических лиц на территории населенного пункта, устанавливают единые нормы и требования в области благоустройства, в том числе требования к созданию, содержанию, развитию объектов и элементов благоустройства, требования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прочих элементов благоустройства) и периодичность их выполнения, порядок участия собственников зданий (помещений в них), строений и сооружений в благоустройстве территорий, обязательные к исполнению для органов местного самоуправления населенного пункта, юридических и физических лиц, являющихся собственниками, правообладателями земельных участков, зданий, строений и сооружений, а также требования к обеспечению чистоты и порядка на территории населенного пункта.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Правила применяются при проектировании благоустройства объектов и элементов благоустройства, контроле за осуществлением мероприятий по благоустройству, эксплуатации объектов и элементов благоустройства.</w:t>
      </w: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В Правилах используются понятия, предусмотренные действующим федеральным законодательством и законодательством автономного округа.</w:t>
      </w:r>
    </w:p>
    <w:p w:rsidR="0096006B" w:rsidRPr="003D7387" w:rsidRDefault="0096006B" w:rsidP="000267A1">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583E01" w:rsidRPr="003D7387" w:rsidRDefault="00583E01" w:rsidP="000267A1">
      <w:pPr>
        <w:pStyle w:val="14"/>
        <w:keepNext/>
        <w:keepLines/>
        <w:shd w:val="clear" w:color="auto" w:fill="auto"/>
        <w:spacing w:after="0" w:line="240" w:lineRule="auto"/>
        <w:ind w:left="20"/>
      </w:pPr>
      <w:r w:rsidRPr="003D7387">
        <w:t>Глава 1. ОБЩИЕ ПОЛОЖЕНИЯ</w:t>
      </w:r>
    </w:p>
    <w:p w:rsidR="002C2DEA" w:rsidRPr="003D7387" w:rsidRDefault="002C2DEA" w:rsidP="000267A1">
      <w:pPr>
        <w:pStyle w:val="14"/>
        <w:keepNext/>
        <w:keepLines/>
        <w:shd w:val="clear" w:color="auto" w:fill="auto"/>
        <w:spacing w:after="0" w:line="240" w:lineRule="auto"/>
        <w:ind w:left="20"/>
      </w:pPr>
    </w:p>
    <w:p w:rsidR="00583E01" w:rsidRPr="003D7387" w:rsidRDefault="00583E01" w:rsidP="000267A1">
      <w:pPr>
        <w:pStyle w:val="12"/>
        <w:keepNext/>
        <w:keepLines/>
        <w:shd w:val="clear" w:color="auto" w:fill="auto"/>
        <w:spacing w:before="0" w:line="240" w:lineRule="auto"/>
        <w:ind w:firstLine="580"/>
        <w:jc w:val="both"/>
      </w:pPr>
      <w:bookmarkStart w:id="0" w:name="bookmark1"/>
      <w:r w:rsidRPr="003D7387">
        <w:t>Статья 1. Правовое регулирование отношений в области благоустройства</w:t>
      </w:r>
      <w:bookmarkEnd w:id="0"/>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Правовое регулирование отношений в области благоустройства в </w:t>
      </w:r>
      <w:r w:rsidR="00BF1765" w:rsidRPr="003D7387">
        <w:rPr>
          <w:rFonts w:ascii="Times New Roman" w:eastAsia="Times New Roman" w:hAnsi="Times New Roman" w:cs="Times New Roman"/>
          <w:sz w:val="26"/>
          <w:szCs w:val="26"/>
          <w:lang w:eastAsia="ru-RU" w:bidi="ru-RU"/>
        </w:rPr>
        <w:t>сельском поселении Салым</w:t>
      </w:r>
      <w:r w:rsidRPr="003D7387">
        <w:rPr>
          <w:rFonts w:ascii="Times New Roman" w:eastAsia="Times New Roman" w:hAnsi="Times New Roman" w:cs="Times New Roman"/>
          <w:sz w:val="26"/>
          <w:szCs w:val="26"/>
          <w:lang w:eastAsia="ru-RU" w:bidi="ru-RU"/>
        </w:rPr>
        <w:t xml:space="preserve"> осуществляется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иными принимаемыми в соответствии с ним региональными и муниципальными нормативными правовыми актами.</w:t>
      </w:r>
    </w:p>
    <w:p w:rsidR="00583E01" w:rsidRPr="003D7387" w:rsidRDefault="00583E01" w:rsidP="00597B03">
      <w:pPr>
        <w:widowControl w:val="0"/>
        <w:numPr>
          <w:ilvl w:val="0"/>
          <w:numId w:val="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Отношения, связанные с озеленением территории, содержанием и охраной </w:t>
      </w:r>
      <w:r w:rsidRPr="003D7387">
        <w:rPr>
          <w:rFonts w:ascii="Times New Roman" w:eastAsia="Times New Roman" w:hAnsi="Times New Roman" w:cs="Times New Roman"/>
          <w:sz w:val="26"/>
          <w:szCs w:val="26"/>
          <w:lang w:eastAsia="ru-RU" w:bidi="ru-RU"/>
        </w:rPr>
        <w:lastRenderedPageBreak/>
        <w:t>зеленых насаждений, регулируются Правилами постольку, поскольку иное не установлено федеральным, региональным и местным законодательствами Российской Федерации по вопросам озеленения территории, содержания и защиты зеленых насаждений.</w:t>
      </w:r>
    </w:p>
    <w:p w:rsidR="002C2DEA" w:rsidRPr="003D7387" w:rsidRDefault="002C2DEA" w:rsidP="002C2DEA">
      <w:pPr>
        <w:widowControl w:val="0"/>
        <w:tabs>
          <w:tab w:val="left" w:pos="908"/>
        </w:tabs>
        <w:spacing w:after="0" w:line="240" w:lineRule="auto"/>
        <w:jc w:val="both"/>
        <w:rPr>
          <w:rFonts w:ascii="Times New Roman" w:eastAsia="Times New Roman" w:hAnsi="Times New Roman" w:cs="Times New Roman"/>
          <w:sz w:val="26"/>
          <w:szCs w:val="26"/>
          <w:lang w:eastAsia="ru-RU" w:bidi="ru-RU"/>
        </w:rPr>
      </w:pPr>
    </w:p>
    <w:p w:rsidR="00583E01" w:rsidRPr="003D7387" w:rsidRDefault="00583E01" w:rsidP="000267A1">
      <w:pPr>
        <w:pStyle w:val="12"/>
        <w:keepNext/>
        <w:keepLines/>
        <w:shd w:val="clear" w:color="auto" w:fill="auto"/>
        <w:spacing w:before="0" w:line="240" w:lineRule="auto"/>
        <w:ind w:firstLine="580"/>
        <w:jc w:val="both"/>
      </w:pPr>
      <w:bookmarkStart w:id="1" w:name="bookmark2"/>
      <w:r w:rsidRPr="003D7387">
        <w:t>Статья 2. Участники деятельности в области благоустройства</w:t>
      </w:r>
      <w:bookmarkEnd w:id="1"/>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Участниками деятельности по благоустройству выступают:</w:t>
      </w:r>
    </w:p>
    <w:p w:rsidR="00583E01" w:rsidRPr="003D7387" w:rsidRDefault="00583E01" w:rsidP="00597B03">
      <w:pPr>
        <w:pStyle w:val="22"/>
        <w:numPr>
          <w:ilvl w:val="0"/>
          <w:numId w:val="2"/>
        </w:numPr>
        <w:shd w:val="clear" w:color="auto" w:fill="auto"/>
        <w:spacing w:before="0" w:after="0" w:line="240" w:lineRule="auto"/>
        <w:ind w:firstLine="580"/>
        <w:rPr>
          <w:sz w:val="26"/>
          <w:szCs w:val="26"/>
        </w:rPr>
      </w:pPr>
      <w:r w:rsidRPr="003D7387">
        <w:rPr>
          <w:sz w:val="26"/>
          <w:szCs w:val="26"/>
        </w:rPr>
        <w:t xml:space="preserve"> население населенного пункта,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органов местного самоуправления населенного пункта, которые формируют техническое задание, выбирают исполнителей и обеспечивают финансирование в пределах своих полномочий;</w:t>
      </w:r>
    </w:p>
    <w:p w:rsidR="00583E01" w:rsidRPr="003D7387" w:rsidRDefault="00583E01" w:rsidP="00597B03">
      <w:pPr>
        <w:pStyle w:val="22"/>
        <w:numPr>
          <w:ilvl w:val="0"/>
          <w:numId w:val="2"/>
        </w:numPr>
        <w:shd w:val="clear" w:color="auto" w:fill="auto"/>
        <w:tabs>
          <w:tab w:val="left" w:pos="913"/>
        </w:tabs>
        <w:spacing w:before="0" w:after="0" w:line="240" w:lineRule="auto"/>
        <w:ind w:firstLine="580"/>
        <w:rPr>
          <w:sz w:val="26"/>
          <w:szCs w:val="26"/>
        </w:rPr>
      </w:pPr>
      <w:r w:rsidRPr="003D7387">
        <w:rPr>
          <w:sz w:val="26"/>
          <w:szCs w:val="26"/>
        </w:rPr>
        <w:t>хозяйствующие субъекты, осуществляющие деятельность в населенном пункте, которые участвуют в формировании запроса на благоустройство, а также в финансировании мероприятий по благоустройству;</w:t>
      </w:r>
    </w:p>
    <w:p w:rsidR="00583E01" w:rsidRPr="003D7387" w:rsidRDefault="00583E01" w:rsidP="00597B03">
      <w:pPr>
        <w:pStyle w:val="22"/>
        <w:numPr>
          <w:ilvl w:val="0"/>
          <w:numId w:val="2"/>
        </w:numPr>
        <w:shd w:val="clear" w:color="auto" w:fill="auto"/>
        <w:tabs>
          <w:tab w:val="left" w:pos="908"/>
        </w:tabs>
        <w:spacing w:before="0" w:after="0" w:line="240" w:lineRule="auto"/>
        <w:ind w:firstLine="580"/>
        <w:rPr>
          <w:sz w:val="26"/>
          <w:szCs w:val="26"/>
        </w:rPr>
      </w:pPr>
      <w:r w:rsidRPr="003D7387">
        <w:rPr>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w:t>
      </w:r>
    </w:p>
    <w:p w:rsidR="00583E01" w:rsidRPr="003D7387" w:rsidRDefault="00583E01" w:rsidP="00597B03">
      <w:pPr>
        <w:pStyle w:val="22"/>
        <w:numPr>
          <w:ilvl w:val="0"/>
          <w:numId w:val="2"/>
        </w:numPr>
        <w:shd w:val="clear" w:color="auto" w:fill="auto"/>
        <w:tabs>
          <w:tab w:val="left" w:pos="922"/>
        </w:tabs>
        <w:spacing w:before="0" w:after="0" w:line="240" w:lineRule="auto"/>
        <w:ind w:firstLine="580"/>
        <w:rPr>
          <w:sz w:val="26"/>
          <w:szCs w:val="26"/>
        </w:rPr>
      </w:pPr>
      <w:r w:rsidRPr="003D7387">
        <w:rPr>
          <w:sz w:val="26"/>
          <w:szCs w:val="26"/>
        </w:rPr>
        <w:t>исполнители работ, специалисты по благоустройству и озеленению, в том числе возведению элементов благоустройства;</w:t>
      </w:r>
    </w:p>
    <w:p w:rsidR="00583E01" w:rsidRPr="003D7387" w:rsidRDefault="00583E01" w:rsidP="00597B03">
      <w:pPr>
        <w:pStyle w:val="22"/>
        <w:numPr>
          <w:ilvl w:val="0"/>
          <w:numId w:val="2"/>
        </w:numPr>
        <w:shd w:val="clear" w:color="auto" w:fill="auto"/>
        <w:tabs>
          <w:tab w:val="left" w:pos="1128"/>
        </w:tabs>
        <w:spacing w:before="0" w:after="0" w:line="240" w:lineRule="auto"/>
        <w:ind w:firstLine="580"/>
        <w:rPr>
          <w:sz w:val="26"/>
          <w:szCs w:val="26"/>
        </w:rPr>
      </w:pPr>
      <w:r w:rsidRPr="003D7387">
        <w:rPr>
          <w:sz w:val="26"/>
          <w:szCs w:val="26"/>
        </w:rPr>
        <w:t>благотворительные фонды, физические и юридические лица, принимающие финансовое участие в мероприятиях по благоустройству территории;</w:t>
      </w:r>
    </w:p>
    <w:p w:rsidR="00583E01" w:rsidRPr="003D7387" w:rsidRDefault="00583E01" w:rsidP="00597B03">
      <w:pPr>
        <w:pStyle w:val="22"/>
        <w:numPr>
          <w:ilvl w:val="0"/>
          <w:numId w:val="2"/>
        </w:numPr>
        <w:shd w:val="clear" w:color="auto" w:fill="auto"/>
        <w:tabs>
          <w:tab w:val="left" w:pos="941"/>
        </w:tabs>
        <w:spacing w:before="0" w:after="0" w:line="240" w:lineRule="auto"/>
        <w:ind w:firstLine="580"/>
        <w:rPr>
          <w:sz w:val="26"/>
          <w:szCs w:val="26"/>
        </w:rPr>
      </w:pPr>
      <w:r w:rsidRPr="003D7387">
        <w:rPr>
          <w:sz w:val="26"/>
          <w:szCs w:val="26"/>
        </w:rPr>
        <w:t>иные лица.</w:t>
      </w:r>
    </w:p>
    <w:p w:rsidR="002C2DEA" w:rsidRPr="003D7387" w:rsidRDefault="002C2DEA" w:rsidP="000267A1">
      <w:pPr>
        <w:pStyle w:val="12"/>
        <w:keepNext/>
        <w:keepLines/>
        <w:shd w:val="clear" w:color="auto" w:fill="auto"/>
        <w:spacing w:before="0" w:line="240" w:lineRule="auto"/>
        <w:ind w:firstLine="580"/>
        <w:jc w:val="both"/>
      </w:pPr>
      <w:bookmarkStart w:id="2" w:name="bookmark3"/>
    </w:p>
    <w:p w:rsidR="00583E01" w:rsidRPr="003D7387" w:rsidRDefault="00583E01" w:rsidP="000267A1">
      <w:pPr>
        <w:pStyle w:val="12"/>
        <w:keepNext/>
        <w:keepLines/>
        <w:shd w:val="clear" w:color="auto" w:fill="auto"/>
        <w:spacing w:before="0" w:line="240" w:lineRule="auto"/>
        <w:ind w:firstLine="580"/>
        <w:jc w:val="both"/>
      </w:pPr>
      <w:r w:rsidRPr="003D7387">
        <w:t>Статья 3. Задачи правового регулирования в области благоустройства</w:t>
      </w:r>
      <w:bookmarkEnd w:id="2"/>
    </w:p>
    <w:p w:rsidR="002C2DEA" w:rsidRPr="003D7387" w:rsidRDefault="002C2DEA" w:rsidP="000267A1">
      <w:pPr>
        <w:pStyle w:val="12"/>
        <w:keepNext/>
        <w:keepLines/>
        <w:shd w:val="clear" w:color="auto" w:fill="auto"/>
        <w:spacing w:before="0" w:line="240" w:lineRule="auto"/>
        <w:ind w:firstLine="580"/>
        <w:jc w:val="both"/>
      </w:pPr>
    </w:p>
    <w:p w:rsidR="00583E01" w:rsidRPr="003D7387" w:rsidRDefault="00583E01" w:rsidP="000267A1">
      <w:pPr>
        <w:pStyle w:val="22"/>
        <w:shd w:val="clear" w:color="auto" w:fill="auto"/>
        <w:spacing w:before="0" w:after="0" w:line="240" w:lineRule="auto"/>
        <w:ind w:firstLine="580"/>
        <w:rPr>
          <w:sz w:val="26"/>
          <w:szCs w:val="26"/>
        </w:rPr>
      </w:pPr>
      <w:r w:rsidRPr="003D7387">
        <w:rPr>
          <w:sz w:val="26"/>
          <w:szCs w:val="26"/>
        </w:rPr>
        <w:t>Основными задачами правового регулирования в области благоустройства являются:</w:t>
      </w:r>
    </w:p>
    <w:p w:rsidR="00583E01" w:rsidRPr="003D7387" w:rsidRDefault="00583E01" w:rsidP="00597B03">
      <w:pPr>
        <w:pStyle w:val="22"/>
        <w:numPr>
          <w:ilvl w:val="0"/>
          <w:numId w:val="3"/>
        </w:numPr>
        <w:shd w:val="clear" w:color="auto" w:fill="auto"/>
        <w:tabs>
          <w:tab w:val="left" w:pos="949"/>
        </w:tabs>
        <w:spacing w:before="0" w:after="0" w:line="240" w:lineRule="auto"/>
        <w:ind w:firstLine="580"/>
        <w:rPr>
          <w:sz w:val="26"/>
          <w:szCs w:val="26"/>
        </w:rPr>
      </w:pPr>
      <w:r w:rsidRPr="003D7387">
        <w:rPr>
          <w:sz w:val="26"/>
          <w:szCs w:val="26"/>
        </w:rPr>
        <w:t>обеспечение содержания и облагораживания объектов и элементов благоустройства;</w:t>
      </w:r>
    </w:p>
    <w:p w:rsidR="00583E01" w:rsidRPr="003D7387" w:rsidRDefault="00583E01" w:rsidP="00597B03">
      <w:pPr>
        <w:pStyle w:val="22"/>
        <w:numPr>
          <w:ilvl w:val="0"/>
          <w:numId w:val="3"/>
        </w:numPr>
        <w:shd w:val="clear" w:color="auto" w:fill="auto"/>
        <w:tabs>
          <w:tab w:val="left" w:pos="1138"/>
        </w:tabs>
        <w:spacing w:before="0" w:after="0" w:line="240" w:lineRule="auto"/>
        <w:ind w:firstLine="580"/>
        <w:rPr>
          <w:sz w:val="26"/>
          <w:szCs w:val="26"/>
        </w:rPr>
      </w:pPr>
      <w:r w:rsidRPr="003D7387">
        <w:rPr>
          <w:sz w:val="26"/>
          <w:szCs w:val="26"/>
        </w:rPr>
        <w:t>обеспечение сохранности внешнего архитектурно-художественного облика населенного пункта;</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доступности территорий общего пользования;</w:t>
      </w:r>
    </w:p>
    <w:p w:rsidR="00583E01" w:rsidRPr="003D7387" w:rsidRDefault="00583E01" w:rsidP="00597B03">
      <w:pPr>
        <w:pStyle w:val="22"/>
        <w:numPr>
          <w:ilvl w:val="0"/>
          <w:numId w:val="3"/>
        </w:numPr>
        <w:shd w:val="clear" w:color="auto" w:fill="auto"/>
        <w:tabs>
          <w:tab w:val="left" w:pos="996"/>
        </w:tabs>
        <w:spacing w:before="0" w:after="0" w:line="240" w:lineRule="auto"/>
        <w:ind w:firstLine="580"/>
        <w:rPr>
          <w:sz w:val="26"/>
          <w:szCs w:val="26"/>
        </w:rPr>
      </w:pPr>
      <w:r w:rsidRPr="003D7387">
        <w:rPr>
          <w:sz w:val="26"/>
          <w:szCs w:val="26"/>
        </w:rPr>
        <w:t>обеспечение сохранности подземных коммуникаций и сооружений.</w:t>
      </w:r>
    </w:p>
    <w:p w:rsidR="00136DDC" w:rsidRPr="003D7387" w:rsidRDefault="00136DDC" w:rsidP="000267A1">
      <w:pPr>
        <w:widowControl w:val="0"/>
        <w:spacing w:after="0" w:line="240" w:lineRule="auto"/>
        <w:jc w:val="center"/>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jc w:val="center"/>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Глава 2. ПРОЕКТИРОВАНИЕ, РАЗМЕЩЕНИЕ, СОДЕРЖАНИЕ</w:t>
      </w:r>
      <w:r w:rsidR="00EC22FD">
        <w:rPr>
          <w:rFonts w:ascii="Times New Roman" w:eastAsia="Times New Roman" w:hAnsi="Times New Roman" w:cs="Times New Roman"/>
          <w:b/>
          <w:bCs/>
          <w:sz w:val="26"/>
          <w:szCs w:val="26"/>
          <w:lang w:eastAsia="ru-RU" w:bidi="ru-RU"/>
        </w:rPr>
        <w:t xml:space="preserve"> </w:t>
      </w:r>
      <w:r w:rsidRPr="003D7387">
        <w:rPr>
          <w:rFonts w:ascii="Times New Roman" w:eastAsia="Times New Roman" w:hAnsi="Times New Roman" w:cs="Times New Roman"/>
          <w:b/>
          <w:bCs/>
          <w:sz w:val="26"/>
          <w:szCs w:val="26"/>
          <w:lang w:eastAsia="ru-RU" w:bidi="ru-RU"/>
        </w:rPr>
        <w:t>И ВОССТАНОВЛЕНИЕ ОБЪЕКТОВ И ЭЛЕМЕНТОВ</w:t>
      </w:r>
      <w:r w:rsidR="00EC22FD">
        <w:rPr>
          <w:rFonts w:ascii="Times New Roman" w:eastAsia="Times New Roman" w:hAnsi="Times New Roman" w:cs="Times New Roman"/>
          <w:b/>
          <w:bCs/>
          <w:sz w:val="26"/>
          <w:szCs w:val="26"/>
          <w:lang w:eastAsia="ru-RU" w:bidi="ru-RU"/>
        </w:rPr>
        <w:t xml:space="preserve"> </w:t>
      </w:r>
      <w:r w:rsidRPr="003D7387">
        <w:rPr>
          <w:rFonts w:ascii="Times New Roman" w:eastAsia="Times New Roman" w:hAnsi="Times New Roman" w:cs="Times New Roman"/>
          <w:b/>
          <w:bCs/>
          <w:sz w:val="26"/>
          <w:szCs w:val="26"/>
          <w:lang w:eastAsia="ru-RU" w:bidi="ru-RU"/>
        </w:rPr>
        <w:t>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4. Объекты и элементы благоустройства</w:t>
      </w:r>
    </w:p>
    <w:p w:rsidR="002C2DEA" w:rsidRPr="003D7387"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4"/>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83E01" w:rsidRPr="003D7387" w:rsidRDefault="00583E01" w:rsidP="00597B03">
      <w:pPr>
        <w:widowControl w:val="0"/>
        <w:numPr>
          <w:ilvl w:val="0"/>
          <w:numId w:val="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детские площадки, спортивные и другие площадки отдыха и досуга;</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площадки для выгула и дрессировки собак;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площадки автостоянок;</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улицы, дороги, внутриквартальные проезды и тротуары;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lastRenderedPageBreak/>
        <w:t>парки, скверы, иные зеленые зоны;</w:t>
      </w:r>
    </w:p>
    <w:p w:rsidR="00583E01" w:rsidRPr="003D7387" w:rsidRDefault="00583E01" w:rsidP="00597B03">
      <w:pPr>
        <w:widowControl w:val="0"/>
        <w:numPr>
          <w:ilvl w:val="0"/>
          <w:numId w:val="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площади, набережные и другие территории;</w:t>
      </w:r>
    </w:p>
    <w:p w:rsidR="00583E01" w:rsidRPr="003D7387" w:rsidRDefault="00583E01" w:rsidP="00597B03">
      <w:pPr>
        <w:widowControl w:val="0"/>
        <w:numPr>
          <w:ilvl w:val="0"/>
          <w:numId w:val="5"/>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технические зоны транспортных, инженерных коммуникаций, водоохранные зоны;</w:t>
      </w:r>
    </w:p>
    <w:p w:rsidR="00583E01" w:rsidRPr="003D7387" w:rsidRDefault="00583E01" w:rsidP="00597B03">
      <w:pPr>
        <w:widowControl w:val="0"/>
        <w:numPr>
          <w:ilvl w:val="0"/>
          <w:numId w:val="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контейнерные площадки и площадки для складирования отдельных групп коммунальных отходов.</w:t>
      </w:r>
    </w:p>
    <w:p w:rsidR="00583E01" w:rsidRPr="003D7387" w:rsidRDefault="00583E01" w:rsidP="00597B03">
      <w:pPr>
        <w:widowControl w:val="0"/>
        <w:numPr>
          <w:ilvl w:val="0"/>
          <w:numId w:val="4"/>
        </w:numPr>
        <w:tabs>
          <w:tab w:val="left" w:pos="96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благоустройства подразделяются на следующие виды:</w:t>
      </w:r>
    </w:p>
    <w:p w:rsidR="00583E01" w:rsidRPr="003D7387" w:rsidRDefault="00583E01" w:rsidP="00597B03">
      <w:pPr>
        <w:widowControl w:val="0"/>
        <w:numPr>
          <w:ilvl w:val="0"/>
          <w:numId w:val="6"/>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архитектурные детали и конструктивные элементы фасадов, в том числе цоколь, стилобат, карниз, парапет, выступы, колонны, пилястры, пилоны, столбы, полуколонны, балконы, лоджии, эркеры, фронтон, окна, витрины, входы, входные группы, элементы входов и входных групп (включая архитектурный проем, дверные конструкции, пандус, навес, козырек, лестница, ступени, ограждение, приямок), ворота;</w:t>
      </w:r>
    </w:p>
    <w:p w:rsidR="00583E01" w:rsidRPr="003D7387" w:rsidRDefault="00583E01" w:rsidP="00597B03">
      <w:pPr>
        <w:widowControl w:val="0"/>
        <w:numPr>
          <w:ilvl w:val="0"/>
          <w:numId w:val="6"/>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аттракционы (не обладающие признаками капитальности);</w:t>
      </w:r>
    </w:p>
    <w:p w:rsidR="00583E01" w:rsidRPr="003D7387" w:rsidRDefault="00583E01" w:rsidP="00597B03">
      <w:pPr>
        <w:widowControl w:val="0"/>
        <w:numPr>
          <w:ilvl w:val="0"/>
          <w:numId w:val="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водные устройства, не обладающие признаками капитальности, в том числе фонтаны, фонтанные комплексы, питьевые фонтанчики, бюветы, декоративные водоемы;</w:t>
      </w:r>
    </w:p>
    <w:p w:rsidR="00583E01" w:rsidRPr="003D7387" w:rsidRDefault="00583E01" w:rsidP="00597B03">
      <w:pPr>
        <w:widowControl w:val="0"/>
        <w:numPr>
          <w:ilvl w:val="0"/>
          <w:numId w:val="6"/>
        </w:numPr>
        <w:tabs>
          <w:tab w:val="left" w:pos="113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временные элементы благоустройства: элементы благоустройства, размещаемые на ограниченный временной период;</w:t>
      </w:r>
    </w:p>
    <w:p w:rsidR="00583E01" w:rsidRPr="003D7387" w:rsidRDefault="00583E01" w:rsidP="00597B03">
      <w:pPr>
        <w:widowControl w:val="0"/>
        <w:numPr>
          <w:ilvl w:val="0"/>
          <w:numId w:val="6"/>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декоративные устройства: устройства для вертикального озеленения и цветочного оформления (в том числе шпалера, трельяж, перголы), вазоны, цветочницы;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некапитальные объекты: гараж, туалет, кабины для переодевания, навесы, беседки, остановочные павильоны (включая остановочные павильоны маршрутных транспортных средств с рекламными конструкциями и без рекламных конструкций, остановочные павильоны с нестационарными торговыми объектами), пункты взимания платы, плоскостные сооружения, открытые сценические комплексы (открытые сцены и эстрады), не являющиеся частями зданий, строений, сооружений;</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нестационарные торговые объекты: павильон, палатка, киоск, тележка, лоток, торговый автомат, передвижное средство развозной торговли, газетный модуль, летнее кафе, сооружения в виде натяжных на сборном каркасе тентов для сезонной торговли;</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оборудование: уличная мебель (в том числе скамьи, скамейка-качели,</w:t>
      </w:r>
    </w:p>
    <w:p w:rsidR="00583E01" w:rsidRPr="003D7387" w:rsidRDefault="00583E01" w:rsidP="000267A1">
      <w:pPr>
        <w:widowControl w:val="0"/>
        <w:tabs>
          <w:tab w:val="left" w:pos="5342"/>
          <w:tab w:val="left" w:pos="7838"/>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диван, стол, качели, софа) часы, почтовые ящики, детское игровое оборудование (в том числе качели, горки, качалки, карусели, песочницы, детские игровые комплексы, городки, песочный дворик, теневой навес, счеты, домик, лабиринт), спортивное оборудование (в том числе бревно, канат, перекладина, баскетбольный щит, стол для настольного тенниса, тренажеры, турники, брусья, гимнастическая стенка, гимнастический комплекс, скамья с упором, спортивная трибуна, стенка для перелезания, детский спортивный комплекс, комплекс спортивного оборудования, спираль, рукоход, лиана, сетка «Пирамида», спортивные ворота, рампа, рельс), инженерное и техническое оборудование фасадов зданий, строений, сооружений (в том числе наружные блоки систем </w:t>
      </w:r>
      <w:r w:rsidR="008944E4" w:rsidRPr="003D7387">
        <w:rPr>
          <w:rFonts w:ascii="Times New Roman" w:eastAsia="Times New Roman" w:hAnsi="Times New Roman" w:cs="Times New Roman"/>
          <w:sz w:val="26"/>
          <w:szCs w:val="26"/>
          <w:lang w:eastAsia="ru-RU" w:bidi="ru-RU"/>
        </w:rPr>
        <w:t xml:space="preserve">кондиционирования и вентиляции, </w:t>
      </w:r>
      <w:r w:rsidRPr="003D7387">
        <w:rPr>
          <w:rFonts w:ascii="Times New Roman" w:eastAsia="Times New Roman" w:hAnsi="Times New Roman" w:cs="Times New Roman"/>
          <w:sz w:val="26"/>
          <w:szCs w:val="26"/>
          <w:lang w:eastAsia="ru-RU" w:bidi="ru-RU"/>
        </w:rPr>
        <w:t>вентиляционные</w:t>
      </w:r>
      <w:r w:rsidR="008944E4" w:rsidRPr="003D7387">
        <w:rPr>
          <w:rFonts w:ascii="Times New Roman" w:eastAsia="Times New Roman" w:hAnsi="Times New Roman" w:cs="Times New Roman"/>
          <w:sz w:val="26"/>
          <w:szCs w:val="26"/>
          <w:lang w:eastAsia="ru-RU" w:bidi="ru-RU"/>
        </w:rPr>
        <w:t xml:space="preserve"> </w:t>
      </w:r>
      <w:r w:rsidRPr="003D7387">
        <w:rPr>
          <w:rFonts w:ascii="Times New Roman" w:eastAsia="Times New Roman" w:hAnsi="Times New Roman" w:cs="Times New Roman"/>
          <w:sz w:val="26"/>
          <w:szCs w:val="26"/>
          <w:lang w:eastAsia="ru-RU" w:bidi="ru-RU"/>
        </w:rPr>
        <w:t>трубопроводы,</w:t>
      </w:r>
      <w:r w:rsidR="008944E4" w:rsidRPr="003D7387">
        <w:rPr>
          <w:rFonts w:ascii="Times New Roman" w:eastAsia="Times New Roman" w:hAnsi="Times New Roman" w:cs="Times New Roman"/>
          <w:sz w:val="26"/>
          <w:szCs w:val="26"/>
          <w:lang w:eastAsia="ru-RU" w:bidi="ru-RU"/>
        </w:rPr>
        <w:t xml:space="preserve"> вентиляционные </w:t>
      </w:r>
      <w:r w:rsidRPr="003D7387">
        <w:rPr>
          <w:rFonts w:ascii="Times New Roman" w:eastAsia="Times New Roman" w:hAnsi="Times New Roman" w:cs="Times New Roman"/>
          <w:sz w:val="26"/>
          <w:szCs w:val="26"/>
          <w:lang w:eastAsia="ru-RU" w:bidi="ru-RU"/>
        </w:rPr>
        <w:t>решетки, декоративные решетки, антенны (не являющиеся сооружением), видеокамеры наружного наблюдения, водосточные трубы, маркизы, защитные решетки), коммунально-бытовое оборудование (в том числе контейнеры, урны, наземные блоки систем кондиционирования и вентиляции, контейнерные шкафы);</w:t>
      </w:r>
    </w:p>
    <w:p w:rsidR="00583E01" w:rsidRPr="003D7387" w:rsidRDefault="00583E01" w:rsidP="00597B03">
      <w:pPr>
        <w:widowControl w:val="0"/>
        <w:numPr>
          <w:ilvl w:val="0"/>
          <w:numId w:val="6"/>
        </w:numPr>
        <w:tabs>
          <w:tab w:val="left" w:pos="96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объекты для размещения информации, в том числе вывески, пилоны</w:t>
      </w:r>
    </w:p>
    <w:p w:rsidR="00583E01" w:rsidRPr="003D7387" w:rsidRDefault="00583E01" w:rsidP="002C2DEA">
      <w:pPr>
        <w:widowControl w:val="0"/>
        <w:tabs>
          <w:tab w:val="left" w:pos="7838"/>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автозаправочных станций, указате</w:t>
      </w:r>
      <w:r w:rsidR="002C2DEA" w:rsidRPr="003D7387">
        <w:rPr>
          <w:rFonts w:ascii="Times New Roman" w:eastAsia="Times New Roman" w:hAnsi="Times New Roman" w:cs="Times New Roman"/>
          <w:sz w:val="26"/>
          <w:szCs w:val="26"/>
          <w:lang w:eastAsia="ru-RU" w:bidi="ru-RU"/>
        </w:rPr>
        <w:t xml:space="preserve">ли, информационные доски, меню, </w:t>
      </w:r>
      <w:r w:rsidRPr="003D7387">
        <w:rPr>
          <w:rFonts w:ascii="Times New Roman" w:eastAsia="Times New Roman" w:hAnsi="Times New Roman" w:cs="Times New Roman"/>
          <w:sz w:val="26"/>
          <w:szCs w:val="26"/>
          <w:lang w:eastAsia="ru-RU" w:bidi="ru-RU"/>
        </w:rPr>
        <w:lastRenderedPageBreak/>
        <w:t>информационные щиты и стенды, знаки адресации;</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объекты, предназначенные для организации дорожного движения, в том числе дорожные знаки, светофоры дорожные, устройства для регулирования дорожного движения, направляющие устройства (сигнальный столбик, тумба, направляющий островок, островок безопасности);</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ограждения, в том числе ограждение декоративное, ограждение дорожное, ограждение газонное, ограждение техническое, шлагбаум, парапет, приствольная решетка;</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опоры, в том числе опора дорожного знака, опора стационарного электрического освещения;</w:t>
      </w:r>
    </w:p>
    <w:p w:rsidR="00583E01" w:rsidRPr="003D7387" w:rsidRDefault="00583E01" w:rsidP="00597B03">
      <w:pPr>
        <w:widowControl w:val="0"/>
        <w:numPr>
          <w:ilvl w:val="0"/>
          <w:numId w:val="6"/>
        </w:numPr>
        <w:tabs>
          <w:tab w:val="left" w:pos="112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планировочное устройство: в том числе проезжая часть, велосипедная дорожка, сопряжения поверхностей (отмостка, бортовой камень, пандус, лестница, пешеходный мостик), озеленение (цветник, газон, рядовые и групповые посадки), пешеходные коммуникации (тротуар, аллея, дорожка, тропинка);</w:t>
      </w:r>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покрытия, в том числе грунтовое покрытие, газонное покрытие, асфальтовое покрытие, мощение, полимерные покрытия, щебеночное покрытие, песчано-гравийное покрытие, плиточное покрытие;</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произведения монументально-декоративного искусства (не обладающие признаками капитальности): памятник, памятный знак, стела, обелиск, бюст, триумфальная арка, триумфальная колонна, городская скульптура, не связанная с увековечиванием памяти (не носит мемориальный характер), статуя, мемориальная доска, рисунок, роспись, мозаика;</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растительный компонент, в том числе дерево, кустарник, травянистое растение, лиана, цветы;</w:t>
      </w:r>
    </w:p>
    <w:p w:rsidR="00583E01" w:rsidRPr="003D7387" w:rsidRDefault="00583E01" w:rsidP="00597B03">
      <w:pPr>
        <w:widowControl w:val="0"/>
        <w:numPr>
          <w:ilvl w:val="0"/>
          <w:numId w:val="6"/>
        </w:numPr>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рекламные конструкции, в том числе щит, строительная сетка, перетяжка, электронное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(в том числе, лайтпостер, театральный афишный стенд, линза, тумба, ситиборд, биллборд, суперсайт, флаг, стела, пилон);</w:t>
      </w:r>
    </w:p>
    <w:p w:rsidR="00583E01" w:rsidRPr="003D7387" w:rsidRDefault="00583E01" w:rsidP="00597B03">
      <w:pPr>
        <w:widowControl w:val="0"/>
        <w:numPr>
          <w:ilvl w:val="0"/>
          <w:numId w:val="6"/>
        </w:numPr>
        <w:tabs>
          <w:tab w:val="left" w:pos="1047"/>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устройства наружного освещения и подсветки, в том числе объекты, предназначенные для освещения автомобильных дорог, устройства электроснабжения установок наружного освещения, включая питающие и распределительные линии, пункты питания, устройства защиты, зануления и заземления, осветительные приборы, устройства крепления осветительных приборов и воздушных электрических линий наружного освещения: опоры, кронштейны, тросовые растяжки, траверсы и прочее, устройства управления установками наружным освещением;</w:t>
      </w:r>
    </w:p>
    <w:p w:rsidR="00583E01" w:rsidRPr="003D7387" w:rsidRDefault="00583E01" w:rsidP="00597B03">
      <w:pPr>
        <w:widowControl w:val="0"/>
        <w:numPr>
          <w:ilvl w:val="0"/>
          <w:numId w:val="6"/>
        </w:numPr>
        <w:tabs>
          <w:tab w:val="left" w:pos="1038"/>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декора фасадов зданий, строений, сооружений, в том числе барельефы, горельефы, розетки, руст, наличники, тяги оконные, подоконные плиты, замковые камни, оконные и дверные обрамления, металлодекор, отделка фасадов (штукатурка, облицовка, окраска);</w:t>
      </w:r>
    </w:p>
    <w:p w:rsidR="00583E01" w:rsidRPr="003D7387" w:rsidRDefault="00583E01" w:rsidP="00597B03">
      <w:pPr>
        <w:widowControl w:val="0"/>
        <w:numPr>
          <w:ilvl w:val="0"/>
          <w:numId w:val="6"/>
        </w:numPr>
        <w:tabs>
          <w:tab w:val="left" w:pos="1042"/>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элементы оформления населенного пункта к мероприятиям местного, регионального, всероссийского и международного значения.</w:t>
      </w:r>
    </w:p>
    <w:p w:rsidR="006048F1"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3" w:name="bookmark4"/>
    </w:p>
    <w:p w:rsidR="00583E01" w:rsidRDefault="00583E0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3D7387">
        <w:rPr>
          <w:rFonts w:ascii="Times New Roman" w:eastAsia="Times New Roman" w:hAnsi="Times New Roman" w:cs="Times New Roman"/>
          <w:b/>
          <w:bCs/>
          <w:sz w:val="26"/>
          <w:szCs w:val="26"/>
          <w:lang w:eastAsia="ru-RU" w:bidi="ru-RU"/>
        </w:rPr>
        <w:t>Статья 5. Благоустройство внешних поверхностей зданий, строений, сооружений и земельных участков</w:t>
      </w:r>
      <w:bookmarkEnd w:id="3"/>
    </w:p>
    <w:p w:rsidR="006048F1" w:rsidRPr="003D7387" w:rsidRDefault="006048F1"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583E01" w:rsidRPr="003D7387" w:rsidRDefault="00583E01" w:rsidP="00597B03">
      <w:pPr>
        <w:widowControl w:val="0"/>
        <w:numPr>
          <w:ilvl w:val="0"/>
          <w:numId w:val="7"/>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Юридические, физические лица, являющиеся собственниками и пользователями земельных участков, находящихся в границах населенного пункта, зданий, строений, сооружений, в том числе собственники жилых многоквартирных </w:t>
      </w:r>
      <w:r w:rsidRPr="003D7387">
        <w:rPr>
          <w:rFonts w:ascii="Times New Roman" w:eastAsia="Times New Roman" w:hAnsi="Times New Roman" w:cs="Times New Roman"/>
          <w:sz w:val="26"/>
          <w:szCs w:val="26"/>
          <w:lang w:eastAsia="ru-RU" w:bidi="ru-RU"/>
        </w:rPr>
        <w:lastRenderedPageBreak/>
        <w:t>домов, домовладений, а также подрядные организации, в обязанность которых входит выполнение работ по содержанию объектов благоустройства, обязаны:</w:t>
      </w:r>
    </w:p>
    <w:p w:rsidR="00583E01" w:rsidRPr="003D7387" w:rsidRDefault="00583E01" w:rsidP="00597B03">
      <w:pPr>
        <w:widowControl w:val="0"/>
        <w:numPr>
          <w:ilvl w:val="0"/>
          <w:numId w:val="8"/>
        </w:numPr>
        <w:tabs>
          <w:tab w:val="left" w:pos="894"/>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содержать самостоятельно или с привлечением подрядных организаций за счет собственных средств используемые территории в надлежащем состоянии;</w:t>
      </w:r>
    </w:p>
    <w:p w:rsidR="00583E01" w:rsidRPr="003D7387" w:rsidRDefault="00583E01" w:rsidP="00597B03">
      <w:pPr>
        <w:widowControl w:val="0"/>
        <w:numPr>
          <w:ilvl w:val="0"/>
          <w:numId w:val="8"/>
        </w:numPr>
        <w:tabs>
          <w:tab w:val="left" w:pos="1036"/>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обеспечить обращение с твердыми коммунальными отходами и крупногабаритным мусором в соответствии с действующим законодательством Российской Федерации, законодательством Ханты-Мансийского автономного</w:t>
      </w:r>
    </w:p>
    <w:p w:rsidR="00583E01" w:rsidRPr="003D7387" w:rsidRDefault="00583E01" w:rsidP="000267A1">
      <w:pPr>
        <w:widowControl w:val="0"/>
        <w:spacing w:after="0" w:line="240" w:lineRule="auto"/>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округа - Югры, муниципальными нормативными правовыми актами;</w:t>
      </w:r>
    </w:p>
    <w:p w:rsidR="00583E01" w:rsidRPr="003D7387" w:rsidRDefault="00583E01" w:rsidP="00597B03">
      <w:pPr>
        <w:widowControl w:val="0"/>
        <w:numPr>
          <w:ilvl w:val="0"/>
          <w:numId w:val="8"/>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обеспечить наличие и содержание в надлежащем состоянии контейнеров, урн для мусора, контейнерных площадок и площадок для накопления крупногабаритных отходов в соответствии с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Собственники и пользователи зданий, строений, сооружений должны обеспечивать:</w:t>
      </w:r>
    </w:p>
    <w:p w:rsidR="00583E01" w:rsidRPr="003D7387" w:rsidRDefault="00583E01" w:rsidP="00597B03">
      <w:pPr>
        <w:widowControl w:val="0"/>
        <w:numPr>
          <w:ilvl w:val="0"/>
          <w:numId w:val="9"/>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технического и санитарного состояния фасадов;</w:t>
      </w:r>
    </w:p>
    <w:p w:rsidR="00583E01" w:rsidRPr="003D7387" w:rsidRDefault="00583E01" w:rsidP="00597B03">
      <w:pPr>
        <w:widowControl w:val="0"/>
        <w:numPr>
          <w:ilvl w:val="0"/>
          <w:numId w:val="9"/>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проектами благоустройства.</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здания, строения и сооружения, осуществляют их эксплуатацию, производят ремонт в соответствии с действующими правилами и нормами технической эксплуатации, обеспечивают исправное состояние указанных объектов, несут ответственность за содержание фасадов принадлежащих им зданий, строений и сооружений в образцовом техническом и эстетическом состоянии.</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Мероприятия по содержанию фасадов не должны наносить ущерб техническому и санитарному состоянию фасадов, внешнему виду (архитектурному облику) фасадов. Мероприятия по содержанию фасадов включают в себя:</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а)</w:t>
      </w:r>
      <w:r w:rsidRPr="003D7387">
        <w:rPr>
          <w:rFonts w:ascii="Times New Roman" w:eastAsia="Times New Roman" w:hAnsi="Times New Roman" w:cs="Times New Roman"/>
          <w:sz w:val="26"/>
          <w:szCs w:val="26"/>
          <w:lang w:eastAsia="ru-RU" w:bidi="ru-RU"/>
        </w:rPr>
        <w:tab/>
        <w:t>общие, в ходе которых проводится осмотр фасада в целом (должны производиться два раза в год: весной и осенью);</w:t>
      </w:r>
    </w:p>
    <w:p w:rsidR="00583E01" w:rsidRPr="003D7387" w:rsidRDefault="00583E01" w:rsidP="000267A1">
      <w:pPr>
        <w:widowControl w:val="0"/>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б)</w:t>
      </w:r>
      <w:r w:rsidRPr="003D7387">
        <w:rPr>
          <w:rFonts w:ascii="Times New Roman" w:eastAsia="Times New Roman" w:hAnsi="Times New Roman" w:cs="Times New Roman"/>
          <w:sz w:val="26"/>
          <w:szCs w:val="26"/>
          <w:lang w:eastAsia="ru-RU" w:bidi="ru-RU"/>
        </w:rPr>
        <w:tab/>
        <w:t>частичные, которые предусматривают осмотр отдельных элементов фасада.</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очистка и промывка фасадов при загрязнении более 50% площади фасада, но не реже 3 раз в год;</w:t>
      </w:r>
    </w:p>
    <w:p w:rsidR="00583E01" w:rsidRPr="003D7387" w:rsidRDefault="00583E01" w:rsidP="00597B03">
      <w:pPr>
        <w:widowControl w:val="0"/>
        <w:numPr>
          <w:ilvl w:val="0"/>
          <w:numId w:val="10"/>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смывка несанкционированных надписей и рисунков по мере их появления на фасадах;</w:t>
      </w:r>
    </w:p>
    <w:p w:rsidR="00583E01" w:rsidRPr="003D7387" w:rsidRDefault="00583E01" w:rsidP="00597B03">
      <w:pPr>
        <w:widowControl w:val="0"/>
        <w:numPr>
          <w:ilvl w:val="0"/>
          <w:numId w:val="1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w:t>
      </w:r>
    </w:p>
    <w:p w:rsidR="00583E01" w:rsidRPr="003D7387" w:rsidRDefault="00583E01" w:rsidP="00597B03">
      <w:pPr>
        <w:widowControl w:val="0"/>
        <w:numPr>
          <w:ilvl w:val="0"/>
          <w:numId w:val="7"/>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Текущий ремонт фасадов осуществляется путем замены и восстановления технического оборудования фасадов (водосточные трубы),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w:t>
      </w:r>
      <w:r w:rsidRPr="003D7387">
        <w:rPr>
          <w:rFonts w:ascii="Times New Roman" w:eastAsia="Times New Roman" w:hAnsi="Times New Roman" w:cs="Times New Roman"/>
          <w:sz w:val="26"/>
          <w:szCs w:val="26"/>
          <w:lang w:eastAsia="ru-RU" w:bidi="ru-RU"/>
        </w:rPr>
        <w:lastRenderedPageBreak/>
        <w:t>входной группы, за исключением лепного декора), восстановления отделки фасадов на аналогичные.</w:t>
      </w:r>
    </w:p>
    <w:p w:rsidR="00583E01" w:rsidRPr="003D7387" w:rsidRDefault="00583E01" w:rsidP="00597B03">
      <w:pPr>
        <w:widowControl w:val="0"/>
        <w:numPr>
          <w:ilvl w:val="0"/>
          <w:numId w:val="7"/>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ремонт фасадов выполняется в случаях:</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утраты отделочного слоя (штукатурки, облицовка);</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выветривания примыканий, соединений и стыков отделки (швы стен облицовки), облицовки фасадов;</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разрушения герметизирующих заделок стыков панельных зданий без ремонта поверхности отделки;</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и утрат цоколя в камне, облицовки с предварительной очисткой и последующей гидрофобизацией на всем цоколе;</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локальных утрат архитектурных деталей;</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локальных повреждений, утрат конструктивных элементов от площади поверхности элементов, не влияющих на несущую способность элементов;</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кровли;</w:t>
      </w:r>
    </w:p>
    <w:p w:rsidR="00583E01" w:rsidRPr="003D7387" w:rsidRDefault="00583E01" w:rsidP="00597B03">
      <w:pPr>
        <w:widowControl w:val="0"/>
        <w:numPr>
          <w:ilvl w:val="0"/>
          <w:numId w:val="11"/>
        </w:numPr>
        <w:tabs>
          <w:tab w:val="left" w:pos="993"/>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(отливы) единично или на всем объекте;</w:t>
      </w:r>
    </w:p>
    <w:p w:rsidR="00583E01" w:rsidRPr="003D7387" w:rsidRDefault="00583E01" w:rsidP="00597B03">
      <w:pPr>
        <w:widowControl w:val="0"/>
        <w:numPr>
          <w:ilvl w:val="0"/>
          <w:numId w:val="11"/>
        </w:numPr>
        <w:tabs>
          <w:tab w:val="left" w:pos="970"/>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повреждения, утраты (покрытия) элементов, деталей единично или полностью, ремонт отмостки здания локально или полная замена.</w:t>
      </w:r>
    </w:p>
    <w:p w:rsidR="00583E01" w:rsidRPr="003D7387" w:rsidRDefault="00BF1765" w:rsidP="000267A1">
      <w:pPr>
        <w:widowControl w:val="0"/>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8. </w:t>
      </w:r>
      <w:r w:rsidR="00583E01" w:rsidRPr="003D7387">
        <w:rPr>
          <w:rFonts w:ascii="Times New Roman" w:eastAsia="Times New Roman" w:hAnsi="Times New Roman" w:cs="Times New Roman"/>
          <w:sz w:val="26"/>
          <w:szCs w:val="26"/>
          <w:lang w:eastAsia="ru-RU" w:bidi="ru-RU"/>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rsidR="00583E01" w:rsidRPr="003D7387" w:rsidRDefault="00583E01" w:rsidP="00597B03">
      <w:pPr>
        <w:pStyle w:val="a3"/>
        <w:widowControl w:val="0"/>
        <w:numPr>
          <w:ilvl w:val="0"/>
          <w:numId w:val="12"/>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не должен содержать виды работ по капитальному ремонту здания, строения, сооружения.</w:t>
      </w:r>
    </w:p>
    <w:p w:rsidR="00583E01" w:rsidRPr="003D7387" w:rsidRDefault="00583E01" w:rsidP="00597B03">
      <w:pPr>
        <w:widowControl w:val="0"/>
        <w:numPr>
          <w:ilvl w:val="0"/>
          <w:numId w:val="12"/>
        </w:numPr>
        <w:tabs>
          <w:tab w:val="left" w:pos="1041"/>
        </w:tabs>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проводится одновременно в отношении всех фасадов здания, строения, сооружения.</w:t>
      </w:r>
    </w:p>
    <w:p w:rsidR="00583E01" w:rsidRPr="003D7387" w:rsidRDefault="00BF1765" w:rsidP="000267A1">
      <w:pPr>
        <w:widowControl w:val="0"/>
        <w:spacing w:after="0" w:line="240" w:lineRule="auto"/>
        <w:ind w:firstLine="60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11</w:t>
      </w:r>
      <w:r w:rsidR="00583E01" w:rsidRPr="003D7387">
        <w:rPr>
          <w:rFonts w:ascii="Times New Roman" w:eastAsia="Times New Roman" w:hAnsi="Times New Roman" w:cs="Times New Roman"/>
          <w:sz w:val="26"/>
          <w:szCs w:val="26"/>
          <w:lang w:eastAsia="ru-RU" w:bidi="ru-RU"/>
        </w:rPr>
        <w:t>. В случае если здание, строение, сооружение находится на линии уличного фронта застройки с внутримикрорайонной территорией замкнутого типа, фасады здания могут ремонтироваться отдельно по принадлежности (лицевой, либо дворовой фасад).</w:t>
      </w:r>
    </w:p>
    <w:p w:rsidR="00583E01" w:rsidRPr="003D7387" w:rsidRDefault="00583E01" w:rsidP="00597B03">
      <w:pPr>
        <w:pStyle w:val="a3"/>
        <w:widowControl w:val="0"/>
        <w:numPr>
          <w:ilvl w:val="0"/>
          <w:numId w:val="16"/>
        </w:numPr>
        <w:tabs>
          <w:tab w:val="left" w:pos="1031"/>
        </w:tabs>
        <w:spacing w:after="0" w:line="240" w:lineRule="auto"/>
        <w:ind w:left="0" w:firstLine="360"/>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Капитальный ремонт фасадов осуществляется на основании проекта благоустройства фасадов.</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разрабатывается физическими, юридическими лицами на основании технического задания по разработке проекта благоустройства, утвержденного заказчиком.</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Проект благоустройства фасадов подлежит согласованию в установленном порядке.</w:t>
      </w:r>
    </w:p>
    <w:p w:rsidR="00583E01" w:rsidRPr="003D7387" w:rsidRDefault="00583E01" w:rsidP="00597B03">
      <w:pPr>
        <w:widowControl w:val="0"/>
        <w:numPr>
          <w:ilvl w:val="0"/>
          <w:numId w:val="16"/>
        </w:numPr>
        <w:tabs>
          <w:tab w:val="left" w:pos="1214"/>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Согласованный проект благоустройства являются основанием для производства капитального ремонта фасадов здания, строения, сооружения.</w:t>
      </w:r>
    </w:p>
    <w:p w:rsidR="00583E01" w:rsidRPr="003D7387" w:rsidRDefault="00583E01" w:rsidP="00597B03">
      <w:pPr>
        <w:widowControl w:val="0"/>
        <w:numPr>
          <w:ilvl w:val="0"/>
          <w:numId w:val="16"/>
        </w:numPr>
        <w:tabs>
          <w:tab w:val="left" w:pos="1041"/>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Текущий и капитальный ремонты фасадов,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w:t>
      </w:r>
    </w:p>
    <w:p w:rsidR="00583E01" w:rsidRPr="003D7387" w:rsidRDefault="00583E01" w:rsidP="00597B03">
      <w:pPr>
        <w:widowControl w:val="0"/>
        <w:numPr>
          <w:ilvl w:val="0"/>
          <w:numId w:val="16"/>
        </w:numPr>
        <w:tabs>
          <w:tab w:val="left" w:pos="1046"/>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зданий.</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Работы, связанные с реставрацией, ремонтом и покраской фасадов, изменением внешнего облика зданий и внешних конструктивных элементов нежилых зданий, строений, сооружений, наружных частей стен нежилых помещений в жилых домах, выполняются на указанных объектах по мере необходимости.</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Необходимость и периодичность проведения работ по ремонту и окраске </w:t>
      </w:r>
      <w:r w:rsidRPr="003D7387">
        <w:rPr>
          <w:rFonts w:ascii="Times New Roman" w:eastAsia="Times New Roman" w:hAnsi="Times New Roman" w:cs="Times New Roman"/>
          <w:sz w:val="26"/>
          <w:szCs w:val="26"/>
          <w:lang w:eastAsia="ru-RU" w:bidi="ru-RU"/>
        </w:rPr>
        <w:lastRenderedPageBreak/>
        <w:t>фасадов зданий определяются владельцами, исходя из существующего состояния фасада.</w:t>
      </w:r>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В случае выявления неисправного состояния фасадов здания, строения или сооружения, предусматривающего наличие случаев, указанных в настоящей статьи, администрации </w:t>
      </w:r>
      <w:r w:rsidR="0088231F" w:rsidRPr="003D7387">
        <w:rPr>
          <w:rFonts w:ascii="Times New Roman" w:eastAsia="Times New Roman" w:hAnsi="Times New Roman" w:cs="Times New Roman"/>
          <w:sz w:val="26"/>
          <w:szCs w:val="26"/>
          <w:lang w:eastAsia="ru-RU" w:bidi="ru-RU"/>
        </w:rPr>
        <w:t>сельского поселения Салым</w:t>
      </w:r>
      <w:r w:rsidRPr="003D7387">
        <w:rPr>
          <w:rFonts w:ascii="Times New Roman" w:eastAsia="Times New Roman" w:hAnsi="Times New Roman" w:cs="Times New Roman"/>
          <w:sz w:val="26"/>
          <w:szCs w:val="26"/>
          <w:lang w:eastAsia="ru-RU" w:bidi="ru-RU"/>
        </w:rPr>
        <w:t xml:space="preserve"> направляет собственнику, пользователю такого объекта предписание об устранении таких неисправностей, осуществлении текущего ремонта и приведении фасадов в надлежащее состояние.</w:t>
      </w:r>
    </w:p>
    <w:p w:rsidR="00583E01" w:rsidRPr="003D7387" w:rsidRDefault="00583E01" w:rsidP="00597B03">
      <w:pPr>
        <w:widowControl w:val="0"/>
        <w:numPr>
          <w:ilvl w:val="0"/>
          <w:numId w:val="16"/>
        </w:numPr>
        <w:tabs>
          <w:tab w:val="left" w:pos="1009"/>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Размещение наружных кондиционеров и антенн-тарелок на зданиях, расположенных вдоль магистральных улиц, следует размещать со стороны дворовых фасадов.</w:t>
      </w:r>
    </w:p>
    <w:p w:rsidR="00583E01" w:rsidRPr="003D7387" w:rsidRDefault="00583E01" w:rsidP="00597B03">
      <w:pPr>
        <w:widowControl w:val="0"/>
        <w:numPr>
          <w:ilvl w:val="0"/>
          <w:numId w:val="16"/>
        </w:numPr>
        <w:tabs>
          <w:tab w:val="left" w:pos="1147"/>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самовольная реконструкция балкона, приводящая к конструктивному изменению фасада здания, а также загромождение различными предметами домашнего обихода эвакуационных путей, используемых на случай пожара.</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Окраска ограждений балконов, наружных переплетов окон и дверей должна производиться в цветовой гамме, принятой для окраски аналогичных элементов по всему фасаду дома, здания.</w:t>
      </w:r>
    </w:p>
    <w:p w:rsidR="00583E01" w:rsidRPr="003D7387" w:rsidRDefault="00583E01" w:rsidP="00597B03">
      <w:pPr>
        <w:widowControl w:val="0"/>
        <w:numPr>
          <w:ilvl w:val="0"/>
          <w:numId w:val="16"/>
        </w:numPr>
        <w:tabs>
          <w:tab w:val="left" w:pos="1005"/>
        </w:tabs>
        <w:spacing w:after="0" w:line="240" w:lineRule="auto"/>
        <w:ind w:left="0"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Запрещается размещение на фасадах зданий, строений, сооружений наружных проводов, розеток и иных предметов, не предусмотренных проектной документацией.</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5</w:t>
      </w:r>
      <w:r w:rsidRPr="003D7387">
        <w:rPr>
          <w:rFonts w:ascii="Times New Roman" w:eastAsia="Times New Roman" w:hAnsi="Times New Roman" w:cs="Times New Roman"/>
          <w:sz w:val="26"/>
          <w:szCs w:val="26"/>
          <w:lang w:eastAsia="ru-RU" w:bidi="ru-RU"/>
        </w:rPr>
        <w:t>.Восстановление благоустройства должно выполняться специализированной организацией, имеющей соответствующие допуски, разрешения, в соответствии с действующим законодательством, на выполнение данного вида работ (в случаях, установленных действующим законодательством).</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w:t>
      </w:r>
      <w:r w:rsidR="00BF1765" w:rsidRPr="003D7387">
        <w:rPr>
          <w:rFonts w:ascii="Times New Roman" w:eastAsia="Times New Roman" w:hAnsi="Times New Roman" w:cs="Times New Roman"/>
          <w:sz w:val="26"/>
          <w:szCs w:val="26"/>
          <w:lang w:eastAsia="ru-RU" w:bidi="ru-RU"/>
        </w:rPr>
        <w:t>6.</w:t>
      </w:r>
      <w:r w:rsidRPr="003D7387">
        <w:rPr>
          <w:rFonts w:ascii="Times New Roman" w:eastAsia="Times New Roman" w:hAnsi="Times New Roman" w:cs="Times New Roman"/>
          <w:sz w:val="26"/>
          <w:szCs w:val="26"/>
          <w:lang w:eastAsia="ru-RU" w:bidi="ru-RU"/>
        </w:rPr>
        <w:t xml:space="preserve"> Срок восстановления благоустройства территории устанавливается:</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более 1 месяца после окончания работ при выполнении земляных работ в весенне-летний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 не позднее 1 сентября предстоящего летнего периода для восстановления дорожных покрытий (асфальтобетонные работы).</w:t>
      </w:r>
    </w:p>
    <w:p w:rsidR="00D176F2" w:rsidRPr="003D7387" w:rsidRDefault="00BF1765"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27.</w:t>
      </w:r>
      <w:r w:rsidR="00D176F2" w:rsidRPr="003D7387">
        <w:rPr>
          <w:rFonts w:ascii="Times New Roman" w:eastAsia="Times New Roman" w:hAnsi="Times New Roman" w:cs="Times New Roman"/>
          <w:sz w:val="26"/>
          <w:szCs w:val="26"/>
          <w:lang w:eastAsia="ru-RU" w:bidi="ru-RU"/>
        </w:rPr>
        <w:t xml:space="preserve"> Гарантийный срок на работы по восстановлению благоустройства устанавливается в течение 2 лет.</w:t>
      </w:r>
    </w:p>
    <w:p w:rsidR="00D176F2" w:rsidRPr="003D7387" w:rsidRDefault="00D176F2" w:rsidP="000267A1">
      <w:pPr>
        <w:widowControl w:val="0"/>
        <w:tabs>
          <w:tab w:val="left" w:pos="1005"/>
        </w:tabs>
        <w:spacing w:after="0" w:line="240" w:lineRule="auto"/>
        <w:ind w:firstLine="567"/>
        <w:jc w:val="both"/>
        <w:rPr>
          <w:rFonts w:ascii="Times New Roman" w:eastAsia="Times New Roman" w:hAnsi="Times New Roman" w:cs="Times New Roman"/>
          <w:sz w:val="26"/>
          <w:szCs w:val="26"/>
          <w:lang w:eastAsia="ru-RU" w:bidi="ru-RU"/>
        </w:rPr>
      </w:pPr>
      <w:r w:rsidRPr="003D7387">
        <w:rPr>
          <w:rFonts w:ascii="Times New Roman" w:eastAsia="Times New Roman" w:hAnsi="Times New Roman" w:cs="Times New Roman"/>
          <w:sz w:val="26"/>
          <w:szCs w:val="26"/>
          <w:lang w:eastAsia="ru-RU" w:bidi="ru-RU"/>
        </w:rPr>
        <w:t xml:space="preserve"> </w:t>
      </w:r>
      <w:r w:rsidR="00BF1765" w:rsidRPr="003D7387">
        <w:rPr>
          <w:rFonts w:ascii="Times New Roman" w:eastAsia="Times New Roman" w:hAnsi="Times New Roman" w:cs="Times New Roman"/>
          <w:sz w:val="26"/>
          <w:szCs w:val="26"/>
          <w:lang w:eastAsia="ru-RU" w:bidi="ru-RU"/>
        </w:rPr>
        <w:t>28.</w:t>
      </w:r>
      <w:r w:rsidRPr="003D7387">
        <w:rPr>
          <w:rFonts w:ascii="Times New Roman" w:eastAsia="Times New Roman" w:hAnsi="Times New Roman" w:cs="Times New Roman"/>
          <w:sz w:val="26"/>
          <w:szCs w:val="26"/>
          <w:lang w:eastAsia="ru-RU" w:bidi="ru-RU"/>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D176F2" w:rsidRPr="003D7387" w:rsidRDefault="00D176F2" w:rsidP="000267A1">
      <w:pPr>
        <w:widowControl w:val="0"/>
        <w:tabs>
          <w:tab w:val="left" w:pos="1005"/>
        </w:tabs>
        <w:spacing w:after="0" w:line="240" w:lineRule="auto"/>
        <w:jc w:val="both"/>
        <w:rPr>
          <w:rFonts w:ascii="Times New Roman" w:eastAsia="Times New Roman" w:hAnsi="Times New Roman" w:cs="Times New Roman"/>
          <w:sz w:val="26"/>
          <w:szCs w:val="26"/>
          <w:lang w:eastAsia="ru-RU" w:bidi="ru-RU"/>
        </w:rPr>
      </w:pPr>
    </w:p>
    <w:p w:rsidR="00583E01" w:rsidRPr="00246741" w:rsidRDefault="00583E01"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 w:name="bookmark5"/>
      <w:r w:rsidRPr="00246741">
        <w:rPr>
          <w:rFonts w:ascii="Times New Roman" w:eastAsia="Times New Roman" w:hAnsi="Times New Roman" w:cs="Times New Roman"/>
          <w:b/>
          <w:bCs/>
          <w:sz w:val="26"/>
          <w:szCs w:val="26"/>
          <w:lang w:eastAsia="ru-RU" w:bidi="ru-RU"/>
        </w:rPr>
        <w:t>Статья 6. Общие требования по обустройству и содержанию объектов благоустройства</w:t>
      </w:r>
      <w:bookmarkEnd w:id="4"/>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объектов благоустройства осуществляется в границах земельных участков. Содержание объектов и элементов благоустройства осуществляется в границах земельных участков и на прилегающих к ним территориях.</w:t>
      </w:r>
    </w:p>
    <w:p w:rsidR="00583E01" w:rsidRPr="00246741" w:rsidRDefault="00583E01" w:rsidP="00597B03">
      <w:pPr>
        <w:widowControl w:val="0"/>
        <w:numPr>
          <w:ilvl w:val="0"/>
          <w:numId w:val="13"/>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Юридические лица, являющиеся собственниками твердых коммунальных </w:t>
      </w:r>
      <w:r w:rsidRPr="00246741">
        <w:rPr>
          <w:rFonts w:ascii="Times New Roman" w:eastAsia="Times New Roman" w:hAnsi="Times New Roman" w:cs="Times New Roman"/>
          <w:sz w:val="26"/>
          <w:szCs w:val="26"/>
          <w:lang w:eastAsia="ru-RU" w:bidi="ru-RU"/>
        </w:rPr>
        <w:lastRenderedPageBreak/>
        <w:t>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места их накопления.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Для соблюдения законных прав и интересов жителей населенного пункта работы по благоустройству, сопровождающиеся шумом либо иными раздражающими факторами, уровень которого превышает предельно допустимые нормы, должны производиться в период, установленный соответствующим нормативным правовым актом Ханты-Мансийского автономного округа - Югры, если необходимость выполнения данных работ не обусловлена спасательными, аварийно-восстановительными и другими неотложными работами.</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территорий садоводства или огородничества, а также гаражных кооперативов производится силами и средствами данных объединений, товариществ.</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уборка остановочных площадок общественного транспорта, совмещенных с проезжей частью улиц, осуществляется организациями в рамках муниципального контракта, за исключением территорий, занимаемых частными остановочными павильонами. Обслуживание таких территорий осуществляется физическими и юридическими лицами, во владении или пользовании которых они находятся.</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и содержание территории рынков производится собственниками рынков, которые должны содержать территорию в надлежащем санитарном и техническом состоянии.</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Территории рынков должны быть разграничены на функциональные зоны:</w:t>
      </w:r>
    </w:p>
    <w:p w:rsidR="00583E01" w:rsidRPr="00246741" w:rsidRDefault="00583E01" w:rsidP="00597B03">
      <w:pPr>
        <w:widowControl w:val="0"/>
        <w:numPr>
          <w:ilvl w:val="0"/>
          <w:numId w:val="14"/>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административно-складскую;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хозяйственную;</w:t>
      </w:r>
    </w:p>
    <w:p w:rsidR="00583E01" w:rsidRPr="00246741" w:rsidRDefault="00583E01" w:rsidP="00597B03">
      <w:pPr>
        <w:widowControl w:val="0"/>
        <w:numPr>
          <w:ilvl w:val="0"/>
          <w:numId w:val="14"/>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стоянку для транспорта и прочее.</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территории рынков должны быть предусмотрены хозяйственные площадки, на которых должны быть устроены навесы для хранения тары и площадки для сбора мусора и пищевых отходов. Для сбора мусора и пищевых отходов должны быть предусмотрены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1 м во все стороны.</w:t>
      </w:r>
    </w:p>
    <w:p w:rsidR="00583E01" w:rsidRPr="00246741" w:rsidRDefault="00583E01" w:rsidP="00597B03">
      <w:pPr>
        <w:widowControl w:val="0"/>
        <w:numPr>
          <w:ilvl w:val="0"/>
          <w:numId w:val="13"/>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Уборка на территории рынков производиться техническим персоналом после его закрытия ежедневно. Патрульную уборку и очистку наполненных отходами мусоросборников (контейнеров) следует производить в дневное время суток.</w:t>
      </w:r>
    </w:p>
    <w:p w:rsidR="00583E01" w:rsidRPr="00246741" w:rsidRDefault="00583E01" w:rsidP="00597B03">
      <w:pPr>
        <w:widowControl w:val="0"/>
        <w:numPr>
          <w:ilvl w:val="0"/>
          <w:numId w:val="13"/>
        </w:numPr>
        <w:tabs>
          <w:tab w:val="left" w:pos="113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Организация работ по уборке, санитарному содержанию и благоустройству территорий, обеспечению чистоты и порядка, координация деятельности физических и юридических лиц в области благоустройства, привлечение их к выполнению мероприятий по благоустройству объектов благоустройства населенного пункта, соблюдение иных требований законодательства в области благоустройства на территории населенного пункта возлагается на администрацию </w:t>
      </w:r>
      <w:r w:rsidR="00EC22FD">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w:t>
      </w:r>
    </w:p>
    <w:p w:rsidR="00583E01" w:rsidRPr="00246741" w:rsidRDefault="00583E01" w:rsidP="00597B03">
      <w:pPr>
        <w:widowControl w:val="0"/>
        <w:numPr>
          <w:ilvl w:val="0"/>
          <w:numId w:val="13"/>
        </w:numPr>
        <w:tabs>
          <w:tab w:val="left" w:pos="55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Благоустройство, обслуживание и содержание участков, на которых расположены наземные сооружения инженерной инфраструктуры и их охранные зоны, осуществляется эксплуатирующими предприятиями и организациями либо предприятиями и организациями, в собственности которых, либо в ведении находятся данные сооружения.</w:t>
      </w:r>
    </w:p>
    <w:p w:rsidR="00583E01" w:rsidRPr="00246741" w:rsidRDefault="00583E01" w:rsidP="00597B03">
      <w:pPr>
        <w:widowControl w:val="0"/>
        <w:numPr>
          <w:ilvl w:val="0"/>
          <w:numId w:val="13"/>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Благоустройство территории, на которой ведутся строительные или другие </w:t>
      </w:r>
      <w:r w:rsidRPr="00246741">
        <w:rPr>
          <w:rFonts w:ascii="Times New Roman" w:eastAsia="Times New Roman" w:hAnsi="Times New Roman" w:cs="Times New Roman"/>
          <w:sz w:val="26"/>
          <w:szCs w:val="26"/>
          <w:lang w:eastAsia="ru-RU" w:bidi="ru-RU"/>
        </w:rPr>
        <w:lastRenderedPageBreak/>
        <w:t>работы (восстановительные, ремонтно-строительные), восстановление нарушенных элементов благоустройства, их содержание осуществляется силами и средствами собственника, пользователя соответствующего земельного участка и (или) генподрядной организации, ведущей строительство или другие работы.</w:t>
      </w:r>
    </w:p>
    <w:p w:rsidR="00583E01" w:rsidRPr="00246741" w:rsidRDefault="00583E01" w:rsidP="00597B03">
      <w:pPr>
        <w:widowControl w:val="0"/>
        <w:numPr>
          <w:ilvl w:val="0"/>
          <w:numId w:val="13"/>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всей территории населенного пункта запрещается:</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выброс, сброс, складирование, размещение отходов и мусора, в том числе образовавшегося во время ремонта, а также тары, упаковочного материала, снежного смета, грунта, строительных и других материалов, оборудования, крупногабаритных предметов вне специально отведенных для этого мест;</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захламление, загрязнение используемой и прилегающей территории, а также территорий общего пользования;</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сжигание мусора, листвы, деревьев, ветвей, травы, иных отходов, в том числе в мусоросборниках (контейнерах), предназначенных для сбора отходов и иных емкостях;</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разведение неконтролируемых костров на дворовых территориях многоквартирных домов, прибрежных территориях водоемов, в парках, скверах, включая территории предприятий и жилых домов индивидуальной застройки, дачных участков и гаражей, за исключением специально отведенных для таких целей территорий;</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складирование на землях общего пользования строительных материалов (плит перекрытий, песка, щебня, поддонов, кирпичей и других), угля и дров без согласования с правообладателем земельного участка;</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слив (разлив) жидких бытовых и промышленных отходов, технических жидкостей (нефтепродуктов, химических веществ и прочих) на рельеф местности, в сети ливневой канализации, а также в сети фекальной канализации в неустановленных местах;</w:t>
      </w:r>
    </w:p>
    <w:p w:rsidR="00583E01" w:rsidRPr="00246741" w:rsidRDefault="00583E01" w:rsidP="00597B03">
      <w:pPr>
        <w:widowControl w:val="0"/>
        <w:numPr>
          <w:ilvl w:val="0"/>
          <w:numId w:val="15"/>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оставление на улицах не вывезенного собранного мусора, скола льда и снежного смета, строительных и иных отходов;</w:t>
      </w:r>
    </w:p>
    <w:p w:rsidR="00583E01" w:rsidRPr="00246741" w:rsidRDefault="00583E01" w:rsidP="00597B03">
      <w:pPr>
        <w:widowControl w:val="0"/>
        <w:numPr>
          <w:ilvl w:val="0"/>
          <w:numId w:val="15"/>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переполнение мусоросборников (контейнеров) для сбора отходов и урн и загрязнение контейнерных площадок и прилегающих территорий, за исключением случаев, если невыполнение данных работ связано с климатическими условиями;</w:t>
      </w:r>
    </w:p>
    <w:p w:rsidR="00583E01" w:rsidRPr="00246741" w:rsidRDefault="00583E01" w:rsidP="00597B03">
      <w:pPr>
        <w:widowControl w:val="0"/>
        <w:numPr>
          <w:ilvl w:val="0"/>
          <w:numId w:val="15"/>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сброс отходов производства и потребления, грязи, хозяйственно-бытовых стоков, скола льда, а также загрязненного снега в водоемы, водоохранные зоны, на газоны, под деревья и кустарники, на проезжую часть дорог, тротуары, в городские леса и в другие, не отведенные для этого места;</w:t>
      </w:r>
    </w:p>
    <w:p w:rsidR="00583E01" w:rsidRPr="00246741" w:rsidRDefault="00583E01" w:rsidP="00597B03">
      <w:pPr>
        <w:widowControl w:val="0"/>
        <w:numPr>
          <w:ilvl w:val="0"/>
          <w:numId w:val="15"/>
        </w:numPr>
        <w:tabs>
          <w:tab w:val="left" w:pos="107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 материалами, исключающими загрязнение дорог и причинение вреда здоровью людей и</w:t>
      </w:r>
    </w:p>
    <w:p w:rsidR="00583E01" w:rsidRPr="00246741" w:rsidRDefault="00583E01"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окружающей среде;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нанесение надписей и рисунков, на жилые дома, здания, строения, сооружения, ограждения строительных площадок и поверхность тротуаров;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любых рекламных конструкций в нарушение действующего законодательства;</w:t>
      </w:r>
    </w:p>
    <w:p w:rsidR="00583E01" w:rsidRPr="00246741" w:rsidRDefault="00583E01" w:rsidP="00597B03">
      <w:pPr>
        <w:widowControl w:val="0"/>
        <w:numPr>
          <w:ilvl w:val="0"/>
          <w:numId w:val="15"/>
        </w:numPr>
        <w:tabs>
          <w:tab w:val="left" w:pos="12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на зданиях, строениях, сооружениях, временных (некапитальных) объектах, входных группах, ограждениях,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 за исключением размещения в специально отведенных для этих целей мест;</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размещение любых видов рекламной продукции на знаке дорожного движения, его опоре или любом ином приспособлении, предназначенном для регулирования дорожного движения; а также на опорах освещения и контактной сети без согласования в установленном законодательством Российской Федерации порядке;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произведений монументально-декоративного искусства, устройств для оформления мобильного и вертикального озеленения, городской мебели, коммунально-бытового и технического оборудования;</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установка ограждений строительных площадок с выносом их за красную линию улицы, с занятием под эти цели тротуаров, газонов, дорог без согласования в установленном порядке;</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превышение установленных сроков производства работ, связанных с временным нарушением благоустройства территории и мест общего пользования жилых и общественных зданий, с ограничением движения транспорта и пешеходов;</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транспортных средств на придомовой территории и внутримикрорайонных проездах, затрудняющих работу снегоуборочной техники, мусоровозных и коммунальных машин для уборки улиц, специального транспорта оперативных и аварийных служб, детских игровых и спортивных площадках, зонах отдыха и озеленения, цветниках, в арках зданий, тротуарах, а также на площадках, предназначенных для хозяйственных целей, к числу которых относятся места для выгула собак, площадки для установки контейнеров, площадки для сушки белья и чистки одежды и иных бытовых нужд;</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осуществление подогрева транспортных средств от электрических сетей путем выноса переносных электрических проводов за пределы фасадов зданий, строений, сооружений;</w:t>
      </w:r>
    </w:p>
    <w:p w:rsidR="00583E01" w:rsidRPr="00246741" w:rsidRDefault="00583E01" w:rsidP="00597B03">
      <w:pPr>
        <w:widowControl w:val="0"/>
        <w:numPr>
          <w:ilvl w:val="0"/>
          <w:numId w:val="15"/>
        </w:numPr>
        <w:tabs>
          <w:tab w:val="left" w:pos="106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стоянка и хранение автотранспортных средств на расстоянии менее 10 м от окон жилых и общественных зданий, на площадках для мусоросборников (контейнеров), или в непосредственной близости от них, затрудняющие движение пешеходов, работу ассенизаторских, мусороуборочных машин, иных коммунальных и специальных служб;</w:t>
      </w:r>
    </w:p>
    <w:p w:rsidR="00583E01" w:rsidRPr="00246741" w:rsidRDefault="00583E01" w:rsidP="00597B03">
      <w:pPr>
        <w:widowControl w:val="0"/>
        <w:numPr>
          <w:ilvl w:val="0"/>
          <w:numId w:val="15"/>
        </w:numPr>
        <w:tabs>
          <w:tab w:val="left" w:pos="62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мойка механических транспортных средств, а также их ремонт, сопровождающийся загрязнением территории населенного пункта горюче</w:t>
      </w:r>
      <w:r w:rsidRPr="00246741">
        <w:rPr>
          <w:rFonts w:ascii="Times New Roman" w:eastAsia="Times New Roman" w:hAnsi="Times New Roman" w:cs="Times New Roman"/>
          <w:sz w:val="26"/>
          <w:szCs w:val="26"/>
          <w:lang w:eastAsia="ru-RU" w:bidi="ru-RU"/>
        </w:rPr>
        <w:softHyphen/>
        <w:t>смазочными и иными материалами, вне установленных для этих целей мест;</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самовольная установка ограждающих конструкций для стоянки транспортных средств на дворовых территориях и в иных местах общего пользования;</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выезд на асфальтированные дороги со строительных площадок и других неблагоустроенных территорий на транспорте, не очищенном от грязи;</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торговля в не установленных для этого местах: на улицах, площадях,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самовольное размещение объектов торговли и общественного питания (павильонов, палаток, лотков, киосков, летних кафе и других), гаражей или иных строений и сооружений;</w:t>
      </w:r>
    </w:p>
    <w:p w:rsidR="00583E01" w:rsidRPr="00246741" w:rsidRDefault="00583E01" w:rsidP="00597B03">
      <w:pPr>
        <w:widowControl w:val="0"/>
        <w:numPr>
          <w:ilvl w:val="0"/>
          <w:numId w:val="15"/>
        </w:numPr>
        <w:tabs>
          <w:tab w:val="left" w:pos="10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использование зеленых зон, отведенных под размещение объектов благоустройства (в том числе газонов) в отсутствие разрешений на строительство;</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захоронение скота, домашних животных в не отведенных для этих целей местах;</w:t>
      </w:r>
    </w:p>
    <w:p w:rsidR="00583E01" w:rsidRPr="00246741" w:rsidRDefault="00583E01" w:rsidP="00597B03">
      <w:pPr>
        <w:widowControl w:val="0"/>
        <w:numPr>
          <w:ilvl w:val="0"/>
          <w:numId w:val="1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и уничтожение объектов благоустройства;</w:t>
      </w:r>
    </w:p>
    <w:p w:rsidR="00583E01" w:rsidRPr="00246741" w:rsidRDefault="00583E01" w:rsidP="00597B03">
      <w:pPr>
        <w:widowControl w:val="0"/>
        <w:numPr>
          <w:ilvl w:val="0"/>
          <w:numId w:val="15"/>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выпас сельскохозяйственных животных в не установленных для этих целей </w:t>
      </w:r>
      <w:r w:rsidRPr="00246741">
        <w:rPr>
          <w:rFonts w:ascii="Times New Roman" w:eastAsia="Times New Roman" w:hAnsi="Times New Roman" w:cs="Times New Roman"/>
          <w:sz w:val="26"/>
          <w:szCs w:val="26"/>
          <w:lang w:eastAsia="ru-RU" w:bidi="ru-RU"/>
        </w:rPr>
        <w:lastRenderedPageBreak/>
        <w:t>местах;</w:t>
      </w:r>
    </w:p>
    <w:p w:rsidR="00583E01" w:rsidRPr="00246741" w:rsidRDefault="00583E01" w:rsidP="00597B03">
      <w:pPr>
        <w:widowControl w:val="0"/>
        <w:numPr>
          <w:ilvl w:val="0"/>
          <w:numId w:val="15"/>
        </w:numPr>
        <w:tabs>
          <w:tab w:val="left" w:pos="120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w:t>
      </w:r>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 w:name="bookmark6"/>
    </w:p>
    <w:p w:rsidR="00FE6229" w:rsidRPr="00246741" w:rsidRDefault="00FE6229"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7. Документация в области благоустройства</w:t>
      </w:r>
      <w:bookmarkEnd w:id="5"/>
    </w:p>
    <w:p w:rsidR="003D7387" w:rsidRPr="00246741" w:rsidRDefault="003D7387"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FE6229" w:rsidRPr="00246741" w:rsidRDefault="00FE6229" w:rsidP="00597B03">
      <w:pPr>
        <w:widowControl w:val="0"/>
        <w:numPr>
          <w:ilvl w:val="0"/>
          <w:numId w:val="17"/>
        </w:numPr>
        <w:tabs>
          <w:tab w:val="left" w:pos="89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Документацией в области благоустройства является:</w:t>
      </w:r>
    </w:p>
    <w:p w:rsidR="00FE6229" w:rsidRPr="00246741" w:rsidRDefault="00FE6229" w:rsidP="00597B03">
      <w:pPr>
        <w:widowControl w:val="0"/>
        <w:numPr>
          <w:ilvl w:val="0"/>
          <w:numId w:val="18"/>
        </w:numPr>
        <w:tabs>
          <w:tab w:val="left" w:pos="120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концептуальный проект (дизайн-проект) архитектурного и художественного оформления объектов благоустройства (далее - концептуальный проект);</w:t>
      </w:r>
    </w:p>
    <w:p w:rsidR="00FE6229" w:rsidRPr="00246741" w:rsidRDefault="00FE6229" w:rsidP="00597B03">
      <w:pPr>
        <w:widowControl w:val="0"/>
        <w:numPr>
          <w:ilvl w:val="0"/>
          <w:numId w:val="18"/>
        </w:numPr>
        <w:tabs>
          <w:tab w:val="left" w:pos="91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 благоустройства (комплексный проект благоустройства) объектов и элементов благоустройства (далее - проект благоустройства);</w:t>
      </w:r>
    </w:p>
    <w:p w:rsidR="00FE6229" w:rsidRPr="00246741" w:rsidRDefault="00FE6229" w:rsidP="00597B03">
      <w:pPr>
        <w:widowControl w:val="0"/>
        <w:numPr>
          <w:ilvl w:val="0"/>
          <w:numId w:val="18"/>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схема благоустройства (план благоустройства) территории, участка территории, объекта благоустройства, части объекта благоустройства, отражающая размещение существующих и планируемых к размещению элементов благоустройства.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Облагораживание территории населенного пункта осуществляется на основании документации в области благоустройства.</w:t>
      </w:r>
    </w:p>
    <w:p w:rsidR="00FE6229" w:rsidRPr="00246741" w:rsidRDefault="00FE6229" w:rsidP="00597B03">
      <w:pPr>
        <w:widowControl w:val="0"/>
        <w:numPr>
          <w:ilvl w:val="0"/>
          <w:numId w:val="17"/>
        </w:numPr>
        <w:tabs>
          <w:tab w:val="left" w:pos="887"/>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Заказчиками документации в области благоустройства являются органы местного самоуправления населенного пункта, физические и юридические лица.</w:t>
      </w:r>
    </w:p>
    <w:p w:rsidR="00FE6229" w:rsidRPr="00246741" w:rsidRDefault="00FE6229" w:rsidP="00597B03">
      <w:pPr>
        <w:widowControl w:val="0"/>
        <w:numPr>
          <w:ilvl w:val="0"/>
          <w:numId w:val="17"/>
        </w:numPr>
        <w:tabs>
          <w:tab w:val="left" w:pos="984"/>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Исполнителями документации в области благоустройства являются физические и юридические лица, выполняющие работы на основании муниципального контракта, договора или на добровольной основе.</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Создание и размещение элементов благоустройства должны вестись в соответствии с согласованной документацией в области благоустройства. При замене, ремонте, эксплуатации элементов благоустройства не допускается изменение их размещения, внешнего вида, цвета и иных параметров, установленных документацией в области благоустройства.</w:t>
      </w:r>
    </w:p>
    <w:p w:rsidR="00FE6229" w:rsidRPr="00246741" w:rsidRDefault="00FE6229" w:rsidP="00597B03">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Документация в области благоустройства не разрабатывается в отношении: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ограждений, устанавливаемых на период проведения работ по благоустройству, а также строительства и реконструкции объектов капитального строительства;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текущему ремонту фасадов зданий, строений, сооружений и связанных с ним работ по восстановлению элементов декора;</w:t>
      </w:r>
    </w:p>
    <w:p w:rsidR="00FE6229" w:rsidRPr="00246741" w:rsidRDefault="00FE6229" w:rsidP="00597B03">
      <w:pPr>
        <w:widowControl w:val="0"/>
        <w:numPr>
          <w:ilvl w:val="0"/>
          <w:numId w:val="19"/>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капитальному ремонту фасадов зданий, строений, сооружений в случаях, предусмотренных настоящими правилами и связанные с ним работы по восстановлению элементов декора;</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установки временных конструкций, поддерживающих архитектурные детали фасада от возможного обрушения (при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временного удаления элементов декора фасадов, находящихся в аварийном состоянии;</w:t>
      </w:r>
    </w:p>
    <w:p w:rsidR="00FE6229" w:rsidRPr="00246741" w:rsidRDefault="00FE6229" w:rsidP="00597B03">
      <w:pPr>
        <w:widowControl w:val="0"/>
        <w:numPr>
          <w:ilvl w:val="0"/>
          <w:numId w:val="19"/>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работ по содержанию территорий зеленых насаждений и ремонту объектов зеленых насаждений, а также работ по компенсационному озеленению;</w:t>
      </w:r>
    </w:p>
    <w:p w:rsidR="00FE6229" w:rsidRPr="00246741" w:rsidRDefault="00FE6229" w:rsidP="00597B03">
      <w:pPr>
        <w:widowControl w:val="0"/>
        <w:numPr>
          <w:ilvl w:val="0"/>
          <w:numId w:val="19"/>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иных случаях, предусмотренных настоящими Правилами.</w:t>
      </w:r>
    </w:p>
    <w:p w:rsidR="00FE6229" w:rsidRPr="00246741" w:rsidRDefault="00FE6229" w:rsidP="000267A1">
      <w:pPr>
        <w:widowControl w:val="0"/>
        <w:numPr>
          <w:ilvl w:val="0"/>
          <w:numId w:val="17"/>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Содержание и облагораживание дворовых территорий, территорий</w:t>
      </w:r>
      <w:r w:rsidR="002C2DEA" w:rsidRPr="00246741">
        <w:rPr>
          <w:rFonts w:ascii="Times New Roman" w:eastAsia="Times New Roman" w:hAnsi="Times New Roman" w:cs="Times New Roman"/>
          <w:sz w:val="26"/>
          <w:szCs w:val="26"/>
          <w:lang w:eastAsia="ru-RU" w:bidi="ru-RU"/>
        </w:rPr>
        <w:t xml:space="preserve"> </w:t>
      </w:r>
      <w:r w:rsidRPr="00246741">
        <w:rPr>
          <w:rFonts w:ascii="Times New Roman" w:eastAsia="Times New Roman" w:hAnsi="Times New Roman" w:cs="Times New Roman"/>
          <w:sz w:val="26"/>
          <w:szCs w:val="26"/>
          <w:lang w:eastAsia="ru-RU" w:bidi="ru-RU"/>
        </w:rPr>
        <w:t xml:space="preserve">населенного пункта в границах земельных участков, находящихся в собственности </w:t>
      </w:r>
      <w:r w:rsidR="0088231F" w:rsidRPr="00246741">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246741">
        <w:rPr>
          <w:rFonts w:ascii="Times New Roman" w:eastAsia="Times New Roman" w:hAnsi="Times New Roman" w:cs="Times New Roman"/>
          <w:sz w:val="26"/>
          <w:szCs w:val="26"/>
          <w:lang w:eastAsia="ru-RU" w:bidi="ru-RU"/>
        </w:rPr>
        <w:t xml:space="preserve">, и земельных участков, и </w:t>
      </w:r>
      <w:r w:rsidRPr="00246741">
        <w:rPr>
          <w:rFonts w:ascii="Times New Roman" w:eastAsia="Times New Roman" w:hAnsi="Times New Roman" w:cs="Times New Roman"/>
          <w:sz w:val="26"/>
          <w:szCs w:val="26"/>
          <w:lang w:eastAsia="ru-RU" w:bidi="ru-RU"/>
        </w:rPr>
        <w:lastRenderedPageBreak/>
        <w:t>земель, государственная собственность на которые н</w:t>
      </w:r>
      <w:r w:rsidR="002C2DEA" w:rsidRPr="00246741">
        <w:rPr>
          <w:rFonts w:ascii="Times New Roman" w:eastAsia="Times New Roman" w:hAnsi="Times New Roman" w:cs="Times New Roman"/>
          <w:sz w:val="26"/>
          <w:szCs w:val="26"/>
          <w:lang w:eastAsia="ru-RU" w:bidi="ru-RU"/>
        </w:rPr>
        <w:t xml:space="preserve">е разграничена, предоставленных </w:t>
      </w:r>
      <w:r w:rsidRPr="00246741">
        <w:rPr>
          <w:rFonts w:ascii="Times New Roman" w:eastAsia="Times New Roman" w:hAnsi="Times New Roman" w:cs="Times New Roman"/>
          <w:sz w:val="26"/>
          <w:szCs w:val="26"/>
          <w:lang w:eastAsia="ru-RU" w:bidi="ru-RU"/>
        </w:rPr>
        <w:t xml:space="preserve">органам местного самоуправления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или учреждениям администрации, а также территории улично-дорожной сети населенного пункта может осуществляться на основании документации в области благоустройства в соответствии с муниципальными</w:t>
      </w:r>
      <w:r w:rsidRPr="00246741">
        <w:rPr>
          <w:rFonts w:ascii="Times New Roman" w:eastAsia="Times New Roman" w:hAnsi="Times New Roman" w:cs="Times New Roman"/>
          <w:sz w:val="26"/>
          <w:szCs w:val="26"/>
          <w:lang w:eastAsia="ru-RU" w:bidi="ru-RU"/>
        </w:rPr>
        <w:tab/>
        <w:t>нормативными правовыми актами администрации, настоящими Правилами.</w:t>
      </w:r>
    </w:p>
    <w:p w:rsidR="00FE6229" w:rsidRPr="00246741" w:rsidRDefault="00FE6229" w:rsidP="00597B03">
      <w:pPr>
        <w:widowControl w:val="0"/>
        <w:numPr>
          <w:ilvl w:val="0"/>
          <w:numId w:val="17"/>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Порядок разработки, согласования и утверждения документации в области благоустройства, а также состав такой документации, устанавливается соответствующим муниципальным нормативным правовым актом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w:t>
      </w:r>
    </w:p>
    <w:p w:rsidR="002C2DEA" w:rsidRPr="00246741" w:rsidRDefault="002C2DEA"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88231F"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8. Участие, в том числе финансовое, собственников и(или)иных законных владельцев зданий, строений, сооружений,</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земельных участков (за исключением собственников и (или)иных законных владельцев помещений в многоквартирных домах,</w:t>
      </w:r>
      <w:r w:rsidR="00C8780E" w:rsidRPr="00246741">
        <w:rPr>
          <w:rFonts w:ascii="Times New Roman" w:eastAsia="Times New Roman" w:hAnsi="Times New Roman" w:cs="Times New Roman"/>
          <w:b/>
          <w:bCs/>
          <w:sz w:val="26"/>
          <w:szCs w:val="26"/>
          <w:lang w:eastAsia="ru-RU" w:bidi="ru-RU"/>
        </w:rPr>
        <w:t xml:space="preserve"> </w:t>
      </w:r>
      <w:r w:rsidRPr="00246741">
        <w:rPr>
          <w:rFonts w:ascii="Times New Roman" w:eastAsia="Times New Roman" w:hAnsi="Times New Roman" w:cs="Times New Roman"/>
          <w:b/>
          <w:bCs/>
          <w:sz w:val="26"/>
          <w:szCs w:val="26"/>
          <w:lang w:eastAsia="ru-RU" w:bidi="ru-RU"/>
        </w:rPr>
        <w:t>земельные участки под которыми не образованы или образованы по границам таких домов) в содержании прилегающих территорий</w:t>
      </w:r>
    </w:p>
    <w:p w:rsidR="0088231F" w:rsidRPr="00246741" w:rsidRDefault="0088231F" w:rsidP="000267A1">
      <w:pPr>
        <w:widowControl w:val="0"/>
        <w:spacing w:after="0" w:line="240" w:lineRule="auto"/>
        <w:ind w:firstLine="580"/>
        <w:jc w:val="both"/>
        <w:rPr>
          <w:rFonts w:ascii="Times New Roman" w:eastAsia="Times New Roman" w:hAnsi="Times New Roman" w:cs="Times New Roman"/>
          <w:sz w:val="26"/>
          <w:szCs w:val="26"/>
          <w:shd w:val="clear" w:color="auto" w:fill="FFFFFF"/>
          <w:lang w:eastAsia="ru-RU" w:bidi="ru-RU"/>
        </w:rPr>
      </w:pPr>
    </w:p>
    <w:p w:rsidR="00FE6229" w:rsidRPr="00246741" w:rsidRDefault="00FE6229" w:rsidP="000267A1">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sz w:val="26"/>
          <w:szCs w:val="26"/>
          <w:shd w:val="clear" w:color="auto" w:fill="FFFFFF"/>
          <w:lang w:eastAsia="ru-RU" w:bidi="ru-RU"/>
        </w:rPr>
        <w:t>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отношении территории определенной схемой границ прилегающей территории или сводной схемой границ прилегающих территорий с правообладателями зданий, строений, сооружений, земельных участков, в отношении которых установлена граница прилегающей территорий, уполномоченным органом администрации </w:t>
      </w:r>
      <w:r w:rsidR="0088231F" w:rsidRPr="00246741">
        <w:rPr>
          <w:rFonts w:ascii="Times New Roman" w:eastAsia="Times New Roman" w:hAnsi="Times New Roman" w:cs="Times New Roman"/>
          <w:sz w:val="26"/>
          <w:szCs w:val="26"/>
          <w:lang w:eastAsia="ru-RU" w:bidi="ru-RU"/>
        </w:rPr>
        <w:t>сельского поселения Салым</w:t>
      </w:r>
      <w:r w:rsidRPr="00246741">
        <w:rPr>
          <w:rFonts w:ascii="Times New Roman" w:eastAsia="Times New Roman" w:hAnsi="Times New Roman" w:cs="Times New Roman"/>
          <w:sz w:val="26"/>
          <w:szCs w:val="26"/>
          <w:lang w:eastAsia="ru-RU" w:bidi="ru-RU"/>
        </w:rPr>
        <w:t xml:space="preserve"> осуществляется подготовка соглашения (договора) о содержании и благоустройстве прилегающей территории и расположенных на ней объектов благоустройства.</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Комплекс мероприятий по содержанию и благоустройству прилегающей территории включает в себя: уборку территории, поддержание в чистоте и проведений своевременного ремонта заборов и ограждений, зеленых насаждений и других элементов благоустройства, находящихся на территории общего пользования в границах прилегающей территории.</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Прилегающие территории должны содержаться в надлежащем состоянии, не нарушающем эстетическое восприятие городской среды (наличие мусора, остатков сырья и материалов, тары и упаковки, сухостойных деревьев и кустарников, 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Комплекс мероприятий по содержанию и благоустройству прилегающих территорий должен обеспечивать поддержание и улучшение санитарного и эстетического состояния территории, и осуществляется собственниками и (или) иными законными владельцами, арендаторами, пользователями зданий, строений, сооружений, земельных участков в отношении которых установлена прилегающая территория, в том числе, в соответствии с требованиями настоящих Правил благоустройства и иных нормативно-правовых актов Российской Федерации.</w:t>
      </w:r>
    </w:p>
    <w:p w:rsidR="00FE6229" w:rsidRPr="00246741" w:rsidRDefault="00FE6229" w:rsidP="00597B03">
      <w:pPr>
        <w:widowControl w:val="0"/>
        <w:numPr>
          <w:ilvl w:val="0"/>
          <w:numId w:val="20"/>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Участие собственников помещений в многоквартирном доме в подготовке, утверждении и реализации проектов благоустройства придомовых территорий, в том числе предполагающих вырубку зеленых насаждений (деревьев):</w:t>
      </w:r>
    </w:p>
    <w:p w:rsidR="00FE6229" w:rsidRPr="00246741" w:rsidRDefault="00FE6229" w:rsidP="000267A1">
      <w:pPr>
        <w:widowControl w:val="0"/>
        <w:spacing w:after="0" w:line="240" w:lineRule="auto"/>
        <w:ind w:firstLine="580"/>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разработке проекта благоустройства придомовой территории должна предшествовать работа с собственниками помещений в многоквартирном доме, в ходе которой от собственников следует запрашивать предложения по </w:t>
      </w:r>
      <w:r w:rsidRPr="00246741">
        <w:rPr>
          <w:rFonts w:ascii="Times New Roman" w:eastAsia="Times New Roman" w:hAnsi="Times New Roman" w:cs="Times New Roman"/>
          <w:sz w:val="26"/>
          <w:szCs w:val="26"/>
          <w:lang w:eastAsia="ru-RU" w:bidi="ru-RU"/>
        </w:rPr>
        <w:lastRenderedPageBreak/>
        <w:t>благоустройству. Такую работу можно организовывать в виде очных зальных встреч, при благоприятных погодных условиях - непосредственно на месте предполагаемого благоустройства (такой вариант должен быть предпочтительным), путем приема письменных предложений или иным способом, позволяющим учесть мнение максимального числа собственников. При этом о конкретных сроках приема предложений необходим уведомлять собственников заблаговременно и всеми возможными средствами связи;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результате обработки поступивших предложений и при наличии различных вариантов благоустройства, следует разрабатывать проекты по количеству поступивших предложений, предварительно сгруппировав их по принципу схожести (например, при поступлении 2-х и более предложений об установки на придомовой территории идентичных МАФ разработка нескольких вариантов, в которых отличается порядок расстановки тех или иных МАФ, исходя из принципа целесообразности, может не производиться, однако обобщенный проект должен учитывать предложения большинства собственников);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случае, если поступившие от собственников предложения по благоустройству предполагают облагораживание поверхности земли, в проекте благоустройства необходимо указать место вырубки и количество зеленых насаждений и в приоритетном порядке предусматривать пересадку и использование в дальнейшем зеленых насаждений, в том числе кустарников и деревьев;</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общее собрание собственников помещений многоквартирного дома, на котором будет приниматься решение о благоустройстве придомовой территории должно проводиться с обязательным соблюдением требований статей 44 - 46 Жилищного кодекса Российской Федерации;</w:t>
      </w:r>
    </w:p>
    <w:p w:rsidR="00FE6229" w:rsidRPr="00246741" w:rsidRDefault="00FE6229" w:rsidP="00597B03">
      <w:pPr>
        <w:widowControl w:val="0"/>
        <w:numPr>
          <w:ilvl w:val="0"/>
          <w:numId w:val="21"/>
        </w:numPr>
        <w:tabs>
          <w:tab w:val="left" w:pos="84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собственникам помещений дома, имеющим право принимать решения на общем собрании, следует заблаговременно дать возможность ознакомиться со всеми выносимыми на голосование проектами благоустройства, а также по просьбе таких собственников, предоставлять им соответствующие разъяснения и/или документы. Все выносимые на голосования проекты благоустройства в обязательном порядке должны быть предоставлены собственникам при проведении очного голосования (очной части очно-заочного голосования).</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6" w:name="bookmark7"/>
    </w:p>
    <w:p w:rsidR="0088231F" w:rsidRPr="00246741" w:rsidRDefault="0088231F"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9. Определение границ прилегающих территорий</w:t>
      </w:r>
      <w:bookmarkEnd w:id="6"/>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E1094" w:rsidRPr="00246741" w:rsidRDefault="0088231F" w:rsidP="001F53CA">
      <w:pPr>
        <w:widowControl w:val="0"/>
        <w:tabs>
          <w:tab w:val="left" w:pos="97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Определение границ прилегающих территорий населенного пункта осуществляется в соответствии с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 Мансийского автономного округа - Югры, и о порядке определения границ прилегающих территорий» (далее - Закон № 116-оз).</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bCs/>
          <w:iCs/>
          <w:sz w:val="26"/>
          <w:szCs w:val="26"/>
          <w:lang w:eastAsia="ru-RU"/>
        </w:rPr>
      </w:pPr>
      <w:r w:rsidRPr="001F53CA">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 Границы прилегающих территорий.</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Pr>
          <w:rFonts w:ascii="Times New Roman" w:eastAsia="Times New Roman" w:hAnsi="Times New Roman" w:cs="Times New Roman"/>
          <w:bCs/>
          <w:iCs/>
          <w:sz w:val="26"/>
          <w:szCs w:val="26"/>
          <w:lang w:eastAsia="ru-RU"/>
        </w:rPr>
        <w:t xml:space="preserve">1) </w:t>
      </w:r>
      <w:r w:rsidR="000E1094" w:rsidRPr="000E1094">
        <w:rPr>
          <w:rFonts w:ascii="Times New Roman" w:eastAsia="Times New Roman" w:hAnsi="Times New Roman" w:cs="Times New Roman"/>
          <w:bCs/>
          <w:iCs/>
          <w:sz w:val="26"/>
          <w:szCs w:val="26"/>
          <w:lang w:eastAsia="ru-RU"/>
        </w:rPr>
        <w:t>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r>
        <w:rPr>
          <w:rFonts w:ascii="Times New Roman" w:eastAsia="Times New Roman" w:hAnsi="Times New Roman" w:cs="Times New Roman"/>
          <w:color w:val="FF0000"/>
          <w:sz w:val="26"/>
          <w:szCs w:val="26"/>
          <w:lang w:eastAsia="ru-RU" w:bidi="ru-RU"/>
        </w:rPr>
        <w:t xml:space="preserve"> </w:t>
      </w:r>
      <w:r w:rsidR="000E1094" w:rsidRPr="000E1094">
        <w:rPr>
          <w:rFonts w:ascii="Times New Roman" w:eastAsia="Times New Roman" w:hAnsi="Times New Roman" w:cs="Times New Roman"/>
          <w:bCs/>
          <w:iCs/>
          <w:sz w:val="26"/>
          <w:szCs w:val="26"/>
          <w:lang w:eastAsia="ru-RU"/>
        </w:rPr>
        <w:t xml:space="preserve">Границы прилегающей территории не определяются в отношении </w:t>
      </w:r>
      <w:r w:rsidR="000E1094" w:rsidRPr="000E1094">
        <w:rPr>
          <w:rFonts w:ascii="Times New Roman" w:eastAsia="Times New Roman" w:hAnsi="Times New Roman" w:cs="Times New Roman"/>
          <w:bCs/>
          <w:iCs/>
          <w:sz w:val="26"/>
          <w:szCs w:val="26"/>
          <w:lang w:eastAsia="ru-RU"/>
        </w:rPr>
        <w:lastRenderedPageBreak/>
        <w:t>многоквартирного дома, земельный участок под которым не образован или образован по границам такого дома.</w:t>
      </w:r>
    </w:p>
    <w:p w:rsid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sidRPr="001F53CA">
        <w:rPr>
          <w:rFonts w:ascii="Times New Roman" w:eastAsia="Times New Roman" w:hAnsi="Times New Roman" w:cs="Times New Roman"/>
          <w:sz w:val="26"/>
          <w:szCs w:val="26"/>
          <w:lang w:eastAsia="ru-RU" w:bidi="ru-RU"/>
        </w:rPr>
        <w:t xml:space="preserve">2) </w:t>
      </w:r>
      <w:r w:rsidR="000E1094" w:rsidRPr="000E1094">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0E1094" w:rsidRPr="001F53CA" w:rsidRDefault="001F53CA" w:rsidP="001F53CA">
      <w:pPr>
        <w:widowControl w:val="0"/>
        <w:tabs>
          <w:tab w:val="left" w:pos="971"/>
        </w:tabs>
        <w:spacing w:after="0" w:line="240" w:lineRule="auto"/>
        <w:ind w:firstLine="567"/>
        <w:jc w:val="both"/>
        <w:rPr>
          <w:rFonts w:ascii="Times New Roman" w:eastAsia="Times New Roman" w:hAnsi="Times New Roman" w:cs="Times New Roman"/>
          <w:color w:val="FF0000"/>
          <w:sz w:val="26"/>
          <w:szCs w:val="26"/>
          <w:lang w:eastAsia="ru-RU" w:bidi="ru-RU"/>
        </w:rPr>
      </w:pPr>
      <w:r w:rsidRPr="001F53CA">
        <w:rPr>
          <w:rFonts w:ascii="Times New Roman" w:eastAsia="Times New Roman" w:hAnsi="Times New Roman" w:cs="Times New Roman"/>
          <w:sz w:val="26"/>
          <w:szCs w:val="26"/>
          <w:lang w:eastAsia="ru-RU" w:bidi="ru-RU"/>
        </w:rPr>
        <w:t xml:space="preserve">3) </w:t>
      </w:r>
      <w:r w:rsidR="000E1094" w:rsidRPr="001F53CA">
        <w:rPr>
          <w:rFonts w:ascii="Times New Roman" w:eastAsia="Times New Roman" w:hAnsi="Times New Roman" w:cs="Times New Roman"/>
          <w:bCs/>
          <w:iCs/>
          <w:sz w:val="26"/>
          <w:szCs w:val="26"/>
          <w:lang w:eastAsia="ru-RU"/>
        </w:rPr>
        <w:t>Устанавливаются следующие минимальные рас</w:t>
      </w:r>
      <w:r w:rsidR="0017720C" w:rsidRPr="001F53CA">
        <w:rPr>
          <w:rFonts w:ascii="Times New Roman" w:eastAsia="Times New Roman" w:hAnsi="Times New Roman" w:cs="Times New Roman"/>
          <w:bCs/>
          <w:iCs/>
          <w:sz w:val="26"/>
          <w:szCs w:val="26"/>
          <w:lang w:eastAsia="ru-RU"/>
        </w:rPr>
        <w:t xml:space="preserve">стояния от объекта до границ </w:t>
      </w:r>
      <w:r w:rsidR="000E1094" w:rsidRPr="001F53CA">
        <w:rPr>
          <w:rFonts w:ascii="Times New Roman" w:eastAsia="Times New Roman" w:hAnsi="Times New Roman" w:cs="Times New Roman"/>
          <w:bCs/>
          <w:iCs/>
          <w:sz w:val="26"/>
          <w:szCs w:val="26"/>
          <w:lang w:eastAsia="ru-RU"/>
        </w:rPr>
        <w:t>прилегающей территории в зависимости от предназначения объекта: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 </w:t>
      </w:r>
      <w:r w:rsidR="001F53CA">
        <w:rPr>
          <w:rFonts w:ascii="Times New Roman" w:hAnsi="Times New Roman" w:cs="Times New Roman"/>
          <w:sz w:val="26"/>
          <w:szCs w:val="26"/>
        </w:rPr>
        <w:t xml:space="preserve">4) </w:t>
      </w:r>
      <w:r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0E1094" w:rsidRPr="006C25AC" w:rsidRDefault="000E1094" w:rsidP="001F53CA">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Pr="006C25AC">
        <w:rPr>
          <w:rFonts w:ascii="Times New Roman" w:eastAsia="Times New Roman" w:hAnsi="Times New Roman" w:cs="Times New Roman"/>
          <w:bCs/>
          <w:iCs/>
          <w:sz w:val="26"/>
          <w:szCs w:val="26"/>
          <w:lang w:eastAsia="ru-RU"/>
        </w:rPr>
        <w:t>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5</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0E1094">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Pr="006C25AC">
        <w:rPr>
          <w:rFonts w:ascii="Times New Roman" w:eastAsia="Times New Roman" w:hAnsi="Times New Roman" w:cs="Times New Roman"/>
          <w:bCs/>
          <w:iCs/>
          <w:sz w:val="26"/>
          <w:szCs w:val="26"/>
          <w:lang w:eastAsia="ru-RU"/>
        </w:rPr>
        <w:t>имеющих ограждение - не менее 5 метров по периметру ограждения;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Pr="006C25AC">
        <w:rPr>
          <w:rFonts w:ascii="Times New Roman" w:eastAsia="Times New Roman" w:hAnsi="Times New Roman" w:cs="Times New Roman"/>
          <w:bCs/>
          <w:iCs/>
          <w:sz w:val="26"/>
          <w:szCs w:val="26"/>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Pr>
          <w:rFonts w:ascii="Times New Roman" w:eastAsia="Times New Roman" w:hAnsi="Times New Roman" w:cs="Times New Roman"/>
          <w:bCs/>
          <w:iCs/>
          <w:sz w:val="26"/>
          <w:szCs w:val="26"/>
          <w:lang w:eastAsia="ru-RU"/>
        </w:rPr>
        <w:t>)</w:t>
      </w:r>
      <w:r w:rsidR="000E1094"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9</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11</w:t>
      </w:r>
      <w:r w:rsidR="000E1094">
        <w:rPr>
          <w:rFonts w:ascii="Times New Roman" w:eastAsia="Times New Roman" w:hAnsi="Times New Roman" w:cs="Times New Roman"/>
          <w:bCs/>
          <w:iCs/>
          <w:sz w:val="26"/>
          <w:szCs w:val="26"/>
          <w:lang w:eastAsia="ru-RU"/>
        </w:rPr>
        <w:t>) Д</w:t>
      </w:r>
      <w:r w:rsidR="000E1094"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12</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13</w:t>
      </w:r>
      <w:r w:rsidR="000E1094">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w:t>
      </w:r>
      <w:r w:rsidR="000E1094">
        <w:rPr>
          <w:rFonts w:ascii="Times New Roman" w:eastAsia="Times New Roman" w:hAnsi="Times New Roman" w:cs="Times New Roman"/>
          <w:bCs/>
          <w:iCs/>
          <w:sz w:val="26"/>
          <w:szCs w:val="26"/>
          <w:lang w:eastAsia="ru-RU"/>
        </w:rPr>
        <w:t>Д</w:t>
      </w:r>
      <w:r w:rsidR="000E1094"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4</w:t>
      </w:r>
      <w:r>
        <w:rPr>
          <w:rFonts w:ascii="Times New Roman" w:eastAsia="Times New Roman" w:hAnsi="Times New Roman" w:cs="Times New Roman"/>
          <w:bCs/>
          <w:iCs/>
          <w:sz w:val="26"/>
          <w:szCs w:val="26"/>
          <w:lang w:eastAsia="ru-RU"/>
        </w:rPr>
        <w:t>) Д</w:t>
      </w:r>
      <w:r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1</w:t>
      </w:r>
      <w:r w:rsidR="001F53CA">
        <w:rPr>
          <w:rFonts w:ascii="Times New Roman" w:eastAsia="Times New Roman" w:hAnsi="Times New Roman" w:cs="Times New Roman"/>
          <w:bCs/>
          <w:iCs/>
          <w:sz w:val="26"/>
          <w:szCs w:val="26"/>
          <w:lang w:eastAsia="ru-RU"/>
        </w:rPr>
        <w:t>5</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1F53CA">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17)</w:t>
      </w:r>
      <w:r w:rsidR="000E1094" w:rsidRPr="006C25AC">
        <w:rPr>
          <w:rFonts w:ascii="Times New Roman" w:eastAsia="Times New Roman" w:hAnsi="Times New Roman" w:cs="Times New Roman"/>
          <w:bCs/>
          <w:iCs/>
          <w:sz w:val="26"/>
          <w:szCs w:val="26"/>
          <w:lang w:eastAsia="ru-RU"/>
        </w:rPr>
        <w:t xml:space="preserve"> Для объектов, не установленных </w:t>
      </w:r>
      <w:r w:rsidR="000E1094" w:rsidRPr="00FA53ED">
        <w:rPr>
          <w:rFonts w:ascii="Times New Roman" w:eastAsia="Times New Roman" w:hAnsi="Times New Roman" w:cs="Times New Roman"/>
          <w:bCs/>
          <w:iCs/>
          <w:color w:val="000000" w:themeColor="text1"/>
          <w:sz w:val="26"/>
          <w:szCs w:val="26"/>
          <w:lang w:eastAsia="ru-RU"/>
        </w:rPr>
        <w:t xml:space="preserve">пунктом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18)</w:t>
      </w:r>
      <w:r w:rsidR="000E1094" w:rsidRPr="006C25AC">
        <w:rPr>
          <w:rFonts w:ascii="Times New Roman" w:eastAsia="Times New Roman" w:hAnsi="Times New Roman" w:cs="Times New Roman"/>
          <w:bCs/>
          <w:iCs/>
          <w:sz w:val="26"/>
          <w:szCs w:val="26"/>
          <w:lang w:eastAsia="ru-RU"/>
        </w:rPr>
        <w:t xml:space="preserve">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0E1094" w:rsidRPr="00FA53ED">
        <w:rPr>
          <w:rFonts w:ascii="Times New Roman" w:eastAsia="Times New Roman" w:hAnsi="Times New Roman" w:cs="Times New Roman"/>
          <w:bCs/>
          <w:iCs/>
          <w:color w:val="000000" w:themeColor="text1"/>
          <w:sz w:val="26"/>
          <w:szCs w:val="26"/>
          <w:lang w:eastAsia="ru-RU"/>
        </w:rPr>
        <w:t xml:space="preserve">пунктах </w:t>
      </w:r>
      <w:r w:rsidR="0017720C">
        <w:rPr>
          <w:rFonts w:ascii="Times New Roman" w:eastAsia="Times New Roman" w:hAnsi="Times New Roman" w:cs="Times New Roman"/>
          <w:bCs/>
          <w:iCs/>
          <w:color w:val="000000" w:themeColor="text1"/>
          <w:sz w:val="26"/>
          <w:szCs w:val="26"/>
          <w:lang w:eastAsia="ru-RU"/>
        </w:rPr>
        <w:t>2</w:t>
      </w:r>
      <w:r w:rsidR="000E1094" w:rsidRPr="00FA53ED">
        <w:rPr>
          <w:rFonts w:ascii="Times New Roman" w:eastAsia="Times New Roman" w:hAnsi="Times New Roman" w:cs="Times New Roman"/>
          <w:bCs/>
          <w:iCs/>
          <w:color w:val="000000" w:themeColor="text1"/>
          <w:sz w:val="26"/>
          <w:szCs w:val="26"/>
          <w:lang w:eastAsia="ru-RU"/>
        </w:rPr>
        <w:t xml:space="preserve"> и </w:t>
      </w:r>
      <w:r w:rsidR="0017720C">
        <w:rPr>
          <w:rFonts w:ascii="Times New Roman" w:eastAsia="Times New Roman" w:hAnsi="Times New Roman" w:cs="Times New Roman"/>
          <w:bCs/>
          <w:iCs/>
          <w:color w:val="000000" w:themeColor="text1"/>
          <w:sz w:val="26"/>
          <w:szCs w:val="26"/>
          <w:lang w:eastAsia="ru-RU"/>
        </w:rPr>
        <w:t>4</w:t>
      </w:r>
      <w:r w:rsidR="000E1094"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0E1094" w:rsidRPr="006C25AC">
        <w:rPr>
          <w:rFonts w:ascii="Times New Roman" w:eastAsia="Times New Roman" w:hAnsi="Times New Roman" w:cs="Times New Roman"/>
          <w:bCs/>
          <w:iCs/>
          <w:sz w:val="26"/>
          <w:szCs w:val="26"/>
          <w:lang w:eastAsia="ru-RU"/>
        </w:rPr>
        <w:t>могут быть уменьшены.</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19)</w:t>
      </w:r>
      <w:r w:rsidR="000E1094" w:rsidRPr="006C25AC">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пешеходные коммуникации, в том числе тротуары, аллеи, дорожки, тропинки;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17720C">
        <w:rPr>
          <w:rFonts w:ascii="Times New Roman" w:eastAsia="Times New Roman" w:hAnsi="Times New Roman" w:cs="Times New Roman"/>
          <w:bCs/>
          <w:iCs/>
          <w:sz w:val="26"/>
          <w:szCs w:val="26"/>
          <w:lang w:eastAsia="ru-RU"/>
        </w:rPr>
        <w:t>)</w:t>
      </w:r>
      <w:r w:rsidR="000E1094"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в</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г</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1F53CA" w:rsidRDefault="001F53CA" w:rsidP="001F53CA">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д</w:t>
      </w:r>
      <w:r w:rsidR="0017720C">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0E1094" w:rsidP="001F53CA">
      <w:pPr>
        <w:spacing w:after="0" w:line="240" w:lineRule="auto"/>
        <w:ind w:firstLine="709"/>
        <w:jc w:val="both"/>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2. Определение границ прилегающей территории</w:t>
      </w:r>
      <w:r>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 </w:t>
      </w:r>
      <w:r w:rsidR="000E1094" w:rsidRPr="006C25AC">
        <w:rPr>
          <w:rFonts w:ascii="Times New Roman" w:eastAsia="Times New Roman" w:hAnsi="Times New Roman" w:cs="Times New Roman"/>
          <w:bCs/>
          <w:iCs/>
          <w:sz w:val="26"/>
          <w:szCs w:val="26"/>
          <w:lang w:eastAsia="ru-RU"/>
        </w:rPr>
        <w:t>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6C25AC">
        <w:rPr>
          <w:rFonts w:ascii="Times New Roman" w:eastAsia="Times New Roman" w:hAnsi="Times New Roman" w:cs="Times New Roman"/>
          <w:bCs/>
          <w:iCs/>
          <w:sz w:val="26"/>
          <w:szCs w:val="26"/>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0E1094"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д) </w:t>
      </w:r>
      <w:r w:rsidR="000E1094" w:rsidRPr="006C25AC">
        <w:rPr>
          <w:rFonts w:ascii="Times New Roman" w:eastAsia="Times New Roman" w:hAnsi="Times New Roman" w:cs="Times New Roman"/>
          <w:bCs/>
          <w:iCs/>
          <w:sz w:val="26"/>
          <w:szCs w:val="26"/>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3) </w:t>
      </w:r>
      <w:r w:rsidR="000E1094"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4) </w:t>
      </w:r>
      <w:r w:rsidR="000E1094"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5)</w:t>
      </w:r>
      <w:r w:rsidR="000E1094">
        <w:rPr>
          <w:rFonts w:ascii="Times New Roman" w:eastAsia="Times New Roman" w:hAnsi="Times New Roman" w:cs="Times New Roman"/>
          <w:bCs/>
          <w:iCs/>
          <w:sz w:val="26"/>
          <w:szCs w:val="26"/>
          <w:lang w:eastAsia="ru-RU"/>
        </w:rPr>
        <w:t xml:space="preserve"> </w:t>
      </w:r>
      <w:r w:rsidR="000E1094"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240B09">
        <w:rPr>
          <w:rFonts w:ascii="Times New Roman" w:eastAsia="Times New Roman" w:hAnsi="Times New Roman" w:cs="Times New Roman"/>
          <w:bCs/>
          <w:iCs/>
          <w:sz w:val="26"/>
          <w:szCs w:val="26"/>
          <w:lang w:eastAsia="ru-RU"/>
        </w:rPr>
        <w:t>палисадники, клумбы, газоны, цветники, иные территории, занятые зелеными насаждениями, травянистыми растениями;</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240B09">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0E1094" w:rsidRPr="00240B09"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г) </w:t>
      </w:r>
      <w:r w:rsidR="000E1094" w:rsidRPr="00240B09">
        <w:rPr>
          <w:rFonts w:ascii="Times New Roman" w:eastAsia="Times New Roman" w:hAnsi="Times New Roman" w:cs="Times New Roman"/>
          <w:bCs/>
          <w:iCs/>
          <w:sz w:val="26"/>
          <w:szCs w:val="26"/>
          <w:lang w:eastAsia="ru-RU"/>
        </w:rPr>
        <w:t>контейнерные площадки для складирования твердых коммунальных отходов, хозяйственные площадки;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д) </w:t>
      </w:r>
      <w:r w:rsidR="000E1094" w:rsidRPr="00240B09">
        <w:rPr>
          <w:rFonts w:ascii="Times New Roman" w:eastAsia="Times New Roman" w:hAnsi="Times New Roman" w:cs="Times New Roman"/>
          <w:bCs/>
          <w:iCs/>
          <w:sz w:val="26"/>
          <w:szCs w:val="26"/>
          <w:lang w:eastAsia="ru-RU"/>
        </w:rP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6)</w:t>
      </w:r>
      <w:r w:rsidR="000E1094" w:rsidRPr="006C25AC">
        <w:rPr>
          <w:rFonts w:ascii="Times New Roman" w:eastAsia="Times New Roman" w:hAnsi="Times New Roman" w:cs="Times New Roman"/>
          <w:bCs/>
          <w:iCs/>
          <w:sz w:val="26"/>
          <w:szCs w:val="26"/>
          <w:lang w:eastAsia="ru-RU"/>
        </w:rPr>
        <w:t xml:space="preserve">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E1094">
        <w:rPr>
          <w:rFonts w:ascii="Times New Roman" w:eastAsia="Times New Roman" w:hAnsi="Times New Roman" w:cs="Times New Roman"/>
          <w:bCs/>
          <w:iCs/>
          <w:sz w:val="26"/>
          <w:szCs w:val="26"/>
          <w:lang w:eastAsia="ru-RU"/>
        </w:rPr>
        <w:t>.</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7)</w:t>
      </w:r>
      <w:r w:rsidR="000E1094" w:rsidRPr="006C25AC">
        <w:rPr>
          <w:rFonts w:ascii="Times New Roman" w:eastAsia="Times New Roman" w:hAnsi="Times New Roman" w:cs="Times New Roman"/>
          <w:bCs/>
          <w:iCs/>
          <w:sz w:val="26"/>
          <w:szCs w:val="26"/>
          <w:lang w:eastAsia="ru-RU"/>
        </w:rPr>
        <w:t xml:space="preserve"> При нахождении рядом двух и более граничащих (соседних) объектов границы прилегающих территорий между ними определяются с учетом: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суммарного значения минимальных расстояний;</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б) </w:t>
      </w:r>
      <w:r w:rsidR="000E1094" w:rsidRPr="006C25AC">
        <w:rPr>
          <w:rFonts w:ascii="Times New Roman" w:eastAsia="Times New Roman" w:hAnsi="Times New Roman" w:cs="Times New Roman"/>
          <w:bCs/>
          <w:iCs/>
          <w:sz w:val="26"/>
          <w:szCs w:val="26"/>
          <w:lang w:eastAsia="ru-RU"/>
        </w:rPr>
        <w:t>возможного максимального значения расстояния от объекта до границ прилегающей территории;</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 xml:space="preserve">г) </w:t>
      </w:r>
      <w:r w:rsidR="000E1094" w:rsidRPr="006C25AC">
        <w:rPr>
          <w:rFonts w:ascii="Times New Roman" w:eastAsia="Times New Roman" w:hAnsi="Times New Roman" w:cs="Times New Roman"/>
          <w:bCs/>
          <w:iCs/>
          <w:sz w:val="26"/>
          <w:szCs w:val="26"/>
          <w:lang w:eastAsia="ru-RU"/>
        </w:rPr>
        <w:t>фактического расстояния до соседнего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8)</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 </w:t>
      </w:r>
      <w:r w:rsidR="000E1094" w:rsidRPr="006C25AC">
        <w:rPr>
          <w:rFonts w:ascii="Times New Roman" w:eastAsia="Times New Roman" w:hAnsi="Times New Roman" w:cs="Times New Roman"/>
          <w:bCs/>
          <w:iCs/>
          <w:sz w:val="26"/>
          <w:szCs w:val="26"/>
          <w:lang w:eastAsia="ru-RU"/>
        </w:rPr>
        <w:t>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0E1094"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r w:rsidR="00246741">
        <w:rPr>
          <w:rFonts w:ascii="Times New Roman" w:eastAsia="Times New Roman" w:hAnsi="Times New Roman" w:cs="Times New Roman"/>
          <w:bCs/>
          <w:iCs/>
          <w:sz w:val="26"/>
          <w:szCs w:val="26"/>
          <w:lang w:eastAsia="ru-RU"/>
        </w:rPr>
        <w:t>пунктом 1</w:t>
      </w:r>
      <w:r w:rsidR="000E1094" w:rsidRPr="006C25AC">
        <w:rPr>
          <w:rFonts w:ascii="Times New Roman" w:eastAsia="Times New Roman" w:hAnsi="Times New Roman" w:cs="Times New Roman"/>
          <w:bCs/>
          <w:iCs/>
          <w:sz w:val="26"/>
          <w:szCs w:val="26"/>
          <w:lang w:eastAsia="ru-RU"/>
        </w:rPr>
        <w:t xml:space="preserve">  настоящей </w:t>
      </w:r>
      <w:r w:rsidR="000E1094" w:rsidRPr="00240B09">
        <w:rPr>
          <w:rFonts w:ascii="Times New Roman" w:eastAsia="Times New Roman" w:hAnsi="Times New Roman" w:cs="Times New Roman"/>
          <w:bCs/>
          <w:iCs/>
          <w:sz w:val="26"/>
          <w:szCs w:val="26"/>
          <w:lang w:eastAsia="ru-RU"/>
        </w:rPr>
        <w:t>главы</w:t>
      </w:r>
      <w:r w:rsidR="000E1094"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в) </w:t>
      </w:r>
      <w:r w:rsidR="000E1094" w:rsidRPr="006C25AC">
        <w:rPr>
          <w:rFonts w:ascii="Times New Roman" w:eastAsia="Times New Roman" w:hAnsi="Times New Roman" w:cs="Times New Roman"/>
          <w:bCs/>
          <w:iCs/>
          <w:sz w:val="26"/>
          <w:szCs w:val="26"/>
          <w:lang w:eastAsia="ru-RU"/>
        </w:rPr>
        <w:t>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0E1094" w:rsidRPr="006C25AC" w:rsidRDefault="001F53CA"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9)</w:t>
      </w:r>
      <w:r w:rsidR="000E1094"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6741">
        <w:rPr>
          <w:rFonts w:ascii="Times New Roman" w:eastAsia="Times New Roman" w:hAnsi="Times New Roman" w:cs="Times New Roman"/>
          <w:bCs/>
          <w:iCs/>
          <w:sz w:val="26"/>
          <w:szCs w:val="26"/>
          <w:lang w:eastAsia="ru-RU"/>
        </w:rPr>
        <w:t xml:space="preserve">подпунктом 1) пункта </w:t>
      </w:r>
      <w:r w:rsidR="000E1094">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 каждому из объектов.</w:t>
      </w:r>
    </w:p>
    <w:p w:rsidR="000E1094" w:rsidRPr="006C25AC" w:rsidRDefault="000E1094" w:rsidP="000E1094">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Положения абзаца первого настоящего пункта не распространяются на случаи, когда одним из объектов является многоквартирный дом, расположенный на 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10)</w:t>
      </w:r>
      <w:r w:rsidR="000E1094" w:rsidRPr="006C25AC">
        <w:rPr>
          <w:rFonts w:ascii="Times New Roman" w:eastAsia="Times New Roman" w:hAnsi="Times New Roman" w:cs="Times New Roman"/>
          <w:bCs/>
          <w:iCs/>
          <w:sz w:val="26"/>
          <w:szCs w:val="26"/>
          <w:lang w:eastAsia="ru-RU"/>
        </w:rPr>
        <w:t xml:space="preserve">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а)</w:t>
      </w:r>
      <w:r w:rsidR="000E1094"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б)</w:t>
      </w:r>
      <w:r w:rsidR="000E1094">
        <w:rPr>
          <w:rFonts w:ascii="Times New Roman" w:eastAsia="Times New Roman" w:hAnsi="Times New Roman" w:cs="Times New Roman"/>
          <w:bCs/>
          <w:iCs/>
          <w:sz w:val="26"/>
          <w:szCs w:val="26"/>
          <w:lang w:eastAsia="ru-RU"/>
        </w:rPr>
        <w:t xml:space="preserve"> </w:t>
      </w:r>
      <w:r w:rsidR="000E1094"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0E1094" w:rsidRPr="006C25AC" w:rsidRDefault="00246741" w:rsidP="00246741">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11) </w:t>
      </w:r>
      <w:r w:rsidR="000E1094" w:rsidRPr="006C25AC">
        <w:rPr>
          <w:rFonts w:ascii="Times New Roman" w:eastAsia="Times New Roman" w:hAnsi="Times New Roman" w:cs="Times New Roman"/>
          <w:bCs/>
          <w:iCs/>
          <w:sz w:val="26"/>
          <w:szCs w:val="26"/>
          <w:lang w:eastAsia="ru-RU"/>
        </w:rPr>
        <w:t>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w:t>
      </w:r>
      <w:r w:rsidR="000E1094">
        <w:rPr>
          <w:rFonts w:ascii="Times New Roman" w:eastAsia="Times New Roman" w:hAnsi="Times New Roman" w:cs="Times New Roman"/>
          <w:bCs/>
          <w:iCs/>
          <w:sz w:val="26"/>
          <w:szCs w:val="26"/>
          <w:lang w:eastAsia="ru-RU"/>
        </w:rPr>
        <w:t>.</w:t>
      </w:r>
    </w:p>
    <w:p w:rsidR="000E1094" w:rsidRPr="00246741" w:rsidRDefault="00246741" w:rsidP="00246741">
      <w:pPr>
        <w:spacing w:after="0" w:line="240" w:lineRule="auto"/>
        <w:ind w:firstLine="567"/>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3.</w:t>
      </w:r>
      <w:r w:rsidR="000E1094" w:rsidRPr="00A613F9">
        <w:rPr>
          <w:rFonts w:ascii="Times New Roman" w:eastAsia="Times New Roman" w:hAnsi="Times New Roman" w:cs="Times New Roman"/>
          <w:bCs/>
          <w:iCs/>
          <w:sz w:val="26"/>
          <w:szCs w:val="26"/>
          <w:lang w:eastAsia="ru-RU"/>
        </w:rPr>
        <w:t xml:space="preserve"> Подготовка и утверждение схемы границ прилегающей территории, внесения в нее изменений</w:t>
      </w:r>
      <w:r w:rsidR="000E1094">
        <w:rPr>
          <w:rFonts w:ascii="Times New Roman" w:eastAsia="Times New Roman" w:hAnsi="Times New Roman" w:cs="Times New Roman"/>
          <w:bCs/>
          <w:iCs/>
          <w:sz w:val="26"/>
          <w:szCs w:val="26"/>
          <w:lang w:eastAsia="ru-RU"/>
        </w:rPr>
        <w:t>.</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1)</w:t>
      </w:r>
      <w:r w:rsidR="000E1094" w:rsidRPr="006C25AC">
        <w:rPr>
          <w:rFonts w:ascii="Times New Roman" w:eastAsia="Times New Roman" w:hAnsi="Times New Roman" w:cs="Times New Roman"/>
          <w:bCs/>
          <w:iCs/>
          <w:sz w:val="26"/>
          <w:szCs w:val="26"/>
          <w:lang w:eastAsia="ru-RU"/>
        </w:rPr>
        <w:t xml:space="preserve"> Границы прилегающей территории отображаются на схеме границ прилегающей территории (далее - схема границ прилегающей территории).</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w:t>
      </w:r>
      <w:r w:rsidR="000E1094" w:rsidRPr="006C25AC">
        <w:rPr>
          <w:rFonts w:ascii="Times New Roman" w:eastAsia="Times New Roman" w:hAnsi="Times New Roman" w:cs="Times New Roman"/>
          <w:bCs/>
          <w:iCs/>
          <w:sz w:val="26"/>
          <w:szCs w:val="26"/>
          <w:lang w:eastAsia="ru-RU"/>
        </w:rPr>
        <w:t xml:space="preserve"> Подготовка схемы границ прилегающей территории осуществляется администрацией сельского поселения Салым.</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3)</w:t>
      </w:r>
      <w:r w:rsidR="000E1094" w:rsidRPr="006C25AC">
        <w:rPr>
          <w:rFonts w:ascii="Times New Roman" w:eastAsia="Times New Roman" w:hAnsi="Times New Roman" w:cs="Times New Roman"/>
          <w:bCs/>
          <w:iCs/>
          <w:sz w:val="26"/>
          <w:szCs w:val="26"/>
          <w:lang w:eastAsia="ru-RU"/>
        </w:rPr>
        <w:t xml:space="preserve">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4)</w:t>
      </w:r>
      <w:r w:rsidR="000E1094" w:rsidRPr="006C25AC">
        <w:rPr>
          <w:rFonts w:ascii="Times New Roman" w:eastAsia="Times New Roman" w:hAnsi="Times New Roman" w:cs="Times New Roman"/>
          <w:bCs/>
          <w:iCs/>
          <w:sz w:val="26"/>
          <w:szCs w:val="26"/>
          <w:lang w:eastAsia="ru-RU"/>
        </w:rPr>
        <w:t xml:space="preserve">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0E1094" w:rsidRPr="006C25AC" w:rsidRDefault="00246741" w:rsidP="000E1094">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5) </w:t>
      </w:r>
      <w:r w:rsidR="000E1094" w:rsidRPr="006C25AC">
        <w:rPr>
          <w:rFonts w:ascii="Times New Roman" w:eastAsia="Times New Roman" w:hAnsi="Times New Roman" w:cs="Times New Roman"/>
          <w:bCs/>
          <w:iCs/>
          <w:sz w:val="26"/>
          <w:szCs w:val="26"/>
          <w:lang w:eastAsia="ru-RU"/>
        </w:rPr>
        <w:t>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0E1094" w:rsidRDefault="000E1094" w:rsidP="000267A1">
      <w:pPr>
        <w:keepNext/>
        <w:keepLines/>
        <w:widowControl w:val="0"/>
        <w:spacing w:after="0" w:line="240" w:lineRule="auto"/>
        <w:ind w:firstLine="580"/>
        <w:outlineLvl w:val="0"/>
        <w:rPr>
          <w:rFonts w:ascii="Times New Roman" w:eastAsia="Times New Roman" w:hAnsi="Times New Roman" w:cs="Times New Roman"/>
          <w:b/>
          <w:bCs/>
          <w:color w:val="FF0000"/>
          <w:sz w:val="26"/>
          <w:szCs w:val="26"/>
          <w:lang w:eastAsia="ru-RU" w:bidi="ru-RU"/>
        </w:rPr>
      </w:pPr>
      <w:bookmarkStart w:id="7" w:name="bookmark8"/>
    </w:p>
    <w:p w:rsidR="00B3103C" w:rsidRPr="00246741" w:rsidRDefault="00B3103C" w:rsidP="002C2DE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10. Внешний архитектурно-художественный облик населённого пункта</w:t>
      </w:r>
      <w:bookmarkEnd w:id="7"/>
    </w:p>
    <w:p w:rsidR="002C2DEA" w:rsidRPr="00246741" w:rsidRDefault="002C2DEA" w:rsidP="000267A1">
      <w:pPr>
        <w:keepNext/>
        <w:keepLines/>
        <w:widowControl w:val="0"/>
        <w:spacing w:after="0" w:line="240" w:lineRule="auto"/>
        <w:ind w:firstLine="580"/>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Внешний архитектурный облик населенного пункта формируется из совокупности объемных, пространственных, колористических и иных решений внешних поверхностей зданий, строений, сооружений (их отдельных элементов) (далее - внешний архитектурный облик зданий, строений, сооружений), их визуализации и комплексного восприятия, в том числе с учетом окружающей застройки и планировки территории населенного пункта.</w:t>
      </w:r>
    </w:p>
    <w:p w:rsidR="00B3103C" w:rsidRPr="00246741" w:rsidRDefault="00B3103C" w:rsidP="00597B03">
      <w:pPr>
        <w:widowControl w:val="0"/>
        <w:numPr>
          <w:ilvl w:val="0"/>
          <w:numId w:val="25"/>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Внешний художественный облик населенного пункта формируется из совокупности пространственных, колористических и иных решений функционального (утилитарного) освещения территории населенного пункта, архитектурно-художественного освещения объектов благоустройства, информационных конструкций, некапитальных объектов, оформления витрин, а также элементов праздничного оформления объектов благоустройства, их визуализации и комплексного восприятия, в том числе с учетом окружающей застройки и планировки территории населенного пункта.</w:t>
      </w:r>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Администрация сельского поселения Салым в области благоустройства при необходимости может разрабатывать и утверждать документацию в области благоустройства.</w:t>
      </w:r>
    </w:p>
    <w:p w:rsidR="00B3103C" w:rsidRPr="00246741" w:rsidRDefault="00B3103C" w:rsidP="00597B03">
      <w:pPr>
        <w:widowControl w:val="0"/>
        <w:numPr>
          <w:ilvl w:val="0"/>
          <w:numId w:val="25"/>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Организация функционального (утилитарного) освещения территории населенного пункта, а также архитектурно-художественного освещения объектов благоустройства обеспечивается лицами, осуществляющими их содержание в соответствии с требованиями настоящих Правил, либо организациями, на которые данные функции возложены администрацией.</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8" w:name="bookmark9"/>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11. Проектирование и размещение объектов и элементов благоустройства</w:t>
      </w:r>
      <w:bookmarkEnd w:id="8"/>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объекта благоустройства - это определение зон, в соответствии с которыми определяются места размещения элементов благоустройства.</w:t>
      </w:r>
    </w:p>
    <w:p w:rsidR="00B3103C" w:rsidRPr="00246741" w:rsidRDefault="00B3103C" w:rsidP="00597B03">
      <w:pPr>
        <w:widowControl w:val="0"/>
        <w:numPr>
          <w:ilvl w:val="0"/>
          <w:numId w:val="26"/>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Разработка проекта объекта благоустройства осуществляется в отношении территорий и земельных участков.</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параметры, установленные действующим законодательством в области градостроительства и благоустройства.</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Разработка проекта объекта благоустройства не должна нарушать архитектурный облик населенного пункта, эстетическое состояние территории населенного пункта, а также соответствовать стилевым характеристикам окружающих архитектурных объектов.</w:t>
      </w:r>
    </w:p>
    <w:p w:rsidR="00B3103C" w:rsidRPr="00246741" w:rsidRDefault="00B3103C" w:rsidP="00597B03">
      <w:pPr>
        <w:widowControl w:val="0"/>
        <w:numPr>
          <w:ilvl w:val="0"/>
          <w:numId w:val="26"/>
        </w:numPr>
        <w:tabs>
          <w:tab w:val="left" w:pos="92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Выполнение проекта объекта благоустройства осуществляется:</w:t>
      </w:r>
    </w:p>
    <w:p w:rsidR="00B3103C" w:rsidRPr="00246741" w:rsidRDefault="00B3103C" w:rsidP="00597B03">
      <w:pPr>
        <w:widowControl w:val="0"/>
        <w:numPr>
          <w:ilvl w:val="0"/>
          <w:numId w:val="27"/>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едином стилевом решении;</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 учетом законов перспективы;</w:t>
      </w:r>
    </w:p>
    <w:p w:rsidR="00B3103C" w:rsidRPr="00246741" w:rsidRDefault="00B3103C" w:rsidP="00597B03">
      <w:pPr>
        <w:widowControl w:val="0"/>
        <w:numPr>
          <w:ilvl w:val="0"/>
          <w:numId w:val="27"/>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 использованием композиционных и планировочных приемов ландшафтной организации пространства;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 основе ландшафтного анализа;</w:t>
      </w:r>
    </w:p>
    <w:p w:rsidR="00B3103C" w:rsidRPr="00246741" w:rsidRDefault="00B3103C" w:rsidP="00597B03">
      <w:pPr>
        <w:widowControl w:val="0"/>
        <w:numPr>
          <w:ilvl w:val="0"/>
          <w:numId w:val="27"/>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увязке с рельефом местности и климатическими особенностями.</w:t>
      </w:r>
    </w:p>
    <w:p w:rsidR="00B3103C" w:rsidRPr="00246741" w:rsidRDefault="00B3103C" w:rsidP="00597B03">
      <w:pPr>
        <w:widowControl w:val="0"/>
        <w:numPr>
          <w:ilvl w:val="0"/>
          <w:numId w:val="26"/>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Применяются следующие композиционные приемы ландшафтной организации пространства: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симметрия (разграничение территории, земельного участка на части правильного геометрического очертания, расположенные на одинаковом расстоянии относительно композиционных осей);</w:t>
      </w:r>
    </w:p>
    <w:p w:rsidR="00B3103C" w:rsidRPr="00246741" w:rsidRDefault="00B3103C" w:rsidP="00597B03">
      <w:pPr>
        <w:widowControl w:val="0"/>
        <w:numPr>
          <w:ilvl w:val="0"/>
          <w:numId w:val="28"/>
        </w:numPr>
        <w:tabs>
          <w:tab w:val="left" w:pos="91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акцентирование (формирование одного или нескольких композиционных центров в планировке объекта благоустройства);</w:t>
      </w:r>
    </w:p>
    <w:p w:rsidR="00B3103C" w:rsidRPr="00246741" w:rsidRDefault="00B3103C" w:rsidP="00597B03">
      <w:pPr>
        <w:widowControl w:val="0"/>
        <w:numPr>
          <w:ilvl w:val="0"/>
          <w:numId w:val="28"/>
        </w:numPr>
        <w:tabs>
          <w:tab w:val="left" w:pos="9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подчинение (использование природного рельефа, геопластики, элементов планировочного устройства, а также единого колористического решения для</w:t>
      </w:r>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связи объектов благоустройства с окружающими их архитектурными объектами);</w:t>
      </w:r>
    </w:p>
    <w:p w:rsidR="00B3103C" w:rsidRPr="00246741" w:rsidRDefault="00B3103C" w:rsidP="00597B03">
      <w:pPr>
        <w:widowControl w:val="0"/>
        <w:numPr>
          <w:ilvl w:val="0"/>
          <w:numId w:val="28"/>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экранирование (ограничение пространства в целях образования замкнутых перспектив);</w:t>
      </w:r>
    </w:p>
    <w:p w:rsidR="00B3103C" w:rsidRPr="00246741" w:rsidRDefault="00B3103C" w:rsidP="00597B03">
      <w:pPr>
        <w:widowControl w:val="0"/>
        <w:numPr>
          <w:ilvl w:val="0"/>
          <w:numId w:val="28"/>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масштабность (пропорциональное соотношение всех элементов благоустройства между собой в горизонтальных, вертикальных и объемных соотношениях);</w:t>
      </w:r>
    </w:p>
    <w:p w:rsidR="00B3103C" w:rsidRPr="00246741" w:rsidRDefault="00B3103C" w:rsidP="00597B03">
      <w:pPr>
        <w:widowControl w:val="0"/>
        <w:numPr>
          <w:ilvl w:val="0"/>
          <w:numId w:val="2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цветовая гармония (выбор цветового решения на основе сочетаний основных, составных и дополнительных цветов с учетом их характеристик).</w:t>
      </w:r>
    </w:p>
    <w:p w:rsidR="00B3103C" w:rsidRPr="00246741" w:rsidRDefault="00B3103C" w:rsidP="00597B03">
      <w:pPr>
        <w:widowControl w:val="0"/>
        <w:numPr>
          <w:ilvl w:val="0"/>
          <w:numId w:val="26"/>
        </w:numPr>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 Применяются следующие планировочные приемы ландшафтной организации пространства:</w:t>
      </w:r>
    </w:p>
    <w:p w:rsidR="00B3103C" w:rsidRPr="00246741" w:rsidRDefault="00B3103C" w:rsidP="00597B03">
      <w:pPr>
        <w:widowControl w:val="0"/>
        <w:numPr>
          <w:ilvl w:val="0"/>
          <w:numId w:val="2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классический (регулярный);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пейзажный (ландшафтный);</w:t>
      </w:r>
    </w:p>
    <w:p w:rsidR="00B3103C" w:rsidRPr="00246741" w:rsidRDefault="00B3103C" w:rsidP="00597B03">
      <w:pPr>
        <w:widowControl w:val="0"/>
        <w:numPr>
          <w:ilvl w:val="0"/>
          <w:numId w:val="2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закон перспективы:</w:t>
      </w:r>
    </w:p>
    <w:p w:rsidR="00B3103C" w:rsidRPr="00246741" w:rsidRDefault="00B3103C" w:rsidP="000267A1">
      <w:pPr>
        <w:widowControl w:val="0"/>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а) </w:t>
      </w:r>
      <w:r w:rsidRPr="00246741">
        <w:rPr>
          <w:rFonts w:ascii="Times New Roman" w:eastAsia="Times New Roman" w:hAnsi="Times New Roman" w:cs="Times New Roman"/>
          <w:sz w:val="26"/>
          <w:szCs w:val="26"/>
          <w:lang w:eastAsia="ru-RU" w:bidi="ru-RU"/>
        </w:rPr>
        <w:tab/>
        <w:t>линейная перспектива - зрительное уменьшение величины и изменением формы элементов благоустройства по мере их удаления от точки наблюдения;</w:t>
      </w:r>
    </w:p>
    <w:p w:rsidR="00B3103C" w:rsidRPr="00246741" w:rsidRDefault="00B3103C" w:rsidP="000267A1">
      <w:pPr>
        <w:widowControl w:val="0"/>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б) </w:t>
      </w:r>
      <w:r w:rsidRPr="00246741">
        <w:rPr>
          <w:rFonts w:ascii="Times New Roman" w:eastAsia="Times New Roman" w:hAnsi="Times New Roman" w:cs="Times New Roman"/>
          <w:sz w:val="26"/>
          <w:szCs w:val="26"/>
          <w:lang w:eastAsia="ru-RU" w:bidi="ru-RU"/>
        </w:rPr>
        <w:tab/>
        <w:t>воздушная перспектива - изменение яркости и четкости предметов, а также их цвета по мере удаления от точки наблюдения;</w:t>
      </w:r>
    </w:p>
    <w:p w:rsidR="00B3103C" w:rsidRPr="00246741" w:rsidRDefault="00B3103C" w:rsidP="000267A1">
      <w:pPr>
        <w:widowControl w:val="0"/>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в) </w:t>
      </w:r>
      <w:r w:rsidRPr="00246741">
        <w:rPr>
          <w:rFonts w:ascii="Times New Roman" w:eastAsia="Times New Roman" w:hAnsi="Times New Roman" w:cs="Times New Roman"/>
          <w:sz w:val="26"/>
          <w:szCs w:val="26"/>
          <w:lang w:eastAsia="ru-RU" w:bidi="ru-RU"/>
        </w:rPr>
        <w:tab/>
        <w:t>цветовая перспектива - пространственное изменение цвета.</w:t>
      </w:r>
    </w:p>
    <w:p w:rsidR="00B3103C" w:rsidRPr="00246741" w:rsidRDefault="00B3103C" w:rsidP="00597B03">
      <w:pPr>
        <w:widowControl w:val="0"/>
        <w:numPr>
          <w:ilvl w:val="0"/>
          <w:numId w:val="26"/>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Ландшафтный анализ территории проводится для территорий и земельных участков в целях обоснования решений по благоустройству и содержит оценку существующей планировки объекта благоустройства в части:</w:t>
      </w:r>
    </w:p>
    <w:p w:rsidR="00B3103C" w:rsidRPr="00246741" w:rsidRDefault="00B3103C" w:rsidP="00597B03">
      <w:pPr>
        <w:widowControl w:val="0"/>
        <w:numPr>
          <w:ilvl w:val="0"/>
          <w:numId w:val="30"/>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растительных компонентов (породный состав, тип посадок);</w:t>
      </w:r>
    </w:p>
    <w:p w:rsidR="00B3103C" w:rsidRPr="00246741" w:rsidRDefault="00B3103C" w:rsidP="00597B03">
      <w:pPr>
        <w:widowControl w:val="0"/>
        <w:numPr>
          <w:ilvl w:val="0"/>
          <w:numId w:val="30"/>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рельефа местности (крутой, пологий, плоский);</w:t>
      </w:r>
    </w:p>
    <w:p w:rsidR="00B3103C" w:rsidRPr="00246741" w:rsidRDefault="00B3103C" w:rsidP="00597B03">
      <w:pPr>
        <w:widowControl w:val="0"/>
        <w:numPr>
          <w:ilvl w:val="0"/>
          <w:numId w:val="30"/>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пешеходных и транспортных коммуникаций (тип, габариты: длина, ширина, вид покрытия);</w:t>
      </w:r>
    </w:p>
    <w:p w:rsidR="00B3103C" w:rsidRPr="00246741" w:rsidRDefault="00B3103C" w:rsidP="00597B03">
      <w:pPr>
        <w:widowControl w:val="0"/>
        <w:numPr>
          <w:ilvl w:val="0"/>
          <w:numId w:val="3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lastRenderedPageBreak/>
        <w:t>выявление видовых точек (в целях определения видовых перспектив - замкнутые, открытые);</w:t>
      </w:r>
    </w:p>
    <w:p w:rsidR="00B3103C" w:rsidRPr="00246741" w:rsidRDefault="00B3103C" w:rsidP="00597B03">
      <w:pPr>
        <w:widowControl w:val="0"/>
        <w:numPr>
          <w:ilvl w:val="0"/>
          <w:numId w:val="30"/>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инсоляционный анализ (исследование участка с точки зрения освещенности разных его частей в разное время суток).</w:t>
      </w:r>
    </w:p>
    <w:p w:rsidR="00B3103C" w:rsidRPr="00246741" w:rsidRDefault="00B3103C" w:rsidP="00597B03">
      <w:pPr>
        <w:widowControl w:val="0"/>
        <w:numPr>
          <w:ilvl w:val="0"/>
          <w:numId w:val="26"/>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Ландшафтный анализ осуществляется с учетом:</w:t>
      </w:r>
    </w:p>
    <w:p w:rsidR="00B3103C" w:rsidRPr="00246741" w:rsidRDefault="00B3103C" w:rsidP="00597B03">
      <w:pPr>
        <w:widowControl w:val="0"/>
        <w:numPr>
          <w:ilvl w:val="0"/>
          <w:numId w:val="31"/>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зон территории, земельного участка в соответствии с планировочными параметрами (площадь, длина, ширина) и назначением;</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размещения подземных коммуникаций и сооружений;</w:t>
      </w:r>
    </w:p>
    <w:p w:rsidR="00B3103C" w:rsidRPr="00246741" w:rsidRDefault="00B3103C" w:rsidP="00597B03">
      <w:pPr>
        <w:widowControl w:val="0"/>
        <w:numPr>
          <w:ilvl w:val="0"/>
          <w:numId w:val="31"/>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климатических условий;4) ориентации по сторонам света;</w:t>
      </w:r>
    </w:p>
    <w:p w:rsidR="00B3103C" w:rsidRPr="00246741" w:rsidRDefault="00B3103C" w:rsidP="00597B03">
      <w:pPr>
        <w:widowControl w:val="0"/>
        <w:numPr>
          <w:ilvl w:val="0"/>
          <w:numId w:val="14"/>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геологических условий;</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размеров отдельных зон;</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взаимного расположения, разграничения и зон, расстояний между ними;</w:t>
      </w:r>
    </w:p>
    <w:p w:rsidR="00B3103C" w:rsidRPr="00246741" w:rsidRDefault="00B3103C" w:rsidP="00597B03">
      <w:pPr>
        <w:widowControl w:val="0"/>
        <w:numPr>
          <w:ilvl w:val="0"/>
          <w:numId w:val="14"/>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существующих пешеходных и транспортных коммуникаций с учетом безопасности и удобства движения, доступности зон различного назначения;</w:t>
      </w:r>
    </w:p>
    <w:p w:rsidR="00B3103C" w:rsidRPr="00246741" w:rsidRDefault="00B3103C" w:rsidP="00597B03">
      <w:pPr>
        <w:widowControl w:val="0"/>
        <w:numPr>
          <w:ilvl w:val="0"/>
          <w:numId w:val="14"/>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по инсоляции;</w:t>
      </w:r>
    </w:p>
    <w:p w:rsidR="00B3103C" w:rsidRPr="00246741" w:rsidRDefault="00B3103C" w:rsidP="00597B03">
      <w:pPr>
        <w:widowControl w:val="0"/>
        <w:numPr>
          <w:ilvl w:val="0"/>
          <w:numId w:val="14"/>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требований к вертикальной планировке.</w:t>
      </w:r>
    </w:p>
    <w:p w:rsidR="00B3103C" w:rsidRPr="00246741" w:rsidRDefault="00B3103C" w:rsidP="00597B03">
      <w:pPr>
        <w:widowControl w:val="0"/>
        <w:numPr>
          <w:ilvl w:val="0"/>
          <w:numId w:val="26"/>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элементов благоустройства не должно нарушать архитектурный облик населенного пункта, эстетическое состояние территории населенного пункта, архитектурно-градостроительный облик зданий, строений, сооружений (для фасадов), требования действующего законодательства в области обеспечения санитарно-эпидемиологического благополучия населения, законодательства в области градостроительства, не должно ухудшать техническое состояние фасадов и несущих конструкций зданий, строений, сооружений, должно сохранять подземные коммуникации и сооружения, быть направлено на создание доступности для маломобильных групп населения.</w:t>
      </w:r>
    </w:p>
    <w:p w:rsidR="00B3103C" w:rsidRPr="00246741" w:rsidRDefault="00B3103C" w:rsidP="00597B03">
      <w:pPr>
        <w:widowControl w:val="0"/>
        <w:numPr>
          <w:ilvl w:val="0"/>
          <w:numId w:val="26"/>
        </w:numPr>
        <w:tabs>
          <w:tab w:val="left" w:pos="100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элементов благоустройства при новом строительстве осуществляется в границах застраиваемого земельного участка в соответствии со схемой планировочной организации земельного участка в составе проектной или рабочей документации.</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условиях сложившейся застройки проектирование, изготовление, установка элементов благоустройства осуществляется собственниками, пользователями земельных участков, организациями, осуществляющими управление и обслуживание общего имущества, либо правообладателями земельных участков.</w:t>
      </w:r>
    </w:p>
    <w:p w:rsidR="00B3103C" w:rsidRPr="00246741" w:rsidRDefault="00B3103C" w:rsidP="00597B03">
      <w:pPr>
        <w:widowControl w:val="0"/>
        <w:numPr>
          <w:ilvl w:val="0"/>
          <w:numId w:val="26"/>
        </w:numPr>
        <w:tabs>
          <w:tab w:val="left" w:pos="1007"/>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Ответственность за принимаемые проектные решения несет физическое или юридическое лицо, подготовившее документацию в области благоустройства.</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 отношении указанных в настоящих Правилах объектов и элементов благоустройства требуется разработка документации в области благоустройства, в случае если объект или элемент благоустройства является частью объекта капитального строительства или линейного объекта и такой объект планируется разместить или изменить, а также разработка документации в области благоустройства в иных случаях с последующим согласованием с уполномоченным органом администрации в области градостроительства.</w:t>
      </w:r>
    </w:p>
    <w:p w:rsidR="00B3103C" w:rsidRPr="00246741" w:rsidRDefault="00B3103C" w:rsidP="00597B03">
      <w:pPr>
        <w:widowControl w:val="0"/>
        <w:numPr>
          <w:ilvl w:val="0"/>
          <w:numId w:val="26"/>
        </w:numPr>
        <w:tabs>
          <w:tab w:val="left" w:pos="101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Не требуется согласование документации в области благоустройства в отношении объектов, элементов благоустройства, размещение или изменение которых осуществляется или планируется осуществлять на основании разрешения на строительство в соответствии со статьей 51 Градостроительного кодекса Российской Федерации, в случае если получение такого разрешения требуется в соответствии с действующим законодательством.</w:t>
      </w:r>
    </w:p>
    <w:p w:rsidR="00B3103C" w:rsidRPr="00246741" w:rsidRDefault="00B3103C"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9" w:name="bookmark10"/>
      <w:r w:rsidRPr="00246741">
        <w:rPr>
          <w:rFonts w:ascii="Times New Roman" w:eastAsia="Times New Roman" w:hAnsi="Times New Roman" w:cs="Times New Roman"/>
          <w:b/>
          <w:bCs/>
          <w:sz w:val="26"/>
          <w:szCs w:val="26"/>
          <w:lang w:eastAsia="ru-RU" w:bidi="ru-RU"/>
        </w:rPr>
        <w:lastRenderedPageBreak/>
        <w:t>Статья 12. Окна и витрины</w:t>
      </w:r>
      <w:bookmarkEnd w:id="9"/>
    </w:p>
    <w:p w:rsidR="002C2DEA" w:rsidRPr="00246741" w:rsidRDefault="002C2DEA" w:rsidP="000267A1">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2"/>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осуществляется с учетом назначения помещения.</w:t>
      </w:r>
    </w:p>
    <w:p w:rsidR="00B3103C" w:rsidRPr="00246741" w:rsidRDefault="00B3103C" w:rsidP="00597B03">
      <w:pPr>
        <w:widowControl w:val="0"/>
        <w:numPr>
          <w:ilvl w:val="0"/>
          <w:numId w:val="32"/>
        </w:numPr>
        <w:tabs>
          <w:tab w:val="left" w:pos="92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различаются следующие виды окон и витрин:</w:t>
      </w:r>
    </w:p>
    <w:p w:rsidR="00B3103C" w:rsidRPr="00246741" w:rsidRDefault="00B3103C" w:rsidP="00597B03">
      <w:pPr>
        <w:widowControl w:val="0"/>
        <w:numPr>
          <w:ilvl w:val="0"/>
          <w:numId w:val="33"/>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витрины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лицевого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торцевого фасада;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дворовых фасадов;</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подвального этажа;</w:t>
      </w:r>
    </w:p>
    <w:p w:rsidR="00B3103C" w:rsidRPr="00246741" w:rsidRDefault="00B3103C" w:rsidP="00597B03">
      <w:pPr>
        <w:widowControl w:val="0"/>
        <w:numPr>
          <w:ilvl w:val="0"/>
          <w:numId w:val="33"/>
        </w:numPr>
        <w:tabs>
          <w:tab w:val="left" w:pos="9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глухих стенах, брандмауэрах;</w:t>
      </w:r>
    </w:p>
    <w:p w:rsidR="00B3103C" w:rsidRPr="00246741" w:rsidRDefault="00B3103C" w:rsidP="00597B03">
      <w:pPr>
        <w:widowControl w:val="0"/>
        <w:numPr>
          <w:ilvl w:val="0"/>
          <w:numId w:val="33"/>
        </w:numPr>
        <w:tabs>
          <w:tab w:val="left" w:pos="98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мансардные окна;</w:t>
      </w:r>
    </w:p>
    <w:p w:rsidR="00B3103C" w:rsidRPr="00246741" w:rsidRDefault="00B3103C" w:rsidP="00597B03">
      <w:pPr>
        <w:widowControl w:val="0"/>
        <w:numPr>
          <w:ilvl w:val="0"/>
          <w:numId w:val="33"/>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расположенные на кровле (слуховые, чердачные).</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окон и витрин являются:</w:t>
      </w:r>
    </w:p>
    <w:p w:rsidR="00B3103C" w:rsidRPr="00246741" w:rsidRDefault="00B3103C" w:rsidP="00597B03">
      <w:pPr>
        <w:widowControl w:val="0"/>
        <w:numPr>
          <w:ilvl w:val="0"/>
          <w:numId w:val="34"/>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4"/>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4"/>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оконные и витринные конструкции (оконные и витринные блоки, переплеты);</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остекление (заполнение светопрозрачной части);</w:t>
      </w:r>
    </w:p>
    <w:p w:rsidR="00B3103C" w:rsidRPr="00246741" w:rsidRDefault="00B3103C" w:rsidP="00597B03">
      <w:pPr>
        <w:widowControl w:val="0"/>
        <w:numPr>
          <w:ilvl w:val="0"/>
          <w:numId w:val="34"/>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подоконники, системы водоотвода.</w:t>
      </w:r>
    </w:p>
    <w:p w:rsidR="00B3103C" w:rsidRPr="00246741" w:rsidRDefault="00B3103C" w:rsidP="00597B03">
      <w:pPr>
        <w:widowControl w:val="0"/>
        <w:numPr>
          <w:ilvl w:val="0"/>
          <w:numId w:val="32"/>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окон и витрин являются:</w:t>
      </w:r>
    </w:p>
    <w:p w:rsidR="00B3103C" w:rsidRPr="00246741" w:rsidRDefault="00B3103C" w:rsidP="00597B03">
      <w:pPr>
        <w:widowControl w:val="0"/>
        <w:numPr>
          <w:ilvl w:val="0"/>
          <w:numId w:val="35"/>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декоративные решетки;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ограждения витрин;</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приямки (для окон цокольного и подвального этажей);</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2"/>
        </w:numPr>
        <w:tabs>
          <w:tab w:val="left" w:pos="93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окон и витрин, изменения габаритов и конфигурации проемов, установки оконных и витринных конструкций, изменения их цветового решения, должны быть согласованы в установленном порядке.</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Разработка проекта устройства окон на глухих стенах и брандмауэрах разрешается только при наличии обоснований необходимости их устройства требованиями действующего законодательства по инсоляции помещений.</w:t>
      </w:r>
    </w:p>
    <w:p w:rsidR="00B3103C" w:rsidRPr="00246741" w:rsidRDefault="00B3103C" w:rsidP="00597B03">
      <w:pPr>
        <w:widowControl w:val="0"/>
        <w:numPr>
          <w:ilvl w:val="0"/>
          <w:numId w:val="32"/>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проема не допускается.</w:t>
      </w:r>
    </w:p>
    <w:p w:rsidR="00B3103C" w:rsidRPr="00246741" w:rsidRDefault="00B3103C" w:rsidP="00597B03">
      <w:pPr>
        <w:widowControl w:val="0"/>
        <w:numPr>
          <w:ilvl w:val="0"/>
          <w:numId w:val="3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Окна и витрины должны быть оборудованы системами водоотвода.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Размещение защитных решеток на фасадах зданий, обращенных в направлении красных линий, запрещено, за исключением нежилых помещений первого этажа.</w:t>
      </w:r>
    </w:p>
    <w:p w:rsidR="00B3103C" w:rsidRPr="00246741" w:rsidRDefault="00B3103C" w:rsidP="00597B03">
      <w:pPr>
        <w:widowControl w:val="0"/>
        <w:numPr>
          <w:ilvl w:val="0"/>
          <w:numId w:val="32"/>
        </w:numPr>
        <w:tabs>
          <w:tab w:val="left" w:pos="107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глухих ограждений витрин запрещено.</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Устройство приямков разрешается для окон подвального этажа, расположенных ниже уровня тротуара, на расстоянии не более 0,8 м от поверхности </w:t>
      </w:r>
      <w:r w:rsidRPr="00246741">
        <w:rPr>
          <w:rFonts w:ascii="Times New Roman" w:eastAsia="Times New Roman" w:hAnsi="Times New Roman" w:cs="Times New Roman"/>
          <w:sz w:val="26"/>
          <w:szCs w:val="26"/>
          <w:lang w:eastAsia="ru-RU" w:bidi="ru-RU"/>
        </w:rPr>
        <w:lastRenderedPageBreak/>
        <w:t>фасада с учетом минимальной нормативной ширины тротуара.</w:t>
      </w:r>
    </w:p>
    <w:p w:rsidR="00B3103C" w:rsidRPr="00246741" w:rsidRDefault="00B3103C" w:rsidP="00597B03">
      <w:pPr>
        <w:widowControl w:val="0"/>
        <w:numPr>
          <w:ilvl w:val="0"/>
          <w:numId w:val="32"/>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следует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2"/>
        </w:numPr>
        <w:tabs>
          <w:tab w:val="left" w:pos="113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оконных и витринных проемов, в плоскости остекления с применением маскирующих устройств (решеток, жалюзи), при этом цветовое решение наружного блока должно соответствовать тону остекления.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над окнами и витринами первого этажа зданий и сооружений высоту нижней кромки маркиз от поверхности тротуара следует предусматривать не менее 2,5 м.</w:t>
      </w:r>
    </w:p>
    <w:p w:rsidR="00B3103C" w:rsidRPr="00246741" w:rsidRDefault="00B3103C" w:rsidP="00597B03">
      <w:pPr>
        <w:widowControl w:val="0"/>
        <w:numPr>
          <w:ilvl w:val="0"/>
          <w:numId w:val="32"/>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 архитектурного проема.</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2"/>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0" w:name="bookmark11"/>
    </w:p>
    <w:p w:rsidR="00B3103C" w:rsidRPr="00246741"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246741">
        <w:rPr>
          <w:rFonts w:ascii="Times New Roman" w:eastAsia="Times New Roman" w:hAnsi="Times New Roman" w:cs="Times New Roman"/>
          <w:b/>
          <w:bCs/>
          <w:sz w:val="26"/>
          <w:szCs w:val="26"/>
          <w:lang w:eastAsia="ru-RU" w:bidi="ru-RU"/>
        </w:rPr>
        <w:t>Статья 13. Входы и входные группы</w:t>
      </w:r>
      <w:bookmarkEnd w:id="10"/>
    </w:p>
    <w:p w:rsidR="002C2DEA" w:rsidRPr="00246741"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устройства, ликвидации, восстановления входов и входных групп, изменения габаритов и конфигурации архитектурных проемов, установки дверных конструкций, козырьков и иных элементов входов и входных групп, изменения их цветового решения, оборудования входов и входных групп основными и дополнительными элементами осуществляется с учетом назначения помещения.</w:t>
      </w:r>
    </w:p>
    <w:p w:rsidR="00B3103C" w:rsidRPr="00246741" w:rsidRDefault="00B3103C" w:rsidP="00597B03">
      <w:pPr>
        <w:widowControl w:val="0"/>
        <w:numPr>
          <w:ilvl w:val="0"/>
          <w:numId w:val="36"/>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 месту расположения различают следующие виды входов и входных групп:</w:t>
      </w:r>
    </w:p>
    <w:p w:rsidR="00B3103C" w:rsidRPr="00246741" w:rsidRDefault="00B3103C" w:rsidP="00597B03">
      <w:pPr>
        <w:widowControl w:val="0"/>
        <w:numPr>
          <w:ilvl w:val="0"/>
          <w:numId w:val="37"/>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лицевого фасада в помещения первого, цокольного и подвального этажей;</w:t>
      </w:r>
    </w:p>
    <w:p w:rsidR="00B3103C" w:rsidRPr="00246741" w:rsidRDefault="00B3103C" w:rsidP="00597B03">
      <w:pPr>
        <w:widowControl w:val="0"/>
        <w:numPr>
          <w:ilvl w:val="0"/>
          <w:numId w:val="3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торцевого фасада;</w:t>
      </w:r>
    </w:p>
    <w:p w:rsidR="00B3103C" w:rsidRPr="00246741" w:rsidRDefault="00B3103C" w:rsidP="00597B03">
      <w:pPr>
        <w:widowControl w:val="0"/>
        <w:numPr>
          <w:ilvl w:val="0"/>
          <w:numId w:val="37"/>
        </w:numPr>
        <w:tabs>
          <w:tab w:val="left" w:pos="963"/>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дворового фасада, в том числе расположенные выше первого этажа.</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Основными элементами входов и входных групп являются:</w:t>
      </w:r>
    </w:p>
    <w:p w:rsidR="00B3103C" w:rsidRPr="00246741" w:rsidRDefault="00B3103C" w:rsidP="00597B03">
      <w:pPr>
        <w:widowControl w:val="0"/>
        <w:numPr>
          <w:ilvl w:val="0"/>
          <w:numId w:val="38"/>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архитектурный проем;</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архитектурное оформление проема (откосы, наличники, элементы декора);</w:t>
      </w:r>
    </w:p>
    <w:p w:rsidR="00B3103C" w:rsidRPr="00246741" w:rsidRDefault="00B3103C" w:rsidP="00597B03">
      <w:pPr>
        <w:widowControl w:val="0"/>
        <w:numPr>
          <w:ilvl w:val="0"/>
          <w:numId w:val="38"/>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дверные конструкции, в том числе остекление (заполнение светопрозрачной части);</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козырек, навес;</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ограждение;</w:t>
      </w:r>
    </w:p>
    <w:p w:rsidR="00B3103C" w:rsidRPr="00246741" w:rsidRDefault="00B3103C" w:rsidP="00597B03">
      <w:pPr>
        <w:widowControl w:val="0"/>
        <w:numPr>
          <w:ilvl w:val="0"/>
          <w:numId w:val="38"/>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лестница, пандус, приямок, освещение.</w:t>
      </w:r>
    </w:p>
    <w:p w:rsidR="00B3103C" w:rsidRPr="00246741" w:rsidRDefault="00B3103C" w:rsidP="00597B03">
      <w:pPr>
        <w:widowControl w:val="0"/>
        <w:numPr>
          <w:ilvl w:val="0"/>
          <w:numId w:val="36"/>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Дополнительными элементами входов и входных групп являются:</w:t>
      </w:r>
    </w:p>
    <w:p w:rsidR="00B3103C" w:rsidRPr="00246741" w:rsidRDefault="00B3103C" w:rsidP="00597B03">
      <w:pPr>
        <w:widowControl w:val="0"/>
        <w:numPr>
          <w:ilvl w:val="0"/>
          <w:numId w:val="39"/>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защитные устройства (решетки, экраны, жалюзи);</w:t>
      </w:r>
    </w:p>
    <w:p w:rsidR="00B3103C" w:rsidRPr="00246741" w:rsidRDefault="00B3103C" w:rsidP="00597B03">
      <w:pPr>
        <w:widowControl w:val="0"/>
        <w:numPr>
          <w:ilvl w:val="0"/>
          <w:numId w:val="39"/>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объекты для размещения информации (таблички с указанием номеров подъездов, лестниц, квартир);</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B3103C" w:rsidRPr="00246741" w:rsidRDefault="00B3103C" w:rsidP="00597B03">
      <w:pPr>
        <w:widowControl w:val="0"/>
        <w:numPr>
          <w:ilvl w:val="0"/>
          <w:numId w:val="39"/>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маркизы;</w:t>
      </w:r>
    </w:p>
    <w:p w:rsidR="00B3103C" w:rsidRPr="00246741" w:rsidRDefault="00B3103C" w:rsidP="00597B03">
      <w:pPr>
        <w:widowControl w:val="0"/>
        <w:numPr>
          <w:ilvl w:val="0"/>
          <w:numId w:val="39"/>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наружная подсветка.</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Действия, связанные с устройством, ликвидацией, восстановлением входов и </w:t>
      </w:r>
      <w:r w:rsidRPr="00246741">
        <w:rPr>
          <w:rFonts w:ascii="Times New Roman" w:eastAsia="Times New Roman" w:hAnsi="Times New Roman" w:cs="Times New Roman"/>
          <w:sz w:val="26"/>
          <w:szCs w:val="26"/>
          <w:lang w:eastAsia="ru-RU" w:bidi="ru-RU"/>
        </w:rPr>
        <w:lastRenderedPageBreak/>
        <w:t>входных групп, изменением габаритов и конфигурации архитектурных проемов, установкой дверных конструкций, козырьков и иных элементов входов и входных групп, изменением их цветового решения должны быть согласованы в установленном порядке.</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Возможность устройства дополнительных входов и входных групп определяется на основе общей концепции с учетом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Расположение входов и входных групп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входов и входных групп на глухих стенах и брандмауэрах разрешается только при наличии обоснованной необходимости их устройства в соответствии с требованиями действующего законодательства по пожарной безопасности.</w:t>
      </w:r>
    </w:p>
    <w:p w:rsidR="00B3103C" w:rsidRPr="00246741" w:rsidRDefault="00B3103C" w:rsidP="00597B03">
      <w:pPr>
        <w:widowControl w:val="0"/>
        <w:numPr>
          <w:ilvl w:val="0"/>
          <w:numId w:val="36"/>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Изменение глубины откосов, архитектурного оформления проемов не допускаются.</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должны быть оборудованы водосточными трубами.</w:t>
      </w:r>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Входы и входные группы в помещения подвального этажа должны иметь единое решение в пределах всего фасада,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B3103C" w:rsidRPr="00246741" w:rsidRDefault="00B3103C" w:rsidP="00597B03">
      <w:pPr>
        <w:widowControl w:val="0"/>
        <w:numPr>
          <w:ilvl w:val="0"/>
          <w:numId w:val="3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Устройство дополнительных элементов входов и входных групп должно иметь единый характер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Проектом благоустройства должно предусматриваться ограждение приямка в виде каменного бордюра с металлическим ограждением высотой 0,4 м, а также устройство организованного водостока.</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наружных блоков систем кондиционирования и вентиляции разрешается в верхней части архитектурных проемов с применением маскирующих устройств (решеток, жалюзи), при этом цветовое решение наружного блока должно соответствовать колеру дверных конструкций.</w:t>
      </w:r>
    </w:p>
    <w:p w:rsidR="00B3103C" w:rsidRPr="00246741" w:rsidRDefault="00B3103C" w:rsidP="00597B03">
      <w:pPr>
        <w:widowControl w:val="0"/>
        <w:numPr>
          <w:ilvl w:val="0"/>
          <w:numId w:val="3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над входами первого этажа высоту нижней кромки маркиз от поверхности тротуара следует предусматривать не менее 2,5 м.</w:t>
      </w:r>
    </w:p>
    <w:p w:rsidR="00B3103C" w:rsidRPr="00246741" w:rsidRDefault="00B3103C" w:rsidP="00597B03">
      <w:pPr>
        <w:widowControl w:val="0"/>
        <w:numPr>
          <w:ilvl w:val="0"/>
          <w:numId w:val="36"/>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Габариты маркиз должны соответствовать габаритам и контурам</w:t>
      </w:r>
    </w:p>
    <w:p w:rsidR="00B3103C" w:rsidRPr="00246741" w:rsidRDefault="00B3103C" w:rsidP="000267A1">
      <w:pPr>
        <w:widowControl w:val="0"/>
        <w:spacing w:after="0" w:line="240" w:lineRule="auto"/>
        <w:ind w:firstLine="567"/>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архитектурного проема.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проектировании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Проектирование крепления маркиз на архитектурных деталях, элементах декора, на разной высоте в пределах фасада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Цветовое решение маркиз по оттенку должно соответствовать основному колеру фасада.</w:t>
      </w:r>
    </w:p>
    <w:p w:rsidR="00B3103C" w:rsidRPr="00246741" w:rsidRDefault="00B3103C" w:rsidP="00597B03">
      <w:pPr>
        <w:widowControl w:val="0"/>
        <w:numPr>
          <w:ilvl w:val="0"/>
          <w:numId w:val="36"/>
        </w:numPr>
        <w:tabs>
          <w:tab w:val="left" w:pos="1055"/>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 xml:space="preserve">Проектирование установки наружных защитных устройств на входах </w:t>
      </w:r>
      <w:r w:rsidRPr="00246741">
        <w:rPr>
          <w:rFonts w:ascii="Times New Roman" w:eastAsia="Times New Roman" w:hAnsi="Times New Roman" w:cs="Times New Roman"/>
          <w:sz w:val="26"/>
          <w:szCs w:val="26"/>
          <w:lang w:eastAsia="ru-RU" w:bidi="ru-RU"/>
        </w:rPr>
        <w:lastRenderedPageBreak/>
        <w:t>осуществляется в границах дверного проема за плоскостью фасада с сохранением глубины откосов. Конструкции должны иметь нейтральную окраску, соответствовать колеру дверных конструкций фасада.</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Повреждение архитектурных деталей, отделки, элементов декора фасада при проектировании устройства защитных устройств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При перепаде уровней более 0,4 м необходимо устройство ограждения. Характер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металлодекора и оборудования. Устройство глухих ограждений запрещается, если это не обосновано архитектурно</w:t>
      </w:r>
      <w:r w:rsidR="000267A1" w:rsidRPr="00246741">
        <w:rPr>
          <w:rFonts w:ascii="Times New Roman" w:eastAsia="Times New Roman" w:hAnsi="Times New Roman" w:cs="Times New Roman"/>
          <w:sz w:val="26"/>
          <w:szCs w:val="26"/>
          <w:lang w:eastAsia="ru-RU" w:bidi="ru-RU"/>
        </w:rPr>
        <w:t>-</w:t>
      </w:r>
      <w:r w:rsidRPr="00246741">
        <w:rPr>
          <w:rFonts w:ascii="Times New Roman" w:eastAsia="Times New Roman" w:hAnsi="Times New Roman" w:cs="Times New Roman"/>
          <w:sz w:val="26"/>
          <w:szCs w:val="26"/>
          <w:lang w:eastAsia="ru-RU" w:bidi="ru-RU"/>
        </w:rPr>
        <w:softHyphen/>
        <w:t>градостроительным обликом здания, строения, сооружения.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B3103C" w:rsidRPr="00246741" w:rsidRDefault="00B3103C" w:rsidP="00597B03">
      <w:pPr>
        <w:widowControl w:val="0"/>
        <w:numPr>
          <w:ilvl w:val="0"/>
          <w:numId w:val="36"/>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246741">
        <w:rPr>
          <w:rFonts w:ascii="Times New Roman" w:eastAsia="Times New Roman" w:hAnsi="Times New Roman" w:cs="Times New Roman"/>
          <w:sz w:val="26"/>
          <w:szCs w:val="26"/>
          <w:lang w:eastAsia="ru-RU" w:bidi="ru-RU"/>
        </w:rPr>
        <w:t>Ступени, лестницы, облицовка поверхностей крылец и приямков должны выполняться в соответствии с характером отделки фасада.</w:t>
      </w:r>
    </w:p>
    <w:p w:rsidR="002C2DEA"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color w:val="FF0000"/>
          <w:sz w:val="26"/>
          <w:szCs w:val="26"/>
          <w:lang w:eastAsia="ru-RU" w:bidi="ru-RU"/>
        </w:rPr>
      </w:pPr>
      <w:bookmarkStart w:id="11" w:name="bookmark12"/>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14. Балконы и лоджии</w:t>
      </w:r>
      <w:bookmarkEnd w:id="11"/>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устройства, ликвидации, восстановления, изменения внешнего вида балконов и лоджий, установки конструкций остекления, изменения их цветового решения осуществляется с учетом назначения помещения.</w:t>
      </w:r>
    </w:p>
    <w:p w:rsidR="00B3103C" w:rsidRPr="00DC18E4" w:rsidRDefault="00B3103C" w:rsidP="00597B03">
      <w:pPr>
        <w:widowControl w:val="0"/>
        <w:numPr>
          <w:ilvl w:val="0"/>
          <w:numId w:val="4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месту расположения различаются следующие виды балконов и лоджий:</w:t>
      </w:r>
    </w:p>
    <w:p w:rsidR="00B3103C" w:rsidRPr="00DC18E4" w:rsidRDefault="00B3103C" w:rsidP="00597B03">
      <w:pPr>
        <w:widowControl w:val="0"/>
        <w:numPr>
          <w:ilvl w:val="0"/>
          <w:numId w:val="41"/>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лицевого фасада;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дворовых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торцевых фасадов;</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лоджии первого этажа;</w:t>
      </w:r>
    </w:p>
    <w:p w:rsidR="00B3103C" w:rsidRPr="00DC18E4" w:rsidRDefault="00B3103C" w:rsidP="00597B03">
      <w:pPr>
        <w:widowControl w:val="0"/>
        <w:numPr>
          <w:ilvl w:val="0"/>
          <w:numId w:val="41"/>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мансардные балконы и лоджии.</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элементами балконов и лоджий являются:</w:t>
      </w:r>
    </w:p>
    <w:p w:rsidR="00B3103C" w:rsidRPr="00DC18E4" w:rsidRDefault="00B3103C" w:rsidP="00597B03">
      <w:pPr>
        <w:widowControl w:val="0"/>
        <w:numPr>
          <w:ilvl w:val="0"/>
          <w:numId w:val="42"/>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ограждения;</w:t>
      </w:r>
    </w:p>
    <w:p w:rsidR="00B3103C" w:rsidRPr="00DC18E4" w:rsidRDefault="00B3103C" w:rsidP="00597B03">
      <w:pPr>
        <w:widowControl w:val="0"/>
        <w:numPr>
          <w:ilvl w:val="0"/>
          <w:numId w:val="4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конструкции остекления.</w:t>
      </w:r>
    </w:p>
    <w:p w:rsidR="00B3103C" w:rsidRPr="00DC18E4" w:rsidRDefault="00B3103C" w:rsidP="00597B03">
      <w:pPr>
        <w:widowControl w:val="0"/>
        <w:numPr>
          <w:ilvl w:val="0"/>
          <w:numId w:val="40"/>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Дополнительными элементами балконов и лоджий являются:</w:t>
      </w:r>
    </w:p>
    <w:p w:rsidR="00B3103C" w:rsidRPr="00DC18E4" w:rsidRDefault="00B3103C" w:rsidP="00597B03">
      <w:pPr>
        <w:widowControl w:val="0"/>
        <w:numPr>
          <w:ilvl w:val="0"/>
          <w:numId w:val="43"/>
        </w:numPr>
        <w:tabs>
          <w:tab w:val="left" w:pos="96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декоративные решетки;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защитные устройства (решетки, экраны, жалюзи);</w:t>
      </w:r>
    </w:p>
    <w:p w:rsidR="00B3103C" w:rsidRPr="00DC18E4" w:rsidRDefault="00B3103C" w:rsidP="00597B03">
      <w:pPr>
        <w:widowControl w:val="0"/>
        <w:numPr>
          <w:ilvl w:val="0"/>
          <w:numId w:val="43"/>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маркизы.</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Действия, связанные с проектированием устройства, ликвидации, восстановления, изменения внешнего вида балконов и лоджий, установки конструкций остекления, изменения их цветового решения, должны быть согласованы в установленном порядке.</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Балконы и лоджии должны быть оборудованы подоконниками, системами водоотвода.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наружного размещения защитных решеток на лицевых и дворовых фасадах запрещается, за исключением помещений первого этажа.</w:t>
      </w:r>
    </w:p>
    <w:p w:rsidR="00B3103C" w:rsidRPr="00DC18E4" w:rsidRDefault="00B3103C" w:rsidP="00597B03">
      <w:pPr>
        <w:widowControl w:val="0"/>
        <w:numPr>
          <w:ilvl w:val="0"/>
          <w:numId w:val="40"/>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фрагментарной окраски или облицовки участка фасада в границах балкона или лоджии.</w:t>
      </w:r>
    </w:p>
    <w:p w:rsidR="00B3103C" w:rsidRPr="00DC18E4" w:rsidRDefault="00B3103C" w:rsidP="00597B03">
      <w:pPr>
        <w:widowControl w:val="0"/>
        <w:numPr>
          <w:ilvl w:val="0"/>
          <w:numId w:val="40"/>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Проектирование реконструкции балконов и лоджий, затрагивающей конструктивные элементы фасада, разрешается только на основании заключения о техническом состоянии несущих конструкций.</w:t>
      </w:r>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2" w:name="bookmark13"/>
    </w:p>
    <w:p w:rsidR="00B3103C" w:rsidRPr="00DC18E4" w:rsidRDefault="00B3103C"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15. Аттракционы</w:t>
      </w:r>
      <w:bookmarkEnd w:id="12"/>
    </w:p>
    <w:p w:rsidR="002C2DEA" w:rsidRPr="00DC18E4" w:rsidRDefault="002C2DEA" w:rsidP="000267A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аттракционов обязательными элементами благоустройства являются коммунально-бытовое оборудование - урна и оборудование - скамья.</w:t>
      </w:r>
    </w:p>
    <w:p w:rsidR="00B3103C" w:rsidRPr="00DC18E4" w:rsidRDefault="00B3103C" w:rsidP="00597B03">
      <w:pPr>
        <w:widowControl w:val="0"/>
        <w:numPr>
          <w:ilvl w:val="0"/>
          <w:numId w:val="44"/>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аттракционов требуется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0267A1" w:rsidRPr="00DC18E4" w:rsidRDefault="000267A1"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16. Водные устройства</w:t>
      </w:r>
    </w:p>
    <w:p w:rsidR="002C2DEA" w:rsidRPr="00DC18E4" w:rsidRDefault="002C2DEA" w:rsidP="00C825F9">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B3103C" w:rsidRPr="00DC18E4" w:rsidRDefault="00B3103C" w:rsidP="00597B03">
      <w:pPr>
        <w:widowControl w:val="0"/>
        <w:numPr>
          <w:ilvl w:val="0"/>
          <w:numId w:val="45"/>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водных устройств обязательным элементом благоустройства является коммунально-бытовое оборудование - урна.</w:t>
      </w:r>
    </w:p>
    <w:p w:rsidR="00B3103C" w:rsidRPr="00DC18E4" w:rsidRDefault="00B3103C" w:rsidP="003D7387">
      <w:pPr>
        <w:widowControl w:val="0"/>
        <w:numPr>
          <w:ilvl w:val="0"/>
          <w:numId w:val="45"/>
        </w:numPr>
        <w:tabs>
          <w:tab w:val="left" w:pos="11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водных устройств требуется разработка проекта</w:t>
      </w:r>
      <w:r w:rsidR="000267A1" w:rsidRPr="00DC18E4">
        <w:rPr>
          <w:rFonts w:ascii="Times New Roman" w:eastAsia="Times New Roman" w:hAnsi="Times New Roman" w:cs="Times New Roman"/>
          <w:sz w:val="26"/>
          <w:szCs w:val="26"/>
          <w:lang w:eastAsia="ru-RU" w:bidi="ru-RU"/>
        </w:rPr>
        <w:t xml:space="preserve"> благоустройства, </w:t>
      </w:r>
      <w:r w:rsidR="000267A1" w:rsidRPr="00DC18E4">
        <w:rPr>
          <w:rFonts w:ascii="Times New Roman" w:eastAsia="Times New Roman" w:hAnsi="Times New Roman" w:cs="Times New Roman"/>
          <w:sz w:val="26"/>
          <w:szCs w:val="26"/>
          <w:lang w:eastAsia="ru-RU" w:bidi="ru-RU"/>
        </w:rPr>
        <w:tab/>
        <w:t xml:space="preserve">а </w:t>
      </w:r>
      <w:r w:rsidRPr="00DC18E4">
        <w:rPr>
          <w:rFonts w:ascii="Times New Roman" w:eastAsia="Times New Roman" w:hAnsi="Times New Roman" w:cs="Times New Roman"/>
          <w:sz w:val="26"/>
          <w:szCs w:val="26"/>
          <w:lang w:eastAsia="ru-RU" w:bidi="ru-RU"/>
        </w:rPr>
        <w:t>также</w:t>
      </w:r>
      <w:r w:rsidRPr="00DC18E4">
        <w:rPr>
          <w:rFonts w:ascii="Times New Roman" w:eastAsia="Times New Roman" w:hAnsi="Times New Roman" w:cs="Times New Roman"/>
          <w:sz w:val="26"/>
          <w:szCs w:val="26"/>
          <w:lang w:eastAsia="ru-RU" w:bidi="ru-RU"/>
        </w:rPr>
        <w:tab/>
        <w:t>согласование</w:t>
      </w:r>
      <w:r w:rsidRPr="00DC18E4">
        <w:rPr>
          <w:rFonts w:ascii="Times New Roman" w:eastAsia="Times New Roman" w:hAnsi="Times New Roman" w:cs="Times New Roman"/>
          <w:sz w:val="26"/>
          <w:szCs w:val="26"/>
          <w:lang w:eastAsia="ru-RU" w:bidi="ru-RU"/>
        </w:rPr>
        <w:tab/>
        <w:t>проекта</w:t>
      </w:r>
      <w:r w:rsidRPr="00DC18E4">
        <w:rPr>
          <w:rFonts w:ascii="Times New Roman" w:eastAsia="Times New Roman" w:hAnsi="Times New Roman" w:cs="Times New Roman"/>
          <w:sz w:val="26"/>
          <w:szCs w:val="26"/>
          <w:lang w:eastAsia="ru-RU" w:bidi="ru-RU"/>
        </w:rPr>
        <w:tab/>
        <w:t>благоустройства</w:t>
      </w:r>
      <w:r w:rsidRPr="00DC18E4">
        <w:rPr>
          <w:rFonts w:ascii="Times New Roman" w:eastAsia="Times New Roman" w:hAnsi="Times New Roman" w:cs="Times New Roman"/>
          <w:sz w:val="26"/>
          <w:szCs w:val="26"/>
          <w:lang w:eastAsia="ru-RU" w:bidi="ru-RU"/>
        </w:rPr>
        <w:tab/>
        <w:t>с</w:t>
      </w:r>
      <w:r w:rsidR="000267A1" w:rsidRPr="00DC18E4">
        <w:rPr>
          <w:rFonts w:ascii="Times New Roman" w:eastAsia="Times New Roman" w:hAnsi="Times New Roman" w:cs="Times New Roman"/>
          <w:sz w:val="26"/>
          <w:szCs w:val="26"/>
          <w:lang w:eastAsia="ru-RU" w:bidi="ru-RU"/>
        </w:rPr>
        <w:t xml:space="preserve"> </w:t>
      </w:r>
      <w:r w:rsidR="003D7387" w:rsidRPr="00DC18E4">
        <w:rPr>
          <w:rFonts w:ascii="Times New Roman" w:eastAsia="Times New Roman" w:hAnsi="Times New Roman" w:cs="Times New Roman"/>
          <w:sz w:val="26"/>
          <w:szCs w:val="26"/>
          <w:lang w:eastAsia="ru-RU" w:bidi="ru-RU"/>
        </w:rPr>
        <w:t>администрацией сельского поселения Салым.</w:t>
      </w:r>
    </w:p>
    <w:p w:rsidR="003D7387" w:rsidRPr="00DC18E4" w:rsidRDefault="003D7387"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3" w:name="bookmark14"/>
    </w:p>
    <w:p w:rsidR="00B3103C" w:rsidRPr="00DC18E4" w:rsidRDefault="00B3103C" w:rsidP="00C825F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17. Временные элементы благоустройства</w:t>
      </w:r>
      <w:bookmarkEnd w:id="13"/>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Временные элементы благоустройства размещаются на срок не более 6 месяцев.</w:t>
      </w:r>
    </w:p>
    <w:p w:rsidR="00B3103C" w:rsidRPr="00DC18E4" w:rsidRDefault="00B3103C" w:rsidP="00597B03">
      <w:pPr>
        <w:widowControl w:val="0"/>
        <w:numPr>
          <w:ilvl w:val="0"/>
          <w:numId w:val="46"/>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временных элементов благоустройства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20672F" w:rsidRPr="00DC18E4" w:rsidRDefault="0020672F"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18. Некапитальные нестационарные объекты</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w:t>
      </w:r>
      <w:r w:rsidR="00E835DB">
        <w:rPr>
          <w:rFonts w:ascii="Times New Roman" w:eastAsia="Times New Roman" w:hAnsi="Times New Roman" w:cs="Times New Roman"/>
          <w:sz w:val="26"/>
          <w:szCs w:val="26"/>
          <w:lang w:eastAsia="ru-RU" w:bidi="ru-RU"/>
        </w:rPr>
        <w:t xml:space="preserve"> </w:t>
      </w:r>
      <w:r w:rsidR="00E14885" w:rsidRPr="00DC18E4">
        <w:rPr>
          <w:rFonts w:ascii="Times New Roman" w:eastAsia="Times New Roman" w:hAnsi="Times New Roman" w:cs="Times New Roman"/>
          <w:sz w:val="26"/>
          <w:szCs w:val="26"/>
          <w:lang w:eastAsia="ru-RU" w:bidi="ru-RU"/>
        </w:rPr>
        <w:t xml:space="preserve">и </w:t>
      </w:r>
      <w:r w:rsidRPr="00DC18E4">
        <w:rPr>
          <w:rFonts w:ascii="Times New Roman" w:eastAsia="Times New Roman" w:hAnsi="Times New Roman" w:cs="Times New Roman"/>
          <w:sz w:val="26"/>
          <w:szCs w:val="26"/>
          <w:lang w:eastAsia="ru-RU" w:bidi="ru-RU"/>
        </w:rPr>
        <w:t>объекты некапитального характера, для размещения которых не требуется разрешения на строительство.</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пленочные покрытия, рольставни.</w:t>
      </w:r>
    </w:p>
    <w:p w:rsidR="000267A1" w:rsidRPr="00DC18E4" w:rsidRDefault="000267A1" w:rsidP="00597B03">
      <w:pPr>
        <w:widowControl w:val="0"/>
        <w:numPr>
          <w:ilvl w:val="0"/>
          <w:numId w:val="47"/>
        </w:numPr>
        <w:tabs>
          <w:tab w:val="left" w:pos="920"/>
        </w:tabs>
        <w:spacing w:after="0" w:line="341"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некапитальных нестационарных строений и сооружений на территории населенного пункта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При размещении некапитальных нестационарных строений и сооружений в границах охранных зон условия их размещения необходимо согласовывать с уполномоченными органами.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Некапитальные нестационарные сооружения и сооружения необходимо устанавливать на твердые виды покрытия, оборудовать осветительным оборудованием, урнами.</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некапитальных нестационарных строений и сооружений должны поддерживать их опрятный внешний вид, проводить регулярную влажную очистку некапитальных нестационарных строений и сооружений и уборку непосредственно прилегающей территории. При появлении дефекта стеновой облицовки некапитальных нестационарных строений и сооружений принимать меры по устранению дефекта.</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твердыми видами покрытия. Расстояние от края проезжей части до ближайшей конструкции остановочного павильона необходимо устанавливать не менее 3,0 м.</w:t>
      </w:r>
    </w:p>
    <w:p w:rsidR="000267A1" w:rsidRPr="00DC18E4" w:rsidRDefault="000267A1" w:rsidP="00597B03">
      <w:pPr>
        <w:widowControl w:val="0"/>
        <w:numPr>
          <w:ilvl w:val="0"/>
          <w:numId w:val="4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туалетных кабин производится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бульварах), в местах установки городских АЗС, на автостоянках. При нестационарных торговых объектах питания размещение туалетных кабин производится при отсутствии общественных туалетов на прилегающей территории в зоне доступности 200 метров. Не допускается размещение туалетных кабин на придомовой территории. Расстояние от туалетных кабин до жилых и общественных зданий должно быть не менее 20 метров. В границах озелененных территорий общего пользования рекомендуется размещать туалетные кабины, комбинированные с комнатами отдыха матери и ребенка с соблюдением расстояния от игровых площадок более 30 метров, от спортивных площадок - более 45 метров. Туалетную кабину необходимо устанавливать на твердые виды покрытия. Габариты и конструктивные особенности туалетов определяются с учетом необходимости обеспечить доступ в туалеты для маломобильных групп населения. Внутри одной из кабин обустраивается свободное пространство для маневрирования диаметром не менее 1,4 м.</w:t>
      </w:r>
    </w:p>
    <w:p w:rsidR="000267A1" w:rsidRPr="00DC18E4" w:rsidRDefault="000267A1" w:rsidP="00597B03">
      <w:pPr>
        <w:widowControl w:val="0"/>
        <w:numPr>
          <w:ilvl w:val="0"/>
          <w:numId w:val="4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0267A1" w:rsidRPr="00DC18E4" w:rsidRDefault="000267A1" w:rsidP="00C825F9">
      <w:pPr>
        <w:widowControl w:val="0"/>
        <w:tabs>
          <w:tab w:val="left" w:pos="934"/>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Arial Unicode MS" w:hAnsi="Times New Roman" w:cs="Times New Roman"/>
          <w:sz w:val="26"/>
          <w:szCs w:val="26"/>
          <w:lang w:eastAsia="ru-RU" w:bidi="ru-RU"/>
        </w:rPr>
        <w:t>При размещении на земельном участке некапитального нестационарного строения, сооружения необходимо учитывать, что такое строение, сооружение должно соответствовать требованиям градостроительного регламента к объектам капитального строительства по соответствующему виду разрешенного использования земельного участка, в части предельной высоты размещенного на нем некапитального нестационарного сооружения, максимального процента застройки участка, количества и площади стоянок транспортных средств, проценту озеленения, требованиям к отступам от границ земельного участка.</w:t>
      </w:r>
    </w:p>
    <w:p w:rsidR="000267A1" w:rsidRPr="00DC18E4" w:rsidRDefault="000267A1" w:rsidP="000267A1">
      <w:pPr>
        <w:widowControl w:val="0"/>
        <w:tabs>
          <w:tab w:val="left" w:pos="934"/>
        </w:tabs>
        <w:spacing w:after="0" w:line="240" w:lineRule="auto"/>
        <w:jc w:val="both"/>
        <w:rPr>
          <w:rFonts w:ascii="Times New Roman" w:eastAsia="Times New Roman" w:hAnsi="Times New Roman" w:cs="Times New Roman"/>
          <w:sz w:val="26"/>
          <w:szCs w:val="26"/>
          <w:lang w:eastAsia="ru-RU" w:bidi="ru-RU"/>
        </w:rPr>
      </w:pPr>
    </w:p>
    <w:p w:rsidR="009C0D2A" w:rsidRDefault="009C0D2A"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14" w:name="bookmark15"/>
      <w:r w:rsidRPr="00DC18E4">
        <w:rPr>
          <w:rFonts w:ascii="Times New Roman" w:eastAsia="Times New Roman" w:hAnsi="Times New Roman" w:cs="Times New Roman"/>
          <w:b/>
          <w:bCs/>
          <w:sz w:val="26"/>
          <w:szCs w:val="26"/>
          <w:lang w:eastAsia="ru-RU" w:bidi="ru-RU"/>
        </w:rPr>
        <w:t>Статья 19. Нестационарные торговые объекты</w:t>
      </w:r>
      <w:bookmarkEnd w:id="14"/>
    </w:p>
    <w:p w:rsidR="006048F1" w:rsidRPr="00DC18E4" w:rsidRDefault="006048F1" w:rsidP="009C0D2A">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 нестационарным торговым объектам относятся:</w:t>
      </w:r>
    </w:p>
    <w:p w:rsidR="009C0D2A" w:rsidRPr="00DC18E4" w:rsidRDefault="009C0D2A" w:rsidP="00597B03">
      <w:pPr>
        <w:widowControl w:val="0"/>
        <w:numPr>
          <w:ilvl w:val="0"/>
          <w:numId w:val="4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павильоны;</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киоски;</w:t>
      </w:r>
    </w:p>
    <w:p w:rsidR="009C0D2A" w:rsidRPr="00DC18E4" w:rsidRDefault="009C0D2A" w:rsidP="00597B03">
      <w:pPr>
        <w:widowControl w:val="0"/>
        <w:numPr>
          <w:ilvl w:val="0"/>
          <w:numId w:val="4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остановочно-торговые модули;</w:t>
      </w:r>
    </w:p>
    <w:p w:rsidR="009C0D2A" w:rsidRPr="00DC18E4" w:rsidRDefault="009C0D2A" w:rsidP="00597B03">
      <w:pPr>
        <w:widowControl w:val="0"/>
        <w:numPr>
          <w:ilvl w:val="0"/>
          <w:numId w:val="49"/>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передвижные объекты (автоприцепы промышленного производства, специализированные автомашины);</w:t>
      </w:r>
    </w:p>
    <w:p w:rsidR="009C0D2A" w:rsidRPr="00DC18E4" w:rsidRDefault="009C0D2A" w:rsidP="00597B03">
      <w:pPr>
        <w:widowControl w:val="0"/>
        <w:numPr>
          <w:ilvl w:val="0"/>
          <w:numId w:val="49"/>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объекты (летние кафе, летние площадки - территории, прилегающие к стационарному предприятию торговли или общественного питания, палатки, лотки - легко возводимые сборно-разборные конструкции с тентовым покрытием, оснащенные прилавком).</w:t>
      </w:r>
    </w:p>
    <w:p w:rsidR="009C0D2A" w:rsidRPr="00DC18E4" w:rsidRDefault="009C0D2A" w:rsidP="00597B03">
      <w:pPr>
        <w:widowControl w:val="0"/>
        <w:numPr>
          <w:ilvl w:val="0"/>
          <w:numId w:val="48"/>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размещаются в соответствии с утвержденной администрацией (наименования МО) Схемой размещения нестационарных торговых объектов на территории (наименование муниципального образования)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Размещение нестационарных торговых объектов на земельном участке, находящемся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Внешний вид нестационарного торгового объекта должен проекту нестационарного торгового объекта (разработанный в соответствии с заданной стилистикой типовым решением нестационарного торгового объекта), согласованному с уполномоченным органом администрации в области градостроительства.</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нестационарных торговых объектов, обязательным элементом благоустройства является коммунально-бытовое оборудование - урна.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Нестационарные торговые объекты должны иметь вывеску с наименованием юридического или физического лица, местом ее (его) нахождения (юридический адрес), режимом работы.</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 работы нестационарного торгового объекта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документах обязательные требования безопасности услуг для жизни, здоровья людей, окружающей среды и имущества.</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 физические лица, владельцы, арендаторы нестационарных объектов торговли, а также организаторы культурно-массовых и спортивных мероприятий обязаны дополнительно установить на твердое покрытие биотуалеты и мусоросборники (контейнеры) для сбора отходов в период проведения мероприятий, организовывать и осуществлять их обслуживание и вывоз отходов.</w:t>
      </w:r>
    </w:p>
    <w:p w:rsidR="009C0D2A" w:rsidRPr="00DC18E4" w:rsidRDefault="009C0D2A" w:rsidP="00597B03">
      <w:pPr>
        <w:widowControl w:val="0"/>
        <w:numPr>
          <w:ilvl w:val="0"/>
          <w:numId w:val="48"/>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установке нестационарных торговых объектов применяются быстровозводимые сборно-разборные модульные комплексы с применением любых современных материалов, путем анкерного крепления конструкций. Высота конструкции для киосков, павильонов и временных стендов не должна превышать 3,5 м. Заглубление киосков и павильонов - не более 0,4 м. Габариты и конструктивные особенности павильонов должны обеспечивать доступ для маломобильных групп населения: минимальная ширина пандуса составляет 0,9 м, минимальная ширина дверного проема входа в павильон - 0,9 м. Устройство прилавка для киосков, павильонов, временных стендов рекомендуется на высоте 0,7 - 0,9 м. Необходимо обеспечить достаточное освещение элементов в темное время суток встроенными или отдельно стоящими светильниками. На прилегающей территории необходимо обеспечить наличие урн, уличной мебели для организации мест кратковременного отдыха, возможно устройство козырьков и навесов для защиты от осадков, установка обогревающих приборов.</w:t>
      </w:r>
    </w:p>
    <w:p w:rsidR="009C0D2A" w:rsidRPr="00DC18E4" w:rsidRDefault="009C0D2A" w:rsidP="00597B03">
      <w:pPr>
        <w:widowControl w:val="0"/>
        <w:numPr>
          <w:ilvl w:val="0"/>
          <w:numId w:val="48"/>
        </w:numPr>
        <w:tabs>
          <w:tab w:val="left" w:pos="11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Нестационарные торговые объекты должны иметь комплексное благоустройство территории, включающее в себя навесы, шатры, художественно</w:t>
      </w:r>
      <w:r w:rsidRPr="00DC18E4">
        <w:rPr>
          <w:rFonts w:ascii="Times New Roman" w:eastAsia="Times New Roman" w:hAnsi="Times New Roman" w:cs="Times New Roman"/>
          <w:sz w:val="26"/>
          <w:szCs w:val="26"/>
          <w:lang w:eastAsia="ru-RU" w:bidi="ru-RU"/>
        </w:rPr>
        <w:softHyphen/>
        <w:t>декоративные ограждающие конструкции, осветительное, специализированное торгово-технологическое оборудование, мебель летнего типа, малые контейнеры для сбора мусора.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применение изношенных, выцветших, плохо окрашенных, загрязненных материалов, конструкций и оборудования.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комплекса нестационарных торговых объектов или торговой зоны должна быть выделена хозяйственная зона в составе площадки для разгрузки, площадки для сбора мусора, общественного туалета. Расстояние от хозяйственной зоны должно быть не менее 20 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неканализованных территориях в крупных зонах нестационарных торговых объектов следует предусматривать передвижные общественные туалеты или биокабины. Выгребные туалеты не допускаются.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 одиночных ларьков, киосков и торговых павильонов расстояние для жилых и общественных зданий следует принимать не менее 10 м и с учетом исключения неблагоприятного влияния на условия проживания.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хранение тары или затаренных продуктов около предприятия.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Территория нестационарных торговых объектов должна быть:</w:t>
      </w:r>
    </w:p>
    <w:p w:rsidR="009C0D2A" w:rsidRPr="00DC18E4" w:rsidRDefault="009C0D2A" w:rsidP="00597B03">
      <w:pPr>
        <w:widowControl w:val="0"/>
        <w:numPr>
          <w:ilvl w:val="0"/>
          <w:numId w:val="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благоустроена (ограждена, оснащена пешеходными дорожками и твердым покрытием, оформлена элементами временного, сезонного озеленения и прочее);</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оснащена урнами и мусоросборниками со съемными вкладышами;</w:t>
      </w:r>
    </w:p>
    <w:p w:rsidR="009C0D2A" w:rsidRPr="00DC18E4" w:rsidRDefault="009C0D2A" w:rsidP="00597B03">
      <w:pPr>
        <w:widowControl w:val="0"/>
        <w:numPr>
          <w:ilvl w:val="0"/>
          <w:numId w:val="50"/>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обеспечена наличием туалетов (биотуалетов) для посетителей (за исключением летних кафе, расположенных на прилегающей территории предприятий общественного питания);</w:t>
      </w:r>
    </w:p>
    <w:p w:rsidR="009C0D2A" w:rsidRPr="00DC18E4" w:rsidRDefault="009C0D2A" w:rsidP="00597B03">
      <w:pPr>
        <w:widowControl w:val="0"/>
        <w:numPr>
          <w:ilvl w:val="0"/>
          <w:numId w:val="50"/>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обеспечена подъездными путями.</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обеспечения безопасности дорожного движения не допускается размещение нестационарных торговых объектов в зонах остановок общественного транспорта.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складировать у объектов торговли (лотков, киосков, палаток, павильонов мелкорозничной торговли, магазинов и остановочных павильонов) тару и запасы товаров, а также использовать для складирования прилегающие к ним территории и контейнерные площадки, предназначенные для накопления твердых коммунальных отходов от населения.</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нестационарных торговых объектов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Недоступность нестационарного торгового объекта для покупателей - маломобильных групп населения (МГН), необеспечение равных условий жизнедеятельности для МГН с другими категориями населения, является основанием признать нестационарный торговый объект невозможным к использованию по назначению.</w:t>
      </w:r>
    </w:p>
    <w:p w:rsidR="009C0D2A" w:rsidRPr="00DC18E4" w:rsidRDefault="009C0D2A" w:rsidP="009C0D2A">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Типовые архитектурные решения нестационарного торгового объекта приводятся безотносительно к конкретным производителям, маркам и моделям, применяются в целях унификации нестационарных торговых объектов, размещаемых на территории сельского поселения Салым.</w:t>
      </w:r>
    </w:p>
    <w:p w:rsidR="009C0D2A" w:rsidRPr="00DC18E4" w:rsidRDefault="009C0D2A" w:rsidP="00597B03">
      <w:pPr>
        <w:widowControl w:val="0"/>
        <w:numPr>
          <w:ilvl w:val="0"/>
          <w:numId w:val="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согласования размещения и внешнего вида нестационарных торговых объектов осуществляется в соответствии с требованиями приложения 1 настоящих Правил.</w:t>
      </w:r>
    </w:p>
    <w:p w:rsidR="009C0D2A" w:rsidRPr="00DC18E4" w:rsidRDefault="009C0D2A" w:rsidP="009C0D2A">
      <w:pPr>
        <w:widowControl w:val="0"/>
        <w:tabs>
          <w:tab w:val="left" w:pos="1046"/>
        </w:tabs>
        <w:spacing w:after="0" w:line="240" w:lineRule="auto"/>
        <w:jc w:val="both"/>
        <w:rPr>
          <w:rFonts w:ascii="Times New Roman" w:eastAsia="Times New Roman" w:hAnsi="Times New Roman" w:cs="Times New Roman"/>
          <w:sz w:val="26"/>
          <w:szCs w:val="26"/>
          <w:lang w:eastAsia="ru-RU" w:bidi="ru-RU"/>
        </w:rPr>
      </w:pP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lastRenderedPageBreak/>
        <w:t>Статья 20. Детское игровое, спортивное и другое оборудование</w:t>
      </w:r>
    </w:p>
    <w:p w:rsidR="009C0D2A" w:rsidRPr="00DC18E4" w:rsidRDefault="009C0D2A" w:rsidP="009C0D2A">
      <w:pPr>
        <w:widowControl w:val="0"/>
        <w:tabs>
          <w:tab w:val="left" w:pos="1046"/>
        </w:tabs>
        <w:spacing w:after="0" w:line="240" w:lineRule="auto"/>
        <w:ind w:firstLine="567"/>
        <w:rPr>
          <w:rFonts w:ascii="Times New Roman" w:eastAsia="Times New Roman" w:hAnsi="Times New Roman" w:cs="Times New Roman"/>
          <w:b/>
          <w:sz w:val="26"/>
          <w:szCs w:val="26"/>
          <w:lang w:eastAsia="ru-RU" w:bidi="ru-RU"/>
        </w:rPr>
      </w:pP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на мягкие виды покрытия, утрамбованное основание или фундамент. При наличии фундамента его части не должны выступать над поверхностью земли.</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с применением типовых образцов оборудования или выполненных по индивидуальному проекту.</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оборудования осуществляется в соответствии с его назначением и планировкой объекта благоустройства.</w:t>
      </w:r>
    </w:p>
    <w:p w:rsidR="008E2BC8" w:rsidRPr="00DC18E4" w:rsidRDefault="008E2BC8" w:rsidP="00597B03">
      <w:pPr>
        <w:widowControl w:val="0"/>
        <w:numPr>
          <w:ilvl w:val="0"/>
          <w:numId w:val="51"/>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Деревянное оборудование проектируется из твердых пород деревьев с обработкой составами, предотвращающими гниение, усыхание, возгорание.</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оборудования проектируется с учетом стилистики окружающих архитектурных объектов.</w:t>
      </w:r>
    </w:p>
    <w:p w:rsidR="008E2BC8" w:rsidRPr="00DC18E4" w:rsidRDefault="008E2BC8" w:rsidP="00597B03">
      <w:pPr>
        <w:widowControl w:val="0"/>
        <w:numPr>
          <w:ilvl w:val="0"/>
          <w:numId w:val="51"/>
        </w:numPr>
        <w:tabs>
          <w:tab w:val="left" w:pos="9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Виды инженерного и технического оборудования фасадов:</w:t>
      </w:r>
    </w:p>
    <w:p w:rsidR="008E2BC8" w:rsidRPr="00DC18E4" w:rsidRDefault="008E2BC8" w:rsidP="00597B03">
      <w:pPr>
        <w:widowControl w:val="0"/>
        <w:numPr>
          <w:ilvl w:val="0"/>
          <w:numId w:val="52"/>
        </w:numPr>
        <w:tabs>
          <w:tab w:val="left" w:pos="9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наружные блоки систем кондиционирования и вентиляции;</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трубопроводы;</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водосточные трубы;</w:t>
      </w:r>
    </w:p>
    <w:p w:rsidR="008E2BC8" w:rsidRPr="00DC18E4" w:rsidRDefault="008E2BC8" w:rsidP="00597B03">
      <w:pPr>
        <w:widowControl w:val="0"/>
        <w:numPr>
          <w:ilvl w:val="0"/>
          <w:numId w:val="52"/>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дымовые и вентиляционные каналы; антенны (не являющиеся сооружением);</w:t>
      </w:r>
    </w:p>
    <w:p w:rsidR="008E2BC8" w:rsidRPr="00DC18E4" w:rsidRDefault="008E2BC8" w:rsidP="00597B03">
      <w:pPr>
        <w:widowControl w:val="0"/>
        <w:numPr>
          <w:ilvl w:val="0"/>
          <w:numId w:val="52"/>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видеокамеры наружного наблюдения;</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вентиляционные решетки;</w:t>
      </w:r>
    </w:p>
    <w:p w:rsidR="008E2BC8" w:rsidRPr="00DC18E4" w:rsidRDefault="008E2BC8" w:rsidP="00597B03">
      <w:pPr>
        <w:widowControl w:val="0"/>
        <w:numPr>
          <w:ilvl w:val="0"/>
          <w:numId w:val="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для обеспечения освещения территории населенного пункта;</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кабельные линии, пристенные электрощиты;</w:t>
      </w:r>
    </w:p>
    <w:p w:rsidR="008E2BC8" w:rsidRPr="00DC18E4" w:rsidRDefault="008E2BC8" w:rsidP="00597B03">
      <w:pPr>
        <w:widowControl w:val="0"/>
        <w:numPr>
          <w:ilvl w:val="0"/>
          <w:numId w:val="52"/>
        </w:numPr>
        <w:tabs>
          <w:tab w:val="left" w:pos="9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газопроводы.</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инженерного и технического оборудования фасадов должно соответствовать основному колеру, если иные требования не установлены действующим законодательством.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Инженерное и техническое оборудование фасадов должно иметь современный дизайн и быть унифицированным.</w:t>
      </w:r>
    </w:p>
    <w:p w:rsidR="008E2BC8" w:rsidRPr="00DC18E4" w:rsidRDefault="008E2BC8" w:rsidP="00597B03">
      <w:pPr>
        <w:widowControl w:val="0"/>
        <w:numPr>
          <w:ilvl w:val="0"/>
          <w:numId w:val="51"/>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и технологичность крепежа.</w:t>
      </w:r>
    </w:p>
    <w:p w:rsidR="008E2BC8" w:rsidRPr="00DC18E4" w:rsidRDefault="008E2BC8" w:rsidP="00597B03">
      <w:pPr>
        <w:widowControl w:val="0"/>
        <w:numPr>
          <w:ilvl w:val="0"/>
          <w:numId w:val="51"/>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8E2BC8" w:rsidRPr="00DC18E4" w:rsidRDefault="008E2BC8" w:rsidP="00597B03">
      <w:pPr>
        <w:widowControl w:val="0"/>
        <w:numPr>
          <w:ilvl w:val="0"/>
          <w:numId w:val="51"/>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нарушение норм безопасности, санитарных норм, норм пожарной безопасности.</w:t>
      </w:r>
    </w:p>
    <w:p w:rsidR="008E2BC8" w:rsidRPr="00DC18E4" w:rsidRDefault="008E2BC8" w:rsidP="00597B03">
      <w:pPr>
        <w:widowControl w:val="0"/>
        <w:numPr>
          <w:ilvl w:val="0"/>
          <w:numId w:val="51"/>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инженерного и технического оборудования фасадов должно обеспечивать возможность его эксплуатации и обслуживания.</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размещение инженерного и технического оборудования на лицевых фасадах и фасадах, просматривающихся с улиц, площадей, над тротуарами за исключением водосточных труб, видеокамер наружного наблюдения, оборудования для обеспечения освещения территории населенного пункта, кабельных линий, пристенных электрощитов.</w:t>
      </w:r>
    </w:p>
    <w:p w:rsidR="008E2BC8" w:rsidRPr="00DC18E4" w:rsidRDefault="008E2BC8" w:rsidP="00597B03">
      <w:pPr>
        <w:widowControl w:val="0"/>
        <w:numPr>
          <w:ilvl w:val="0"/>
          <w:numId w:val="51"/>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размещение инженерного и технического оборудования фасадов на архитектурных деталях, элементах декора фасада, за исключением отделки фасада и внутренних поверхностей балконов и лоджий.</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Устройство систем кондиционирования и вентиляции без наружного блока с </w:t>
      </w:r>
      <w:r w:rsidRPr="00DC18E4">
        <w:rPr>
          <w:rFonts w:ascii="Times New Roman" w:eastAsia="Times New Roman" w:hAnsi="Times New Roman" w:cs="Times New Roman"/>
          <w:sz w:val="26"/>
          <w:szCs w:val="26"/>
          <w:lang w:eastAsia="ru-RU" w:bidi="ru-RU"/>
        </w:rPr>
        <w:lastRenderedPageBreak/>
        <w:t>подачей воздуха через отверстие в стене диаметром до 0,2 м, разрешается на всех фасадах без разработки проекта устройства архитектурного проема.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вентиляционных трубопроводов на поверхностях дворовых фасадах разрешается в нишах, за архитектурными выступами, не затрагивающими основную поверхность фасада.</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крыше зданий с выразительным силуэтом, на силуэтных завершениях зданий, строений и сооружений, на парапетах, ограждениях кровли проектирование размещения инженерного и технического оборудования фасадов запрещается.</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во владении и пользовании которых находятся земельные участки с расположенными на них детскими игровыми и спортивными площадками, обязаны обеспечить наличие сертифицированного игрового и спортивного оборудования.</w:t>
      </w:r>
    </w:p>
    <w:p w:rsidR="008E2BC8" w:rsidRPr="00DC18E4" w:rsidRDefault="008E2BC8" w:rsidP="00597B03">
      <w:pPr>
        <w:widowControl w:val="0"/>
        <w:numPr>
          <w:ilvl w:val="0"/>
          <w:numId w:val="51"/>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8E2BC8" w:rsidRPr="00DC18E4" w:rsidRDefault="008E2BC8" w:rsidP="00597B03">
      <w:pPr>
        <w:widowControl w:val="0"/>
        <w:numPr>
          <w:ilvl w:val="0"/>
          <w:numId w:val="53"/>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разрушение и повреждение оборудования, нанесение надписей различного содержания, размещение информационных материалов;</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использование оборудования не по назначению (детского игрового и спортивного, иного оборудования);</w:t>
      </w:r>
    </w:p>
    <w:p w:rsidR="008E2BC8" w:rsidRPr="00DC18E4" w:rsidRDefault="008E2BC8" w:rsidP="00597B03">
      <w:pPr>
        <w:widowControl w:val="0"/>
        <w:numPr>
          <w:ilvl w:val="0"/>
          <w:numId w:val="53"/>
        </w:numPr>
        <w:tabs>
          <w:tab w:val="left" w:pos="9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снос, перестановка оборудования, не влекущие их повреждения или уничтожения, если это не связано с проведением спасательных и иных неотложных работ.</w:t>
      </w:r>
    </w:p>
    <w:p w:rsidR="008E2BC8" w:rsidRPr="00DC18E4" w:rsidRDefault="008E2BC8" w:rsidP="00597B03">
      <w:pPr>
        <w:widowControl w:val="0"/>
        <w:numPr>
          <w:ilvl w:val="0"/>
          <w:numId w:val="51"/>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скамей следует предусматривать на твердые виды покрытия или фундамент. В зонах отдыха, лесопарках, детских игровых и спортивных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особо охраняемых природных территорий скамьи и столы необходимо проектировать из древесных пней-срубов, бревен и плах, не имеющих сколов и острых углов.</w:t>
      </w:r>
    </w:p>
    <w:p w:rsidR="008E2BC8" w:rsidRPr="00DC18E4" w:rsidRDefault="008E2BC8" w:rsidP="00597B03">
      <w:pPr>
        <w:widowControl w:val="0"/>
        <w:numPr>
          <w:ilvl w:val="1"/>
          <w:numId w:val="51"/>
        </w:numPr>
        <w:tabs>
          <w:tab w:val="left" w:pos="12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размещаемой мебели на проектируемой территории необходимо устанавливать в зависимости от функционального назначения территории и количества посетителей конкретной территории.</w:t>
      </w:r>
    </w:p>
    <w:p w:rsidR="008E2BC8" w:rsidRPr="00DC18E4" w:rsidRDefault="008E2BC8" w:rsidP="00597B03">
      <w:pPr>
        <w:widowControl w:val="0"/>
        <w:numPr>
          <w:ilvl w:val="0"/>
          <w:numId w:val="51"/>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детского игрового, спортивного и другого оборудования требуется разработка проекта благоустройства, а также согласование проекта благоустройства с уполномоченным органом администрации в области градостроительства.</w:t>
      </w:r>
    </w:p>
    <w:p w:rsidR="008E2BC8" w:rsidRPr="008E2BC8" w:rsidRDefault="008E2BC8" w:rsidP="008E2BC8">
      <w:pPr>
        <w:widowControl w:val="0"/>
        <w:tabs>
          <w:tab w:val="left" w:pos="1009"/>
        </w:tabs>
        <w:spacing w:after="0" w:line="240" w:lineRule="auto"/>
        <w:jc w:val="both"/>
        <w:rPr>
          <w:rFonts w:ascii="Times New Roman" w:eastAsia="Times New Roman" w:hAnsi="Times New Roman" w:cs="Times New Roman"/>
          <w:color w:val="FF0000"/>
          <w:sz w:val="26"/>
          <w:szCs w:val="26"/>
          <w:lang w:eastAsia="ru-RU" w:bidi="ru-RU"/>
        </w:rPr>
      </w:pPr>
    </w:p>
    <w:p w:rsidR="008E2BC8" w:rsidRPr="00DC18E4" w:rsidRDefault="008E2BC8" w:rsidP="008E2BC8">
      <w:pPr>
        <w:pStyle w:val="a4"/>
        <w:ind w:firstLine="567"/>
        <w:rPr>
          <w:rFonts w:ascii="Times New Roman" w:hAnsi="Times New Roman"/>
          <w:b/>
          <w:sz w:val="26"/>
          <w:szCs w:val="26"/>
          <w:lang w:eastAsia="ru-RU" w:bidi="ru-RU"/>
        </w:rPr>
      </w:pPr>
      <w:r w:rsidRPr="00DC18E4">
        <w:rPr>
          <w:rFonts w:ascii="Times New Roman" w:hAnsi="Times New Roman"/>
          <w:b/>
          <w:sz w:val="26"/>
          <w:szCs w:val="26"/>
          <w:lang w:eastAsia="ru-RU" w:bidi="ru-RU"/>
        </w:rPr>
        <w:t>Статья 21. Коммунально–бытовое оборудование</w:t>
      </w:r>
    </w:p>
    <w:p w:rsidR="008E2BC8" w:rsidRPr="00DC18E4" w:rsidRDefault="008E2BC8" w:rsidP="008E2BC8">
      <w:pPr>
        <w:pStyle w:val="a4"/>
        <w:rPr>
          <w:lang w:eastAsia="ru-RU" w:bidi="ru-RU"/>
        </w:rPr>
      </w:pP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урн обязательно у входов в здания любого назначения, в зонах, предназначенных для размещения детского игрового и спортивного оборудования.</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контейнеров осуществляется исключительно в зонах, предназначенных для их размещения в соответствии с планировкой объекта благоустройства. Места размещения контейнеров отделяются от зон, предназначенных для размещения детского игрового и спортивного оборудования техническим ограждением и растительными компонентами. Ширина зоны растительных компонентов составляет не менее 1 м.</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установки контейнеров для накопления отходов должны иметь твердое водонепроницаемое покрытие (бетонное, асфальтобетонное), освещены, ограничены ограждениями или зелеными насаждениями, иметь удобные пути для подъезда специализированного транспорта и подхода жителей. Количество </w:t>
      </w:r>
      <w:r w:rsidRPr="00DC18E4">
        <w:rPr>
          <w:rFonts w:ascii="Times New Roman" w:eastAsia="Times New Roman" w:hAnsi="Times New Roman" w:cs="Times New Roman"/>
          <w:sz w:val="26"/>
          <w:szCs w:val="26"/>
          <w:lang w:eastAsia="ru-RU" w:bidi="ru-RU"/>
        </w:rPr>
        <w:lastRenderedPageBreak/>
        <w:t>контейнерных площадок и устанавливаемых контейнеров определяется расчетами объемов накопления отходов.</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контейнерных площадок и устанавливаемых контейнеров определяется расчетами объемов накопления отходов, но не более 5 контейнеров на 1 контейнерную площадку.</w:t>
      </w:r>
    </w:p>
    <w:p w:rsidR="008E2BC8" w:rsidRPr="00DC18E4" w:rsidRDefault="008E2BC8" w:rsidP="00597B03">
      <w:pPr>
        <w:widowControl w:val="0"/>
        <w:numPr>
          <w:ilvl w:val="0"/>
          <w:numId w:val="54"/>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сбора мусора и пищевых отходов должны располагаться на расстоянии не менее 30 м от объектов торговли и 25 м от жилых домов, детских игровых и спортивных площадок и площадок для отдыха. Допускается сокращать указанное расстояние, исходя из местных условий размещения торговых объектов по решению комиссии с участием органов государственной и муниципальной власти.</w:t>
      </w:r>
    </w:p>
    <w:p w:rsidR="008E2BC8" w:rsidRPr="00DC18E4" w:rsidRDefault="008E2BC8" w:rsidP="00597B03">
      <w:pPr>
        <w:widowControl w:val="0"/>
        <w:numPr>
          <w:ilvl w:val="0"/>
          <w:numId w:val="54"/>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всех площадях и улицах, парках, остановках и стоянках транспорта, у входа и выхода из зданий и в других общественных местах устанавливаются урны с интервалом не более чем через 40 м на оживленных и 100 м на малолюдных территориях и в количестве, достаточном для предотвращения засорения вышеуказанных территорий.</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5" w:name="bookmark16"/>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22. Объекты для размещения информации</w:t>
      </w:r>
      <w:bookmarkEnd w:id="15"/>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для размещения информации разрешается без уничтожения элементов декора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упорядоченность таких объектов для размещения информации в пределах фасада здания, строения, сооружения.</w:t>
      </w:r>
    </w:p>
    <w:p w:rsidR="008E2BC8" w:rsidRPr="00DC18E4" w:rsidRDefault="008E2BC8" w:rsidP="00597B03">
      <w:pPr>
        <w:widowControl w:val="0"/>
        <w:numPr>
          <w:ilvl w:val="0"/>
          <w:numId w:val="55"/>
        </w:numPr>
        <w:tabs>
          <w:tab w:val="left" w:pos="8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стилистическое соответствие таких объектов для размещения информации с архитектурно-градостроительным обликом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цветовую гармонию таких объектов для размещения информации с цветовым решением фасада здания, строения, сооружения.</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соразмерность таких объектов для размещения информации с архитектурными деталями и элементами декора фасадов зданий, строений, сооружений.</w:t>
      </w:r>
    </w:p>
    <w:p w:rsidR="008E2BC8" w:rsidRPr="00DC18E4" w:rsidRDefault="008E2BC8" w:rsidP="00597B03">
      <w:pPr>
        <w:widowControl w:val="0"/>
        <w:numPr>
          <w:ilvl w:val="0"/>
          <w:numId w:val="5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для размещения информации следует соблюдать требования Федеральных законов Российской Федерации от 13.03.2006 года № 38-ФЗ «О рекламе», от 01.06.2005 года № 53-ФЗ «О государственном языке Российской Федерации».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для размещения информации должно быть безопасно для людей, удобно в эксплуатации и ремонте, с высоким уровнем художественного и технического исполнения, с использованием качественных, долговечных материалов с высокими декоративными и эксплуатационными свойствами.</w:t>
      </w:r>
    </w:p>
    <w:p w:rsidR="008E2BC8" w:rsidRPr="00DC18E4" w:rsidRDefault="008E2BC8" w:rsidP="00597B03">
      <w:pPr>
        <w:widowControl w:val="0"/>
        <w:numPr>
          <w:ilvl w:val="0"/>
          <w:numId w:val="56"/>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видами знаков адресации являются: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номерные знаки, обозначающие наименование улицы, номер дома, квартиры и помещения;</w:t>
      </w:r>
    </w:p>
    <w:p w:rsidR="008E2BC8" w:rsidRPr="00DC18E4" w:rsidRDefault="008E2BC8" w:rsidP="00597B03">
      <w:pPr>
        <w:widowControl w:val="0"/>
        <w:numPr>
          <w:ilvl w:val="0"/>
          <w:numId w:val="58"/>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названия улицы, площади, обозначающие, в том числе, нумерацию домов на участке улицы, в микрорайоне.</w:t>
      </w:r>
    </w:p>
    <w:p w:rsidR="008E2BC8" w:rsidRPr="00DC18E4" w:rsidRDefault="008E2BC8" w:rsidP="00597B03">
      <w:pPr>
        <w:widowControl w:val="0"/>
        <w:numPr>
          <w:ilvl w:val="0"/>
          <w:numId w:val="56"/>
        </w:numPr>
        <w:tabs>
          <w:tab w:val="left" w:pos="94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Общими требованиями к размещению знаков адресации являются:</w:t>
      </w:r>
    </w:p>
    <w:p w:rsidR="008E2BC8" w:rsidRPr="00DC18E4" w:rsidRDefault="008E2BC8" w:rsidP="00597B03">
      <w:pPr>
        <w:widowControl w:val="0"/>
        <w:numPr>
          <w:ilvl w:val="0"/>
          <w:numId w:val="59"/>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унификация мест размещения, соблюдение единых правил размещения;</w:t>
      </w:r>
    </w:p>
    <w:p w:rsidR="008E2BC8" w:rsidRPr="00DC18E4" w:rsidRDefault="008E2BC8" w:rsidP="00597B03">
      <w:pPr>
        <w:widowControl w:val="0"/>
        <w:numPr>
          <w:ilvl w:val="0"/>
          <w:numId w:val="59"/>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E2BC8" w:rsidRPr="00DC18E4" w:rsidRDefault="008E2BC8" w:rsidP="00597B03">
      <w:pPr>
        <w:widowControl w:val="0"/>
        <w:numPr>
          <w:ilvl w:val="0"/>
          <w:numId w:val="56"/>
        </w:numPr>
        <w:tabs>
          <w:tab w:val="left" w:pos="10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зданий, строений и сооружений должны быть размещены следующие информационные указатели:</w:t>
      </w:r>
    </w:p>
    <w:p w:rsidR="008E2BC8" w:rsidRPr="00DC18E4" w:rsidRDefault="008E2BC8" w:rsidP="00597B03">
      <w:pPr>
        <w:widowControl w:val="0"/>
        <w:numPr>
          <w:ilvl w:val="0"/>
          <w:numId w:val="60"/>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наименования улицы, площади, проспекта, микрорайона;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дома и корпуса;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номера подъезда и квартир;</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пожарного гидранта;</w:t>
      </w:r>
    </w:p>
    <w:p w:rsidR="008E2BC8" w:rsidRPr="00DC18E4" w:rsidRDefault="008E2BC8" w:rsidP="00597B03">
      <w:pPr>
        <w:widowControl w:val="0"/>
        <w:numPr>
          <w:ilvl w:val="0"/>
          <w:numId w:val="60"/>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указатель класса энергетической эффективности;</w:t>
      </w:r>
    </w:p>
    <w:p w:rsidR="008E2BC8" w:rsidRPr="00DC18E4" w:rsidRDefault="008E2BC8" w:rsidP="00597B03">
      <w:pPr>
        <w:widowControl w:val="0"/>
        <w:numPr>
          <w:ilvl w:val="0"/>
          <w:numId w:val="60"/>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камер магистрали и колодцев водопроводной сети, городской канализации, инженерных сетей, иные указатели.</w:t>
      </w:r>
    </w:p>
    <w:p w:rsidR="008E2BC8" w:rsidRPr="00DC18E4" w:rsidRDefault="008E2BC8" w:rsidP="00597B03">
      <w:pPr>
        <w:widowControl w:val="0"/>
        <w:numPr>
          <w:ilvl w:val="0"/>
          <w:numId w:val="56"/>
        </w:numPr>
        <w:tabs>
          <w:tab w:val="left" w:pos="10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информационных указателей на конкретном здании, строении или сооружении и условия их размещения определяется функциональным назначением и местоположением зданий, строений и сооружений относительно улично-дорожной сети.</w:t>
      </w:r>
    </w:p>
    <w:p w:rsidR="008E2BC8" w:rsidRPr="00DC18E4" w:rsidRDefault="008E2BC8" w:rsidP="00597B03">
      <w:pPr>
        <w:widowControl w:val="0"/>
        <w:numPr>
          <w:ilvl w:val="0"/>
          <w:numId w:val="56"/>
        </w:numPr>
        <w:tabs>
          <w:tab w:val="left" w:pos="106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наружном фасаде каждого дома независимо от его принадлежности</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устанавливается знак </w:t>
      </w:r>
      <w:r w:rsidR="00A33C98" w:rsidRPr="00DC18E4">
        <w:rPr>
          <w:rFonts w:ascii="Times New Roman" w:eastAsia="Times New Roman" w:hAnsi="Times New Roman" w:cs="Times New Roman"/>
          <w:sz w:val="26"/>
          <w:szCs w:val="26"/>
          <w:lang w:eastAsia="ru-RU" w:bidi="ru-RU"/>
        </w:rPr>
        <w:t xml:space="preserve">адресации, </w:t>
      </w:r>
      <w:r w:rsidRPr="00DC18E4">
        <w:rPr>
          <w:rFonts w:ascii="Times New Roman" w:eastAsia="Times New Roman" w:hAnsi="Times New Roman" w:cs="Times New Roman"/>
          <w:sz w:val="26"/>
          <w:szCs w:val="26"/>
          <w:lang w:eastAsia="ru-RU" w:bidi="ru-RU"/>
        </w:rPr>
        <w:t>форма которого устанавливается</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соответствующим муниципальным</w:t>
      </w:r>
      <w:r w:rsidRPr="00DC18E4">
        <w:rPr>
          <w:rFonts w:ascii="Times New Roman" w:eastAsia="Times New Roman" w:hAnsi="Times New Roman" w:cs="Times New Roman"/>
          <w:sz w:val="26"/>
          <w:szCs w:val="26"/>
          <w:lang w:eastAsia="ru-RU" w:bidi="ru-RU"/>
        </w:rPr>
        <w:tab/>
        <w:t>нормативным правовым актом</w:t>
      </w:r>
      <w:r w:rsidR="00A33C98"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администрации.</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информационных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надписи на информационных указателях должны быть четко различимы.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Произвольное перемещение знаков адресации с установленного места не допускается.</w:t>
      </w:r>
    </w:p>
    <w:p w:rsidR="008E2BC8" w:rsidRPr="00DC18E4" w:rsidRDefault="008E2BC8" w:rsidP="00597B03">
      <w:pPr>
        <w:widowControl w:val="0"/>
        <w:numPr>
          <w:ilvl w:val="0"/>
          <w:numId w:val="56"/>
        </w:numPr>
        <w:tabs>
          <w:tab w:val="left" w:pos="107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размещаются:</w:t>
      </w:r>
    </w:p>
    <w:p w:rsidR="008E2BC8" w:rsidRPr="00DC18E4" w:rsidRDefault="008E2BC8" w:rsidP="00597B03">
      <w:pPr>
        <w:widowControl w:val="0"/>
        <w:numPr>
          <w:ilvl w:val="0"/>
          <w:numId w:val="61"/>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лицевом фасаде - в простенке с правой стороны фасада;</w:t>
      </w:r>
    </w:p>
    <w:p w:rsidR="008E2BC8" w:rsidRPr="00DC18E4" w:rsidRDefault="008E2BC8" w:rsidP="00597B03">
      <w:pPr>
        <w:widowControl w:val="0"/>
        <w:numPr>
          <w:ilvl w:val="0"/>
          <w:numId w:val="61"/>
        </w:numPr>
        <w:tabs>
          <w:tab w:val="left" w:pos="9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улицах с односторонним движением транспорта - на стороне фасада, ближней по направлению движения транспорта;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арки или главного входа - с правой стороны или над проемом;</w:t>
      </w:r>
    </w:p>
    <w:p w:rsidR="008E2BC8" w:rsidRPr="00DC18E4" w:rsidRDefault="008E2BC8" w:rsidP="00597B03">
      <w:pPr>
        <w:widowControl w:val="0"/>
        <w:numPr>
          <w:ilvl w:val="0"/>
          <w:numId w:val="61"/>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дворовых фасадах - в простенке со стороны внутримикрорайонного проезда;</w:t>
      </w:r>
    </w:p>
    <w:p w:rsidR="008E2BC8" w:rsidRPr="00DC18E4" w:rsidRDefault="008E2BC8" w:rsidP="00597B03">
      <w:pPr>
        <w:widowControl w:val="0"/>
        <w:numPr>
          <w:ilvl w:val="0"/>
          <w:numId w:val="61"/>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длине фасада более 100 м - на его противоположных сторонах;</w:t>
      </w:r>
    </w:p>
    <w:p w:rsidR="008E2BC8" w:rsidRPr="00DC18E4" w:rsidRDefault="008E2BC8" w:rsidP="00597B03">
      <w:pPr>
        <w:widowControl w:val="0"/>
        <w:numPr>
          <w:ilvl w:val="0"/>
          <w:numId w:val="61"/>
        </w:numPr>
        <w:tabs>
          <w:tab w:val="left" w:pos="9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оградах и корпусах промышленных предприятий - справа от главного входа, въезда.</w:t>
      </w:r>
    </w:p>
    <w:p w:rsidR="008E2BC8" w:rsidRPr="00DC18E4" w:rsidRDefault="008E2BC8" w:rsidP="00597B03">
      <w:pPr>
        <w:widowControl w:val="0"/>
        <w:numPr>
          <w:ilvl w:val="0"/>
          <w:numId w:val="56"/>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знаков адресации должно отвечать следующим требованиям:</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от поверхности земли - 2,5 - 3,5 м (в районах современной застройки - до 5 м);</w:t>
      </w:r>
    </w:p>
    <w:p w:rsidR="008E2BC8" w:rsidRPr="00DC18E4" w:rsidRDefault="008E2BC8" w:rsidP="00597B03">
      <w:pPr>
        <w:widowControl w:val="0"/>
        <w:numPr>
          <w:ilvl w:val="0"/>
          <w:numId w:val="62"/>
        </w:numPr>
        <w:tabs>
          <w:tab w:val="left" w:pos="11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на участке фасада, свободном от выступающих архитектурных деталей;</w:t>
      </w:r>
    </w:p>
    <w:p w:rsidR="008E2BC8" w:rsidRPr="00DC18E4" w:rsidRDefault="008E2BC8" w:rsidP="00597B03">
      <w:pPr>
        <w:widowControl w:val="0"/>
        <w:numPr>
          <w:ilvl w:val="0"/>
          <w:numId w:val="62"/>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привязка к вертикальной оси простенка, архитектурным членениям фасада;</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единая вертикальная отметка размещения знаков на соседних фасадах;</w:t>
      </w:r>
    </w:p>
    <w:p w:rsidR="008E2BC8" w:rsidRPr="00DC18E4" w:rsidRDefault="008E2BC8" w:rsidP="00597B03">
      <w:pPr>
        <w:widowControl w:val="0"/>
        <w:numPr>
          <w:ilvl w:val="0"/>
          <w:numId w:val="62"/>
        </w:numPr>
        <w:tabs>
          <w:tab w:val="left" w:pos="9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отсутствие внешних заслоняющих объектов (деревьев, построек).</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наименования улицы, площади с обозначением нумерации домов на участке улицы, в квартале размещаются:</w:t>
      </w:r>
    </w:p>
    <w:p w:rsidR="008E2BC8" w:rsidRPr="00DC18E4" w:rsidRDefault="008E2BC8" w:rsidP="00597B03">
      <w:pPr>
        <w:widowControl w:val="0"/>
        <w:numPr>
          <w:ilvl w:val="0"/>
          <w:numId w:val="63"/>
        </w:numPr>
        <w:tabs>
          <w:tab w:val="left" w:pos="9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перекрестка улиц - в простенке на угловом участке фасада;</w:t>
      </w:r>
    </w:p>
    <w:p w:rsidR="008E2BC8" w:rsidRPr="00DC18E4" w:rsidRDefault="008E2BC8" w:rsidP="00597B03">
      <w:pPr>
        <w:widowControl w:val="0"/>
        <w:numPr>
          <w:ilvl w:val="0"/>
          <w:numId w:val="63"/>
        </w:numPr>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размещении рядом с номерным знаком - на единой вертикальной оси, </w:t>
      </w:r>
      <w:r w:rsidRPr="00DC18E4">
        <w:rPr>
          <w:rFonts w:ascii="Times New Roman" w:eastAsia="Times New Roman" w:hAnsi="Times New Roman" w:cs="Times New Roman"/>
          <w:sz w:val="26"/>
          <w:szCs w:val="26"/>
          <w:lang w:eastAsia="ru-RU" w:bidi="ru-RU"/>
        </w:rPr>
        <w:lastRenderedPageBreak/>
        <w:t>над номерным знаком.</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зданиях, строениях, сооружениях, выходящих на две или три улицы, знаки адресации устанавливаются со стороны каждой улицы.</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2 - 2,5 м (вертикальная табличка).</w:t>
      </w:r>
    </w:p>
    <w:p w:rsidR="008E2BC8" w:rsidRPr="00DC18E4" w:rsidRDefault="008E2BC8" w:rsidP="00597B03">
      <w:pPr>
        <w:widowControl w:val="0"/>
        <w:numPr>
          <w:ilvl w:val="0"/>
          <w:numId w:val="56"/>
        </w:numPr>
        <w:tabs>
          <w:tab w:val="left" w:pos="10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8E2BC8" w:rsidRPr="00DC18E4" w:rsidRDefault="008E2BC8" w:rsidP="00597B03">
      <w:pPr>
        <w:widowControl w:val="0"/>
        <w:numPr>
          <w:ilvl w:val="0"/>
          <w:numId w:val="56"/>
        </w:numPr>
        <w:tabs>
          <w:tab w:val="left" w:pos="6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Цветовое решение знаков адресации должно иметь унифицированный характер.</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номерных знаков должны использоваться светоотражающие покрытия, обеспечивающие читаемость в темное время суток без внутренней подсветки.</w:t>
      </w:r>
    </w:p>
    <w:p w:rsidR="008E2BC8" w:rsidRPr="00DC18E4" w:rsidRDefault="008E2BC8" w:rsidP="00597B03">
      <w:pPr>
        <w:widowControl w:val="0"/>
        <w:numPr>
          <w:ilvl w:val="0"/>
          <w:numId w:val="56"/>
        </w:numPr>
        <w:tabs>
          <w:tab w:val="left" w:pos="10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Основными требованиями к эксплуатации знаков адресации являются:</w:t>
      </w:r>
    </w:p>
    <w:p w:rsidR="008E2BC8" w:rsidRPr="00DC18E4" w:rsidRDefault="008E2BC8" w:rsidP="00597B03">
      <w:pPr>
        <w:widowControl w:val="0"/>
        <w:numPr>
          <w:ilvl w:val="0"/>
          <w:numId w:val="6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контроль за наличием и техническим состоянием знаков;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своевременная замена знаков (в случае изменения топонимики);</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и замена осветительных приборов;</w:t>
      </w:r>
    </w:p>
    <w:p w:rsidR="008E2BC8" w:rsidRPr="00DC18E4" w:rsidRDefault="008E2BC8" w:rsidP="00597B03">
      <w:pPr>
        <w:widowControl w:val="0"/>
        <w:numPr>
          <w:ilvl w:val="0"/>
          <w:numId w:val="6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поддержание внешнего вида, периодическая очистка знаков;</w:t>
      </w:r>
    </w:p>
    <w:p w:rsidR="008E2BC8" w:rsidRPr="00DC18E4" w:rsidRDefault="008E2BC8" w:rsidP="00597B03">
      <w:pPr>
        <w:widowControl w:val="0"/>
        <w:numPr>
          <w:ilvl w:val="0"/>
          <w:numId w:val="64"/>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снятие, сохранение знаков в период проведения ремонтных работ на фасадах зданий и сооружений;</w:t>
      </w:r>
    </w:p>
    <w:p w:rsidR="008E2BC8" w:rsidRPr="00DC18E4" w:rsidRDefault="008E2BC8" w:rsidP="00597B03">
      <w:pPr>
        <w:widowControl w:val="0"/>
        <w:numPr>
          <w:ilvl w:val="0"/>
          <w:numId w:val="64"/>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регулирование условий видимости знаков (высоты зеленых насаждений).</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размещения знаков адресации, информационных указателей не требуется разработка проекта благоустройства и согласование, за исключением элементов, внешний вид которых не соответствует установленным требованиям настоящих Правил.</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Рассеиватели не должны иметь сколов и трещин. Символы, наносимые на рассеиватели, должны распознаваться с расстояния не менее 50 м, а сигнал светофора - 100 м.</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поле настенных вывесок должно проектироваться на части фасада здания, строения, сооружения соответствующей занимаемому заинтересованным лицом помещению, или над входом в него, между окнами 1-го и 2-го этажей, а также при возможности над окнами цокольного этажа, на единой горизонтальной оси с другими настенными вывесками в пределах фасада.</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Приоритетом использования наружной поверхности стены над окнами помещения обладает заинтересованное лицо, которому принадлежит это помещение на праве собственности (хозяйственного ведения, оперативного управления, аренды).</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Заинтересованное лицо вправе проектировать одну настенную вывеску на одном фасаде в одной плоскости. Размещение заинтересованным лицом настенной вывески исключает возможность размещения им консольной вывески.</w:t>
      </w:r>
    </w:p>
    <w:p w:rsidR="008E2BC8" w:rsidRPr="00DC18E4" w:rsidRDefault="008E2BC8" w:rsidP="00597B03">
      <w:pPr>
        <w:widowControl w:val="0"/>
        <w:numPr>
          <w:ilvl w:val="0"/>
          <w:numId w:val="56"/>
        </w:numPr>
        <w:tabs>
          <w:tab w:val="left" w:pos="10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фасадах, имею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сложную и протяженную линию, разрешается проектирование нескольких настенных вывесок. Разрешается проектирование следующих видов вывесок:</w:t>
      </w:r>
    </w:p>
    <w:p w:rsidR="008E2BC8" w:rsidRPr="00DC18E4" w:rsidRDefault="008E2BC8" w:rsidP="00597B03">
      <w:pPr>
        <w:widowControl w:val="0"/>
        <w:numPr>
          <w:ilvl w:val="0"/>
          <w:numId w:val="65"/>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простые повторяющиеся вывески - вывески, проектируемые на фасаде в нескольких местах в пределах, занимаемых заинтересованным лицом помещений </w:t>
      </w:r>
      <w:r w:rsidRPr="00DC18E4">
        <w:rPr>
          <w:rFonts w:ascii="Times New Roman" w:eastAsia="Times New Roman" w:hAnsi="Times New Roman" w:cs="Times New Roman"/>
          <w:sz w:val="26"/>
          <w:szCs w:val="26"/>
          <w:lang w:eastAsia="ru-RU" w:bidi="ru-RU"/>
        </w:rPr>
        <w:lastRenderedPageBreak/>
        <w:t>(несколько вывесок, идентичных по содержанию, композиционному и техническому исполнению и принадлежащих заинтересованному лицу).</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простых повторяющихся вывесок допустимо при соблюдении минимального расстояния между ними в 25 м в одной горизонтальной оси;</w:t>
      </w:r>
    </w:p>
    <w:p w:rsidR="008E2BC8" w:rsidRPr="00DC18E4" w:rsidRDefault="008E2BC8" w:rsidP="00597B03">
      <w:pPr>
        <w:widowControl w:val="0"/>
        <w:numPr>
          <w:ilvl w:val="0"/>
          <w:numId w:val="65"/>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сложная вывеска - вывеска, размещенная на фасаде </w:t>
      </w:r>
      <w:r w:rsidR="00DC18E4" w:rsidRPr="00DC18E4">
        <w:rPr>
          <w:rFonts w:ascii="Times New Roman" w:eastAsia="Times New Roman" w:hAnsi="Times New Roman" w:cs="Times New Roman"/>
          <w:sz w:val="26"/>
          <w:szCs w:val="26"/>
          <w:lang w:eastAsia="ru-RU" w:bidi="ru-RU"/>
        </w:rPr>
        <w:t>в пределах,</w:t>
      </w:r>
      <w:r w:rsidRPr="00DC18E4">
        <w:rPr>
          <w:rFonts w:ascii="Times New Roman" w:eastAsia="Times New Roman" w:hAnsi="Times New Roman" w:cs="Times New Roman"/>
          <w:sz w:val="26"/>
          <w:szCs w:val="26"/>
          <w:lang w:eastAsia="ru-RU" w:bidi="ru-RU"/>
        </w:rPr>
        <w:t xml:space="preserve"> занимаемых заинтересованным лицом помещений и состоящая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29. Настенные вывески, проектируемые для размещения на конструктивных элементах</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00DC18E4" w:rsidRPr="00DC18E4">
        <w:rPr>
          <w:rFonts w:ascii="Times New Roman" w:eastAsia="Times New Roman" w:hAnsi="Times New Roman" w:cs="Times New Roman"/>
          <w:sz w:val="26"/>
          <w:szCs w:val="26"/>
          <w:lang w:eastAsia="ru-RU" w:bidi="ru-RU"/>
        </w:rPr>
        <w:tab/>
        <w:t xml:space="preserve"> (</w:t>
      </w:r>
      <w:r w:rsidRPr="00DC18E4">
        <w:rPr>
          <w:rFonts w:ascii="Times New Roman" w:eastAsia="Times New Roman" w:hAnsi="Times New Roman" w:cs="Times New Roman"/>
          <w:sz w:val="26"/>
          <w:szCs w:val="26"/>
          <w:lang w:eastAsia="ru-RU" w:bidi="ru-RU"/>
        </w:rPr>
        <w:t>композиционно и</w:t>
      </w:r>
    </w:p>
    <w:p w:rsidR="008E2BC8" w:rsidRPr="00DC18E4" w:rsidRDefault="008E2BC8" w:rsidP="008E2BC8">
      <w:pPr>
        <w:widowControl w:val="0"/>
        <w:tabs>
          <w:tab w:val="left" w:pos="1526"/>
          <w:tab w:val="left" w:pos="2722"/>
          <w:tab w:val="left" w:pos="3984"/>
          <w:tab w:val="left" w:pos="5453"/>
          <w:tab w:val="left" w:pos="72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 связанных с фасадом), в том числе маркизах, навесах и козырьках, должны быть привязаны к композиционным осям конструктивного элемента</w:t>
      </w:r>
      <w:r w:rsidRPr="00DC18E4">
        <w:rPr>
          <w:rFonts w:ascii="Times New Roman" w:eastAsia="Times New Roman" w:hAnsi="Times New Roman" w:cs="Times New Roman"/>
          <w:sz w:val="26"/>
          <w:szCs w:val="26"/>
          <w:lang w:eastAsia="ru-RU" w:bidi="ru-RU"/>
        </w:rPr>
        <w:tab/>
        <w:t>фасадов</w:t>
      </w:r>
      <w:r w:rsidRPr="00DC18E4">
        <w:rPr>
          <w:rFonts w:ascii="Times New Roman" w:eastAsia="Times New Roman" w:hAnsi="Times New Roman" w:cs="Times New Roman"/>
          <w:sz w:val="26"/>
          <w:szCs w:val="26"/>
          <w:lang w:eastAsia="ru-RU" w:bidi="ru-RU"/>
        </w:rPr>
        <w:tab/>
      </w:r>
      <w:r w:rsidR="00DC18E4" w:rsidRPr="00DC18E4">
        <w:rPr>
          <w:rFonts w:ascii="Times New Roman" w:eastAsia="Times New Roman" w:hAnsi="Times New Roman" w:cs="Times New Roman"/>
          <w:sz w:val="26"/>
          <w:szCs w:val="26"/>
          <w:lang w:eastAsia="ru-RU" w:bidi="ru-RU"/>
        </w:rPr>
        <w:t xml:space="preserve">зданий, </w:t>
      </w:r>
      <w:r w:rsidR="00DC18E4" w:rsidRPr="00DC18E4">
        <w:rPr>
          <w:rFonts w:ascii="Times New Roman" w:eastAsia="Times New Roman" w:hAnsi="Times New Roman" w:cs="Times New Roman"/>
          <w:sz w:val="26"/>
          <w:szCs w:val="26"/>
          <w:lang w:eastAsia="ru-RU" w:bidi="ru-RU"/>
        </w:rPr>
        <w:tab/>
        <w:t xml:space="preserve">строений, </w:t>
      </w:r>
      <w:r w:rsidR="00DC18E4"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сооружений</w:t>
      </w:r>
      <w:r w:rsidRPr="00DC18E4">
        <w:rPr>
          <w:rFonts w:ascii="Times New Roman" w:eastAsia="Times New Roman" w:hAnsi="Times New Roman" w:cs="Times New Roman"/>
          <w:sz w:val="26"/>
          <w:szCs w:val="26"/>
          <w:lang w:eastAsia="ru-RU" w:bidi="ru-RU"/>
        </w:rPr>
        <w:tab/>
        <w:t>и соответствовать</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архитектурно-градостроительному облику здания, строения, сооружения.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разрешается при условии отсутствия возможности проектирования настенной вывески над окнами или входом занимаемого заинтересованным лицом помещения либо отсутствия визуальной доступности места проектирования настенной вывески.</w:t>
      </w:r>
    </w:p>
    <w:p w:rsidR="008E2BC8" w:rsidRPr="00DC18E4" w:rsidRDefault="008E2BC8" w:rsidP="00597B03">
      <w:pPr>
        <w:widowControl w:val="0"/>
        <w:numPr>
          <w:ilvl w:val="0"/>
          <w:numId w:val="56"/>
        </w:numPr>
        <w:tabs>
          <w:tab w:val="left" w:pos="10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отнесенных вывесок и настенных указателей на фасадах зданий, строений, сооружений с большим количеством арендаторов или собственников с одним или несколькими общими входами, а также на торцевых (брандмауэрных) частях здания, строения, сооружения или компактно на локальном участке фасада должно осуществляться упорядоченно и комплексно.</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настенных и отнесенных вывесок, настенных указателей:</w:t>
      </w:r>
    </w:p>
    <w:p w:rsidR="008E2BC8" w:rsidRPr="00DC18E4" w:rsidRDefault="008E2BC8" w:rsidP="00597B03">
      <w:pPr>
        <w:widowControl w:val="0"/>
        <w:numPr>
          <w:ilvl w:val="0"/>
          <w:numId w:val="66"/>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выступом за боковые пределы фасада и без соблюдения архитектурных членений фасада;</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поле оконных и дверных проемов с изменением их конфигурации;</w:t>
      </w:r>
    </w:p>
    <w:p w:rsidR="008E2BC8" w:rsidRPr="00DC18E4" w:rsidRDefault="008E2BC8" w:rsidP="00597B03">
      <w:pPr>
        <w:widowControl w:val="0"/>
        <w:numPr>
          <w:ilvl w:val="0"/>
          <w:numId w:val="66"/>
        </w:numPr>
        <w:tabs>
          <w:tab w:val="left" w:pos="93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расстоянии более 0,3 м от стены; на ограждениях и плите балконов, лоджиях и эркерах;</w:t>
      </w:r>
    </w:p>
    <w:p w:rsidR="008E2BC8" w:rsidRPr="00DC18E4" w:rsidRDefault="008E2BC8" w:rsidP="00597B03">
      <w:pPr>
        <w:widowControl w:val="0"/>
        <w:numPr>
          <w:ilvl w:val="0"/>
          <w:numId w:val="66"/>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ограждениях и воротах.</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7"/>
        </w:numPr>
        <w:tabs>
          <w:tab w:val="left" w:pos="92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или иного покрытия;</w:t>
      </w:r>
    </w:p>
    <w:p w:rsidR="008E2BC8" w:rsidRPr="00DC18E4" w:rsidRDefault="008E2BC8" w:rsidP="00597B03">
      <w:pPr>
        <w:widowControl w:val="0"/>
        <w:numPr>
          <w:ilvl w:val="0"/>
          <w:numId w:val="67"/>
        </w:numPr>
        <w:tabs>
          <w:tab w:val="left" w:pos="9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между окнами 1-го и 2-го этажей на единой горизонтальной оси с настенными вывесками, а при их отсутствии - с имеющимися консольными вывесками;</w:t>
      </w:r>
    </w:p>
    <w:p w:rsidR="008E2BC8" w:rsidRPr="00DC18E4" w:rsidRDefault="008E2BC8" w:rsidP="00597B03">
      <w:pPr>
        <w:widowControl w:val="0"/>
        <w:numPr>
          <w:ilvl w:val="0"/>
          <w:numId w:val="67"/>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протяженной и сложной архитектурной линии фасада в местах ее архитектурных членений;</w:t>
      </w:r>
    </w:p>
    <w:p w:rsidR="008E2BC8" w:rsidRPr="00DC18E4" w:rsidRDefault="008E2BC8" w:rsidP="00597B03">
      <w:pPr>
        <w:widowControl w:val="0"/>
        <w:numPr>
          <w:ilvl w:val="0"/>
          <w:numId w:val="67"/>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 арок, на углах и границах фасадов зданий, строений, сооружений.</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Консольные вывески, проектируемые в пределах одного фасада, должны иметь одинаковый размер выступа внешнего края. Проектирование консольных вывесок над другими консольными вывесками, а также над блочными </w:t>
      </w:r>
      <w:r w:rsidRPr="00C8780E">
        <w:rPr>
          <w:rFonts w:ascii="Times New Roman" w:eastAsia="Times New Roman" w:hAnsi="Times New Roman" w:cs="Times New Roman"/>
          <w:color w:val="FF0000"/>
          <w:sz w:val="26"/>
          <w:szCs w:val="26"/>
          <w:lang w:eastAsia="ru-RU" w:bidi="ru-RU"/>
        </w:rPr>
        <w:t xml:space="preserve">консольными </w:t>
      </w:r>
      <w:r w:rsidRPr="00DC18E4">
        <w:rPr>
          <w:rFonts w:ascii="Times New Roman" w:eastAsia="Times New Roman" w:hAnsi="Times New Roman" w:cs="Times New Roman"/>
          <w:sz w:val="26"/>
          <w:szCs w:val="26"/>
          <w:lang w:eastAsia="ru-RU" w:bidi="ru-RU"/>
        </w:rPr>
        <w:t>указателями запрещается.</w:t>
      </w:r>
    </w:p>
    <w:p w:rsidR="008E2BC8" w:rsidRPr="00DC18E4" w:rsidRDefault="008E2BC8" w:rsidP="00597B03">
      <w:pPr>
        <w:widowControl w:val="0"/>
        <w:numPr>
          <w:ilvl w:val="0"/>
          <w:numId w:val="56"/>
        </w:numPr>
        <w:tabs>
          <w:tab w:val="left" w:pos="10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Малые консольные вывески и блочные консольные указатели должны проектироваться:</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ниже 2,5 м от поверхности тротуара до нижнего края консоли, в пределах 2-го этажа;</w:t>
      </w:r>
    </w:p>
    <w:p w:rsidR="008E2BC8" w:rsidRPr="00DC18E4" w:rsidRDefault="008E2BC8" w:rsidP="00597B03">
      <w:pPr>
        <w:widowControl w:val="0"/>
        <w:numPr>
          <w:ilvl w:val="0"/>
          <w:numId w:val="6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нижней отметки окон 2-го этажа при наличии в здании, строении, сооружении высокого цокольного или 1-го этажей;</w:t>
      </w:r>
    </w:p>
    <w:p w:rsidR="008E2BC8" w:rsidRPr="00DC18E4" w:rsidRDefault="008E2BC8" w:rsidP="00597B03">
      <w:pPr>
        <w:widowControl w:val="0"/>
        <w:numPr>
          <w:ilvl w:val="0"/>
          <w:numId w:val="6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 координацией по нижнему краю консоли, на углах и границах фасадов.</w:t>
      </w:r>
    </w:p>
    <w:p w:rsidR="008E2BC8" w:rsidRPr="00DC18E4" w:rsidRDefault="008E2BC8" w:rsidP="00597B03">
      <w:pPr>
        <w:widowControl w:val="0"/>
        <w:numPr>
          <w:ilvl w:val="0"/>
          <w:numId w:val="56"/>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Блочные консольные указатели, размещаемые в пределах одного фасада, должны иметь одинаковый размер выступа внешнего края. Проектирование блочных консольных указателей над другими блочными консольными указателями, над консольными вывесками, а также на расстоянии менее 5 м от них запрещается.</w:t>
      </w:r>
    </w:p>
    <w:p w:rsidR="008E2BC8" w:rsidRPr="00DC18E4" w:rsidRDefault="008E2BC8" w:rsidP="00597B03">
      <w:pPr>
        <w:widowControl w:val="0"/>
        <w:numPr>
          <w:ilvl w:val="0"/>
          <w:numId w:val="56"/>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Вертикальные консольные вывески должны проектироваться не ниже 2,5 м от поверхности тротуара или иного покрытия до нижнего края консоли, в пределах 2-го этажа, но не выше 6 м до нижнего края консоли.</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блочных консольных указателей производится на фасадах зданий, строений, сооружений с большим количеством арендаторов или собственников с одним или несколькими общими входами, а также при наличии возможности проектирования для заинтересованных лиц, помещения которых расположены на прилегающей улице либо во дворе, как правило, в пределах здания, строения, сооружения, на котором предполагается установка блочного консольного указателя.</w:t>
      </w:r>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консольных вывесок и блочных консольных указателей:</w:t>
      </w:r>
    </w:p>
    <w:p w:rsidR="008E2BC8" w:rsidRPr="00DC18E4" w:rsidRDefault="008E2BC8" w:rsidP="00597B03">
      <w:pPr>
        <w:widowControl w:val="0"/>
        <w:numPr>
          <w:ilvl w:val="0"/>
          <w:numId w:val="69"/>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одном уровне и в непосредственной близости к балконам и эркерам;</w:t>
      </w:r>
    </w:p>
    <w:p w:rsidR="008E2BC8" w:rsidRPr="00DC18E4" w:rsidRDefault="008E2BC8" w:rsidP="00597B03">
      <w:pPr>
        <w:widowControl w:val="0"/>
        <w:numPr>
          <w:ilvl w:val="0"/>
          <w:numId w:val="69"/>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рядом с элементами скульптурного декора;</w:t>
      </w:r>
    </w:p>
    <w:p w:rsidR="008E2BC8" w:rsidRPr="00DC18E4" w:rsidRDefault="008E2BC8" w:rsidP="00597B03">
      <w:pPr>
        <w:widowControl w:val="0"/>
        <w:numPr>
          <w:ilvl w:val="0"/>
          <w:numId w:val="69"/>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балконах, эркерах, витринных конструкциях, оконных рамах, колоннах, пилястрах.</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консольных вывесок, максимальный размер по высоте одной стороны информационного поля которых превышает 3 м.</w:t>
      </w:r>
    </w:p>
    <w:p w:rsidR="008E2BC8" w:rsidRPr="00DC18E4" w:rsidRDefault="008E2BC8" w:rsidP="00597B03">
      <w:pPr>
        <w:widowControl w:val="0"/>
        <w:numPr>
          <w:ilvl w:val="0"/>
          <w:numId w:val="56"/>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Запрещается проектирование блочных консольных указателей, максимальный размер по высоте одной стороны информационного поля которых превышает 1,5 м.</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Вывески в витринах должны проектироваться на основе единого композиционного решения всех витрин, принадлежащих заинтересованному лицу, во внутреннем пространстве витрины и не нарушать прозрачность ее остекления. Окраска и покрытие декоративными пленками всей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 допускаются на основании разработанного проекта благоустройства.</w:t>
      </w:r>
    </w:p>
    <w:p w:rsidR="008E2BC8" w:rsidRPr="00DC18E4" w:rsidRDefault="008E2BC8" w:rsidP="00597B03">
      <w:pPr>
        <w:widowControl w:val="0"/>
        <w:numPr>
          <w:ilvl w:val="0"/>
          <w:numId w:val="56"/>
        </w:numPr>
        <w:tabs>
          <w:tab w:val="left" w:pos="11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проектирование всех видов объектов для размещения информации ближе чем на расстоянии 2 м от мемориальных досок, рядом со знаками дорожного движения, перекрывающих знаки адресации. В случае проектирования объектов для размещения информации на одном фасаде с мемориальными досками внешние характеристики этих дополнительных элементов и устройств должны быть согласованы со стилистическим и цветографическим решением мемориальных досок и не должны нарушать целостного визуального восприятия архитектурно-градостроительного облика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если внешний фасад здания, строения, сооружения закрыт строительными лесами, защитной сеткой или иной подобной конструкцией, что делает невозможным обзор установленного объекта для размещения информации, заинтересованное лицо, обладающее действующим уведомлением о согласовании установки информационной вывески, дизайн-проекта размещения вывески, вправе установить соответствующий объект для размещения информации на такой конструкции. При этом характеристики вновь устанавливаемого объекта для размещения информации могут отличаться от указанных в уведомлении о согласовании установки информационной вывески, дизайн-проекте размещения </w:t>
      </w:r>
      <w:r w:rsidRPr="00DC18E4">
        <w:rPr>
          <w:rFonts w:ascii="Times New Roman" w:eastAsia="Times New Roman" w:hAnsi="Times New Roman" w:cs="Times New Roman"/>
          <w:sz w:val="26"/>
          <w:szCs w:val="26"/>
          <w:lang w:eastAsia="ru-RU" w:bidi="ru-RU"/>
        </w:rPr>
        <w:lastRenderedPageBreak/>
        <w:t>вывески и в проекте благоустройства, если это обусловлено особенностями присоединения к строительным лесам, защитной сетке или иной подобной конструкции. Место установки объекта для размещения информации на строительных лесах, защитной сетке или иной подобной конструкции должно совпадать с местом установки на фасаде здания, строения, сооружения.</w:t>
      </w:r>
    </w:p>
    <w:p w:rsidR="008E2BC8" w:rsidRPr="00DC18E4" w:rsidRDefault="008E2BC8" w:rsidP="00597B03">
      <w:pPr>
        <w:widowControl w:val="0"/>
        <w:numPr>
          <w:ilvl w:val="0"/>
          <w:numId w:val="56"/>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Территории населенного пункта, типы объектов, где разрешено и нормировано использование уличного искусства для стен зданий, строений и сооружений, ограждений и других городских поверхностей могут быть установлены муниципальным правовым актом администрации. Подобное оформление согласовывается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6" w:name="bookmark17"/>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23. Объекты, предназначенные для организации дорожного движения</w:t>
      </w:r>
      <w:bookmarkEnd w:id="16"/>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объектов, предназначенных для организации дорожного движения, осуществляется в соответствии с действующим законодательством и нормативными техническими документами.</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7" w:name="bookmark18"/>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24. Ограждения</w:t>
      </w:r>
      <w:bookmarkEnd w:id="17"/>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с применением типовых образцов ограждений или выполненных по проекту благоустройства.</w:t>
      </w:r>
    </w:p>
    <w:p w:rsidR="008E2BC8" w:rsidRPr="00DC18E4" w:rsidRDefault="008E2BC8" w:rsidP="00597B03">
      <w:pPr>
        <w:widowControl w:val="0"/>
        <w:numPr>
          <w:ilvl w:val="0"/>
          <w:numId w:val="70"/>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ограждений осуществляется в соответствии с назначением и планировкой объекта благоустройства.</w:t>
      </w:r>
    </w:p>
    <w:p w:rsidR="008E2BC8" w:rsidRPr="00DC18E4" w:rsidRDefault="008E2BC8" w:rsidP="00597B03">
      <w:pPr>
        <w:widowControl w:val="0"/>
        <w:numPr>
          <w:ilvl w:val="0"/>
          <w:numId w:val="70"/>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ограждений при проектировании:</w:t>
      </w:r>
    </w:p>
    <w:p w:rsidR="008E2BC8" w:rsidRPr="00DC18E4" w:rsidRDefault="008E2BC8" w:rsidP="00597B03">
      <w:pPr>
        <w:widowControl w:val="0"/>
        <w:numPr>
          <w:ilvl w:val="0"/>
          <w:numId w:val="71"/>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газонное ограждение - 0,3 - 0,5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декоративное ограждение - 0,6 - 1,2 м;</w:t>
      </w:r>
    </w:p>
    <w:p w:rsidR="008E2BC8" w:rsidRPr="00DC18E4" w:rsidRDefault="008E2BC8" w:rsidP="00597B03">
      <w:pPr>
        <w:widowControl w:val="0"/>
        <w:numPr>
          <w:ilvl w:val="0"/>
          <w:numId w:val="71"/>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ограждение площадок - 0,6 - 3 м;</w:t>
      </w:r>
    </w:p>
    <w:p w:rsidR="008E2BC8" w:rsidRPr="00DC18E4" w:rsidRDefault="008E2BC8" w:rsidP="00597B03">
      <w:pPr>
        <w:widowControl w:val="0"/>
        <w:numPr>
          <w:ilvl w:val="0"/>
          <w:numId w:val="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ограждение - высота в соответствии с требованиями действующего законодательства^) дорожное ограждение - 0,9 м, если иное не установлено требованиями действующего законодательства.</w:t>
      </w:r>
    </w:p>
    <w:p w:rsidR="008E2BC8" w:rsidRPr="00DC18E4" w:rsidRDefault="008E2BC8" w:rsidP="00597B03">
      <w:pPr>
        <w:widowControl w:val="0"/>
        <w:numPr>
          <w:ilvl w:val="0"/>
          <w:numId w:val="72"/>
        </w:numPr>
        <w:tabs>
          <w:tab w:val="left" w:pos="12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стоек сигнальных ограждений должна быть 0,8 м. Высота ограждений должна быть:</w:t>
      </w:r>
    </w:p>
    <w:p w:rsidR="008E2BC8" w:rsidRPr="00DC18E4" w:rsidRDefault="008E2BC8" w:rsidP="00597B03">
      <w:pPr>
        <w:widowControl w:val="0"/>
        <w:numPr>
          <w:ilvl w:val="0"/>
          <w:numId w:val="7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защитно-охранных (с козырьком или без козырька) ограждений территории строительных площадок - 2 м;</w:t>
      </w:r>
    </w:p>
    <w:p w:rsidR="008E2BC8" w:rsidRPr="00DC18E4" w:rsidRDefault="008E2BC8" w:rsidP="00597B03">
      <w:pPr>
        <w:widowControl w:val="0"/>
        <w:numPr>
          <w:ilvl w:val="0"/>
          <w:numId w:val="73"/>
        </w:numPr>
        <w:tabs>
          <w:tab w:val="left" w:pos="9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(без козырька) ограждений территории строительных площадок - 1,6 м, с козырьком - 2 м;</w:t>
      </w:r>
    </w:p>
    <w:p w:rsidR="008E2BC8" w:rsidRPr="00DC18E4" w:rsidRDefault="008E2BC8" w:rsidP="00597B03">
      <w:pPr>
        <w:widowControl w:val="0"/>
        <w:numPr>
          <w:ilvl w:val="0"/>
          <w:numId w:val="73"/>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защитных ограждений участков производства работ - 1,2 м;</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внешнего вида ограждений осуществляется в соответствии со стилевыми характеристиками окружающих архитектурных объектов.</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глухих ограждений запрещается, за исключением случаев обеспечения требований безопасности, предусмотренных действующим законодательством, настоящими Правилами.</w:t>
      </w:r>
    </w:p>
    <w:p w:rsidR="008E2BC8" w:rsidRPr="00DC18E4" w:rsidRDefault="008E2BC8" w:rsidP="00597B03">
      <w:pPr>
        <w:widowControl w:val="0"/>
        <w:numPr>
          <w:ilvl w:val="0"/>
          <w:numId w:val="7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ограждений в охранных зонах подземных коммуникаций допускается при условии согласования проекта благоустройства с владельцами таких подземных коммуникаций.</w:t>
      </w:r>
    </w:p>
    <w:p w:rsidR="008E2BC8" w:rsidRPr="00DC18E4" w:rsidRDefault="008E2BC8" w:rsidP="00597B03">
      <w:pPr>
        <w:widowControl w:val="0"/>
        <w:numPr>
          <w:ilvl w:val="0"/>
          <w:numId w:val="70"/>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Высота и вид ограждений определяются настоящими Правилами, нормативными техническими документами.</w:t>
      </w:r>
    </w:p>
    <w:p w:rsidR="008E2BC8" w:rsidRPr="00DC18E4" w:rsidRDefault="008E2BC8" w:rsidP="00597B03">
      <w:pPr>
        <w:widowControl w:val="0"/>
        <w:numPr>
          <w:ilvl w:val="0"/>
          <w:numId w:val="70"/>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отношении ограждений требуется разработка проекта благоустройства, либо схемы благоустройства, а также согласование проекта благоустройства, либо </w:t>
      </w:r>
      <w:r w:rsidRPr="00DC18E4">
        <w:rPr>
          <w:rFonts w:ascii="Times New Roman" w:eastAsia="Times New Roman" w:hAnsi="Times New Roman" w:cs="Times New Roman"/>
          <w:sz w:val="26"/>
          <w:szCs w:val="26"/>
          <w:lang w:eastAsia="ru-RU" w:bidi="ru-RU"/>
        </w:rPr>
        <w:lastRenderedPageBreak/>
        <w:t>схемы благоустройства с уполномоченным органом администрации в области градостроительства.</w:t>
      </w:r>
    </w:p>
    <w:p w:rsid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bookmarkStart w:id="18" w:name="bookmark19"/>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25. Площадки для стоянки транспорта, для выгула собак, пешеходные коммуникации и другие планировочные устройства</w:t>
      </w:r>
      <w:bookmarkEnd w:id="18"/>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планировочных устройств осуществляется с целью выделения планировки объекта благоустройства, в соответствии с его назначением, в соответствии с нормативной технической документацией.</w:t>
      </w:r>
    </w:p>
    <w:p w:rsidR="008E2BC8" w:rsidRPr="00DC18E4" w:rsidRDefault="008E2BC8" w:rsidP="00597B03">
      <w:pPr>
        <w:widowControl w:val="0"/>
        <w:numPr>
          <w:ilvl w:val="0"/>
          <w:numId w:val="74"/>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разработке проектов на строительство и реконструкцию автомобильных дорог проектные организации обязаны запрашивать в органе администрации, уполномоченном в области транспорта, технические условия на размещение и обустройство мест парковки транспортных средств, а также промежуточных и конечных мест остановки маршрутных транспортных средств.</w:t>
      </w:r>
    </w:p>
    <w:p w:rsidR="008E2BC8" w:rsidRPr="00DC18E4" w:rsidRDefault="008E2BC8" w:rsidP="00597B03">
      <w:pPr>
        <w:widowControl w:val="0"/>
        <w:numPr>
          <w:ilvl w:val="0"/>
          <w:numId w:val="74"/>
        </w:numPr>
        <w:tabs>
          <w:tab w:val="left" w:pos="88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длительного и кратковременного хранения транспортных средств должны предусматриваться следующие виды автостоянок:</w:t>
      </w:r>
    </w:p>
    <w:p w:rsidR="008E2BC8" w:rsidRPr="00DC18E4" w:rsidRDefault="008E2BC8" w:rsidP="00597B03">
      <w:pPr>
        <w:widowControl w:val="0"/>
        <w:numPr>
          <w:ilvl w:val="0"/>
          <w:numId w:val="75"/>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кратковременного и длительного хранения автомобилей, уличных (в виде парковок на проезжей части, обозначенных разметкой);</w:t>
      </w:r>
    </w:p>
    <w:p w:rsidR="008E2BC8" w:rsidRPr="00DC18E4" w:rsidRDefault="008E2BC8" w:rsidP="00597B03">
      <w:pPr>
        <w:widowControl w:val="0"/>
        <w:numPr>
          <w:ilvl w:val="0"/>
          <w:numId w:val="75"/>
        </w:numPr>
        <w:tabs>
          <w:tab w:val="left" w:pos="95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внеуличных (в виде «карманов» и отступов от проезжей части);</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гостевых (на участке жилой застройки), для постоянного хранения автомобилей населения в микрорайонах крытые и открытые автостоянки (при застройке новых микрорайонов);</w:t>
      </w:r>
    </w:p>
    <w:p w:rsidR="008E2BC8" w:rsidRPr="00DC18E4" w:rsidRDefault="008E2BC8" w:rsidP="00597B03">
      <w:pPr>
        <w:widowControl w:val="0"/>
        <w:numPr>
          <w:ilvl w:val="0"/>
          <w:numId w:val="75"/>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приобъектных (у объекта или группы объектов), прочих (грузовых, перехватывающих и др.).</w:t>
      </w:r>
    </w:p>
    <w:p w:rsidR="008E2BC8" w:rsidRPr="00DC18E4" w:rsidRDefault="008E2BC8" w:rsidP="00597B03">
      <w:pPr>
        <w:widowControl w:val="0"/>
        <w:numPr>
          <w:ilvl w:val="0"/>
          <w:numId w:val="76"/>
        </w:numPr>
        <w:tabs>
          <w:tab w:val="left" w:pos="66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Стоянка, хранение или размещение автомобильного транспорта, прицепов, должны осуществляться в гаражах и (или) гаражных боксах, территориях, отведенных под стоянку автотранспорта, автотранспортных предприятий или организации по техническому обслуживанию транспорта.</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выполнении реконструкции или новом строительстве предпочтительно предусматривать строительство стоянок соответствующего для каждой конкретной ситуации типа: надземных многоуровневых и подземных.</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Объемно-пространственное и архитектурное решение стоянок должно сочетаться с архитектурой административно-торговых центров, жилых комплексов, зрелищных объектов, транспортно- коммуникационных узлов, и быть органично вписано в транспортную инфраструктуру места. При застройке центральных районов с целью экономии свободного пространства, электроэнергии следует предпочитать подземные стоянки наземным. Такие стоянки могут располагаться под дорогами и зданиями.</w:t>
      </w:r>
    </w:p>
    <w:p w:rsidR="008E2BC8" w:rsidRPr="00DC18E4" w:rsidRDefault="008E2BC8" w:rsidP="008E2BC8">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Территорию над подземными стоянками рекомендуется использовать под объекты иного назначения (спортивные, торговые, развлекательные, жилые) с учетом действующих технических регламентов.</w:t>
      </w:r>
    </w:p>
    <w:p w:rsidR="008E2BC8" w:rsidRPr="00DC18E4" w:rsidRDefault="008E2BC8" w:rsidP="00597B03">
      <w:pPr>
        <w:widowControl w:val="0"/>
        <w:numPr>
          <w:ilvl w:val="0"/>
          <w:numId w:val="76"/>
        </w:numPr>
        <w:tabs>
          <w:tab w:val="left" w:pos="132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подземных стоянок для обеспечения сбалансированной нагрузки на прилегающие магистрали в часы пик следует предусматривать на прилегающей к стоянке территории парковочную площадку.</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Для решения проблем парковки большого количества машин на ограниченной территории следует проектировать многоуровневые надземные стоянки, которые при этом считаются более экономичными. Многоуровневые надземные стоянки обустраивают в отдельно стоящих зданиях или пристраивают к глухим стенам существующих строений. Для въезда автомобилей рекомендуется устройство различных видов рамп, наклонных полов. В зданиях многоуровневых надземных стоянок рекомендуется размещение объектов иного функционального </w:t>
      </w:r>
      <w:r w:rsidRPr="00DC18E4">
        <w:rPr>
          <w:rFonts w:ascii="Times New Roman" w:eastAsia="Times New Roman" w:hAnsi="Times New Roman" w:cs="Times New Roman"/>
          <w:sz w:val="26"/>
          <w:szCs w:val="26"/>
          <w:lang w:eastAsia="ru-RU" w:bidi="ru-RU"/>
        </w:rPr>
        <w:lastRenderedPageBreak/>
        <w:t>назначения - магазинов, спортивных площадок, центров досуга и других объектов инфраструктуры, автомоек, шиномонтажных мастерских в соответствии с техническими регламентами и санитарно</w:t>
      </w:r>
      <w:r w:rsidRPr="00DC18E4">
        <w:rPr>
          <w:rFonts w:ascii="Times New Roman" w:eastAsia="Times New Roman" w:hAnsi="Times New Roman" w:cs="Times New Roman"/>
          <w:sz w:val="26"/>
          <w:szCs w:val="26"/>
          <w:lang w:eastAsia="ru-RU" w:bidi="ru-RU"/>
        </w:rPr>
        <w:softHyphen/>
        <w:t>гигиеническими требованиями.</w:t>
      </w:r>
    </w:p>
    <w:p w:rsidR="008E2BC8" w:rsidRPr="00DC18E4" w:rsidRDefault="008E2BC8" w:rsidP="00597B03">
      <w:pPr>
        <w:widowControl w:val="0"/>
        <w:numPr>
          <w:ilvl w:val="0"/>
          <w:numId w:val="76"/>
        </w:numPr>
        <w:tabs>
          <w:tab w:val="left" w:pos="11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подземных и наземных парковок следует выполнять в соответствии с СП 113.13330.2016 «Свод правил стоянки автомобилей актуализированная редакция СНиП 21-02-99».</w:t>
      </w:r>
    </w:p>
    <w:p w:rsidR="008E2BC8" w:rsidRPr="00DC18E4" w:rsidRDefault="008E2BC8" w:rsidP="00597B03">
      <w:pPr>
        <w:widowControl w:val="0"/>
        <w:numPr>
          <w:ilvl w:val="0"/>
          <w:numId w:val="74"/>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отношении планировочных устройств требуется разработка проекта благоустройства, либо схемы благоустройства, а также согласование проекта благоустройства, либо схемы благоустройства с уполномоченным органом администрации в области градостроительства.</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19" w:name="bookmark20"/>
    </w:p>
    <w:p w:rsidR="008E2BC8" w:rsidRPr="00DC18E4"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26. Покрытия поверхности</w:t>
      </w:r>
      <w:bookmarkEnd w:id="19"/>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7"/>
        </w:numPr>
        <w:tabs>
          <w:tab w:val="left" w:pos="8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8E2BC8" w:rsidRPr="00DC18E4" w:rsidRDefault="008E2BC8" w:rsidP="00597B03">
      <w:pPr>
        <w:widowControl w:val="0"/>
        <w:numPr>
          <w:ilvl w:val="0"/>
          <w:numId w:val="78"/>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твердые (капитальные) - монолитные или сборные, выполняемые из</w:t>
      </w:r>
    </w:p>
    <w:p w:rsidR="008E2BC8" w:rsidRPr="00DC18E4" w:rsidRDefault="008E2BC8" w:rsidP="008E2BC8">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асфальтобетона, цементобетона, природного камня и т.п.;</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мягкие (некапитальные) - выполняемые из природных или искусственных сыпучих материалов (песка, щебня, гранитных высевок, керамзита, резиновой крошки и др.), находящихся в естественном состоянии, сухих смесях, уплотненных или укрепленных вяжущими;</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газонные - выполняемые по специальным технологиям подготовки и посадки травяного покрова;</w:t>
      </w:r>
    </w:p>
    <w:p w:rsidR="008E2BC8" w:rsidRPr="00DC18E4" w:rsidRDefault="008E2BC8" w:rsidP="00597B03">
      <w:pPr>
        <w:widowControl w:val="0"/>
        <w:numPr>
          <w:ilvl w:val="0"/>
          <w:numId w:val="78"/>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комбинированные - представляющие сочетания покрытий, указанных выше (например, плитка, утопленная в газон, и т.п.).</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населенного пункта не допускается наличие участков почвы без перечисленных видов покрытий, за исключением естественной поверхности почвы в лесопарковых зонах, на которой произрастают зеленые насаждения дорожно-тропиночной сети, в парках, скверах, на особо охраняемых природных территориях и участков территории, находящихся в процессе реконструкции и строительства.</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Устройство различных типов покрытий проектируется с учетом СП 82.13330.2016. «Свод правил. Благоустройство территорий. Актуализированная редакция СНиП Ш-10-75».</w:t>
      </w:r>
    </w:p>
    <w:p w:rsidR="008E2BC8" w:rsidRPr="00DC18E4" w:rsidRDefault="008E2BC8" w:rsidP="00597B03">
      <w:pPr>
        <w:widowControl w:val="0"/>
        <w:numPr>
          <w:ilvl w:val="0"/>
          <w:numId w:val="77"/>
        </w:numPr>
        <w:tabs>
          <w:tab w:val="left" w:pos="11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 покрытия устанавливается прочным, ремонтопригодным, экологичным, не допускающим скольжения при любых погодных условиях.</w:t>
      </w:r>
    </w:p>
    <w:p w:rsidR="008E2BC8" w:rsidRPr="00DC18E4" w:rsidRDefault="008E2BC8" w:rsidP="00597B03">
      <w:pPr>
        <w:widowControl w:val="0"/>
        <w:numPr>
          <w:ilvl w:val="0"/>
          <w:numId w:val="77"/>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Колористическое решение применяемого вида покрытия выполняется с учетом цветового решения формируемой среды, а на территориях общественных пространств города - соответствующей концепции колористических решений этих территорий.</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0" w:name="bookmark21"/>
    </w:p>
    <w:p w:rsidR="008E2BC8"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27. Произведения монументально-декоративного искусства</w:t>
      </w:r>
      <w:bookmarkEnd w:id="20"/>
    </w:p>
    <w:p w:rsidR="00DC18E4" w:rsidRPr="00DC18E4"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Произведениями монументально-декоративного искусства являются скульптурно-архитектурные композиции, многоплановые композиции с ансамблевым решением, имеющие важное градоформирующее значение.</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отношении бюстов, триумфальных арок, триумфальных колонн, городских скульптур, не связанных с увековечиванием памяти (не носит мемориальный характер), статуй, мемориальных досок, рисунков, росписи, мозаики требуется разработка проекта благоустройства, а также согласование проекта благоустройства с </w:t>
      </w:r>
      <w:r w:rsidRPr="00DC18E4">
        <w:rPr>
          <w:rFonts w:ascii="Times New Roman" w:eastAsia="Times New Roman" w:hAnsi="Times New Roman" w:cs="Times New Roman"/>
          <w:sz w:val="26"/>
          <w:szCs w:val="26"/>
          <w:lang w:eastAsia="ru-RU" w:bidi="ru-RU"/>
        </w:rPr>
        <w:lastRenderedPageBreak/>
        <w:t>уполномоченным органом администрации в области градостроительства.</w:t>
      </w:r>
    </w:p>
    <w:p w:rsidR="008E2BC8" w:rsidRPr="00DC18E4" w:rsidRDefault="008E2BC8" w:rsidP="00597B03">
      <w:pPr>
        <w:widowControl w:val="0"/>
        <w:numPr>
          <w:ilvl w:val="0"/>
          <w:numId w:val="79"/>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Выдача разрешений на установку произведений монументально</w:t>
      </w:r>
      <w:r w:rsidRPr="00DC18E4">
        <w:rPr>
          <w:rFonts w:ascii="Times New Roman" w:eastAsia="Times New Roman" w:hAnsi="Times New Roman" w:cs="Times New Roman"/>
          <w:sz w:val="26"/>
          <w:szCs w:val="26"/>
          <w:lang w:eastAsia="ru-RU" w:bidi="ru-RU"/>
        </w:rPr>
        <w:softHyphen/>
        <w:t>декоративного искусства осуществляется в соответствии с административным регламентом предоставления муниципальной услуги, утвержденной соответствующим муниципальным нормативным правовым актом администрации.</w:t>
      </w:r>
    </w:p>
    <w:p w:rsidR="00A33C98" w:rsidRPr="00DC18E4" w:rsidRDefault="00A33C9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bookmarkStart w:id="21" w:name="bookmark22"/>
    </w:p>
    <w:p w:rsidR="008E2BC8" w:rsidRPr="006048F1" w:rsidRDefault="008E2BC8" w:rsidP="008E2BC8">
      <w:pPr>
        <w:keepNext/>
        <w:keepLines/>
        <w:widowControl w:val="0"/>
        <w:spacing w:after="0" w:line="240" w:lineRule="auto"/>
        <w:ind w:firstLine="567"/>
        <w:jc w:val="both"/>
        <w:outlineLvl w:val="0"/>
        <w:rPr>
          <w:rFonts w:ascii="Times New Roman" w:eastAsia="Times New Roman" w:hAnsi="Times New Roman" w:cs="Times New Roman"/>
          <w:b/>
          <w:bCs/>
          <w:sz w:val="26"/>
          <w:szCs w:val="26"/>
          <w:lang w:eastAsia="ru-RU" w:bidi="ru-RU"/>
        </w:rPr>
      </w:pPr>
      <w:r w:rsidRPr="006048F1">
        <w:rPr>
          <w:rFonts w:ascii="Times New Roman" w:eastAsia="Times New Roman" w:hAnsi="Times New Roman" w:cs="Times New Roman"/>
          <w:b/>
          <w:bCs/>
          <w:sz w:val="26"/>
          <w:szCs w:val="26"/>
          <w:lang w:eastAsia="ru-RU" w:bidi="ru-RU"/>
        </w:rPr>
        <w:t>Статья 28. Растительные компоненты</w:t>
      </w:r>
      <w:bookmarkEnd w:id="21"/>
    </w:p>
    <w:p w:rsidR="00DC18E4" w:rsidRPr="000348F0" w:rsidRDefault="00DC18E4" w:rsidP="008E2BC8">
      <w:pPr>
        <w:keepNext/>
        <w:keepLines/>
        <w:widowControl w:val="0"/>
        <w:spacing w:after="0" w:line="240" w:lineRule="auto"/>
        <w:ind w:firstLine="567"/>
        <w:jc w:val="both"/>
        <w:outlineLvl w:val="0"/>
        <w:rPr>
          <w:rFonts w:ascii="Times New Roman" w:eastAsia="Times New Roman" w:hAnsi="Times New Roman" w:cs="Times New Roman"/>
          <w:b/>
          <w:bCs/>
          <w:color w:val="FF0000"/>
          <w:sz w:val="26"/>
          <w:szCs w:val="26"/>
          <w:lang w:eastAsia="ru-RU" w:bidi="ru-RU"/>
        </w:rPr>
      </w:pP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растительных компонентов осуществляется в соответствии с ГОСТ Р 59370-2021. Национальный стандарт Российской Федерации. «Зеленые» стандарты. Посадочный материал декоративных растений» с учетом назначения и планировки объекта благоустройства.</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благоустройства сохранение существующих растительных компонентов обязательно.</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Санитарные вырубки осуществляются только по разрешению, полученному в порядке, установленном действующим законодательством.</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сноса деревьев, кустарников обязательна их компенсация: взрослые деревья - 50 кв. м, кустарник - 10 кв. м.</w:t>
      </w:r>
    </w:p>
    <w:p w:rsidR="008E2BC8" w:rsidRPr="00DC18E4" w:rsidRDefault="008E2BC8" w:rsidP="00597B03">
      <w:pPr>
        <w:widowControl w:val="0"/>
        <w:numPr>
          <w:ilvl w:val="0"/>
          <w:numId w:val="80"/>
        </w:numPr>
        <w:tabs>
          <w:tab w:val="left" w:pos="87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растительных компонентов подбор посадочного материала осуществляется с применением адаптированных пород, с учетом их устойчивости к воздействию антропогенных факторов.</w:t>
      </w:r>
    </w:p>
    <w:p w:rsidR="008E2BC8" w:rsidRPr="00DC18E4" w:rsidRDefault="008E2BC8" w:rsidP="00597B03">
      <w:pPr>
        <w:widowControl w:val="0"/>
        <w:numPr>
          <w:ilvl w:val="0"/>
          <w:numId w:val="80"/>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зеленых насаждений в охранных зонах подземных коммуникаций и сооружений не допускается.</w:t>
      </w:r>
    </w:p>
    <w:p w:rsidR="008E2BC8" w:rsidRPr="00DC18E4" w:rsidRDefault="008E2BC8" w:rsidP="00597B03">
      <w:pPr>
        <w:widowControl w:val="0"/>
        <w:numPr>
          <w:ilvl w:val="0"/>
          <w:numId w:val="80"/>
        </w:numPr>
        <w:tabs>
          <w:tab w:val="left" w:pos="8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отношении растительных компонентов требуется разработка проекта благоустройства, либо схемы благоустройства, а также согласование проекта благоустройства, либо схемы благоустройства с </w:t>
      </w:r>
      <w:r w:rsidR="000348F0" w:rsidRPr="00DC18E4">
        <w:rPr>
          <w:rFonts w:ascii="Times New Roman" w:eastAsia="Times New Roman" w:hAnsi="Times New Roman" w:cs="Times New Roman"/>
          <w:sz w:val="26"/>
          <w:szCs w:val="26"/>
          <w:lang w:eastAsia="ru-RU" w:bidi="ru-RU"/>
        </w:rPr>
        <w:t>администрацией сельского поселения Салым</w:t>
      </w:r>
      <w:r w:rsidRPr="00DC18E4">
        <w:rPr>
          <w:rFonts w:ascii="Times New Roman" w:eastAsia="Times New Roman" w:hAnsi="Times New Roman" w:cs="Times New Roman"/>
          <w:sz w:val="26"/>
          <w:szCs w:val="26"/>
          <w:lang w:eastAsia="ru-RU" w:bidi="ru-RU"/>
        </w:rPr>
        <w:t>.</w:t>
      </w:r>
    </w:p>
    <w:p w:rsidR="008E2BC8" w:rsidRPr="00DC18E4" w:rsidRDefault="008E2BC8" w:rsidP="008E2BC8">
      <w:pPr>
        <w:pStyle w:val="a4"/>
        <w:ind w:firstLine="567"/>
        <w:rPr>
          <w:sz w:val="26"/>
          <w:szCs w:val="26"/>
          <w:lang w:eastAsia="ru-RU" w:bidi="ru-RU"/>
        </w:rPr>
      </w:pPr>
    </w:p>
    <w:p w:rsidR="00A33C98" w:rsidRPr="00DC18E4" w:rsidRDefault="00A33C98" w:rsidP="00A33C98">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22" w:name="bookmark23"/>
      <w:r w:rsidRPr="00DC18E4">
        <w:rPr>
          <w:rFonts w:ascii="Times New Roman" w:eastAsia="Times New Roman" w:hAnsi="Times New Roman" w:cs="Times New Roman"/>
          <w:b/>
          <w:bCs/>
          <w:sz w:val="26"/>
          <w:szCs w:val="26"/>
          <w:lang w:eastAsia="ru-RU" w:bidi="ru-RU"/>
        </w:rPr>
        <w:t>Статья 29. Рекламные конструкции</w:t>
      </w:r>
      <w:bookmarkEnd w:id="22"/>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статьи 19  Федерального закона от 13.03.2006 № 38-ФЗ «О рекламе».</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Рекламная конструкция должна использоваться исключительно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Распространение наружной рекламы на объектах культурного наследия (памятниках истории и культуры) народов Российской Федерации, включенных в </w:t>
      </w:r>
      <w:r w:rsidRPr="00DC18E4">
        <w:rPr>
          <w:rFonts w:ascii="Times New Roman" w:eastAsia="Calibri" w:hAnsi="Times New Roman" w:cs="Times New Roman"/>
          <w:sz w:val="26"/>
          <w:szCs w:val="26"/>
        </w:rPr>
        <w:lastRenderedPageBreak/>
        <w:t>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w:t>
      </w:r>
      <w:r w:rsidRPr="00DC18E4">
        <w:rPr>
          <w:rFonts w:ascii="Times New Roman" w:eastAsia="Calibri" w:hAnsi="Times New Roman" w:cs="Times New Roman"/>
          <w:sz w:val="26"/>
          <w:szCs w:val="26"/>
        </w:rPr>
        <w:lastRenderedPageBreak/>
        <w:t xml:space="preserve">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w:t>
      </w:r>
      <w:r w:rsidR="00FA7033" w:rsidRPr="00DC18E4">
        <w:rPr>
          <w:rFonts w:ascii="Times New Roman" w:eastAsia="Calibri" w:hAnsi="Times New Roman" w:cs="Times New Roman"/>
          <w:sz w:val="26"/>
          <w:szCs w:val="26"/>
        </w:rPr>
        <w:t>в орган</w:t>
      </w:r>
      <w:r w:rsidRPr="00DC18E4">
        <w:rPr>
          <w:rFonts w:ascii="Times New Roman" w:eastAsia="Calibri" w:hAnsi="Times New Roman" w:cs="Times New Roman"/>
          <w:sz w:val="26"/>
          <w:szCs w:val="26"/>
        </w:rPr>
        <w:t xml:space="preserve"> местного самоуправления Нефтеюганского района.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несоответствие проекта рекламной конструкции и ее территориального размещения требованиям технического регламента;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2) </w:t>
      </w:r>
      <w:r w:rsidR="00661D79" w:rsidRPr="00DC18E4">
        <w:rPr>
          <w:rFonts w:ascii="Times New Roman" w:eastAsia="Calibri" w:hAnsi="Times New Roman" w:cs="Times New Roman"/>
          <w:sz w:val="26"/>
          <w:szCs w:val="26"/>
        </w:rPr>
        <w:t>нарушение требований нормативных актов по безопасности движения транспорта;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w:t>
      </w:r>
      <w:r w:rsidR="00FA7033" w:rsidRPr="00DC18E4">
        <w:rPr>
          <w:rFonts w:ascii="Times New Roman" w:eastAsia="Calibri" w:hAnsi="Times New Roman" w:cs="Times New Roman"/>
          <w:sz w:val="26"/>
          <w:szCs w:val="26"/>
        </w:rPr>
        <w:t>до истечения,</w:t>
      </w:r>
      <w:r w:rsidRPr="00DC18E4">
        <w:rPr>
          <w:rFonts w:ascii="Times New Roman" w:eastAsia="Calibri" w:hAnsi="Times New Roman" w:cs="Times New Roman"/>
          <w:sz w:val="26"/>
          <w:szCs w:val="26"/>
        </w:rPr>
        <w:t xml:space="preserve">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13. Решение об аннулировании разрешения принимается: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в случае, если рекламная конструкция используется не в целях распространения рекламы, социальной рекламы.</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1) </w:t>
      </w:r>
      <w:r w:rsidR="00661D79" w:rsidRPr="00DC18E4">
        <w:rPr>
          <w:rFonts w:ascii="Times New Roman" w:eastAsia="Calibri" w:hAnsi="Times New Roman" w:cs="Times New Roman"/>
          <w:sz w:val="26"/>
          <w:szCs w:val="26"/>
        </w:rPr>
        <w:t>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нарушения внешнего архитектурного облика сложившейся застройки поселения   - по иску органа местного самоуправления;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661D79" w:rsidRPr="00DC18E4">
        <w:rPr>
          <w:rFonts w:ascii="Times New Roman" w:eastAsia="Calibri" w:hAnsi="Times New Roman" w:cs="Times New Roman"/>
          <w:sz w:val="26"/>
          <w:szCs w:val="26"/>
        </w:rPr>
        <w:t>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661D79" w:rsidRPr="00DC18E4">
        <w:rPr>
          <w:rFonts w:ascii="Times New Roman" w:eastAsia="Calibri" w:hAnsi="Times New Roman" w:cs="Times New Roman"/>
          <w:sz w:val="26"/>
          <w:szCs w:val="26"/>
        </w:rPr>
        <w:t>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 xml:space="preserve">если в установленный срок владелец рекламной конструкции не выполнил указанную в «пункте 11.3.6» 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rsidR="00661D79" w:rsidRPr="00DC18E4">
        <w:rPr>
          <w:rFonts w:ascii="Times New Roman" w:eastAsia="Calibri" w:hAnsi="Times New Roman" w:cs="Times New Roman"/>
          <w:sz w:val="26"/>
          <w:szCs w:val="26"/>
        </w:rPr>
        <w:lastRenderedPageBreak/>
        <w:t>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661D79" w:rsidRPr="00DC18E4">
        <w:rPr>
          <w:rFonts w:ascii="Times New Roman" w:eastAsia="Calibri" w:hAnsi="Times New Roman" w:cs="Times New Roman"/>
          <w:sz w:val="26"/>
          <w:szCs w:val="26"/>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661D79" w:rsidRPr="00DC18E4" w:rsidRDefault="00661D79"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661D79" w:rsidRPr="00DC18E4">
        <w:rPr>
          <w:rFonts w:ascii="Times New Roman" w:eastAsia="Calibri" w:hAnsi="Times New Roman" w:cs="Times New Roman"/>
          <w:sz w:val="26"/>
          <w:szCs w:val="26"/>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661D79" w:rsidRPr="00DC18E4" w:rsidRDefault="00FA7033" w:rsidP="00661D79">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661D79" w:rsidRPr="00DC18E4">
        <w:rPr>
          <w:rFonts w:ascii="Times New Roman" w:eastAsia="Calibri" w:hAnsi="Times New Roman" w:cs="Times New Roman"/>
          <w:sz w:val="26"/>
          <w:szCs w:val="26"/>
        </w:rPr>
        <w:t>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FA7033" w:rsidRPr="00DC18E4" w:rsidRDefault="00661D79" w:rsidP="00661D79">
      <w:pPr>
        <w:widowControl w:val="0"/>
        <w:spacing w:after="0" w:line="322" w:lineRule="exact"/>
        <w:ind w:firstLine="580"/>
        <w:jc w:val="both"/>
        <w:rPr>
          <w:rFonts w:ascii="Times New Roman" w:eastAsia="Times New Roman" w:hAnsi="Times New Roman" w:cs="Times New Roman"/>
          <w:sz w:val="28"/>
          <w:szCs w:val="28"/>
          <w:lang w:eastAsia="ru-RU" w:bidi="ru-RU"/>
        </w:rPr>
      </w:pPr>
      <w:r w:rsidRPr="00DC18E4">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w:t>
      </w:r>
      <w:r w:rsidR="00FA7033" w:rsidRPr="00DC18E4">
        <w:rPr>
          <w:rFonts w:ascii="Times New Roman" w:eastAsia="Calibri" w:hAnsi="Times New Roman" w:cs="Times New Roman"/>
          <w:sz w:val="26"/>
          <w:szCs w:val="26"/>
        </w:rPr>
        <w:t xml:space="preserve">едственно на указанных объектах </w:t>
      </w:r>
      <w:r w:rsidRPr="00DC18E4">
        <w:rPr>
          <w:rFonts w:ascii="Times New Roman" w:eastAsia="Calibri" w:hAnsi="Times New Roman" w:cs="Times New Roman"/>
          <w:sz w:val="26"/>
          <w:szCs w:val="26"/>
        </w:rPr>
        <w:t>(без использования конструкций и приспос</w:t>
      </w:r>
      <w:r w:rsidR="00FA7033" w:rsidRPr="00DC18E4">
        <w:rPr>
          <w:rFonts w:ascii="Times New Roman" w:eastAsia="Calibri" w:hAnsi="Times New Roman" w:cs="Times New Roman"/>
          <w:sz w:val="26"/>
          <w:szCs w:val="26"/>
        </w:rPr>
        <w:t xml:space="preserve">облений, предназначенных </w:t>
      </w:r>
      <w:r w:rsidRPr="00DC18E4">
        <w:rPr>
          <w:rFonts w:ascii="Times New Roman" w:eastAsia="Calibri" w:hAnsi="Times New Roman" w:cs="Times New Roman"/>
          <w:sz w:val="26"/>
          <w:szCs w:val="26"/>
        </w:rPr>
        <w:t>только</w:t>
      </w:r>
      <w:r w:rsidR="00FA7033" w:rsidRPr="00DC18E4">
        <w:rPr>
          <w:rFonts w:ascii="Times New Roman" w:eastAsia="Calibri" w:hAnsi="Times New Roman" w:cs="Times New Roman"/>
          <w:sz w:val="26"/>
          <w:szCs w:val="26"/>
        </w:rPr>
        <w:t xml:space="preserve"> </w:t>
      </w:r>
      <w:r w:rsidRPr="00DC18E4">
        <w:rPr>
          <w:rFonts w:ascii="Times New Roman" w:eastAsia="Calibri" w:hAnsi="Times New Roman" w:cs="Times New Roman"/>
          <w:sz w:val="26"/>
          <w:szCs w:val="26"/>
        </w:rPr>
        <w:t>для размещения рекламы).</w:t>
      </w:r>
      <w:r w:rsidR="00A33C98" w:rsidRPr="00DC18E4">
        <w:rPr>
          <w:rFonts w:ascii="Times New Roman" w:eastAsia="Times New Roman" w:hAnsi="Times New Roman" w:cs="Times New Roman"/>
          <w:sz w:val="28"/>
          <w:szCs w:val="28"/>
          <w:lang w:eastAsia="ru-RU" w:bidi="ru-RU"/>
        </w:rPr>
        <w:t xml:space="preserve"> </w:t>
      </w:r>
    </w:p>
    <w:p w:rsidR="00EC22FD" w:rsidRDefault="00EC22FD"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23" w:name="bookmark24"/>
    </w:p>
    <w:p w:rsidR="00FA7033" w:rsidRPr="00DC18E4" w:rsidRDefault="00FA7033" w:rsidP="00FA703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bookmarkEnd w:id="23"/>
    </w:p>
    <w:p w:rsidR="00FA7033" w:rsidRPr="00DC18E4" w:rsidRDefault="00FA7033" w:rsidP="008C0EB4">
      <w:pPr>
        <w:widowControl w:val="0"/>
        <w:numPr>
          <w:ilvl w:val="0"/>
          <w:numId w:val="81"/>
        </w:numPr>
        <w:tabs>
          <w:tab w:val="left" w:pos="96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 наружного освещения и подсветки, зданий, строений, сооружений осуществляется с учетом архитектурно</w:t>
      </w:r>
      <w:r w:rsidRPr="00DC18E4">
        <w:rPr>
          <w:rFonts w:ascii="Times New Roman" w:eastAsia="Times New Roman" w:hAnsi="Times New Roman" w:cs="Times New Roman"/>
          <w:sz w:val="26"/>
          <w:szCs w:val="26"/>
          <w:lang w:eastAsia="ru-RU" w:bidi="ru-RU"/>
        </w:rPr>
        <w:softHyphen/>
        <w:t xml:space="preserve">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w:t>
      </w:r>
      <w:r w:rsidRPr="00DC18E4">
        <w:rPr>
          <w:rFonts w:ascii="Times New Roman" w:eastAsia="Times New Roman" w:hAnsi="Times New Roman" w:cs="Times New Roman"/>
          <w:sz w:val="26"/>
          <w:szCs w:val="26"/>
          <w:lang w:eastAsia="ru-RU" w:bidi="ru-RU"/>
        </w:rPr>
        <w:lastRenderedPageBreak/>
        <w:t>52.13330.2016. Свод правил. «Естественное и искусственное освещение.» Актуализированная редакция СНиП 23-05-95, ГОСТ Р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FA7033" w:rsidRPr="00DC18E4" w:rsidRDefault="00FA7033" w:rsidP="008C0EB4">
      <w:pPr>
        <w:widowControl w:val="0"/>
        <w:numPr>
          <w:ilvl w:val="0"/>
          <w:numId w:val="82"/>
        </w:numPr>
        <w:tabs>
          <w:tab w:val="left" w:pos="903"/>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FA7033" w:rsidRPr="00DC18E4" w:rsidRDefault="00FA7033" w:rsidP="008C0EB4">
      <w:pPr>
        <w:widowControl w:val="0"/>
        <w:numPr>
          <w:ilvl w:val="0"/>
          <w:numId w:val="82"/>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FA7033" w:rsidRPr="00DC18E4" w:rsidRDefault="00FA7033" w:rsidP="008C0EB4">
      <w:pPr>
        <w:widowControl w:val="0"/>
        <w:numPr>
          <w:ilvl w:val="0"/>
          <w:numId w:val="82"/>
        </w:numPr>
        <w:tabs>
          <w:tab w:val="left" w:pos="90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FA7033" w:rsidRPr="00DC18E4" w:rsidRDefault="00FA7033" w:rsidP="008C0EB4">
      <w:pPr>
        <w:widowControl w:val="0"/>
        <w:numPr>
          <w:ilvl w:val="0"/>
          <w:numId w:val="82"/>
        </w:numPr>
        <w:tabs>
          <w:tab w:val="left" w:pos="898"/>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FA7033" w:rsidRPr="00DC18E4" w:rsidRDefault="00FA7033" w:rsidP="008C0EB4">
      <w:pPr>
        <w:widowControl w:val="0"/>
        <w:numPr>
          <w:ilvl w:val="0"/>
          <w:numId w:val="81"/>
        </w:numPr>
        <w:tabs>
          <w:tab w:val="left" w:pos="88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устройствах наружного освещения и подсветки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651FCF" w:rsidRPr="00DC18E4" w:rsidRDefault="00FA7033" w:rsidP="008C0EB4">
      <w:pPr>
        <w:widowControl w:val="0"/>
        <w:numPr>
          <w:ilvl w:val="0"/>
          <w:numId w:val="81"/>
        </w:numPr>
        <w:tabs>
          <w:tab w:val="left" w:pos="1099"/>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31575A" w:rsidRPr="00DC18E4" w:rsidRDefault="00FA7033" w:rsidP="008C0EB4">
      <w:pPr>
        <w:widowControl w:val="0"/>
        <w:numPr>
          <w:ilvl w:val="0"/>
          <w:numId w:val="81"/>
        </w:numPr>
        <w:tabs>
          <w:tab w:val="left" w:pos="1099"/>
        </w:tabs>
        <w:spacing w:after="0" w:line="240" w:lineRule="auto"/>
        <w:ind w:firstLine="720"/>
        <w:jc w:val="both"/>
        <w:rPr>
          <w:rFonts w:ascii="Times New Roman" w:eastAsia="Calibri" w:hAnsi="Times New Roman" w:cs="Times New Roman"/>
          <w:sz w:val="26"/>
          <w:szCs w:val="26"/>
          <w:lang w:eastAsia="ru-RU"/>
        </w:rPr>
      </w:pPr>
      <w:r w:rsidRPr="00DC18E4">
        <w:rPr>
          <w:rFonts w:ascii="Times New Roman" w:hAnsi="Times New Roman" w:cs="Times New Roman"/>
          <w:sz w:val="26"/>
          <w:szCs w:val="26"/>
        </w:rPr>
        <w:t>В отношении устройств наружного освещения и подсветки требуется разработка проекта благоустройства, а также согласование проекта</w:t>
      </w:r>
      <w:r w:rsidR="00651FCF" w:rsidRPr="00DC18E4">
        <w:rPr>
          <w:rFonts w:ascii="Times New Roman" w:hAnsi="Times New Roman" w:cs="Times New Roman"/>
          <w:sz w:val="26"/>
          <w:szCs w:val="26"/>
        </w:rPr>
        <w:t xml:space="preserve"> благоустройства с </w:t>
      </w:r>
      <w:r w:rsidRPr="00DC18E4">
        <w:rPr>
          <w:rFonts w:ascii="Times New Roman" w:hAnsi="Times New Roman" w:cs="Times New Roman"/>
          <w:sz w:val="26"/>
          <w:szCs w:val="26"/>
        </w:rPr>
        <w:t>администрацией</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сельского</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поселения</w:t>
      </w:r>
      <w:r w:rsidR="00651FCF" w:rsidRPr="00DC18E4">
        <w:rPr>
          <w:rFonts w:ascii="Times New Roman" w:hAnsi="Times New Roman" w:cs="Times New Roman"/>
          <w:sz w:val="26"/>
          <w:szCs w:val="26"/>
        </w:rPr>
        <w:t xml:space="preserve"> </w:t>
      </w:r>
      <w:r w:rsidRPr="00DC18E4">
        <w:rPr>
          <w:rFonts w:ascii="Times New Roman" w:hAnsi="Times New Roman" w:cs="Times New Roman"/>
          <w:sz w:val="26"/>
          <w:szCs w:val="26"/>
        </w:rPr>
        <w:t>Салым</w:t>
      </w:r>
      <w:r w:rsidR="00651FCF" w:rsidRPr="00DC18E4">
        <w:rPr>
          <w:rFonts w:ascii="Times New Roman" w:hAnsi="Times New Roman" w:cs="Times New Roman"/>
          <w:sz w:val="26"/>
          <w:szCs w:val="26"/>
        </w:rPr>
        <w:t>.</w:t>
      </w:r>
    </w:p>
    <w:p w:rsidR="00651FCF" w:rsidRPr="00DC18E4" w:rsidRDefault="00651FCF" w:rsidP="00651FCF">
      <w:pPr>
        <w:widowControl w:val="0"/>
        <w:tabs>
          <w:tab w:val="left" w:pos="1099"/>
        </w:tabs>
        <w:spacing w:after="0" w:line="240" w:lineRule="auto"/>
        <w:jc w:val="both"/>
        <w:rPr>
          <w:rFonts w:ascii="Times New Roman" w:eastAsia="Calibri" w:hAnsi="Times New Roman" w:cs="Times New Roman"/>
          <w:sz w:val="26"/>
          <w:szCs w:val="26"/>
          <w:lang w:eastAsia="ru-RU"/>
        </w:rPr>
      </w:pPr>
    </w:p>
    <w:p w:rsidR="00651FCF" w:rsidRDefault="00651FCF"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t>Статья 31. Элементы декоров фасадов зданий, строений, сооружений</w:t>
      </w:r>
    </w:p>
    <w:p w:rsidR="006048F1" w:rsidRPr="00DC18E4" w:rsidRDefault="006048F1" w:rsidP="00D77162">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1. Проектирование элементов декора фасадов зданий, строений, сооружений осуществляется с учетом фасадных решений объекта.</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2. 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651FCF" w:rsidRPr="00DC18E4" w:rsidRDefault="00651FCF" w:rsidP="00D77162">
      <w:pPr>
        <w:widowControl w:val="0"/>
        <w:tabs>
          <w:tab w:val="left" w:pos="1099"/>
        </w:tabs>
        <w:spacing w:after="0" w:line="240" w:lineRule="auto"/>
        <w:ind w:firstLine="567"/>
        <w:jc w:val="both"/>
        <w:rPr>
          <w:rFonts w:ascii="Times New Roman" w:eastAsia="Calibri" w:hAnsi="Times New Roman" w:cs="Times New Roman"/>
          <w:sz w:val="26"/>
          <w:szCs w:val="26"/>
          <w:lang w:eastAsia="ru-RU"/>
        </w:rPr>
      </w:pPr>
      <w:r w:rsidRPr="00DC18E4">
        <w:rPr>
          <w:rFonts w:ascii="Times New Roman" w:eastAsia="Calibri" w:hAnsi="Times New Roman" w:cs="Times New Roman"/>
          <w:sz w:val="26"/>
          <w:szCs w:val="26"/>
          <w:lang w:eastAsia="ru-RU"/>
        </w:rPr>
        <w:t>3. 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администрацией сельского поселения Салым.</w:t>
      </w:r>
    </w:p>
    <w:p w:rsidR="00D77162" w:rsidRDefault="00D77162" w:rsidP="00651FCF">
      <w:pPr>
        <w:widowControl w:val="0"/>
        <w:tabs>
          <w:tab w:val="left" w:pos="1099"/>
        </w:tabs>
        <w:spacing w:after="0" w:line="240" w:lineRule="auto"/>
        <w:ind w:firstLine="709"/>
        <w:jc w:val="both"/>
        <w:rPr>
          <w:rFonts w:ascii="Times New Roman" w:eastAsia="Calibri" w:hAnsi="Times New Roman" w:cs="Times New Roman"/>
          <w:sz w:val="26"/>
          <w:szCs w:val="26"/>
          <w:lang w:eastAsia="ru-RU"/>
        </w:rPr>
      </w:pPr>
    </w:p>
    <w:p w:rsidR="00A7676A" w:rsidRPr="00DC18E4" w:rsidRDefault="00A7676A" w:rsidP="00651FCF">
      <w:pPr>
        <w:widowControl w:val="0"/>
        <w:tabs>
          <w:tab w:val="left" w:pos="1099"/>
        </w:tabs>
        <w:spacing w:after="0" w:line="240" w:lineRule="auto"/>
        <w:ind w:firstLine="709"/>
        <w:jc w:val="both"/>
        <w:rPr>
          <w:rFonts w:ascii="Times New Roman" w:eastAsia="Calibri" w:hAnsi="Times New Roman" w:cs="Times New Roman"/>
          <w:sz w:val="26"/>
          <w:szCs w:val="26"/>
          <w:lang w:eastAsia="ru-RU"/>
        </w:rPr>
      </w:pPr>
    </w:p>
    <w:p w:rsidR="00D77162" w:rsidRDefault="00D77162"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r w:rsidRPr="00DC18E4">
        <w:rPr>
          <w:rFonts w:ascii="Times New Roman" w:eastAsia="Calibri" w:hAnsi="Times New Roman" w:cs="Times New Roman"/>
          <w:b/>
          <w:sz w:val="26"/>
          <w:szCs w:val="26"/>
          <w:lang w:eastAsia="ru-RU"/>
        </w:rPr>
        <w:lastRenderedPageBreak/>
        <w:t>Статья 32. Особые требования доступности городской среды</w:t>
      </w:r>
    </w:p>
    <w:p w:rsidR="006048F1" w:rsidRPr="00DC18E4" w:rsidRDefault="006048F1" w:rsidP="00995A25">
      <w:pPr>
        <w:widowControl w:val="0"/>
        <w:tabs>
          <w:tab w:val="left" w:pos="1099"/>
        </w:tabs>
        <w:spacing w:after="0" w:line="240" w:lineRule="auto"/>
        <w:ind w:firstLine="567"/>
        <w:jc w:val="both"/>
        <w:rPr>
          <w:rFonts w:ascii="Times New Roman" w:eastAsia="Calibri" w:hAnsi="Times New Roman" w:cs="Times New Roman"/>
          <w:b/>
          <w:sz w:val="26"/>
          <w:szCs w:val="26"/>
          <w:lang w:eastAsia="ru-RU"/>
        </w:rPr>
      </w:pPr>
    </w:p>
    <w:p w:rsidR="00D77162" w:rsidRPr="00DC18E4" w:rsidRDefault="00D77162" w:rsidP="008C0EB4">
      <w:pPr>
        <w:widowControl w:val="0"/>
        <w:numPr>
          <w:ilvl w:val="0"/>
          <w:numId w:val="83"/>
        </w:numPr>
        <w:tabs>
          <w:tab w:val="left" w:pos="1042"/>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D77162" w:rsidRPr="00DC18E4" w:rsidRDefault="00D77162" w:rsidP="008C0EB4">
      <w:pPr>
        <w:widowControl w:val="0"/>
        <w:numPr>
          <w:ilvl w:val="0"/>
          <w:numId w:val="83"/>
        </w:numPr>
        <w:tabs>
          <w:tab w:val="left" w:pos="96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D77162" w:rsidRPr="00DC18E4" w:rsidRDefault="00D77162" w:rsidP="008C0EB4">
      <w:pPr>
        <w:widowControl w:val="0"/>
        <w:numPr>
          <w:ilvl w:val="0"/>
          <w:numId w:val="83"/>
        </w:numPr>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EC22FD" w:rsidRDefault="00EC22FD"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p>
    <w:p w:rsidR="00C03563" w:rsidRPr="00DC18E4" w:rsidRDefault="00C03563" w:rsidP="00C03563">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24" w:name="_GoBack"/>
      <w:bookmarkEnd w:id="24"/>
      <w:r w:rsidRPr="00DC18E4">
        <w:rPr>
          <w:rFonts w:ascii="Times New Roman" w:eastAsia="Times New Roman" w:hAnsi="Times New Roman" w:cs="Times New Roman"/>
          <w:b/>
          <w:bCs/>
          <w:sz w:val="26"/>
          <w:szCs w:val="26"/>
          <w:lang w:eastAsia="ru-RU" w:bidi="ru-RU"/>
        </w:rPr>
        <w:t>Статья 30. Устройства наружного освещения и подсветки</w:t>
      </w:r>
    </w:p>
    <w:p w:rsidR="00C03563" w:rsidRPr="00DC18E4" w:rsidRDefault="00C03563" w:rsidP="008C0EB4">
      <w:pPr>
        <w:pStyle w:val="a3"/>
        <w:widowControl w:val="0"/>
        <w:numPr>
          <w:ilvl w:val="0"/>
          <w:numId w:val="84"/>
        </w:numPr>
        <w:tabs>
          <w:tab w:val="left" w:pos="580"/>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Проектирование устройств наружного освещения и подсветки, зданий, строений, сооружений осуществляется с учетом архитектурно</w:t>
      </w:r>
      <w:r w:rsidR="00730A98" w:rsidRPr="00DC18E4">
        <w:rPr>
          <w:rFonts w:ascii="Times New Roman" w:eastAsia="Times New Roman" w:hAnsi="Times New Roman" w:cs="Times New Roman"/>
          <w:sz w:val="26"/>
          <w:szCs w:val="26"/>
          <w:lang w:eastAsia="ru-RU" w:bidi="ru-RU"/>
        </w:rPr>
        <w:t>-</w:t>
      </w:r>
      <w:r w:rsidRPr="00DC18E4">
        <w:rPr>
          <w:rFonts w:ascii="Times New Roman" w:eastAsia="Times New Roman" w:hAnsi="Times New Roman" w:cs="Times New Roman"/>
          <w:sz w:val="26"/>
          <w:szCs w:val="26"/>
          <w:lang w:eastAsia="ru-RU" w:bidi="ru-RU"/>
        </w:rPr>
        <w:softHyphen/>
        <w:t>градостроительного облика здания, строения, сооружения, стилистики окружающих архитектурных объектов, назначения территории, земельного участка, в соответствии с СП 52.13330.2016. Свод правил. «Естественное и искусственное освещение.» Актуализированная редакция СНиП 23-05-95, ГОСТ Р 59512-2021. «Национальный стандарт Российской Федерации. Освещение искусственное. Информационное обеспечение для инвентаризации объектов систем освещения. Классификация объектов»,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C03563" w:rsidRPr="00DC18E4" w:rsidRDefault="00C03563" w:rsidP="00730A98">
      <w:pPr>
        <w:widowControl w:val="0"/>
        <w:tabs>
          <w:tab w:val="left" w:pos="8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 С целью утилитарных, светопланировочных и светокомпозиционных задач оформления территорий населенного пункта используются следующие группы наружного освещения:</w:t>
      </w:r>
    </w:p>
    <w:p w:rsidR="00C03563" w:rsidRPr="00DC18E4" w:rsidRDefault="00C03563" w:rsidP="008C0EB4">
      <w:pPr>
        <w:pStyle w:val="a3"/>
        <w:widowControl w:val="0"/>
        <w:numPr>
          <w:ilvl w:val="0"/>
          <w:numId w:val="85"/>
        </w:numPr>
        <w:tabs>
          <w:tab w:val="left" w:pos="903"/>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функциональное - применяется для освещения дорожных покрытий улиц, проспектов, проездов, переулков, дворов, газонов, территорий застройки, территорий организаций, иных элементов;</w:t>
      </w:r>
    </w:p>
    <w:p w:rsidR="00C03563" w:rsidRPr="00DC18E4" w:rsidRDefault="00C03563" w:rsidP="008C0EB4">
      <w:pPr>
        <w:widowControl w:val="0"/>
        <w:numPr>
          <w:ilvl w:val="0"/>
          <w:numId w:val="85"/>
        </w:numPr>
        <w:tabs>
          <w:tab w:val="left" w:pos="109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архитектурное - применяется для формирования художественно выразительной визуальной среды, освещения памятников, ландшафтных композиций, создания световых композиций, праздничной иллюминация, световых проекций, иного;</w:t>
      </w:r>
    </w:p>
    <w:p w:rsidR="00C03563" w:rsidRPr="00DC18E4" w:rsidRDefault="00C03563" w:rsidP="008C0EB4">
      <w:pPr>
        <w:widowControl w:val="0"/>
        <w:numPr>
          <w:ilvl w:val="0"/>
          <w:numId w:val="85"/>
        </w:numPr>
        <w:tabs>
          <w:tab w:val="left" w:pos="908"/>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информационное - конструкции с внутренним или внешним освещением, функционально предназначенные для распространения информации, рекламы, указывающие транспорту и пешеходам направления движения, иного.</w:t>
      </w:r>
    </w:p>
    <w:p w:rsidR="00C03563" w:rsidRPr="00DC18E4" w:rsidRDefault="00C03563" w:rsidP="008C0EB4">
      <w:pPr>
        <w:widowControl w:val="0"/>
        <w:numPr>
          <w:ilvl w:val="0"/>
          <w:numId w:val="85"/>
        </w:numPr>
        <w:tabs>
          <w:tab w:val="left" w:pos="898"/>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 выполняется на период проведения государственных и городских праздников или мероприятий, связанных со знаменательными событиями.</w:t>
      </w:r>
    </w:p>
    <w:p w:rsidR="00C03563" w:rsidRPr="00DC18E4" w:rsidRDefault="00C03563" w:rsidP="008C0EB4">
      <w:pPr>
        <w:pStyle w:val="a3"/>
        <w:widowControl w:val="0"/>
        <w:numPr>
          <w:ilvl w:val="0"/>
          <w:numId w:val="83"/>
        </w:numPr>
        <w:tabs>
          <w:tab w:val="left" w:pos="88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устройствах наружного освещения и подсветки необходимо применять </w:t>
      </w:r>
      <w:r w:rsidRPr="00DC18E4">
        <w:rPr>
          <w:rFonts w:ascii="Times New Roman" w:eastAsia="Times New Roman" w:hAnsi="Times New Roman" w:cs="Times New Roman"/>
          <w:sz w:val="26"/>
          <w:szCs w:val="26"/>
          <w:lang w:eastAsia="ru-RU" w:bidi="ru-RU"/>
        </w:rPr>
        <w:lastRenderedPageBreak/>
        <w:t>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стандартов.</w:t>
      </w:r>
    </w:p>
    <w:p w:rsidR="00C03563" w:rsidRPr="00DC18E4" w:rsidRDefault="00C03563" w:rsidP="008C0EB4">
      <w:pPr>
        <w:widowControl w:val="0"/>
        <w:numPr>
          <w:ilvl w:val="0"/>
          <w:numId w:val="83"/>
        </w:numPr>
        <w:tabs>
          <w:tab w:val="left" w:pos="109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Витрины магазинов и офисов, выходящих фасадами на улицы населенного пункта, должны иметь световое оформление. Режим работы освещения витрин должен соответствовать режиму работы наружного освещения.</w:t>
      </w:r>
    </w:p>
    <w:p w:rsidR="00995A25" w:rsidRPr="00DC18E4" w:rsidRDefault="00C03563" w:rsidP="008C0EB4">
      <w:pPr>
        <w:pStyle w:val="a3"/>
        <w:widowControl w:val="0"/>
        <w:numPr>
          <w:ilvl w:val="0"/>
          <w:numId w:val="83"/>
        </w:numPr>
        <w:tabs>
          <w:tab w:val="left" w:pos="889"/>
          <w:tab w:val="left" w:pos="1099"/>
        </w:tabs>
        <w:spacing w:after="0" w:line="240" w:lineRule="auto"/>
        <w:ind w:left="0" w:firstLine="567"/>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В отношении устройств наружного освещения и подсветки требуется разработка проекта благоустройства, а также согласование проекта благоустройства с </w:t>
      </w:r>
      <w:r w:rsidR="00730A98" w:rsidRPr="00DC18E4">
        <w:rPr>
          <w:rFonts w:ascii="Times New Roman" w:eastAsia="Arial Unicode MS" w:hAnsi="Times New Roman" w:cs="Times New Roman"/>
          <w:sz w:val="26"/>
          <w:szCs w:val="26"/>
          <w:lang w:eastAsia="ru-RU" w:bidi="ru-RU"/>
        </w:rPr>
        <w:t>администрацией сельского поселения Салым.</w:t>
      </w:r>
    </w:p>
    <w:p w:rsidR="006048F1"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31. Элементы декоров фасадов зданий, строений, сооружений</w:t>
      </w:r>
    </w:p>
    <w:p w:rsidR="006048F1" w:rsidRPr="00DC18E4" w:rsidRDefault="006048F1" w:rsidP="00730A98">
      <w:pPr>
        <w:widowControl w:val="0"/>
        <w:tabs>
          <w:tab w:val="left" w:pos="889"/>
          <w:tab w:val="left" w:pos="1099"/>
        </w:tabs>
        <w:spacing w:after="0" w:line="240" w:lineRule="auto"/>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Проектирование элементов декора фасадов зданий, строений, сооружений осуществляется с учетом фасадных решений объекта.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цветового решения и материалов отделки осуществляется с учетом фасадных решений объекта и окружающих архитектурных объектов.</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В отношении элементов декоров фасадов зданий, строений, сооружений требуется разработка проекта благоустройства, а также согласование проекта благоустройства с уполномоченным органом администрации муниципального образования в области градостроительства.</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t>Статья 32. Особые требования доступной городской среды.</w:t>
      </w:r>
    </w:p>
    <w:p w:rsidR="006048F1" w:rsidRPr="00DC18E4" w:rsidRDefault="006048F1" w:rsidP="00730A98">
      <w:pPr>
        <w:widowControl w:val="0"/>
        <w:tabs>
          <w:tab w:val="left" w:pos="889"/>
          <w:tab w:val="left" w:pos="1099"/>
        </w:tabs>
        <w:spacing w:after="0" w:line="240" w:lineRule="auto"/>
        <w:ind w:firstLine="567"/>
        <w:jc w:val="both"/>
        <w:rPr>
          <w:rFonts w:ascii="Times New Roman" w:eastAsia="Times New Roman" w:hAnsi="Times New Roman" w:cs="Times New Roman"/>
          <w:b/>
          <w:sz w:val="26"/>
          <w:szCs w:val="26"/>
          <w:lang w:eastAsia="ru-RU" w:bidi="ru-RU"/>
        </w:rPr>
      </w:pP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w:t>
      </w:r>
      <w:r w:rsidRPr="00DC18E4">
        <w:rPr>
          <w:rFonts w:ascii="Times New Roman" w:eastAsia="Times New Roman" w:hAnsi="Times New Roman" w:cs="Times New Roman"/>
          <w:sz w:val="26"/>
          <w:szCs w:val="26"/>
          <w:lang w:eastAsia="ru-RU" w:bidi="ru-RU"/>
        </w:rPr>
        <w:tab/>
        <w:t>При проектировании объектов и элементов благоустройства необходимо предусматривать доступность среды населенного пункта для маломобильных групп населения, оснащение этих объектов элементами и техническими средствами, способствующими передвижению данной категории населения в соответствии с СП 136.13330.2012. Свод правил. «Здания и сооружения. Общие положения проектирования с учетом доступности для маломобильных групп населения».</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2.</w:t>
      </w:r>
      <w:r w:rsidRPr="00DC18E4">
        <w:rPr>
          <w:rFonts w:ascii="Times New Roman" w:eastAsia="Times New Roman" w:hAnsi="Times New Roman" w:cs="Times New Roman"/>
          <w:sz w:val="26"/>
          <w:szCs w:val="26"/>
          <w:lang w:eastAsia="ru-RU" w:bidi="ru-RU"/>
        </w:rPr>
        <w:tab/>
        <w:t>Проектирование, строительство, установка технических средств и оборудования, способствующих передвижению маломобильных групп населения и инвалидов, необходимо осуществлять при новом строительстве и реконструкции заказчиком в соответствии с утвержденной проектной документацией.</w:t>
      </w:r>
    </w:p>
    <w:p w:rsidR="00730A98" w:rsidRPr="00DC18E4" w:rsidRDefault="00730A98" w:rsidP="00730A98">
      <w:pPr>
        <w:widowControl w:val="0"/>
        <w:tabs>
          <w:tab w:val="left" w:pos="889"/>
          <w:tab w:val="left" w:pos="10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w:t>
      </w:r>
      <w:r w:rsidRPr="00DC18E4">
        <w:rPr>
          <w:rFonts w:ascii="Times New Roman" w:eastAsia="Times New Roman" w:hAnsi="Times New Roman" w:cs="Times New Roman"/>
          <w:sz w:val="26"/>
          <w:szCs w:val="26"/>
          <w:lang w:eastAsia="ru-RU" w:bidi="ru-RU"/>
        </w:rPr>
        <w:tab/>
        <w:t>Утверждение документации в области благоустройства, разработанной без учета требований по обеспечению доступности городской среды для маломобильных групп населения и инвалидов, не допускается.</w:t>
      </w:r>
    </w:p>
    <w:p w:rsidR="00A7676A" w:rsidRDefault="00A7676A"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25" w:name="bookmark26"/>
    </w:p>
    <w:p w:rsidR="00730A98" w:rsidRDefault="00730A98"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33. Содержание территорий общего пользования и порядок пользования такими территориями</w:t>
      </w:r>
      <w:bookmarkEnd w:id="25"/>
    </w:p>
    <w:p w:rsidR="006048F1" w:rsidRPr="00DC18E4" w:rsidRDefault="006048F1" w:rsidP="00730A98">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30A98" w:rsidRPr="00DC18E4" w:rsidRDefault="00730A98" w:rsidP="008C0EB4">
      <w:pPr>
        <w:widowControl w:val="0"/>
        <w:numPr>
          <w:ilvl w:val="0"/>
          <w:numId w:val="86"/>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Территории общего пользования, в том числе площади, улицы, переулки, проезды, дороги, парки, скверы, газоны, зоны отдыха, прибрежные полосы, инженерные объекты и прочие объекты, не предоставленные юридическим и физическим лицам во владение, пользование, обслуживаются подрядными предприятиями и организациями в рамках муниципального контракта.</w:t>
      </w:r>
    </w:p>
    <w:p w:rsidR="00730A98" w:rsidRPr="00DC18E4" w:rsidRDefault="00730A98" w:rsidP="008C0EB4">
      <w:pPr>
        <w:widowControl w:val="0"/>
        <w:numPr>
          <w:ilvl w:val="0"/>
          <w:numId w:val="8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общего пользования, объектов и элементов благоустройства, расположенных на таких территориях, осуществляется в соответствии с настоящими Правилами.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Территориями общего пользования в городе беспрепятственно пользуется неограниченный круг лиц, за исключением территорий общего пользования, огражденных в соответствии с настоящими Правилами, на которых предусмотрено </w:t>
      </w:r>
      <w:r w:rsidRPr="00DC18E4">
        <w:rPr>
          <w:rFonts w:ascii="Times New Roman" w:eastAsia="Times New Roman" w:hAnsi="Times New Roman" w:cs="Times New Roman"/>
          <w:sz w:val="26"/>
          <w:szCs w:val="26"/>
          <w:lang w:eastAsia="ru-RU" w:bidi="ru-RU"/>
        </w:rPr>
        <w:lastRenderedPageBreak/>
        <w:t>осуществление земляных работ, строительно-монтажных и других работ в целях обеспечения безопасности.</w:t>
      </w:r>
    </w:p>
    <w:p w:rsidR="00730A98" w:rsidRPr="00DC18E4" w:rsidRDefault="00730A98" w:rsidP="008C0EB4">
      <w:pPr>
        <w:widowControl w:val="0"/>
        <w:numPr>
          <w:ilvl w:val="0"/>
          <w:numId w:val="86"/>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общего пользования запрещается: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lang w:bidi="ru-RU"/>
        </w:rPr>
        <w:t xml:space="preserve"> </w:t>
      </w:r>
      <w:r w:rsidRPr="00DC18E4">
        <w:rPr>
          <w:sz w:val="26"/>
          <w:szCs w:val="26"/>
        </w:rPr>
        <w:t>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3)  Повреждение и уничтожение объектов и элементов благоустройства.</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4) Захламление, загрязнение, засорение окурками, бумажной, целлофановой, пластиковой упаковкой и тарой, другим мусором.</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7) Складирование снега на участках с зелеными насаждениями.</w:t>
      </w:r>
    </w:p>
    <w:p w:rsidR="00730A98" w:rsidRPr="00DC18E4" w:rsidRDefault="00730A98" w:rsidP="00730A98">
      <w:pPr>
        <w:pStyle w:val="formattext"/>
        <w:spacing w:before="0" w:beforeAutospacing="0" w:after="0" w:afterAutospacing="0"/>
        <w:ind w:firstLine="480"/>
        <w:jc w:val="both"/>
        <w:textAlignment w:val="baseline"/>
        <w:rPr>
          <w:sz w:val="26"/>
          <w:szCs w:val="26"/>
        </w:rPr>
      </w:pPr>
      <w:r w:rsidRPr="00DC18E4">
        <w:rPr>
          <w:sz w:val="26"/>
          <w:szCs w:val="26"/>
        </w:rPr>
        <w:t>8) Мойка транспортных средств вне мест, специально оборудованных для этих целей.</w:t>
      </w:r>
    </w:p>
    <w:p w:rsidR="005C7500" w:rsidRPr="00DC18E4" w:rsidRDefault="00730A98" w:rsidP="005C7500">
      <w:pPr>
        <w:pStyle w:val="formattext"/>
        <w:spacing w:before="0" w:beforeAutospacing="0" w:after="0" w:afterAutospacing="0"/>
        <w:ind w:firstLine="480"/>
        <w:jc w:val="both"/>
        <w:textAlignment w:val="baseline"/>
        <w:rPr>
          <w:sz w:val="26"/>
          <w:szCs w:val="26"/>
        </w:rPr>
      </w:pPr>
      <w:r w:rsidRPr="00DC18E4">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w:t>
      </w:r>
      <w:r w:rsidR="005C7500" w:rsidRPr="00DC18E4">
        <w:rPr>
          <w:sz w:val="26"/>
          <w:szCs w:val="26"/>
        </w:rPr>
        <w:t xml:space="preserve"> занятых зелеными насаждениями.</w:t>
      </w:r>
    </w:p>
    <w:p w:rsidR="00730A98" w:rsidRPr="00DC18E4" w:rsidRDefault="005C7500" w:rsidP="005C7500">
      <w:pPr>
        <w:pStyle w:val="formattext"/>
        <w:spacing w:before="0" w:beforeAutospacing="0" w:after="0" w:afterAutospacing="0"/>
        <w:ind w:firstLine="480"/>
        <w:jc w:val="both"/>
        <w:textAlignment w:val="baseline"/>
        <w:rPr>
          <w:sz w:val="26"/>
          <w:szCs w:val="26"/>
        </w:rPr>
      </w:pPr>
      <w:r w:rsidRPr="00DC18E4">
        <w:rPr>
          <w:sz w:val="26"/>
          <w:szCs w:val="26"/>
        </w:rPr>
        <w:t xml:space="preserve">5. </w:t>
      </w:r>
      <w:r w:rsidR="00730A98" w:rsidRPr="00DC18E4">
        <w:rPr>
          <w:sz w:val="26"/>
          <w:szCs w:val="26"/>
          <w:lang w:bidi="ru-RU"/>
        </w:rPr>
        <w:t>Текущий и капитальный ремонты,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населенного пункта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определенными по результатам закупок товаров, работ, услуг для обеспечения муниципальных нужд.</w:t>
      </w:r>
    </w:p>
    <w:p w:rsidR="00A7676A" w:rsidRDefault="00A7676A"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26" w:name="bookmark27"/>
    </w:p>
    <w:p w:rsidR="00CE2FD1" w:rsidRDefault="00CE2FD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34. Содержание домашних животных на территории населенного пункта</w:t>
      </w:r>
      <w:bookmarkEnd w:id="26"/>
    </w:p>
    <w:p w:rsidR="006048F1" w:rsidRPr="00DC18E4" w:rsidRDefault="006048F1" w:rsidP="006F24AB">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CE2FD1" w:rsidRPr="00DC18E4" w:rsidRDefault="00CE2FD1" w:rsidP="006F24AB">
      <w:pPr>
        <w:spacing w:after="0" w:line="240" w:lineRule="auto"/>
        <w:ind w:firstLine="708"/>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 Содержание и выгул домашних животных и птиц на территории поселения осуществляется в соответствии с законодательством Ханты-Мансийского автономного округа - Югры. </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Порядок содержания домашних животных</w:t>
      </w:r>
      <w:r w:rsidR="00844B71" w:rsidRPr="00DC18E4">
        <w:rPr>
          <w:rFonts w:ascii="Times New Roman" w:eastAsia="Calibri" w:hAnsi="Times New Roman" w:cs="Times New Roman"/>
          <w:sz w:val="26"/>
          <w:szCs w:val="26"/>
        </w:rPr>
        <w:t>:</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Содержание домашних животных, в том собак и кошек в отдельных квартирах, занятых одной семьей, до</w:t>
      </w:r>
      <w:r w:rsidRPr="00DC18E4">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E2FD1" w:rsidRPr="00DC18E4" w:rsidRDefault="00CE2FD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3) Не разрешается содержать</w:t>
      </w:r>
      <w:r w:rsidRPr="00DC18E4">
        <w:rPr>
          <w:sz w:val="26"/>
          <w:szCs w:val="26"/>
        </w:rPr>
        <w:t xml:space="preserve"> </w:t>
      </w:r>
      <w:r w:rsidRPr="00DC18E4">
        <w:rPr>
          <w:rFonts w:ascii="Times New Roman" w:eastAsia="Calibri" w:hAnsi="Times New Roman" w:cs="Times New Roman"/>
          <w:sz w:val="26"/>
          <w:szCs w:val="26"/>
        </w:rPr>
        <w:t>домашних животных, в том собак и кошек в местах общего пользования жилых домов (на лестничных клетках, чердаках, в подвалах, коридорах и т.п.), а также на балконах и лоджиях.</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Владельцам домашних животных,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E2FD1" w:rsidRPr="00DC18E4">
          <w:rPr>
            <w:rFonts w:ascii="Times New Roman" w:eastAsia="Calibri" w:hAnsi="Times New Roman" w:cs="Times New Roman"/>
            <w:sz w:val="26"/>
            <w:szCs w:val="26"/>
          </w:rPr>
          <w:t>5 метров</w:t>
        </w:r>
      </w:smartTag>
      <w:r w:rsidR="00CE2FD1" w:rsidRPr="00DC18E4">
        <w:rPr>
          <w:rFonts w:ascii="Times New Roman" w:eastAsia="Calibri" w:hAnsi="Times New Roman" w:cs="Times New Roman"/>
          <w:sz w:val="26"/>
          <w:szCs w:val="26"/>
        </w:rPr>
        <w:t xml:space="preserve"> от окон жилых домов соседних земельных участков.</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При выгуле собак владельцы должны соблюдать следующие требования: </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 И</w:t>
      </w:r>
      <w:r w:rsidR="00CE2FD1" w:rsidRPr="00DC18E4">
        <w:rPr>
          <w:rFonts w:ascii="Times New Roman" w:eastAsia="Calibri" w:hAnsi="Times New Roman" w:cs="Times New Roman"/>
          <w:sz w:val="26"/>
          <w:szCs w:val="26"/>
        </w:rPr>
        <w:t>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 О</w:t>
      </w:r>
      <w:r w:rsidR="00CE2FD1" w:rsidRPr="00DC18E4">
        <w:rPr>
          <w:rFonts w:ascii="Times New Roman" w:eastAsia="Calibri" w:hAnsi="Times New Roman" w:cs="Times New Roman"/>
          <w:sz w:val="26"/>
          <w:szCs w:val="26"/>
        </w:rPr>
        <w:t>беспечивать уборку продуктов жизнедеятельности животного в местах и на территориях общего пользования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 Н</w:t>
      </w:r>
      <w:r w:rsidR="00CE2FD1" w:rsidRPr="00DC18E4">
        <w:rPr>
          <w:rFonts w:ascii="Times New Roman" w:eastAsia="Calibri" w:hAnsi="Times New Roman" w:cs="Times New Roman"/>
          <w:sz w:val="26"/>
          <w:szCs w:val="26"/>
        </w:rPr>
        <w:t>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Обязанности владельца животного</w:t>
      </w:r>
      <w:r w:rsidRPr="00DC18E4">
        <w:rPr>
          <w:rFonts w:ascii="Times New Roman" w:eastAsia="Calibri" w:hAnsi="Times New Roman" w:cs="Times New Roman"/>
          <w:sz w:val="26"/>
          <w:szCs w:val="26"/>
        </w:rPr>
        <w:t>:</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CE2FD1" w:rsidRPr="00DC18E4">
        <w:rPr>
          <w:rFonts w:ascii="Times New Roman" w:eastAsia="Calibri" w:hAnsi="Times New Roman" w:cs="Times New Roman"/>
          <w:sz w:val="26"/>
          <w:szCs w:val="26"/>
        </w:rPr>
        <w:t xml:space="preserve">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CE2FD1" w:rsidRPr="00DC18E4">
        <w:rPr>
          <w:rFonts w:ascii="Times New Roman" w:eastAsia="Calibri" w:hAnsi="Times New Roman" w:cs="Times New Roman"/>
          <w:sz w:val="26"/>
          <w:szCs w:val="26"/>
        </w:rPr>
        <w:t xml:space="preserve">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CE2FD1" w:rsidRPr="00DC18E4">
        <w:rPr>
          <w:rFonts w:ascii="Times New Roman" w:eastAsia="Calibri" w:hAnsi="Times New Roman" w:cs="Times New Roman"/>
          <w:sz w:val="26"/>
          <w:szCs w:val="26"/>
        </w:rPr>
        <w:t xml:space="preserve"> При переходе через улицу и вблизи магистралей владелец собаки обязан взять ее на поводок во избежание дорожно-транспортных происшествий.</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5)</w:t>
      </w:r>
      <w:r w:rsidR="00CE2FD1" w:rsidRPr="00DC18E4">
        <w:rPr>
          <w:rFonts w:ascii="Times New Roman" w:eastAsia="Calibri" w:hAnsi="Times New Roman" w:cs="Times New Roman"/>
          <w:sz w:val="26"/>
          <w:szCs w:val="26"/>
        </w:rPr>
        <w:t xml:space="preserve"> Не допускать собак и кошек на детские площадки, в магазины, столовые и дру</w:t>
      </w:r>
      <w:r w:rsidR="00CE2FD1" w:rsidRPr="00DC18E4">
        <w:rPr>
          <w:rFonts w:ascii="Times New Roman" w:eastAsia="Calibri" w:hAnsi="Times New Roman" w:cs="Times New Roman"/>
          <w:sz w:val="26"/>
          <w:szCs w:val="26"/>
        </w:rPr>
        <w:softHyphen/>
        <w:t>гие места общего пользования.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w:t>
      </w:r>
      <w:r w:rsidR="00CE2FD1" w:rsidRPr="00DC18E4">
        <w:rPr>
          <w:rFonts w:ascii="Times New Roman" w:eastAsia="Calibri" w:hAnsi="Times New Roman" w:cs="Times New Roman"/>
          <w:sz w:val="26"/>
          <w:szCs w:val="26"/>
        </w:rPr>
        <w:t>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8)</w:t>
      </w:r>
      <w:r w:rsidR="00CE2FD1" w:rsidRPr="00DC18E4">
        <w:rPr>
          <w:rFonts w:ascii="Times New Roman" w:eastAsia="Calibri" w:hAnsi="Times New Roman" w:cs="Times New Roman"/>
          <w:sz w:val="26"/>
          <w:szCs w:val="26"/>
        </w:rPr>
        <w:t xml:space="preserve">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9)</w:t>
      </w:r>
      <w:r w:rsidR="00CE2FD1" w:rsidRPr="00DC18E4">
        <w:rPr>
          <w:rFonts w:ascii="Times New Roman" w:eastAsia="Calibri" w:hAnsi="Times New Roman" w:cs="Times New Roman"/>
          <w:sz w:val="26"/>
          <w:szCs w:val="26"/>
        </w:rPr>
        <w:t xml:space="preserve">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844B7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11)</w:t>
      </w:r>
      <w:r w:rsidR="00CE2FD1" w:rsidRPr="00DC18E4">
        <w:rPr>
          <w:rFonts w:ascii="Times New Roman" w:eastAsia="Calibri" w:hAnsi="Times New Roman" w:cs="Times New Roman"/>
          <w:sz w:val="26"/>
          <w:szCs w:val="26"/>
        </w:rPr>
        <w:t xml:space="preserve"> Владелец животного обязан предусмотреть исключение случаев нападения животного на граждан.</w:t>
      </w:r>
    </w:p>
    <w:p w:rsidR="00CE2FD1" w:rsidRPr="00DC18E4" w:rsidRDefault="00844B71" w:rsidP="00844B7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На территории поселения запрещается</w:t>
      </w:r>
      <w:r w:rsidRPr="00DC18E4">
        <w:rPr>
          <w:rFonts w:ascii="Times New Roman" w:eastAsia="Calibri" w:hAnsi="Times New Roman" w:cs="Times New Roman"/>
          <w:sz w:val="26"/>
          <w:szCs w:val="26"/>
        </w:rPr>
        <w:t>:</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CE2FD1" w:rsidRPr="00DC18E4">
        <w:rPr>
          <w:rFonts w:ascii="Times New Roman" w:eastAsia="Calibri" w:hAnsi="Times New Roman" w:cs="Times New Roman"/>
          <w:sz w:val="26"/>
          <w:szCs w:val="26"/>
        </w:rPr>
        <w:t>Лицам в нетрезвом состоянии выгуливать собак и появляться с ними в общественных местах.</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CE2FD1" w:rsidRPr="00DC18E4">
        <w:rPr>
          <w:rFonts w:ascii="Times New Roman" w:eastAsia="Calibri" w:hAnsi="Times New Roman" w:cs="Times New Roman"/>
          <w:sz w:val="26"/>
          <w:szCs w:val="26"/>
        </w:rPr>
        <w:t xml:space="preserve"> Разведение собак и кошек с целью использования шкуры и мяса животного.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CE2FD1" w:rsidRPr="00DC18E4">
        <w:rPr>
          <w:rFonts w:ascii="Times New Roman" w:eastAsia="Calibri" w:hAnsi="Times New Roman" w:cs="Times New Roman"/>
          <w:sz w:val="26"/>
          <w:szCs w:val="26"/>
        </w:rPr>
        <w:t xml:space="preserve"> Выгуливание собак на территориях парков, скверов, школ, детских дошкольных и медицинских учреждений, детских площадок.</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CE2FD1" w:rsidRPr="00DC18E4">
        <w:rPr>
          <w:rFonts w:ascii="Times New Roman" w:eastAsia="Calibri" w:hAnsi="Times New Roman" w:cs="Times New Roman"/>
          <w:sz w:val="26"/>
          <w:szCs w:val="26"/>
        </w:rPr>
        <w:t xml:space="preserve"> Проведение собачьих боев.</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CE2FD1" w:rsidRPr="00DC18E4">
        <w:rPr>
          <w:rFonts w:ascii="Times New Roman" w:eastAsia="Calibri" w:hAnsi="Times New Roman" w:cs="Times New Roman"/>
          <w:sz w:val="26"/>
          <w:szCs w:val="26"/>
        </w:rPr>
        <w:t xml:space="preserve"> Посетителям пляжа запрещено приводить на территорию пляжа животных, за исключением собак-поводырей. (Приказ МЧС России от 30.09.2020 № 732).</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6)</w:t>
      </w:r>
      <w:r w:rsidR="00CE2FD1" w:rsidRPr="00DC18E4">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7)</w:t>
      </w:r>
      <w:r w:rsidR="00CE2FD1" w:rsidRPr="00DC18E4">
        <w:rPr>
          <w:rFonts w:ascii="Times New Roman" w:eastAsia="Calibri" w:hAnsi="Times New Roman" w:cs="Times New Roman"/>
          <w:sz w:val="26"/>
          <w:szCs w:val="26"/>
          <w:shd w:val="clear" w:color="auto" w:fill="FFFFFF"/>
          <w:lang w:eastAsia="ru-RU"/>
        </w:rPr>
        <w:t xml:space="preserve">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E2FD1" w:rsidRPr="00DC18E4" w:rsidRDefault="00844B7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8)</w:t>
      </w:r>
      <w:r w:rsidR="00CE2FD1" w:rsidRPr="00DC18E4">
        <w:rPr>
          <w:rFonts w:ascii="Times New Roman" w:eastAsia="Calibri" w:hAnsi="Times New Roman" w:cs="Times New Roman"/>
          <w:sz w:val="26"/>
          <w:szCs w:val="26"/>
          <w:shd w:val="clear" w:color="auto" w:fill="FFFFFF"/>
          <w:lang w:eastAsia="ru-RU"/>
        </w:rPr>
        <w:t xml:space="preserve"> Передвижение сельскохозяйственных животных на территории поселения без сопровождающих лиц; </w:t>
      </w:r>
    </w:p>
    <w:p w:rsidR="00CE2FD1" w:rsidRPr="00DC18E4" w:rsidRDefault="00CE2FD1" w:rsidP="00CE2FD1">
      <w:pPr>
        <w:spacing w:after="0" w:line="240" w:lineRule="auto"/>
        <w:ind w:firstLine="567"/>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9)</w:t>
      </w:r>
      <w:r w:rsidR="00CE2FD1" w:rsidRPr="00DC18E4">
        <w:rPr>
          <w:rFonts w:ascii="Times New Roman" w:eastAsia="Calibri" w:hAnsi="Times New Roman" w:cs="Times New Roman"/>
          <w:sz w:val="26"/>
          <w:szCs w:val="26"/>
          <w:shd w:val="clear" w:color="auto" w:fill="FFFFFF"/>
          <w:lang w:eastAsia="ru-RU"/>
        </w:rPr>
        <w:t xml:space="preserve"> В</w:t>
      </w:r>
      <w:r w:rsidR="00CE2FD1" w:rsidRPr="00DC18E4">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E2FD1" w:rsidRPr="00DC18E4" w:rsidRDefault="00844B71" w:rsidP="00CE2FD1">
      <w:pPr>
        <w:spacing w:after="0" w:line="240" w:lineRule="auto"/>
        <w:ind w:firstLine="720"/>
        <w:jc w:val="both"/>
        <w:rPr>
          <w:rFonts w:ascii="Times New Roman" w:eastAsia="Calibri" w:hAnsi="Times New Roman" w:cs="Times New Roman"/>
          <w:sz w:val="26"/>
          <w:szCs w:val="26"/>
        </w:rPr>
      </w:pPr>
      <w:r w:rsidRPr="00DC18E4">
        <w:rPr>
          <w:rFonts w:ascii="Times New Roman" w:eastAsia="Calibri" w:hAnsi="Times New Roman" w:cs="Times New Roman"/>
          <w:sz w:val="26"/>
          <w:szCs w:val="26"/>
          <w:shd w:val="clear" w:color="auto" w:fill="FFFFFF"/>
          <w:lang w:eastAsia="ru-RU"/>
        </w:rPr>
        <w:t>10)</w:t>
      </w:r>
      <w:r w:rsidR="00CE2FD1" w:rsidRPr="00DC18E4">
        <w:rPr>
          <w:rFonts w:ascii="Times New Roman" w:eastAsia="Calibri" w:hAnsi="Times New Roman" w:cs="Times New Roman"/>
          <w:sz w:val="26"/>
          <w:szCs w:val="26"/>
          <w:shd w:val="clear" w:color="auto" w:fill="FFFFFF"/>
          <w:lang w:eastAsia="ru-RU"/>
        </w:rPr>
        <w:t xml:space="preserve"> 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lastRenderedPageBreak/>
        <w:t>11)</w:t>
      </w:r>
      <w:r w:rsidR="00CE2FD1" w:rsidRPr="00DC18E4">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12)</w:t>
      </w:r>
      <w:r w:rsidR="00CE2FD1" w:rsidRPr="00DC18E4">
        <w:rPr>
          <w:rFonts w:ascii="Times New Roman" w:eastAsia="Calibri" w:hAnsi="Times New Roman" w:cs="Times New Roman"/>
          <w:sz w:val="26"/>
          <w:szCs w:val="26"/>
          <w:shd w:val="clear" w:color="auto" w:fill="FFFFFF"/>
          <w:lang w:eastAsia="ru-RU"/>
        </w:rPr>
        <w:t xml:space="preserve"> Оказание услуг по катанию на лошадях (пони), иных вьючных или верховных животных, а также на гужевых повозках (санях) на территории сельского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E2FD1" w:rsidRPr="00DC18E4" w:rsidRDefault="00844B71" w:rsidP="00CE2FD1">
      <w:pPr>
        <w:spacing w:after="0" w:line="240" w:lineRule="auto"/>
        <w:ind w:firstLine="720"/>
        <w:jc w:val="both"/>
        <w:rPr>
          <w:rFonts w:ascii="Times New Roman" w:eastAsia="Calibri" w:hAnsi="Times New Roman" w:cs="Times New Roman"/>
          <w:sz w:val="26"/>
          <w:szCs w:val="26"/>
          <w:shd w:val="clear" w:color="auto" w:fill="FFFFFF"/>
          <w:lang w:eastAsia="ru-RU"/>
        </w:rPr>
      </w:pPr>
      <w:r w:rsidRPr="00DC18E4">
        <w:rPr>
          <w:rFonts w:ascii="Times New Roman" w:eastAsia="Calibri" w:hAnsi="Times New Roman" w:cs="Times New Roman"/>
          <w:sz w:val="26"/>
          <w:szCs w:val="26"/>
          <w:shd w:val="clear" w:color="auto" w:fill="FFFFFF"/>
          <w:lang w:eastAsia="ru-RU"/>
        </w:rPr>
        <w:t>13)</w:t>
      </w:r>
      <w:r w:rsidR="00CE2FD1" w:rsidRPr="00DC18E4">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A7676A" w:rsidRDefault="00A7676A"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27" w:name="bookmark28"/>
    </w:p>
    <w:p w:rsidR="006F24AB" w:rsidRDefault="006F24AB"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35. Содержание объектов и элементов благоустройства</w:t>
      </w:r>
      <w:bookmarkEnd w:id="27"/>
    </w:p>
    <w:p w:rsidR="006048F1" w:rsidRPr="00DC18E4" w:rsidRDefault="006048F1" w:rsidP="006F24AB">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6F24AB" w:rsidRPr="00DC18E4" w:rsidRDefault="006F24AB" w:rsidP="008C0EB4">
      <w:pPr>
        <w:widowControl w:val="0"/>
        <w:numPr>
          <w:ilvl w:val="0"/>
          <w:numId w:val="8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благоустройства в надлежащем состоянии осуществляют физические, юридические лица, во владении и пользовании которых они находятся. Содержание объектов благоустройства осуществляется путем поддержания в надлежащем техническом, физическом, эстетическом состоянии объектов и элементов благоустройства, их отдельных элементов в соответствии с эксплуатационными требованиями.</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территорий, отведенных для строительства, осуществляется физическими, юридическими лицами, которым в соответствии с действующим законодательством, отведены земельные участки, независимо от того, ведутся или нет на них соответствующие работы.</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Надлежащее восстановление элементов благоустройства подтверждается актом, подписанным с участием собственников таких элементов благоустройства (или их представителем). В случае если элементы благоустройства расположены на придомовой территории, акт подписывается с участием представителей собственников помещений в многоквартирном доме.</w:t>
      </w:r>
    </w:p>
    <w:p w:rsidR="006F24AB" w:rsidRPr="00DC18E4" w:rsidRDefault="006F24AB" w:rsidP="008C0EB4">
      <w:pPr>
        <w:widowControl w:val="0"/>
        <w:numPr>
          <w:ilvl w:val="0"/>
          <w:numId w:val="87"/>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состояние объектов и элементов благоустройства несут собственники и пользователи земельных участков, где размещены такие объекты, а также организации, осуществляющие управление и обслуживание общего имущества, которые обязаны:</w:t>
      </w:r>
    </w:p>
    <w:p w:rsidR="006F24AB" w:rsidRPr="00DC18E4" w:rsidRDefault="006F24AB" w:rsidP="008C0EB4">
      <w:pPr>
        <w:widowControl w:val="0"/>
        <w:numPr>
          <w:ilvl w:val="0"/>
          <w:numId w:val="88"/>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техническую исправность объектов и элементов благоустройства и безопасность их использования (отсутствие трещин, ржавчины сколов и других повреждений, наличие сертификатов соответствия для детского игрового и спортивного оборудования, проверка устойчивости, иное);</w:t>
      </w:r>
    </w:p>
    <w:p w:rsidR="006F24AB" w:rsidRPr="00DC18E4" w:rsidRDefault="006F24AB" w:rsidP="008C0EB4">
      <w:pPr>
        <w:widowControl w:val="0"/>
        <w:numPr>
          <w:ilvl w:val="0"/>
          <w:numId w:val="88"/>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по очистке подходов и территорий с твердым покрытием к элементам благоустройства от снега и наледи;</w:t>
      </w:r>
    </w:p>
    <w:p w:rsidR="006F24AB" w:rsidRPr="00DC18E4" w:rsidRDefault="006F24AB" w:rsidP="008C0EB4">
      <w:pPr>
        <w:widowControl w:val="0"/>
        <w:numPr>
          <w:ilvl w:val="0"/>
          <w:numId w:val="88"/>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по своевременному ремонту, замене, очистке от грязи элементов благоустройства, их окраске до наступления весенне-летнего периода, ежегодно выполнять замену песка в песочницах и в местах установки детского игрового и спортивного оборудования.</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Срочный ремонт или демонтаж элементов благоустройства должен осуществляться их владельцами или обслуживающими предприятиями в случае выявления неисправностей, представляющих опасность для жизни и здоровья людей.</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и юридические лица, </w:t>
      </w:r>
      <w:r w:rsidR="00DD14BD" w:rsidRPr="00DC18E4">
        <w:rPr>
          <w:rFonts w:ascii="Times New Roman" w:eastAsia="Times New Roman" w:hAnsi="Times New Roman" w:cs="Times New Roman"/>
          <w:sz w:val="26"/>
          <w:szCs w:val="26"/>
          <w:lang w:eastAsia="ru-RU" w:bidi="ru-RU"/>
        </w:rPr>
        <w:t xml:space="preserve">специализированные организации, </w:t>
      </w:r>
      <w:r w:rsidRPr="00DC18E4">
        <w:rPr>
          <w:rFonts w:ascii="Times New Roman" w:eastAsia="Times New Roman" w:hAnsi="Times New Roman" w:cs="Times New Roman"/>
          <w:sz w:val="26"/>
          <w:szCs w:val="26"/>
          <w:lang w:eastAsia="ru-RU" w:bidi="ru-RU"/>
        </w:rPr>
        <w:t xml:space="preserve">отвечающие за состояние объектов благоустройства вверенных им территорий, </w:t>
      </w:r>
      <w:r w:rsidRPr="00DC18E4">
        <w:rPr>
          <w:rFonts w:ascii="Times New Roman" w:eastAsia="Times New Roman" w:hAnsi="Times New Roman" w:cs="Times New Roman"/>
          <w:sz w:val="26"/>
          <w:szCs w:val="26"/>
          <w:lang w:eastAsia="ru-RU" w:bidi="ru-RU"/>
        </w:rPr>
        <w:lastRenderedPageBreak/>
        <w:t>обязаны регулярно производить проверки прочности, устойчивости и безопасности элементов благоустройства: ежемесячно в теплое время года (с 5 мая по 5 октября) и не реже одного раза в три месяца в холодное время года (с 5 октября по 5 мая) с составлением актов проверок.</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обнаружения таких неисправностей элементы благоустройства должны быть отремонтированы либо демонтированы и заменены в течение трех суток с момента выявления неисправности или поступления информации об обнаружении неисправности.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устранения неисправности элементов благоустройства, представляющих опасность для жизни и здоровья людей, обеспечивается ограничение доступа при помощи установки временного ограждения с предупреждающими информационными табличками.</w:t>
      </w:r>
    </w:p>
    <w:p w:rsidR="006F24AB" w:rsidRPr="00DC18E4" w:rsidRDefault="006F24AB" w:rsidP="008C0EB4">
      <w:pPr>
        <w:widowControl w:val="0"/>
        <w:numPr>
          <w:ilvl w:val="0"/>
          <w:numId w:val="87"/>
        </w:numPr>
        <w:tabs>
          <w:tab w:val="left" w:pos="95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установку и содержание урн в чистоте несут ответственность физические, юридические лица, во владении которых находятся земельные участки.</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у подъездов зданий, на территориях детских игровых и спортивных площадок, жилищного фонда всех форм собственности устанавливаются организациями по обслуживанию жилищного фонда, арендаторами, застройщиками.</w:t>
      </w:r>
    </w:p>
    <w:p w:rsidR="006F24AB" w:rsidRPr="00DC18E4" w:rsidRDefault="006F24AB" w:rsidP="008C0EB4">
      <w:pPr>
        <w:widowControl w:val="0"/>
        <w:numPr>
          <w:ilvl w:val="0"/>
          <w:numId w:val="87"/>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Окраску урны следует возобновлять не реже одного раза в год.</w:t>
      </w:r>
    </w:p>
    <w:p w:rsidR="006F24AB" w:rsidRPr="00DC18E4" w:rsidRDefault="006F24AB" w:rsidP="008C0EB4">
      <w:pPr>
        <w:widowControl w:val="0"/>
        <w:numPr>
          <w:ilvl w:val="0"/>
          <w:numId w:val="87"/>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и мусоросборники должны быть очищены при заполнении более чем на 2/3 их объема, но не реже одного раза в сутки. В весенне-летний период, не реже одного раза в сутки, они подвергаются дезинфекции с применением средств, разрешенных органами и учреждениями госсанэпидслужбы в установленном порядке.</w:t>
      </w:r>
    </w:p>
    <w:p w:rsidR="006F24AB"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контейнеров и мусоросборников должен производиться</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специальным </w:t>
      </w:r>
      <w:r w:rsidR="00DD14BD" w:rsidRPr="00DC18E4">
        <w:rPr>
          <w:rFonts w:ascii="Times New Roman" w:eastAsia="Times New Roman" w:hAnsi="Times New Roman" w:cs="Times New Roman"/>
          <w:sz w:val="26"/>
          <w:szCs w:val="26"/>
          <w:lang w:eastAsia="ru-RU" w:bidi="ru-RU"/>
        </w:rPr>
        <w:t xml:space="preserve">транспортом, </w:t>
      </w:r>
      <w:r w:rsidR="00DD14BD" w:rsidRPr="00DC18E4">
        <w:rPr>
          <w:rFonts w:ascii="Times New Roman" w:eastAsia="Times New Roman" w:hAnsi="Times New Roman" w:cs="Times New Roman"/>
          <w:sz w:val="26"/>
          <w:szCs w:val="26"/>
          <w:lang w:eastAsia="ru-RU" w:bidi="ru-RU"/>
        </w:rPr>
        <w:tab/>
      </w:r>
      <w:r w:rsidRPr="00DC18E4">
        <w:rPr>
          <w:rFonts w:ascii="Times New Roman" w:eastAsia="Times New Roman" w:hAnsi="Times New Roman" w:cs="Times New Roman"/>
          <w:sz w:val="26"/>
          <w:szCs w:val="26"/>
          <w:lang w:eastAsia="ru-RU" w:bidi="ru-RU"/>
        </w:rPr>
        <w:t>использование</w:t>
      </w:r>
      <w:r w:rsidRPr="00DC18E4">
        <w:rPr>
          <w:rFonts w:ascii="Times New Roman" w:eastAsia="Times New Roman" w:hAnsi="Times New Roman" w:cs="Times New Roman"/>
          <w:sz w:val="26"/>
          <w:szCs w:val="26"/>
          <w:lang w:eastAsia="ru-RU" w:bidi="ru-RU"/>
        </w:rPr>
        <w:tab/>
        <w:t>которого для перевозки</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продовольственного сырья и пищевых продуктов не проводится. При централизованном сборе мусора мусоросборники должны доставляться чистыми и продезинфицированными.</w:t>
      </w:r>
    </w:p>
    <w:p w:rsidR="00730A98" w:rsidRPr="00DC18E4" w:rsidRDefault="006F24AB" w:rsidP="008C0EB4">
      <w:pPr>
        <w:widowControl w:val="0"/>
        <w:numPr>
          <w:ilvl w:val="0"/>
          <w:numId w:val="87"/>
        </w:numPr>
        <w:tabs>
          <w:tab w:val="left" w:pos="117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образуемого в процессе содержания и эксплуатации</w:t>
      </w:r>
      <w:r w:rsidR="008B12E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 xml:space="preserve">объектов </w:t>
      </w:r>
      <w:r w:rsidR="00DD14BD" w:rsidRPr="00DC18E4">
        <w:rPr>
          <w:rFonts w:ascii="Times New Roman" w:eastAsia="Times New Roman" w:hAnsi="Times New Roman" w:cs="Times New Roman"/>
          <w:sz w:val="26"/>
          <w:szCs w:val="26"/>
          <w:lang w:eastAsia="ru-RU" w:bidi="ru-RU"/>
        </w:rPr>
        <w:t xml:space="preserve">благоустройства, </w:t>
      </w:r>
      <w:r w:rsidRPr="00DC18E4">
        <w:rPr>
          <w:rFonts w:ascii="Times New Roman" w:eastAsia="Times New Roman" w:hAnsi="Times New Roman" w:cs="Times New Roman"/>
          <w:sz w:val="26"/>
          <w:szCs w:val="26"/>
          <w:lang w:eastAsia="ru-RU" w:bidi="ru-RU"/>
        </w:rPr>
        <w:t>осущ</w:t>
      </w:r>
      <w:r w:rsidR="00DD14BD" w:rsidRPr="00DC18E4">
        <w:rPr>
          <w:rFonts w:ascii="Times New Roman" w:eastAsia="Times New Roman" w:hAnsi="Times New Roman" w:cs="Times New Roman"/>
          <w:sz w:val="26"/>
          <w:szCs w:val="26"/>
          <w:lang w:eastAsia="ru-RU" w:bidi="ru-RU"/>
        </w:rPr>
        <w:t xml:space="preserve">ествляется </w:t>
      </w:r>
      <w:r w:rsidRPr="00DC18E4">
        <w:rPr>
          <w:rFonts w:ascii="Times New Roman" w:eastAsia="Times New Roman" w:hAnsi="Times New Roman" w:cs="Times New Roman"/>
          <w:sz w:val="26"/>
          <w:szCs w:val="26"/>
          <w:lang w:eastAsia="ru-RU" w:bidi="ru-RU"/>
        </w:rPr>
        <w:t>в установленные места</w:t>
      </w:r>
      <w:r w:rsidR="00DD14BD" w:rsidRPr="00DC18E4">
        <w:rPr>
          <w:rFonts w:ascii="Times New Roman" w:eastAsia="Times New Roman" w:hAnsi="Times New Roman" w:cs="Times New Roman"/>
          <w:sz w:val="26"/>
          <w:szCs w:val="26"/>
          <w:lang w:eastAsia="ru-RU" w:bidi="ru-RU"/>
        </w:rPr>
        <w:t xml:space="preserve"> </w:t>
      </w:r>
      <w:r w:rsidRPr="00DC18E4">
        <w:rPr>
          <w:rFonts w:ascii="Times New Roman" w:eastAsia="Arial Unicode MS" w:hAnsi="Times New Roman" w:cs="Times New Roman"/>
          <w:sz w:val="26"/>
          <w:szCs w:val="26"/>
          <w:lang w:eastAsia="ru-RU" w:bidi="ru-RU"/>
        </w:rPr>
        <w:t>складирования и захоронения отходов.</w:t>
      </w:r>
    </w:p>
    <w:p w:rsidR="008B12E0" w:rsidRPr="00DC18E4" w:rsidRDefault="008B12E0" w:rsidP="008B12E0">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bookmarkStart w:id="28" w:name="bookmark29"/>
    </w:p>
    <w:p w:rsidR="008B12E0" w:rsidRDefault="008B12E0"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36. Содержание дорог и элементов благоустройства,</w:t>
      </w:r>
      <w:bookmarkStart w:id="29" w:name="bookmark30"/>
      <w:bookmarkEnd w:id="28"/>
      <w:r w:rsidR="009A05FA" w:rsidRPr="00DC18E4">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расположенных на них</w:t>
      </w:r>
      <w:bookmarkEnd w:id="29"/>
    </w:p>
    <w:p w:rsidR="006048F1" w:rsidRPr="00DC18E4" w:rsidRDefault="006048F1" w:rsidP="009A05FA">
      <w:pPr>
        <w:keepNext/>
        <w:keepLines/>
        <w:widowControl w:val="0"/>
        <w:spacing w:after="0" w:line="260" w:lineRule="exact"/>
        <w:ind w:firstLine="580"/>
        <w:jc w:val="both"/>
        <w:outlineLvl w:val="0"/>
        <w:rPr>
          <w:rFonts w:ascii="Times New Roman" w:eastAsia="Times New Roman" w:hAnsi="Times New Roman" w:cs="Times New Roman"/>
          <w:b/>
          <w:bCs/>
          <w:sz w:val="26"/>
          <w:szCs w:val="26"/>
          <w:lang w:eastAsia="ru-RU" w:bidi="ru-RU"/>
        </w:rPr>
      </w:pP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уборка улично-дорожной сети обеспечивается, в том числе силами подрядных организаций в соответствии с заключенными муниципальными контрактами, договорами.</w:t>
      </w:r>
    </w:p>
    <w:p w:rsidR="009A05FA"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Дорожные, коммунальные, другие организации при введении временных ограничений или прекращении движения обязаны не позднее чем за пять рабочих дней до начала ремонтно-строительных работ получить согласование в органе администрации, уполномоченном в области транспорта.</w:t>
      </w:r>
    </w:p>
    <w:p w:rsidR="008B12E0" w:rsidRPr="00DC18E4" w:rsidRDefault="008B12E0" w:rsidP="008C0EB4">
      <w:pPr>
        <w:widowControl w:val="0"/>
        <w:numPr>
          <w:ilvl w:val="0"/>
          <w:numId w:val="89"/>
        </w:numPr>
        <w:tabs>
          <w:tab w:val="left" w:pos="8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Ограждения опасных для движения участков улиц, в том числе проходящих по мостам</w:t>
      </w:r>
      <w:r w:rsidRPr="00DC18E4">
        <w:rPr>
          <w:rFonts w:ascii="Times New Roman" w:eastAsia="Times New Roman" w:hAnsi="Times New Roman" w:cs="Times New Roman"/>
          <w:sz w:val="26"/>
          <w:szCs w:val="26"/>
          <w:lang w:eastAsia="ru-RU" w:bidi="ru-RU"/>
        </w:rPr>
        <w:tab/>
        <w:t>и путепроводам, элементы ограждений восстанавливаются или меняются в период не менее суток после обнаружения дефектов.</w:t>
      </w:r>
    </w:p>
    <w:p w:rsidR="008B12E0" w:rsidRPr="00DC18E4" w:rsidRDefault="008B12E0" w:rsidP="008C0EB4">
      <w:pPr>
        <w:widowControl w:val="0"/>
        <w:numPr>
          <w:ilvl w:val="0"/>
          <w:numId w:val="89"/>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Отдельные бортовые камни подлежат замене, если их открытая поверхность имеет разрушения более чем на 20% площади или на поверхности имеются сколы глубиной более 3 см.</w:t>
      </w:r>
    </w:p>
    <w:p w:rsidR="008B12E0" w:rsidRPr="00DC18E4" w:rsidRDefault="008B12E0" w:rsidP="008C0EB4">
      <w:pPr>
        <w:widowControl w:val="0"/>
        <w:numPr>
          <w:ilvl w:val="0"/>
          <w:numId w:val="8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Покрытия дорог должны содержаться в следующем порядке:</w:t>
      </w:r>
    </w:p>
    <w:p w:rsidR="008B12E0" w:rsidRPr="00DC18E4" w:rsidRDefault="008B12E0" w:rsidP="008C0EB4">
      <w:pPr>
        <w:widowControl w:val="0"/>
        <w:numPr>
          <w:ilvl w:val="0"/>
          <w:numId w:val="9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усовершенствованные дорожные покрытия (асфальт, диабаз и другое) должны быть без трещин и выбоин, с исправными водостоками, находиться в чистоте, исправном состоянии, обеспечивающем безопасное движение транспорта и </w:t>
      </w:r>
      <w:r w:rsidRPr="00DC18E4">
        <w:rPr>
          <w:rFonts w:ascii="Times New Roman" w:eastAsia="Times New Roman" w:hAnsi="Times New Roman" w:cs="Times New Roman"/>
          <w:sz w:val="26"/>
          <w:szCs w:val="26"/>
          <w:lang w:eastAsia="ru-RU" w:bidi="ru-RU"/>
        </w:rPr>
        <w:lastRenderedPageBreak/>
        <w:t>пешеходов, чистоту атмосферы населенного пункта и предотвращение запыленности придорожных слоев воздуха в летнее время года.</w:t>
      </w:r>
    </w:p>
    <w:p w:rsidR="008B12E0" w:rsidRPr="00DC18E4" w:rsidRDefault="008B12E0" w:rsidP="008C0EB4">
      <w:pPr>
        <w:widowControl w:val="0"/>
        <w:numPr>
          <w:ilvl w:val="0"/>
          <w:numId w:val="90"/>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неусовершенствованные дорожные покрытия должны быть спланированы, с исправной системой водоотвода, не иметь деформаций и разрушений.</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обочин, кюветов, водоприемных устройств автомобильных дорог должна производиться регулярно для отвода воды с проезжей части.</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Уровень вертикальной отметки газонов, прилегающих к автомобильным дорогам и тротуарам, должен быть ниже уровня верхней кромки бордюрного камня.</w:t>
      </w:r>
    </w:p>
    <w:p w:rsidR="008B12E0" w:rsidRPr="00DC18E4" w:rsidRDefault="008B12E0" w:rsidP="008C0EB4">
      <w:pPr>
        <w:widowControl w:val="0"/>
        <w:numPr>
          <w:ilvl w:val="0"/>
          <w:numId w:val="89"/>
        </w:numPr>
        <w:tabs>
          <w:tab w:val="left" w:pos="11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(установка) крупногабаритных предметов, упавших (перемещенных) на проезжую часть автомобильной дороги, тротуар, препятствующих движению транспорта и пешеходов, производится поэтапно:</w:t>
      </w:r>
    </w:p>
    <w:p w:rsidR="008B12E0" w:rsidRPr="00DC18E4" w:rsidRDefault="008B12E0" w:rsidP="008C0EB4">
      <w:pPr>
        <w:widowControl w:val="0"/>
        <w:numPr>
          <w:ilvl w:val="0"/>
          <w:numId w:val="91"/>
        </w:numPr>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немедленное перемещение указанных предметов, обеспечивающее беспрепятственное и безопасное движение транспорта и пешеходов;</w:t>
      </w:r>
    </w:p>
    <w:p w:rsidR="008B12E0" w:rsidRPr="00DC18E4" w:rsidRDefault="008B12E0" w:rsidP="008C0EB4">
      <w:pPr>
        <w:widowControl w:val="0"/>
        <w:numPr>
          <w:ilvl w:val="0"/>
          <w:numId w:val="9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й этап - вывоз (установка) указанных предметов в течение 24 часов в установленные места.</w:t>
      </w:r>
    </w:p>
    <w:p w:rsidR="008B12E0" w:rsidRPr="00DC18E4" w:rsidRDefault="008B12E0" w:rsidP="008C0EB4">
      <w:pPr>
        <w:widowControl w:val="0"/>
        <w:numPr>
          <w:ilvl w:val="0"/>
          <w:numId w:val="89"/>
        </w:numPr>
        <w:tabs>
          <w:tab w:val="left" w:pos="8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Специализированные дорожные предприятия и иные организации, на которые возложены в установленном порядке обязательства по уборке автомобильных дорог населенного пункта, осуществляют:</w:t>
      </w:r>
    </w:p>
    <w:p w:rsidR="008B12E0" w:rsidRPr="00DC18E4" w:rsidRDefault="008B12E0" w:rsidP="008C0EB4">
      <w:pPr>
        <w:widowControl w:val="0"/>
        <w:numPr>
          <w:ilvl w:val="0"/>
          <w:numId w:val="92"/>
        </w:numPr>
        <w:tabs>
          <w:tab w:val="left" w:pos="9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уборку территорий в границах дорог, в том числе искусственных дорожных сооружений, пешеходных территорий, включая выполнение работ по очистке, обеспыливанию, механизированной снегоочистке, расчистке от снежных заносов, борьбе с зимней скользкостью, погрузке и вывозу снега, распределению противогололедных материалов, очистке от снега и льда, борьбе</w:t>
      </w:r>
      <w:r w:rsidR="001F0540" w:rsidRPr="00DC18E4">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 наледями в соответствии с утвержденными адресными программами;</w:t>
      </w:r>
    </w:p>
    <w:p w:rsidR="008B12E0" w:rsidRPr="00DC18E4" w:rsidRDefault="008B12E0" w:rsidP="008C0EB4">
      <w:pPr>
        <w:widowControl w:val="0"/>
        <w:numPr>
          <w:ilvl w:val="0"/>
          <w:numId w:val="92"/>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механизированную и ручную уборку территорий павильонов ожидания </w:t>
      </w:r>
      <w:r w:rsidR="001F0540" w:rsidRPr="00DC18E4">
        <w:rPr>
          <w:rFonts w:ascii="Times New Roman" w:eastAsia="Times New Roman" w:hAnsi="Times New Roman" w:cs="Times New Roman"/>
          <w:sz w:val="26"/>
          <w:szCs w:val="26"/>
          <w:lang w:eastAsia="ru-RU" w:bidi="ru-RU"/>
        </w:rPr>
        <w:t xml:space="preserve">внутри </w:t>
      </w:r>
      <w:r w:rsidRPr="00DC18E4">
        <w:rPr>
          <w:rFonts w:ascii="Times New Roman" w:eastAsia="Times New Roman" w:hAnsi="Times New Roman" w:cs="Times New Roman"/>
          <w:sz w:val="26"/>
          <w:szCs w:val="26"/>
          <w:lang w:eastAsia="ru-RU" w:bidi="ru-RU"/>
        </w:rPr>
        <w:t>пассажирского транспорта (за исключением павильонов, оборудованных рекламными конструкциями и находящихся в частной собственности), а также содержание и поддержание в исправном техническом состоянии данных павильонов;</w:t>
      </w:r>
    </w:p>
    <w:p w:rsidR="008B12E0" w:rsidRPr="00DC18E4" w:rsidRDefault="008B12E0" w:rsidP="008C0EB4">
      <w:pPr>
        <w:widowControl w:val="0"/>
        <w:numPr>
          <w:ilvl w:val="0"/>
          <w:numId w:val="92"/>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крупногабаритных предметов с проезжей части дорог, обочин, кюветов и дальнейший вывоз указанных предметов в отведенные для этого места складирования или хранения;</w:t>
      </w:r>
    </w:p>
    <w:p w:rsidR="008B12E0" w:rsidRPr="00DC18E4" w:rsidRDefault="008B12E0" w:rsidP="008C0EB4">
      <w:pPr>
        <w:widowControl w:val="0"/>
        <w:numPr>
          <w:ilvl w:val="0"/>
          <w:numId w:val="92"/>
        </w:numPr>
        <w:tabs>
          <w:tab w:val="left" w:pos="94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содержание и очистку урн на обслуживаемой территории.</w:t>
      </w:r>
    </w:p>
    <w:p w:rsidR="008B12E0" w:rsidRPr="00DC18E4" w:rsidRDefault="008B12E0" w:rsidP="008C0EB4">
      <w:pPr>
        <w:widowControl w:val="0"/>
        <w:numPr>
          <w:ilvl w:val="0"/>
          <w:numId w:val="89"/>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отдельно стоящих рекламных конструкций, собственники павильонов ожидания городского пассажирского транспорта, оборудованных рекламными конструкциями и находящихся в их собственности, обеспечивают содержание и поддержание в исправном техническом состоянии указанных рекламных конструкций и павильонов.</w:t>
      </w:r>
    </w:p>
    <w:p w:rsidR="008B12E0" w:rsidRPr="00DC18E4" w:rsidRDefault="008B12E0" w:rsidP="008C0EB4">
      <w:pPr>
        <w:widowControl w:val="0"/>
        <w:numPr>
          <w:ilvl w:val="0"/>
          <w:numId w:val="89"/>
        </w:numPr>
        <w:tabs>
          <w:tab w:val="left" w:pos="10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осуществляющие эксплуатацию искусственных дорожных сооружений, обеспечивают:</w:t>
      </w:r>
    </w:p>
    <w:p w:rsidR="008B12E0" w:rsidRPr="00DC18E4" w:rsidRDefault="008B12E0" w:rsidP="008C0EB4">
      <w:pPr>
        <w:widowControl w:val="0"/>
        <w:numPr>
          <w:ilvl w:val="0"/>
          <w:numId w:val="93"/>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искусственных дорожных сооружений;</w:t>
      </w:r>
    </w:p>
    <w:p w:rsidR="008B12E0" w:rsidRPr="00DC18E4" w:rsidRDefault="008B12E0" w:rsidP="008C0EB4">
      <w:pPr>
        <w:widowControl w:val="0"/>
        <w:numPr>
          <w:ilvl w:val="0"/>
          <w:numId w:val="93"/>
        </w:numPr>
        <w:tabs>
          <w:tab w:val="left" w:pos="90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очистку и промывку парапетов, ограждений и опор мостов, стенок и спусков набережных;</w:t>
      </w:r>
    </w:p>
    <w:p w:rsidR="009A05FA"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 и элементов благоустройства, предназначенных для перевозки пассажиров.</w:t>
      </w:r>
    </w:p>
    <w:p w:rsidR="008B12E0" w:rsidRPr="00DC18E4" w:rsidRDefault="008B12E0" w:rsidP="008C0EB4">
      <w:pPr>
        <w:widowControl w:val="0"/>
        <w:numPr>
          <w:ilvl w:val="0"/>
          <w:numId w:val="93"/>
        </w:numPr>
        <w:tabs>
          <w:tab w:val="left" w:pos="91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Содержание и уборка территорий диспетчерских </w:t>
      </w:r>
      <w:r w:rsidR="006A3BFC" w:rsidRPr="00DC18E4">
        <w:rPr>
          <w:rFonts w:ascii="Times New Roman" w:eastAsia="Arial Unicode MS" w:hAnsi="Times New Roman" w:cs="Times New Roman"/>
          <w:sz w:val="26"/>
          <w:szCs w:val="26"/>
          <w:lang w:eastAsia="ru-RU" w:bidi="ru-RU"/>
        </w:rPr>
        <w:t xml:space="preserve">пунктов, разворотных площадок </w:t>
      </w:r>
      <w:r w:rsidRPr="00DC18E4">
        <w:rPr>
          <w:rFonts w:ascii="Times New Roman" w:eastAsia="Arial Unicode MS" w:hAnsi="Times New Roman" w:cs="Times New Roman"/>
          <w:sz w:val="26"/>
          <w:szCs w:val="26"/>
          <w:lang w:eastAsia="ru-RU" w:bidi="ru-RU"/>
        </w:rPr>
        <w:t>общественного транспорта производятся организациями, осуществляющими эксплуатацию городского пассажирского транспорта.</w:t>
      </w:r>
    </w:p>
    <w:p w:rsidR="009A05FA" w:rsidRPr="00DC18E4" w:rsidRDefault="009A05FA" w:rsidP="009A05FA">
      <w:pPr>
        <w:widowControl w:val="0"/>
        <w:tabs>
          <w:tab w:val="left" w:pos="915"/>
        </w:tabs>
        <w:spacing w:after="0" w:line="240" w:lineRule="auto"/>
        <w:jc w:val="both"/>
        <w:rPr>
          <w:rFonts w:ascii="Times New Roman" w:eastAsia="Times New Roman" w:hAnsi="Times New Roman" w:cs="Times New Roman"/>
          <w:sz w:val="26"/>
          <w:szCs w:val="26"/>
          <w:lang w:eastAsia="ru-RU" w:bidi="ru-RU"/>
        </w:rPr>
      </w:pPr>
    </w:p>
    <w:p w:rsidR="004537A3"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A7676A" w:rsidRPr="00DC18E4" w:rsidRDefault="00A7676A"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Default="004537A3"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r w:rsidRPr="00DC18E4">
        <w:rPr>
          <w:rFonts w:ascii="Times New Roman" w:eastAsia="Times New Roman" w:hAnsi="Times New Roman" w:cs="Times New Roman"/>
          <w:b/>
          <w:sz w:val="26"/>
          <w:szCs w:val="26"/>
          <w:lang w:eastAsia="ru-RU" w:bidi="ru-RU"/>
        </w:rPr>
        <w:lastRenderedPageBreak/>
        <w:t>Статья 37. Содержание придомовых и дворовых территорий многоквартирных домов</w:t>
      </w:r>
    </w:p>
    <w:p w:rsidR="006048F1" w:rsidRPr="00DC18E4" w:rsidRDefault="006048F1" w:rsidP="009A05FA">
      <w:pPr>
        <w:widowControl w:val="0"/>
        <w:tabs>
          <w:tab w:val="left" w:pos="915"/>
        </w:tabs>
        <w:spacing w:after="0" w:line="240" w:lineRule="auto"/>
        <w:jc w:val="both"/>
        <w:rPr>
          <w:rFonts w:ascii="Times New Roman" w:eastAsia="Times New Roman" w:hAnsi="Times New Roman" w:cs="Times New Roman"/>
          <w:b/>
          <w:sz w:val="26"/>
          <w:szCs w:val="26"/>
          <w:lang w:eastAsia="ru-RU" w:bidi="ru-RU"/>
        </w:rPr>
      </w:pP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r w:rsidR="00826248" w:rsidRPr="00DC18E4">
        <w:rPr>
          <w:rFonts w:ascii="Times New Roman" w:eastAsia="Times New Roman" w:hAnsi="Times New Roman" w:cs="Times New Roman"/>
          <w:sz w:val="26"/>
          <w:szCs w:val="26"/>
          <w:lang w:eastAsia="ru-RU"/>
        </w:rPr>
        <w:t>,</w:t>
      </w:r>
      <w:r w:rsidR="00826248" w:rsidRPr="00DC18E4">
        <w:t xml:space="preserve"> </w:t>
      </w:r>
      <w:r w:rsidR="00826248" w:rsidRPr="00DC18E4">
        <w:rPr>
          <w:rFonts w:ascii="Times New Roman" w:eastAsia="Times New Roman" w:hAnsi="Times New Roman" w:cs="Times New Roman"/>
          <w:sz w:val="26"/>
          <w:szCs w:val="26"/>
          <w:lang w:eastAsia="ru-RU"/>
        </w:rPr>
        <w:t>если иное не предусмотрено законом или договором.</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8" w:history="1">
        <w:r w:rsidRPr="00DC18E4">
          <w:rPr>
            <w:rFonts w:ascii="Times New Roman" w:eastAsia="Times New Roman" w:hAnsi="Times New Roman" w:cs="Times New Roman"/>
            <w:sz w:val="26"/>
            <w:szCs w:val="26"/>
            <w:lang w:eastAsia="ru-RU"/>
          </w:rPr>
          <w:t>Правилами</w:t>
        </w:r>
      </w:hyperlink>
      <w:r w:rsidRPr="00DC18E4">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2.</w:t>
      </w:r>
      <w:r w:rsidR="004537A3" w:rsidRPr="00DC18E4">
        <w:rPr>
          <w:rFonts w:ascii="Times New Roman" w:eastAsia="Times New Roman" w:hAnsi="Times New Roman" w:cs="Times New Roman"/>
          <w:sz w:val="26"/>
          <w:szCs w:val="26"/>
          <w:lang w:eastAsia="ru-RU"/>
        </w:rPr>
        <w:t xml:space="preserve">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3.</w:t>
      </w:r>
      <w:r w:rsidR="004537A3" w:rsidRPr="00DC18E4">
        <w:rPr>
          <w:rFonts w:ascii="Times New Roman" w:eastAsia="Times New Roman" w:hAnsi="Times New Roman" w:cs="Times New Roman"/>
          <w:sz w:val="26"/>
          <w:szCs w:val="26"/>
          <w:lang w:eastAsia="ru-RU"/>
        </w:rPr>
        <w:t xml:space="preserve">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4. </w:t>
      </w:r>
      <w:r w:rsidR="004537A3" w:rsidRPr="00DC18E4">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5. </w:t>
      </w:r>
      <w:r w:rsidR="004537A3" w:rsidRPr="00DC18E4">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6. </w:t>
      </w:r>
      <w:r w:rsidR="004537A3" w:rsidRPr="00DC18E4">
        <w:rPr>
          <w:rFonts w:ascii="Times New Roman" w:eastAsia="Times New Roman" w:hAnsi="Times New Roman" w:cs="Times New Roman"/>
          <w:sz w:val="26"/>
          <w:szCs w:val="26"/>
          <w:lang w:eastAsia="ru-RU"/>
        </w:rPr>
        <w:t>Содержание внутри дворовых проездов, включая въезды и выезды, осуществляют специализированные организации, определенные по результатам закупок товаров, работ, услуг для обеспечения муниципальных нужд.</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7. </w:t>
      </w:r>
      <w:r w:rsidR="004537A3" w:rsidRPr="00DC18E4">
        <w:rPr>
          <w:rFonts w:ascii="Times New Roman" w:eastAsia="Times New Roman" w:hAnsi="Times New Roman" w:cs="Times New Roman"/>
          <w:sz w:val="26"/>
          <w:szCs w:val="26"/>
          <w:lang w:eastAsia="ru-RU"/>
        </w:rPr>
        <w:t xml:space="preserve"> Парковки автотранспорта и автотранспорт не должны:</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 р</w:t>
      </w:r>
      <w:r w:rsidR="004537A3" w:rsidRPr="00DC18E4">
        <w:rPr>
          <w:rFonts w:ascii="Times New Roman" w:eastAsia="Times New Roman" w:hAnsi="Times New Roman" w:cs="Times New Roman"/>
          <w:sz w:val="26"/>
          <w:szCs w:val="26"/>
          <w:lang w:eastAsia="ru-RU"/>
        </w:rPr>
        <w:t>азмещаться на детских и спортивных площадках, в местах отдыха, на газонах;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 xml:space="preserve">2) </w:t>
      </w:r>
      <w:r w:rsidR="004537A3" w:rsidRPr="00DC18E4">
        <w:rPr>
          <w:rFonts w:ascii="Times New Roman" w:eastAsia="Times New Roman" w:hAnsi="Times New Roman" w:cs="Times New Roman"/>
          <w:sz w:val="26"/>
          <w:szCs w:val="26"/>
          <w:lang w:eastAsia="ru-RU"/>
        </w:rPr>
        <w:t>препятствовать пешеходному движению, проезду автотранспорта и специальных машин (пожарных, машин скорой помощи, аварийных, уборочных и др.).</w:t>
      </w:r>
    </w:p>
    <w:p w:rsidR="004537A3" w:rsidRPr="00DC18E4" w:rsidRDefault="007B6EC9" w:rsidP="007B6EC9">
      <w:pPr>
        <w:widowControl w:val="0"/>
        <w:tabs>
          <w:tab w:val="left" w:pos="915"/>
        </w:tabs>
        <w:spacing w:after="0" w:line="240" w:lineRule="auto"/>
        <w:ind w:left="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8. </w:t>
      </w:r>
      <w:r w:rsidR="004537A3" w:rsidRPr="00DC18E4">
        <w:rPr>
          <w:rFonts w:ascii="Times New Roman" w:eastAsia="Times New Roman" w:hAnsi="Times New Roman" w:cs="Times New Roman"/>
          <w:sz w:val="26"/>
          <w:szCs w:val="26"/>
          <w:lang w:eastAsia="ru-RU" w:bidi="ru-RU"/>
        </w:rPr>
        <w:t>Запрещается:</w:t>
      </w:r>
    </w:p>
    <w:p w:rsidR="004537A3" w:rsidRPr="00DC18E4" w:rsidRDefault="004537A3" w:rsidP="008C0EB4">
      <w:pPr>
        <w:widowControl w:val="0"/>
        <w:numPr>
          <w:ilvl w:val="0"/>
          <w:numId w:val="94"/>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накапливать мусор, отходы на территории двора, загромождать и засорять </w:t>
      </w:r>
      <w:r w:rsidR="007B6EC9" w:rsidRPr="00DC18E4">
        <w:rPr>
          <w:rFonts w:ascii="Times New Roman" w:eastAsia="Times New Roman" w:hAnsi="Times New Roman" w:cs="Times New Roman"/>
          <w:sz w:val="26"/>
          <w:szCs w:val="26"/>
          <w:lang w:eastAsia="ru-RU" w:bidi="ru-RU"/>
        </w:rPr>
        <w:t>внутри дворовые</w:t>
      </w:r>
      <w:r w:rsidRPr="00DC18E4">
        <w:rPr>
          <w:rFonts w:ascii="Times New Roman" w:eastAsia="Times New Roman" w:hAnsi="Times New Roman" w:cs="Times New Roman"/>
          <w:sz w:val="26"/>
          <w:szCs w:val="26"/>
          <w:lang w:eastAsia="ru-RU" w:bidi="ru-RU"/>
        </w:rPr>
        <w:t xml:space="preserve"> территории металлическим ломом, строительным и бытовым мусором и другими материалами вне специально оборудованных мест;</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перегораживать автотранспортом </w:t>
      </w:r>
      <w:r w:rsidR="007B6EC9" w:rsidRPr="00DC18E4">
        <w:rPr>
          <w:rFonts w:ascii="Times New Roman" w:eastAsia="Times New Roman" w:hAnsi="Times New Roman" w:cs="Times New Roman"/>
          <w:sz w:val="26"/>
          <w:szCs w:val="26"/>
          <w:lang w:eastAsia="ru-RU" w:bidi="ru-RU"/>
        </w:rPr>
        <w:t>внутри дворовые</w:t>
      </w:r>
      <w:r w:rsidRPr="00DC18E4">
        <w:rPr>
          <w:rFonts w:ascii="Times New Roman" w:eastAsia="Times New Roman" w:hAnsi="Times New Roman" w:cs="Times New Roman"/>
          <w:sz w:val="26"/>
          <w:szCs w:val="26"/>
          <w:lang w:eastAsia="ru-RU" w:bidi="ru-RU"/>
        </w:rPr>
        <w:t xml:space="preserve"> проезды, пешеходные коммуникации, подходы к детскому игровому и спортивному оборудованию и подъезд к местам (площадкам) накопления отходов и другим хозяйственным площадкам;</w:t>
      </w:r>
    </w:p>
    <w:p w:rsidR="004537A3" w:rsidRPr="00DC18E4" w:rsidRDefault="004537A3" w:rsidP="008C0EB4">
      <w:pPr>
        <w:widowControl w:val="0"/>
        <w:numPr>
          <w:ilvl w:val="0"/>
          <w:numId w:val="94"/>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автомашины с включенным двигателем;</w:t>
      </w:r>
    </w:p>
    <w:p w:rsidR="004537A3" w:rsidRPr="00DC18E4" w:rsidRDefault="004537A3" w:rsidP="008C0EB4">
      <w:pPr>
        <w:widowControl w:val="0"/>
        <w:numPr>
          <w:ilvl w:val="0"/>
          <w:numId w:val="94"/>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закрывать свободный подъезд к люкам смотровых колодцев, узлам управления инженерными сетями, источникам пожарного водоснабжения;</w:t>
      </w:r>
    </w:p>
    <w:p w:rsidR="007B6EC9" w:rsidRPr="00DC18E4" w:rsidRDefault="004537A3" w:rsidP="008C0EB4">
      <w:pPr>
        <w:widowControl w:val="0"/>
        <w:numPr>
          <w:ilvl w:val="0"/>
          <w:numId w:val="94"/>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откачка воды из колодцев, траншей, котлованов, с территорий объектов непосредственно на тротуары и проезжую часть улиц (за исключением аварийно</w:t>
      </w:r>
      <w:r w:rsidRPr="00DC18E4">
        <w:rPr>
          <w:rFonts w:ascii="Times New Roman" w:eastAsia="Times New Roman" w:hAnsi="Times New Roman" w:cs="Times New Roman"/>
          <w:sz w:val="26"/>
          <w:szCs w:val="26"/>
          <w:lang w:eastAsia="ru-RU" w:bidi="ru-RU"/>
        </w:rPr>
        <w:softHyphen/>
        <w:t>восстановительных работ).</w:t>
      </w:r>
    </w:p>
    <w:p w:rsidR="004537A3" w:rsidRPr="00DC18E4" w:rsidRDefault="007B6EC9" w:rsidP="007B6EC9">
      <w:pPr>
        <w:widowControl w:val="0"/>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rPr>
        <w:t xml:space="preserve">9. </w:t>
      </w:r>
      <w:r w:rsidR="004537A3" w:rsidRPr="00DC18E4">
        <w:rPr>
          <w:rFonts w:ascii="Times New Roman" w:eastAsia="Times New Roman" w:hAnsi="Times New Roman" w:cs="Times New Roman"/>
          <w:sz w:val="26"/>
          <w:szCs w:val="26"/>
          <w:lang w:eastAsia="ru-RU"/>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10.</w:t>
      </w:r>
      <w:r w:rsidR="004537A3" w:rsidRPr="00DC18E4">
        <w:rPr>
          <w:rFonts w:ascii="Times New Roman" w:eastAsia="Times New Roman" w:hAnsi="Times New Roman" w:cs="Times New Roman"/>
          <w:sz w:val="26"/>
          <w:szCs w:val="26"/>
          <w:lang w:eastAsia="ru-RU"/>
        </w:rPr>
        <w:t xml:space="preserve">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При возникновении наледи (гололеда) производится обработка противогололедными материалами.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11.</w:t>
      </w:r>
      <w:r w:rsidR="004537A3" w:rsidRPr="00DC18E4">
        <w:rPr>
          <w:rFonts w:ascii="Times New Roman" w:eastAsia="Times New Roman" w:hAnsi="Times New Roman" w:cs="Times New Roman"/>
          <w:sz w:val="26"/>
          <w:szCs w:val="26"/>
          <w:lang w:eastAsia="ru-RU"/>
        </w:rPr>
        <w:t xml:space="preserve">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4537A3" w:rsidRPr="00DC18E4" w:rsidRDefault="004537A3"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дальнейшего вывоза. Не допускается повреждение зеленых насаждений при складировании снега.</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12.</w:t>
      </w:r>
      <w:r w:rsidR="004537A3" w:rsidRPr="00DC18E4">
        <w:rPr>
          <w:rFonts w:ascii="Times New Roman" w:eastAsia="Times New Roman" w:hAnsi="Times New Roman" w:cs="Times New Roman"/>
          <w:sz w:val="26"/>
          <w:szCs w:val="26"/>
          <w:lang w:eastAsia="ru-RU"/>
        </w:rPr>
        <w:t xml:space="preserve"> Не допускается выталкивание или перемещение снега с придомовых территорий на объекты улично-дорожной сети.</w:t>
      </w:r>
    </w:p>
    <w:p w:rsidR="004537A3" w:rsidRPr="00DC18E4" w:rsidRDefault="007B6EC9" w:rsidP="007B6EC9">
      <w:pPr>
        <w:spacing w:after="0" w:line="240" w:lineRule="auto"/>
        <w:ind w:firstLine="540"/>
        <w:jc w:val="both"/>
        <w:rPr>
          <w:rFonts w:ascii="Times New Roman" w:eastAsia="Times New Roman" w:hAnsi="Times New Roman" w:cs="Times New Roman"/>
          <w:sz w:val="26"/>
          <w:szCs w:val="26"/>
          <w:lang w:eastAsia="ru-RU"/>
        </w:rPr>
      </w:pPr>
      <w:r w:rsidRPr="00DC18E4">
        <w:rPr>
          <w:rFonts w:ascii="Times New Roman" w:eastAsia="Times New Roman" w:hAnsi="Times New Roman" w:cs="Times New Roman"/>
          <w:sz w:val="26"/>
          <w:szCs w:val="26"/>
          <w:lang w:eastAsia="ru-RU"/>
        </w:rPr>
        <w:t>13.</w:t>
      </w:r>
      <w:r w:rsidR="004537A3" w:rsidRPr="00DC18E4">
        <w:rPr>
          <w:rFonts w:ascii="Times New Roman" w:eastAsia="Times New Roman" w:hAnsi="Times New Roman" w:cs="Times New Roman"/>
          <w:sz w:val="26"/>
          <w:szCs w:val="26"/>
          <w:lang w:eastAsia="ru-RU"/>
        </w:rPr>
        <w:t xml:space="preserve"> Подметание придомовых территорий, внутри дворовых проездов и тротуаров, осуществляются механизированным способом или вручную. Чистота территории поддерживается в течение всего дня.</w:t>
      </w:r>
    </w:p>
    <w:p w:rsidR="004537A3" w:rsidRPr="00DC18E4" w:rsidRDefault="007B6EC9" w:rsidP="007B6EC9">
      <w:pPr>
        <w:pStyle w:val="22"/>
        <w:shd w:val="clear" w:color="auto" w:fill="auto"/>
        <w:tabs>
          <w:tab w:val="left" w:pos="915"/>
        </w:tabs>
        <w:spacing w:before="0" w:after="0" w:line="240" w:lineRule="auto"/>
        <w:ind w:firstLine="567"/>
        <w:rPr>
          <w:sz w:val="26"/>
          <w:szCs w:val="26"/>
          <w:lang w:eastAsia="ru-RU" w:bidi="ru-RU"/>
        </w:rPr>
      </w:pPr>
      <w:r w:rsidRPr="00DC18E4">
        <w:rPr>
          <w:sz w:val="26"/>
          <w:szCs w:val="26"/>
          <w:lang w:eastAsia="ru-RU"/>
        </w:rPr>
        <w:t>14.</w:t>
      </w:r>
      <w:r w:rsidR="004537A3" w:rsidRPr="00DC18E4">
        <w:rPr>
          <w:sz w:val="26"/>
          <w:szCs w:val="26"/>
          <w:lang w:eastAsia="ru-RU"/>
        </w:rPr>
        <w:t xml:space="preserve">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 вырубку кустарников пределах установленных границ.</w:t>
      </w:r>
      <w:r w:rsidR="004537A3" w:rsidRPr="00DC18E4">
        <w:rPr>
          <w:lang w:eastAsia="ru-RU" w:bidi="ru-RU"/>
        </w:rPr>
        <w:t xml:space="preserve"> </w:t>
      </w:r>
      <w:r w:rsidR="004537A3" w:rsidRPr="00DC18E4">
        <w:rPr>
          <w:sz w:val="26"/>
          <w:szCs w:val="26"/>
          <w:lang w:eastAsia="ru-RU" w:bidi="ru-RU"/>
        </w:rPr>
        <w:t>Высота травяного покрова на газонах не должна превышать 15 см.</w:t>
      </w:r>
    </w:p>
    <w:p w:rsidR="004537A3" w:rsidRPr="00DC18E4" w:rsidRDefault="004537A3" w:rsidP="004537A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0" w:name="bookmark32"/>
      <w:r w:rsidRPr="00DC18E4">
        <w:rPr>
          <w:rFonts w:ascii="Times New Roman" w:eastAsia="Times New Roman" w:hAnsi="Times New Roman" w:cs="Times New Roman"/>
          <w:b/>
          <w:bCs/>
          <w:sz w:val="26"/>
          <w:szCs w:val="26"/>
          <w:lang w:eastAsia="ru-RU" w:bidi="ru-RU"/>
        </w:rPr>
        <w:t>Статья 38. Содержание и ремонт детских игровых, спортивных площадок, площадок для выгула животных</w:t>
      </w:r>
      <w:bookmarkEnd w:id="30"/>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своевременного выявления ненадлежащего содержания детских игровых, спортивных площадок, площадок для выгула животных уполномоченным на содержание лицом осуществляется контроль за техническим состоянием оборудования площадок, который включает:</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первичный осмотр и проверку оборудования перед вводом в эксплуатацию;</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597A41" w:rsidRPr="00DC18E4" w:rsidRDefault="00597A41" w:rsidP="008C0EB4">
      <w:pPr>
        <w:widowControl w:val="0"/>
        <w:numPr>
          <w:ilvl w:val="0"/>
          <w:numId w:val="96"/>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597A41" w:rsidRPr="00DC18E4" w:rsidRDefault="00597A41" w:rsidP="008C0EB4">
      <w:pPr>
        <w:widowControl w:val="0"/>
        <w:numPr>
          <w:ilvl w:val="0"/>
          <w:numId w:val="96"/>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Визуальный осмотр элементов благоустройства площадок проводится ежедневно.</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Функциональный осмотр проводится с периодичностью один раз в 1 - 3 месяца, в соответствии с инструкцией изготовителя, а также с учетом интенсивности </w:t>
      </w:r>
      <w:r w:rsidRPr="00DC18E4">
        <w:rPr>
          <w:rFonts w:ascii="Times New Roman" w:eastAsia="Times New Roman" w:hAnsi="Times New Roman" w:cs="Times New Roman"/>
          <w:sz w:val="26"/>
          <w:szCs w:val="26"/>
          <w:lang w:eastAsia="ru-RU" w:bidi="ru-RU"/>
        </w:rPr>
        <w:lastRenderedPageBreak/>
        <w:t>использования площадки. Особое внимание уделяется скрытым, труднодоступным частям элементов благоустройства.</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597A41" w:rsidRPr="00DC18E4" w:rsidRDefault="00597A41" w:rsidP="008C0EB4">
      <w:pPr>
        <w:widowControl w:val="0"/>
        <w:numPr>
          <w:ilvl w:val="0"/>
          <w:numId w:val="95"/>
        </w:numPr>
        <w:tabs>
          <w:tab w:val="left" w:pos="93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597A41" w:rsidRPr="00DC18E4" w:rsidRDefault="00597A41" w:rsidP="008C0EB4">
      <w:pPr>
        <w:widowControl w:val="0"/>
        <w:numPr>
          <w:ilvl w:val="0"/>
          <w:numId w:val="95"/>
        </w:numPr>
        <w:tabs>
          <w:tab w:val="left" w:pos="88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контроля периодичности,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w:t>
      </w:r>
    </w:p>
    <w:p w:rsidR="00597A41" w:rsidRPr="00DC18E4" w:rsidRDefault="00597A41" w:rsidP="008C0EB4">
      <w:pPr>
        <w:widowControl w:val="0"/>
        <w:numPr>
          <w:ilvl w:val="0"/>
          <w:numId w:val="95"/>
        </w:numPr>
        <w:tabs>
          <w:tab w:val="left" w:pos="3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Результаты осмотра площадок и проведение работ по содержанию и ремонту регистрируются в журнале, который хранится у уполномоченного на содержание лица.</w:t>
      </w:r>
    </w:p>
    <w:p w:rsidR="00597A41" w:rsidRPr="00DC18E4" w:rsidRDefault="00597A41" w:rsidP="008C0EB4">
      <w:pPr>
        <w:widowControl w:val="0"/>
        <w:numPr>
          <w:ilvl w:val="0"/>
          <w:numId w:val="95"/>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Вся эксплуатационная документация (паспорт, акт осмотра и проверки, графики осмотров, журнал и прочее) подлежит постоянному хранению.</w:t>
      </w:r>
    </w:p>
    <w:p w:rsidR="00597A41" w:rsidRPr="00DC18E4" w:rsidRDefault="00597A41" w:rsidP="008C0EB4">
      <w:pPr>
        <w:widowControl w:val="0"/>
        <w:numPr>
          <w:ilvl w:val="0"/>
          <w:numId w:val="95"/>
        </w:numPr>
        <w:tabs>
          <w:tab w:val="left" w:pos="10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Мероприятия по содержанию площадок и элементов благоустройства, расположенных на них, включают:</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проверку и подтягивание узлов крепления;</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обновление окраски элементов благоустройства;</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обслуживание ударопоглощающих покрытий;</w:t>
      </w:r>
    </w:p>
    <w:p w:rsidR="00597A41" w:rsidRPr="00DC18E4" w:rsidRDefault="00597A41" w:rsidP="008C0EB4">
      <w:pPr>
        <w:widowControl w:val="0"/>
        <w:numPr>
          <w:ilvl w:val="0"/>
          <w:numId w:val="97"/>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смазку подшипников;</w:t>
      </w:r>
    </w:p>
    <w:p w:rsidR="00597A41" w:rsidRPr="00DC18E4" w:rsidRDefault="00597A41" w:rsidP="008C0EB4">
      <w:pPr>
        <w:widowControl w:val="0"/>
        <w:numPr>
          <w:ilvl w:val="0"/>
          <w:numId w:val="9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нанесение на элементы благоустройства маркировок, обозначающих требуемый уровень ударопоглощающих покрытий из сыпучих материалов;</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чистоты элементов благоустройства, включая покрытие площадки и прилегающей территории;</w:t>
      </w:r>
    </w:p>
    <w:p w:rsidR="00597A41" w:rsidRPr="00DC18E4" w:rsidRDefault="00597A41" w:rsidP="008C0EB4">
      <w:pPr>
        <w:widowControl w:val="0"/>
        <w:numPr>
          <w:ilvl w:val="0"/>
          <w:numId w:val="9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ударопоглощающих покрытий из сыпучих материалов и корректировка их уровня;</w:t>
      </w:r>
    </w:p>
    <w:p w:rsidR="00597A41" w:rsidRPr="00DC18E4" w:rsidRDefault="00597A41" w:rsidP="008C0EB4">
      <w:pPr>
        <w:widowControl w:val="0"/>
        <w:numPr>
          <w:ilvl w:val="0"/>
          <w:numId w:val="97"/>
        </w:numPr>
        <w:tabs>
          <w:tab w:val="left" w:pos="96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должны быть оборудованы урнами. Мусор из урн удаляется в утренние часы, по мере необходимости, но не реже одного раза в сутки;</w:t>
      </w:r>
    </w:p>
    <w:p w:rsidR="00597A41" w:rsidRPr="00DC18E4" w:rsidRDefault="00597A41" w:rsidP="008C0EB4">
      <w:pPr>
        <w:widowControl w:val="0"/>
        <w:numPr>
          <w:ilvl w:val="0"/>
          <w:numId w:val="97"/>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зимнее время площадки должны очищаться от снега в течение пяти часов после окончания снегопада. В летнее время площадки должны подметаться не реже одного раза в сутки.</w:t>
      </w:r>
    </w:p>
    <w:p w:rsidR="00597A41" w:rsidRPr="00DC18E4" w:rsidRDefault="00597A41" w:rsidP="008C0EB4">
      <w:pPr>
        <w:widowControl w:val="0"/>
        <w:numPr>
          <w:ilvl w:val="0"/>
          <w:numId w:val="97"/>
        </w:numPr>
        <w:tabs>
          <w:tab w:val="left" w:pos="10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площадок и элементов благоустройства, расположенных на них, включает:</w:t>
      </w:r>
    </w:p>
    <w:p w:rsidR="00597A41" w:rsidRPr="00DC18E4" w:rsidRDefault="00597A41" w:rsidP="008C0EB4">
      <w:pPr>
        <w:widowControl w:val="0"/>
        <w:numPr>
          <w:ilvl w:val="0"/>
          <w:numId w:val="98"/>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замену крепежных деталей;</w:t>
      </w:r>
    </w:p>
    <w:p w:rsidR="00597A41" w:rsidRPr="00DC18E4" w:rsidRDefault="00597A41" w:rsidP="008C0EB4">
      <w:pPr>
        <w:widowControl w:val="0"/>
        <w:numPr>
          <w:ilvl w:val="0"/>
          <w:numId w:val="98"/>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сварку поврежденных элементов благоустройства;</w:t>
      </w:r>
    </w:p>
    <w:p w:rsidR="00597A41" w:rsidRPr="00DC18E4" w:rsidRDefault="00597A41" w:rsidP="008C0EB4">
      <w:pPr>
        <w:widowControl w:val="0"/>
        <w:numPr>
          <w:ilvl w:val="0"/>
          <w:numId w:val="98"/>
        </w:numPr>
        <w:tabs>
          <w:tab w:val="left" w:pos="95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замену частей элементов благоустройства (например, изношенных желобов горок).</w:t>
      </w:r>
    </w:p>
    <w:p w:rsidR="00597A41" w:rsidRPr="00DC18E4" w:rsidRDefault="00597A41" w:rsidP="008C0EB4">
      <w:pPr>
        <w:widowControl w:val="0"/>
        <w:numPr>
          <w:ilvl w:val="0"/>
          <w:numId w:val="95"/>
        </w:numPr>
        <w:tabs>
          <w:tab w:val="left" w:pos="105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w:t>
      </w:r>
      <w:r w:rsidRPr="00DC18E4">
        <w:rPr>
          <w:rFonts w:ascii="Times New Roman" w:eastAsia="Times New Roman" w:hAnsi="Times New Roman" w:cs="Times New Roman"/>
          <w:sz w:val="26"/>
          <w:szCs w:val="26"/>
          <w:lang w:eastAsia="ru-RU" w:bidi="ru-RU"/>
        </w:rPr>
        <w:lastRenderedPageBreak/>
        <w:t>деталей, сварочные работы, замену частей оборудования.</w:t>
      </w:r>
    </w:p>
    <w:p w:rsidR="00597A41" w:rsidRPr="00DC18E4" w:rsidRDefault="00597A41" w:rsidP="008C0EB4">
      <w:pPr>
        <w:widowControl w:val="0"/>
        <w:numPr>
          <w:ilvl w:val="0"/>
          <w:numId w:val="95"/>
        </w:numPr>
        <w:tabs>
          <w:tab w:val="left" w:pos="106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запрещается:</w:t>
      </w:r>
    </w:p>
    <w:p w:rsidR="00597A41" w:rsidRPr="00DC18E4" w:rsidRDefault="00597A41" w:rsidP="008C0EB4">
      <w:pPr>
        <w:widowControl w:val="0"/>
        <w:numPr>
          <w:ilvl w:val="0"/>
          <w:numId w:val="99"/>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постоянно или временно механические транспортные средства;</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снег, смет, листвы, порубочных остатков;</w:t>
      </w:r>
    </w:p>
    <w:p w:rsidR="00597A41" w:rsidRPr="00DC18E4" w:rsidRDefault="00597A41" w:rsidP="008C0EB4">
      <w:pPr>
        <w:widowControl w:val="0"/>
        <w:numPr>
          <w:ilvl w:val="0"/>
          <w:numId w:val="99"/>
        </w:numPr>
        <w:tabs>
          <w:tab w:val="left" w:pos="98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отходы производства и потребления.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w:t>
      </w:r>
    </w:p>
    <w:p w:rsidR="00597A41" w:rsidRPr="00DC18E4" w:rsidRDefault="00597A41" w:rsidP="008C0EB4">
      <w:pPr>
        <w:widowControl w:val="0"/>
        <w:numPr>
          <w:ilvl w:val="0"/>
          <w:numId w:val="95"/>
        </w:numPr>
        <w:tabs>
          <w:tab w:val="left" w:pos="10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проведении строительных, земляных,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597A41" w:rsidRPr="00DC18E4" w:rsidRDefault="00597A41" w:rsidP="008C0EB4">
      <w:pPr>
        <w:widowControl w:val="0"/>
        <w:numPr>
          <w:ilvl w:val="0"/>
          <w:numId w:val="95"/>
        </w:numPr>
        <w:tabs>
          <w:tab w:val="left" w:pos="10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площадок может быть установлено покрытие из искусственной травы или резиновое покрытие.</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по уходу за искусственной травой:</w:t>
      </w:r>
    </w:p>
    <w:p w:rsidR="00597A41" w:rsidRPr="00DC18E4" w:rsidRDefault="00597A41" w:rsidP="008C0EB4">
      <w:pPr>
        <w:widowControl w:val="0"/>
        <w:numPr>
          <w:ilvl w:val="0"/>
          <w:numId w:val="100"/>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регулярный уход: уборка мусора, (листья, иголки и прочее) убирается с помощью граблей, метелки или специального пылесоса. Если газон имеет песчаную засыпку с уплотнением резиновой крошкой, то достаточно одной чистки в неделю. Чистку искусственного покрытия необходимо проводить с помощью треугольной щетки из нейлона. При этом мести следует всегда в разных направлениях, чтобы избежать заваливания ворса в одну сторону. Один раз в 1 - 2 года необходимо обязательно прибегать к услугам профессиональной чистки, которая проводится в два этапа. На первом этапе площадку тщательно осматривают и при необходимости проводят очистку от сорняков и ремонт поврежденных участков. После этого переходят ко второму этапу, а именно к очистке газона специальными машинами. Производят удаление мусора, резинового гранулята, осуществляют просеивание песка. После проведения всех перечисленных операций при необходимости досыпают наполнитель (песок и резиновый гранулят).</w:t>
      </w:r>
    </w:p>
    <w:p w:rsidR="00597A41" w:rsidRPr="00DC18E4" w:rsidRDefault="00597A41" w:rsidP="008C0EB4">
      <w:pPr>
        <w:widowControl w:val="0"/>
        <w:numPr>
          <w:ilvl w:val="0"/>
          <w:numId w:val="100"/>
        </w:numPr>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план-график осмотра, уборки и ухода за искусственной травой:</w:t>
      </w:r>
    </w:p>
    <w:p w:rsidR="00597A41" w:rsidRPr="00DC18E4" w:rsidRDefault="00597A41" w:rsidP="00597A41">
      <w:pPr>
        <w:widowControl w:val="0"/>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осмотр покрытия на предмет повреждений и их устранение - один раз в одну - две недели;</w:t>
      </w:r>
    </w:p>
    <w:p w:rsidR="00597A41" w:rsidRPr="00DC18E4" w:rsidRDefault="00597A41" w:rsidP="00597A41">
      <w:pPr>
        <w:widowControl w:val="0"/>
        <w:tabs>
          <w:tab w:val="left" w:pos="8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осмотр покрытия на предмет наличия сорняков и их удаление - один раз в одну - две недели;</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поверхностная уборка покрытия от различного мусора - два - три раза в неделю;</w:t>
      </w:r>
    </w:p>
    <w:p w:rsidR="00597A41" w:rsidRPr="00DC18E4" w:rsidRDefault="00597A41" w:rsidP="00597A41">
      <w:pPr>
        <w:widowControl w:val="0"/>
        <w:tabs>
          <w:tab w:val="left" w:pos="88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расчесывание ворса, подсыпка и распределение наполнителя - один раз в неделю;</w:t>
      </w:r>
    </w:p>
    <w:p w:rsidR="00597A41" w:rsidRPr="00DC18E4" w:rsidRDefault="00597A41" w:rsidP="00597A41">
      <w:pPr>
        <w:widowControl w:val="0"/>
        <w:tabs>
          <w:tab w:val="left" w:pos="93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w:t>
      </w:r>
      <w:r w:rsidRPr="00DC18E4">
        <w:rPr>
          <w:rFonts w:ascii="Times New Roman" w:eastAsia="Times New Roman" w:hAnsi="Times New Roman" w:cs="Times New Roman"/>
          <w:sz w:val="26"/>
          <w:szCs w:val="26"/>
          <w:lang w:eastAsia="ru-RU" w:bidi="ru-RU"/>
        </w:rPr>
        <w:tab/>
        <w:t>уборка прилегающей территории - два - три раза в неделю;</w:t>
      </w:r>
    </w:p>
    <w:p w:rsidR="00597A41" w:rsidRPr="00DC18E4" w:rsidRDefault="00597A41" w:rsidP="00597A41">
      <w:pPr>
        <w:widowControl w:val="0"/>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w:t>
      </w:r>
      <w:r w:rsidRPr="00DC18E4">
        <w:rPr>
          <w:rFonts w:ascii="Times New Roman" w:eastAsia="Times New Roman" w:hAnsi="Times New Roman" w:cs="Times New Roman"/>
          <w:sz w:val="26"/>
          <w:szCs w:val="26"/>
          <w:lang w:eastAsia="ru-RU" w:bidi="ru-RU"/>
        </w:rPr>
        <w:tab/>
        <w:t>перемещение или полная замена наполнителя (профессиональная чистка) - один раз в один - два года;</w:t>
      </w:r>
    </w:p>
    <w:p w:rsidR="00597A41" w:rsidRPr="00DC18E4" w:rsidRDefault="00597A41" w:rsidP="00597A41">
      <w:pPr>
        <w:widowControl w:val="0"/>
        <w:tabs>
          <w:tab w:val="left" w:pos="9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ж)</w:t>
      </w:r>
      <w:r w:rsidRPr="00DC18E4">
        <w:rPr>
          <w:rFonts w:ascii="Times New Roman" w:eastAsia="Times New Roman" w:hAnsi="Times New Roman" w:cs="Times New Roman"/>
          <w:sz w:val="26"/>
          <w:szCs w:val="26"/>
          <w:lang w:eastAsia="ru-RU" w:bidi="ru-RU"/>
        </w:rPr>
        <w:tab/>
        <w:t>полная замена покрытия или его капитальный ремонт - один раз в семь - десять лет.</w:t>
      </w:r>
    </w:p>
    <w:p w:rsidR="00597A41" w:rsidRPr="00DC18E4" w:rsidRDefault="00597A41" w:rsidP="008C0EB4">
      <w:pPr>
        <w:widowControl w:val="0"/>
        <w:numPr>
          <w:ilvl w:val="0"/>
          <w:numId w:val="95"/>
        </w:numPr>
        <w:tabs>
          <w:tab w:val="left" w:pos="10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по уходу за покрытием из резиновой крошки:</w:t>
      </w:r>
    </w:p>
    <w:p w:rsidR="00597A41" w:rsidRPr="00DC18E4" w:rsidRDefault="00597A41" w:rsidP="008C0EB4">
      <w:pPr>
        <w:widowControl w:val="0"/>
        <w:numPr>
          <w:ilvl w:val="0"/>
          <w:numId w:val="10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положительных температурах при небольших площадях площадок достаточным является просто мытье покрытия шваброй, позволяющее удалить налипшую грязь, с обязательным вытиранием поверхности досуха, отдельные загрязнения, не поддающиеся ручной влажной уборке, удаляются с помощью чистящего аэрозоля. При больших площадях покрытие из резины подвергается автоматической очистке в одно действие с применением специальных щадящих мою</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жидкостей.</w:t>
      </w:r>
    </w:p>
    <w:p w:rsidR="00597A41" w:rsidRPr="00DC18E4" w:rsidRDefault="00597A41" w:rsidP="008C0EB4">
      <w:pPr>
        <w:widowControl w:val="0"/>
        <w:numPr>
          <w:ilvl w:val="0"/>
          <w:numId w:val="101"/>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в зимнее время при отрицательных температурах применяются веники для сметания небольшого слоя снега, а для удаления достаточного его количества специальные снегоуборщики, а также лопаты из пластика.</w:t>
      </w:r>
    </w:p>
    <w:p w:rsidR="00A7676A" w:rsidRDefault="00A7676A"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1" w:name="bookmark33"/>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39. Содержание пляжей</w:t>
      </w:r>
      <w:bookmarkEnd w:id="31"/>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2"/>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городских пляжей устанавливается соответствующим муниципальным нормативным правовым актом администрации.</w:t>
      </w:r>
    </w:p>
    <w:p w:rsidR="00597A41" w:rsidRPr="00DC18E4" w:rsidRDefault="00597A41" w:rsidP="008C0EB4">
      <w:pPr>
        <w:widowControl w:val="0"/>
        <w:numPr>
          <w:ilvl w:val="0"/>
          <w:numId w:val="102"/>
        </w:numPr>
        <w:tabs>
          <w:tab w:val="left" w:pos="90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пляжа и ремонту элементов благоустройства, расположенных на территории пляжа, включают:</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своевременную уборку от мусора территории пляжа, включая береговую линию и береговую полосу и благоустройство пляжа;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несанкционированных надписей и (или) рекламы с территории пляжа и элементов благоустройства;</w:t>
      </w:r>
    </w:p>
    <w:p w:rsidR="00597A41" w:rsidRPr="00DC18E4" w:rsidRDefault="00597A41" w:rsidP="008C0EB4">
      <w:pPr>
        <w:widowControl w:val="0"/>
        <w:numPr>
          <w:ilvl w:val="0"/>
          <w:numId w:val="103"/>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дикой поросли на пляже, удаление околоводных растений на акваториях пляжей;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организацию работы по контролю за санитарным состоянием обслуживаемых территорий;</w:t>
      </w:r>
    </w:p>
    <w:p w:rsidR="00597A41" w:rsidRPr="00DC18E4" w:rsidRDefault="00597A41" w:rsidP="008C0EB4">
      <w:pPr>
        <w:widowControl w:val="0"/>
        <w:numPr>
          <w:ilvl w:val="0"/>
          <w:numId w:val="103"/>
        </w:numPr>
        <w:tabs>
          <w:tab w:val="left" w:pos="10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своевременный ремонт и покраска элементов благоустройства, расположенные на территории пляжа;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своевременно осуществлять содержание зеленых насаждений, газонов, осуществлять санитарную рубку аварийных деревьев на территории пляжа, вывоз порубочных остатков;</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технически и морально устаревших элементов благоустройства;</w:t>
      </w:r>
    </w:p>
    <w:p w:rsidR="00597A41" w:rsidRPr="00DC18E4" w:rsidRDefault="00597A41" w:rsidP="008C0EB4">
      <w:pPr>
        <w:widowControl w:val="0"/>
        <w:numPr>
          <w:ilvl w:val="0"/>
          <w:numId w:val="103"/>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на обслуживаемых территориях урн для мусора и контейнеров в соответствии с требованиями настоящих Правил, их своевременную очистку, покраску и ремонт;</w:t>
      </w:r>
    </w:p>
    <w:p w:rsidR="00597A41" w:rsidRPr="00DC18E4" w:rsidRDefault="00597A41" w:rsidP="008C0EB4">
      <w:pPr>
        <w:widowControl w:val="0"/>
        <w:numPr>
          <w:ilvl w:val="0"/>
          <w:numId w:val="103"/>
        </w:numPr>
        <w:tabs>
          <w:tab w:val="left" w:pos="96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отходов, образованных на территории пляжа;</w:t>
      </w:r>
    </w:p>
    <w:p w:rsidR="00597A41" w:rsidRPr="00DC18E4" w:rsidRDefault="00597A41" w:rsidP="008C0EB4">
      <w:pPr>
        <w:widowControl w:val="0"/>
        <w:numPr>
          <w:ilvl w:val="0"/>
          <w:numId w:val="103"/>
        </w:numPr>
        <w:tabs>
          <w:tab w:val="left" w:pos="10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исправном состоянии ограждения мест купания;</w:t>
      </w:r>
    </w:p>
    <w:p w:rsidR="00597A41" w:rsidRPr="00DC18E4" w:rsidRDefault="00597A41" w:rsidP="00597A41">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и вывоз мусора с территории пляжа, образовавшегося после разлива реки (паводка) (ветки, бревна, деревья, листва и прочий мусор).</w:t>
      </w:r>
    </w:p>
    <w:p w:rsidR="00597A41" w:rsidRPr="00DC18E4" w:rsidRDefault="00597A41" w:rsidP="008C0EB4">
      <w:pPr>
        <w:widowControl w:val="0"/>
        <w:numPr>
          <w:ilvl w:val="0"/>
          <w:numId w:val="102"/>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Уполномоченные на содержание лица обязаны оснащать прибрежные территории городских пляжей населенного пункта необходимым оборудованием в соответствии со следующими требованиями:</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прибрежной территории пляжа. Расстояние между установленными урнами не должно превышать 40 м.</w:t>
      </w:r>
    </w:p>
    <w:p w:rsidR="00597A41" w:rsidRPr="00DC18E4" w:rsidRDefault="00597A41" w:rsidP="008C0EB4">
      <w:pPr>
        <w:widowControl w:val="0"/>
        <w:numPr>
          <w:ilvl w:val="0"/>
          <w:numId w:val="104"/>
        </w:numPr>
        <w:tabs>
          <w:tab w:val="left" w:pos="93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контейнеры емкостью 0,75 куб. м следует устанавливать из расчета один контейнер на 3500 - 4000 кв. м площади прибрежной территории пляжа.</w:t>
      </w:r>
    </w:p>
    <w:p w:rsidR="00597A41" w:rsidRPr="00DC18E4" w:rsidRDefault="00597A41" w:rsidP="008C0EB4">
      <w:pPr>
        <w:widowControl w:val="0"/>
        <w:numPr>
          <w:ilvl w:val="0"/>
          <w:numId w:val="104"/>
        </w:numPr>
        <w:tabs>
          <w:tab w:val="left" w:pos="93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установки контейнеров должны быть удалены от мест отдыха населения на расстояние не менее 20 м, но не более 100 м. Размер площадок должен быть рассчитан на установку необходимого числа</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контейнеров.</w:t>
      </w:r>
    </w:p>
    <w:p w:rsidR="00597A41" w:rsidRPr="00DC18E4" w:rsidRDefault="00597A41" w:rsidP="008C0EB4">
      <w:pPr>
        <w:widowControl w:val="0"/>
        <w:numPr>
          <w:ilvl w:val="0"/>
          <w:numId w:val="104"/>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rsidR="00597A41" w:rsidRPr="00DC18E4" w:rsidRDefault="00597A41" w:rsidP="008C0EB4">
      <w:pPr>
        <w:widowControl w:val="0"/>
        <w:numPr>
          <w:ilvl w:val="0"/>
          <w:numId w:val="102"/>
        </w:numPr>
        <w:tabs>
          <w:tab w:val="left" w:pos="95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пляжах и в местах массового отдыха запрещается:</w:t>
      </w:r>
    </w:p>
    <w:p w:rsidR="00597A41" w:rsidRPr="00DC18E4" w:rsidRDefault="00597A41" w:rsidP="008C0EB4">
      <w:pPr>
        <w:widowControl w:val="0"/>
        <w:numPr>
          <w:ilvl w:val="0"/>
          <w:numId w:val="105"/>
        </w:numPr>
        <w:tabs>
          <w:tab w:val="left" w:pos="96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стирать белье и купать животных;</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засорять водоемы различным мусором, промышленными отходами, и </w:t>
      </w:r>
      <w:r w:rsidRPr="00DC18E4">
        <w:rPr>
          <w:rFonts w:ascii="Times New Roman" w:eastAsia="Times New Roman" w:hAnsi="Times New Roman" w:cs="Times New Roman"/>
          <w:sz w:val="26"/>
          <w:szCs w:val="26"/>
          <w:lang w:eastAsia="ru-RU" w:bidi="ru-RU"/>
        </w:rPr>
        <w:lastRenderedPageBreak/>
        <w:t>устраивать запруды;</w:t>
      </w:r>
    </w:p>
    <w:p w:rsidR="00597A41" w:rsidRPr="00DC18E4" w:rsidRDefault="00597A41" w:rsidP="008C0EB4">
      <w:pPr>
        <w:widowControl w:val="0"/>
        <w:numPr>
          <w:ilvl w:val="0"/>
          <w:numId w:val="105"/>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въезд на территорию пляжа на транспортных средствах, кроме велосипедов и случаев, установленных настоящей статьи Правил;</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оставлять отходы, мусор вне специально отведенного для этого места;</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разжигать костер вне специально оборудованных площадок;</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мыть транспортные средства (автомобили, мотоциклы и т.д.);</w:t>
      </w:r>
    </w:p>
    <w:p w:rsidR="00597A41" w:rsidRPr="00DC18E4" w:rsidRDefault="00597A41" w:rsidP="008C0EB4">
      <w:pPr>
        <w:widowControl w:val="0"/>
        <w:numPr>
          <w:ilvl w:val="0"/>
          <w:numId w:val="105"/>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 состоянии алкогольного и наркотического опьянения;</w:t>
      </w:r>
    </w:p>
    <w:p w:rsidR="00597A41" w:rsidRPr="00DC18E4" w:rsidRDefault="00597A41" w:rsidP="008C0EB4">
      <w:pPr>
        <w:widowControl w:val="0"/>
        <w:numPr>
          <w:ilvl w:val="0"/>
          <w:numId w:val="105"/>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купаться вне специально отведенных для этого участков, обозначенных буйками.</w:t>
      </w:r>
    </w:p>
    <w:p w:rsidR="00597A41" w:rsidRPr="00DC18E4" w:rsidRDefault="00597A41" w:rsidP="008C0EB4">
      <w:pPr>
        <w:widowControl w:val="0"/>
        <w:numPr>
          <w:ilvl w:val="0"/>
          <w:numId w:val="102"/>
        </w:numPr>
        <w:tabs>
          <w:tab w:val="left" w:pos="93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Разрешается въезд на территорию пляжа оперативного транспорта профессиональных аварийно-спасательных служб, профессиональных аварийно</w:t>
      </w:r>
      <w:r w:rsidRPr="00DC18E4">
        <w:rPr>
          <w:rFonts w:ascii="Times New Roman" w:eastAsia="Times New Roman" w:hAnsi="Times New Roman" w:cs="Times New Roman"/>
          <w:sz w:val="26"/>
          <w:szCs w:val="26"/>
          <w:lang w:eastAsia="ru-RU" w:bidi="ru-RU"/>
        </w:rPr>
        <w:softHyphen/>
        <w:t>спасательных формирований, если такой въезд связан с обеспечением безопасности людей.</w:t>
      </w:r>
    </w:p>
    <w:p w:rsidR="00597A41" w:rsidRPr="00DC18E4" w:rsidRDefault="00597A41" w:rsidP="008C0EB4">
      <w:pPr>
        <w:widowControl w:val="0"/>
        <w:numPr>
          <w:ilvl w:val="0"/>
          <w:numId w:val="102"/>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содержания пляжей и ремонта расположенных на них элементов благоустройства устанавливается уполномоченным органом администрации муниципального образования.</w:t>
      </w:r>
    </w:p>
    <w:p w:rsidR="00A7676A" w:rsidRDefault="00A7676A"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2" w:name="bookmark34"/>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40. Содержание территории жилых домов жилищного фонда</w:t>
      </w:r>
      <w:bookmarkEnd w:id="32"/>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6"/>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или наниматели жилых домов жилищного фонда (далее - владельцы жилых домов), если иное не предусмотрено законом или договором, обязаны:</w:t>
      </w:r>
    </w:p>
    <w:p w:rsidR="00597A41" w:rsidRPr="00DC18E4" w:rsidRDefault="00597A41" w:rsidP="008C0EB4">
      <w:pPr>
        <w:widowControl w:val="0"/>
        <w:numPr>
          <w:ilvl w:val="0"/>
          <w:numId w:val="107"/>
        </w:numPr>
        <w:tabs>
          <w:tab w:val="left" w:pos="9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надлежащее состояние фасадов жилых домов, ограждений, а также прочих сооружений в границах домовладения. Своевременно производить поддерживающий их ремонт и окраску;</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установить на жилом доме знаки адресации и поддерживать его в исправном состоянии;</w:t>
      </w:r>
    </w:p>
    <w:p w:rsidR="00597A41" w:rsidRPr="00DC18E4" w:rsidRDefault="00597A41" w:rsidP="008C0EB4">
      <w:pPr>
        <w:widowControl w:val="0"/>
        <w:numPr>
          <w:ilvl w:val="0"/>
          <w:numId w:val="107"/>
        </w:numPr>
        <w:tabs>
          <w:tab w:val="left" w:pos="99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включать фонари освещения в темное время суток (при их наличии);</w:t>
      </w:r>
    </w:p>
    <w:p w:rsidR="00597A41" w:rsidRPr="00DC18E4" w:rsidRDefault="00597A41" w:rsidP="008C0EB4">
      <w:pPr>
        <w:widowControl w:val="0"/>
        <w:numPr>
          <w:ilvl w:val="0"/>
          <w:numId w:val="107"/>
        </w:numPr>
        <w:tabs>
          <w:tab w:val="left" w:pos="95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территорию домовладения и обеспечивать надлежащее санитарное состояние прилегающей территории;</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в надлежащем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597A41" w:rsidRPr="00DC18E4" w:rsidRDefault="00597A41" w:rsidP="008C0EB4">
      <w:pPr>
        <w:widowControl w:val="0"/>
        <w:numPr>
          <w:ilvl w:val="0"/>
          <w:numId w:val="107"/>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очищать канавы и трубы для стока воды, в весенне-летний период обеспечивать проход талых вод;</w:t>
      </w:r>
    </w:p>
    <w:p w:rsidR="00597A41" w:rsidRPr="00DC18E4" w:rsidRDefault="00597A41" w:rsidP="008C0EB4">
      <w:pPr>
        <w:widowControl w:val="0"/>
        <w:numPr>
          <w:ilvl w:val="0"/>
          <w:numId w:val="107"/>
        </w:numPr>
        <w:tabs>
          <w:tab w:val="left" w:pos="96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счищенный с прилегающей территории снег таким образом, чтобы был обеспечен проезд транспорта, доступ к инженерным коммуникациям</w:t>
      </w:r>
    </w:p>
    <w:p w:rsidR="00597A41" w:rsidRPr="00DC18E4" w:rsidRDefault="00597A41" w:rsidP="00597A41">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 сооружениям на них, проход пешеходов и сохранность зеленых насаждений;</w:t>
      </w:r>
    </w:p>
    <w:p w:rsidR="00597A41" w:rsidRPr="00DC18E4" w:rsidRDefault="00597A41" w:rsidP="008C0EB4">
      <w:pPr>
        <w:widowControl w:val="0"/>
        <w:numPr>
          <w:ilvl w:val="0"/>
          <w:numId w:val="107"/>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заключать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в соответствии с действующим законодательством Российской Федерации, законодательством Ханты-Мансийского автономного округа - Югры.</w:t>
      </w:r>
    </w:p>
    <w:p w:rsidR="00597A41" w:rsidRPr="00DC18E4" w:rsidRDefault="00597A41" w:rsidP="008C0EB4">
      <w:pPr>
        <w:widowControl w:val="0"/>
        <w:numPr>
          <w:ilvl w:val="0"/>
          <w:numId w:val="106"/>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жилых домов частного жилищного фонда не допускается:</w:t>
      </w:r>
    </w:p>
    <w:p w:rsidR="00597A41" w:rsidRPr="00DC18E4" w:rsidRDefault="00597A41" w:rsidP="008C0EB4">
      <w:pPr>
        <w:widowControl w:val="0"/>
        <w:numPr>
          <w:ilvl w:val="0"/>
          <w:numId w:val="108"/>
        </w:numPr>
        <w:tabs>
          <w:tab w:val="left" w:pos="92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размещать ограждение за границами домовладения;</w:t>
      </w:r>
    </w:p>
    <w:p w:rsidR="00597A41" w:rsidRPr="00DC18E4" w:rsidRDefault="00597A41" w:rsidP="008C0EB4">
      <w:pPr>
        <w:widowControl w:val="0"/>
        <w:numPr>
          <w:ilvl w:val="0"/>
          <w:numId w:val="108"/>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листву, любые виды отходов и мусор на территориях домовладений и на прилегающих к ним территориях;</w:t>
      </w:r>
    </w:p>
    <w:p w:rsidR="00597A41" w:rsidRPr="00DC18E4" w:rsidRDefault="00597A41" w:rsidP="008C0EB4">
      <w:pPr>
        <w:widowControl w:val="0"/>
        <w:numPr>
          <w:ilvl w:val="0"/>
          <w:numId w:val="108"/>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размещать на автомобильных дорогах, внутримикрорайонных проездах данной территории заграждения, затрудняющие проезд специального транспорта и </w:t>
      </w:r>
      <w:r w:rsidRPr="00DC18E4">
        <w:rPr>
          <w:rFonts w:ascii="Times New Roman" w:eastAsia="Times New Roman" w:hAnsi="Times New Roman" w:cs="Times New Roman"/>
          <w:sz w:val="26"/>
          <w:szCs w:val="26"/>
          <w:lang w:eastAsia="ru-RU" w:bidi="ru-RU"/>
        </w:rPr>
        <w:lastRenderedPageBreak/>
        <w:t>уборочной техники или препятствующие им;</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разрушать и портить элементы благоустройства;</w:t>
      </w:r>
    </w:p>
    <w:p w:rsidR="00597A41" w:rsidRPr="00DC18E4" w:rsidRDefault="00597A41" w:rsidP="008C0EB4">
      <w:pPr>
        <w:widowControl w:val="0"/>
        <w:numPr>
          <w:ilvl w:val="0"/>
          <w:numId w:val="108"/>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хранить разукомплектованное (неисправное) транспортное средство за территорией домовладения;</w:t>
      </w:r>
    </w:p>
    <w:p w:rsidR="00597A41" w:rsidRPr="00DC18E4" w:rsidRDefault="00597A41" w:rsidP="008C0EB4">
      <w:pPr>
        <w:widowControl w:val="0"/>
        <w:numPr>
          <w:ilvl w:val="0"/>
          <w:numId w:val="108"/>
        </w:numPr>
        <w:tabs>
          <w:tab w:val="left" w:pos="94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на прилегающей территории отходы.</w:t>
      </w:r>
    </w:p>
    <w:p w:rsidR="00A7676A" w:rsidRDefault="00A7676A"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3" w:name="bookmark35"/>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41. Содержание строительных площадок, площадок производства работ</w:t>
      </w:r>
      <w:bookmarkEnd w:id="33"/>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09"/>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строительных, земляных, ремонтных и иных работ обязательно выполнение следующих требований:</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материалов и оборудования производить только в пределах строительных площадок, зоны производства работ или в соответствии с утвержденным проектом;</w:t>
      </w:r>
    </w:p>
    <w:p w:rsidR="00597A41" w:rsidRPr="00DC18E4" w:rsidRDefault="00597A41" w:rsidP="008C0EB4">
      <w:pPr>
        <w:widowControl w:val="0"/>
        <w:numPr>
          <w:ilvl w:val="0"/>
          <w:numId w:val="110"/>
        </w:numPr>
        <w:tabs>
          <w:tab w:val="left" w:pos="91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регулярного вывоза грунта и строительных отходов на специально отведенные места в соответствии с муниципальным нормативным правовым актом муниципального образования сельское поселение Салым по обращению со строительными отходами, утвержденным в установленном порядке;</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принятие мер по недопущению загрязнения прилегающей к зоне производства работ (строительной площадке) территории;</w:t>
      </w:r>
    </w:p>
    <w:p w:rsidR="00597A41" w:rsidRPr="00DC18E4" w:rsidRDefault="00597A41" w:rsidP="008C0EB4">
      <w:pPr>
        <w:widowControl w:val="0"/>
        <w:numPr>
          <w:ilvl w:val="0"/>
          <w:numId w:val="110"/>
        </w:numPr>
        <w:tabs>
          <w:tab w:val="left" w:pos="91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597A41" w:rsidRPr="00DC18E4" w:rsidRDefault="00597A41" w:rsidP="008C0EB4">
      <w:pPr>
        <w:widowControl w:val="0"/>
        <w:numPr>
          <w:ilvl w:val="0"/>
          <w:numId w:val="110"/>
        </w:numPr>
        <w:tabs>
          <w:tab w:val="left" w:pos="92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работ установка ограждения по периметру строительной площадки либо ограждения зоны осуществления работ в соответствии с порядком осуществления земляных работ, иных требований настоящих Правил, связанных с благоустройством, содержание ограждения в чистоте и исправном состоянии, а также выполнение своевременного ремонта и окраски его, но не реже одного раза в год в весенне-летний период, содержание ограждения без проемов, поврежденных участков, отклонений от вертикали, посторонних наклеек, объявлений, надписей;</w:t>
      </w:r>
    </w:p>
    <w:p w:rsidR="00597A41" w:rsidRPr="00DC18E4" w:rsidRDefault="00597A41" w:rsidP="008C0EB4">
      <w:pPr>
        <w:widowControl w:val="0"/>
        <w:numPr>
          <w:ilvl w:val="0"/>
          <w:numId w:val="110"/>
        </w:numPr>
        <w:tabs>
          <w:tab w:val="left" w:pos="3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соблюдение ежедневной чистоты и порядка на подъездах к строительным площадкам, зоне производства работ, а также на прилегающей территории. В осенне-зимний период производитель работ обязан проводить надлежащее содержание пешеходных сооружений через траншеи;</w:t>
      </w:r>
    </w:p>
    <w:p w:rsidR="00597A41" w:rsidRPr="00DC18E4" w:rsidRDefault="00597A41" w:rsidP="008C0EB4">
      <w:pPr>
        <w:widowControl w:val="0"/>
        <w:numPr>
          <w:ilvl w:val="0"/>
          <w:numId w:val="110"/>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населенного пункта;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наличия на территории площадки контейнеров и (или) бункеров для накопления твердых коммунальных, крупногабаритных и строительных отходов;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вывоз и размещение грунта и строительных отходов в установленном порядке;</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убранного с территории строительной площадки и не содержащего отходы, на специально оборудованные площадки для приема и утилизации снега;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восстановительных работ по благоустройству в соответствии с проектом благоустройства после окончания строительных или ремонтных работ в соответствии с требованиями к восстановлению нарушенного благоустройства;</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оборудование благоустроенных подъездов к площадке производства работ, внутриплощадочных проездов;</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обеспечение при производстве работ требований в отношении зеленых насаждений;</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сохранности элементов благоустройства, расположенных в зоне производства работ, восстановление поврежденных в процессе производства работ элементов благоустройства в соответствии с настоящими Правилами;</w:t>
      </w:r>
    </w:p>
    <w:p w:rsidR="00597A41" w:rsidRPr="00DC18E4" w:rsidRDefault="00597A41" w:rsidP="008C0EB4">
      <w:pPr>
        <w:widowControl w:val="0"/>
        <w:numPr>
          <w:ilvl w:val="0"/>
          <w:numId w:val="110"/>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укрепления стенок траншей и котлованов в соответствии с действующими нормативными и техническими требованиями.</w:t>
      </w:r>
    </w:p>
    <w:p w:rsidR="00597A41" w:rsidRPr="00DC18E4" w:rsidRDefault="00597A41" w:rsidP="008C0EB4">
      <w:pPr>
        <w:widowControl w:val="0"/>
        <w:numPr>
          <w:ilvl w:val="0"/>
          <w:numId w:val="109"/>
        </w:numPr>
        <w:tabs>
          <w:tab w:val="left" w:pos="90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1"/>
        </w:numPr>
        <w:tabs>
          <w:tab w:val="left" w:pos="90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организовывать и проводить вблизи жилых зон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w:t>
      </w:r>
    </w:p>
    <w:p w:rsidR="00597A41" w:rsidRPr="00DC18E4" w:rsidRDefault="00597A41" w:rsidP="008C0EB4">
      <w:pPr>
        <w:widowControl w:val="0"/>
        <w:numPr>
          <w:ilvl w:val="0"/>
          <w:numId w:val="111"/>
        </w:numPr>
        <w:tabs>
          <w:tab w:val="left" w:pos="89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сжигать мусор и утилизировать строительные отходы вне специальных мест;</w:t>
      </w:r>
    </w:p>
    <w:p w:rsidR="00597A41" w:rsidRPr="00DC18E4" w:rsidRDefault="00597A41" w:rsidP="008C0EB4">
      <w:pPr>
        <w:widowControl w:val="0"/>
        <w:numPr>
          <w:ilvl w:val="0"/>
          <w:numId w:val="111"/>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(просыпания) их на дорогу, тротуар, обочину или прилегающую к дороге полосу газона;</w:t>
      </w:r>
    </w:p>
    <w:p w:rsidR="00597A41" w:rsidRPr="00DC18E4" w:rsidRDefault="00597A41" w:rsidP="008C0EB4">
      <w:pPr>
        <w:widowControl w:val="0"/>
        <w:numPr>
          <w:ilvl w:val="0"/>
          <w:numId w:val="111"/>
        </w:numPr>
        <w:tabs>
          <w:tab w:val="left" w:pos="105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597A41" w:rsidRPr="00DC18E4" w:rsidRDefault="00597A41" w:rsidP="008C0EB4">
      <w:pPr>
        <w:widowControl w:val="0"/>
        <w:numPr>
          <w:ilvl w:val="0"/>
          <w:numId w:val="111"/>
        </w:numPr>
        <w:tabs>
          <w:tab w:val="left" w:pos="93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загрязнять прилегающую территорию;</w:t>
      </w:r>
    </w:p>
    <w:p w:rsidR="00597A41" w:rsidRPr="00DC18E4" w:rsidRDefault="00597A41" w:rsidP="008C0EB4">
      <w:pPr>
        <w:widowControl w:val="0"/>
        <w:numPr>
          <w:ilvl w:val="0"/>
          <w:numId w:val="111"/>
        </w:numPr>
        <w:tabs>
          <w:tab w:val="left" w:pos="93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территории площадки в загрязненном состоянии.</w:t>
      </w:r>
    </w:p>
    <w:p w:rsidR="00597A41" w:rsidRPr="00DC18E4" w:rsidRDefault="00597A41" w:rsidP="008C0EB4">
      <w:pPr>
        <w:widowControl w:val="0"/>
        <w:numPr>
          <w:ilvl w:val="0"/>
          <w:numId w:val="109"/>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настоящей статьи.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4" w:name="bookmark36"/>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42. Содержание стоянок длительного и краткосрочного хранения автотранспортных средств</w:t>
      </w:r>
      <w:bookmarkEnd w:id="34"/>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597A41" w:rsidP="008C0EB4">
      <w:pPr>
        <w:widowControl w:val="0"/>
        <w:numPr>
          <w:ilvl w:val="0"/>
          <w:numId w:val="112"/>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предоставленного для размещения стоянки в соответствии с действующими техническими нормами и правилами, а также настоящими Правилами.</w:t>
      </w:r>
    </w:p>
    <w:p w:rsidR="00597A41" w:rsidRPr="00DC18E4" w:rsidRDefault="00597A41" w:rsidP="008C0EB4">
      <w:pPr>
        <w:widowControl w:val="0"/>
        <w:numPr>
          <w:ilvl w:val="0"/>
          <w:numId w:val="112"/>
        </w:numPr>
        <w:tabs>
          <w:tab w:val="left" w:pos="90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Правообладатели земельных участков обязаны:</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следить за надлежащим техническим состоянием ограждений стоянок, их чистотой, своевременной очисткой от грязи, снега, наледи, информационно</w:t>
      </w:r>
      <w:r w:rsidRPr="00DC18E4">
        <w:rPr>
          <w:rFonts w:ascii="Times New Roman" w:eastAsia="Times New Roman" w:hAnsi="Times New Roman" w:cs="Times New Roman"/>
          <w:sz w:val="26"/>
          <w:szCs w:val="26"/>
          <w:lang w:eastAsia="ru-RU" w:bidi="ru-RU"/>
        </w:rPr>
        <w:softHyphen/>
        <w:t>печатной продукции;</w:t>
      </w:r>
    </w:p>
    <w:p w:rsidR="00597A41" w:rsidRPr="00DC18E4" w:rsidRDefault="00597A41" w:rsidP="008C0EB4">
      <w:pPr>
        <w:widowControl w:val="0"/>
        <w:numPr>
          <w:ilvl w:val="0"/>
          <w:numId w:val="113"/>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597A41" w:rsidRPr="00DC18E4" w:rsidRDefault="00597A41" w:rsidP="008C0EB4">
      <w:pPr>
        <w:widowControl w:val="0"/>
        <w:numPr>
          <w:ilvl w:val="0"/>
          <w:numId w:val="113"/>
        </w:numPr>
        <w:tabs>
          <w:tab w:val="left" w:pos="90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 территориях стоянок мойку автомобилей и стоянку автомобилей, имеющих текучесть горюче-смазочных материалов;</w:t>
      </w:r>
    </w:p>
    <w:p w:rsidR="00597A41" w:rsidRPr="00DC18E4" w:rsidRDefault="00597A41" w:rsidP="008C0EB4">
      <w:pPr>
        <w:widowControl w:val="0"/>
        <w:numPr>
          <w:ilvl w:val="0"/>
          <w:numId w:val="113"/>
        </w:numPr>
        <w:tabs>
          <w:tab w:val="left" w:pos="109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содержать территории стоянок с соблюдением санитарных и </w:t>
      </w:r>
      <w:r w:rsidRPr="00DC18E4">
        <w:rPr>
          <w:rFonts w:ascii="Times New Roman" w:eastAsia="Times New Roman" w:hAnsi="Times New Roman" w:cs="Times New Roman"/>
          <w:sz w:val="26"/>
          <w:szCs w:val="26"/>
          <w:lang w:eastAsia="ru-RU" w:bidi="ru-RU"/>
        </w:rPr>
        <w:lastRenderedPageBreak/>
        <w:t>противопожарных норм и правил;</w:t>
      </w:r>
    </w:p>
    <w:p w:rsidR="00597A41" w:rsidRPr="00DC18E4" w:rsidRDefault="00597A41" w:rsidP="008C0EB4">
      <w:pPr>
        <w:widowControl w:val="0"/>
        <w:numPr>
          <w:ilvl w:val="0"/>
          <w:numId w:val="113"/>
        </w:numPr>
        <w:tabs>
          <w:tab w:val="left" w:pos="90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регулярно проводить уборку прилегающих территорий, устанавливать контейнеры (урны) для сбора отходов, обеспечить регулярный вывоз твердых коммунальных отходов, снега;</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стандартов;</w:t>
      </w:r>
    </w:p>
    <w:p w:rsidR="00597A41" w:rsidRPr="00DC18E4" w:rsidRDefault="00597A41" w:rsidP="008C0EB4">
      <w:pPr>
        <w:widowControl w:val="0"/>
        <w:numPr>
          <w:ilvl w:val="0"/>
          <w:numId w:val="113"/>
        </w:numPr>
        <w:tabs>
          <w:tab w:val="left" w:pos="90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соблюдение требований для маломобильных групп населения в порядке, установленном Правительством Российской Федерации.</w:t>
      </w:r>
    </w:p>
    <w:p w:rsidR="00597A41" w:rsidRPr="00DC18E4"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5" w:name="bookmark37"/>
    </w:p>
    <w:p w:rsidR="00597A41" w:rsidRDefault="00597A4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43. Содержание нестационарных торговых объектов</w:t>
      </w:r>
      <w:bookmarkEnd w:id="35"/>
    </w:p>
    <w:p w:rsidR="006048F1" w:rsidRPr="00DC18E4" w:rsidRDefault="006048F1" w:rsidP="00597A4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597A41" w:rsidRPr="00DC18E4" w:rsidRDefault="002C7173" w:rsidP="002C7173">
      <w:pPr>
        <w:widowControl w:val="0"/>
        <w:numPr>
          <w:ilvl w:val="0"/>
          <w:numId w:val="114"/>
        </w:numPr>
        <w:tabs>
          <w:tab w:val="left" w:pos="884"/>
        </w:tabs>
        <w:spacing w:after="0" w:line="240" w:lineRule="auto"/>
        <w:ind w:firstLine="580"/>
        <w:jc w:val="both"/>
        <w:rPr>
          <w:rFonts w:ascii="Times New Roman" w:eastAsia="Times New Roman" w:hAnsi="Times New Roman" w:cs="Times New Roman"/>
          <w:sz w:val="26"/>
          <w:szCs w:val="26"/>
          <w:lang w:eastAsia="ru-RU" w:bidi="ru-RU"/>
        </w:rPr>
      </w:pPr>
      <w:r w:rsidRPr="002C7173">
        <w:rPr>
          <w:rFonts w:ascii="Times New Roman" w:eastAsia="Times New Roman" w:hAnsi="Times New Roman" w:cs="Times New Roman"/>
          <w:sz w:val="26"/>
          <w:szCs w:val="26"/>
          <w:lang w:eastAsia="ru-RU" w:bidi="ru-RU"/>
        </w:rPr>
        <w:t>По истечении срока действия договора аренды земельного участка, истечения срока действия разрешения на использование земельного участка, расторжения договора аренды земельного участка и исключения из Схемы размещения нестационарных торговых объектов на территории поселения</w:t>
      </w:r>
      <w:r>
        <w:rPr>
          <w:rFonts w:ascii="Times New Roman" w:eastAsia="Times New Roman" w:hAnsi="Times New Roman" w:cs="Times New Roman"/>
          <w:sz w:val="26"/>
          <w:szCs w:val="26"/>
          <w:lang w:eastAsia="ru-RU" w:bidi="ru-RU"/>
        </w:rPr>
        <w:t>,</w:t>
      </w:r>
      <w:r w:rsidRPr="002C7173">
        <w:rPr>
          <w:rFonts w:ascii="Times New Roman" w:eastAsia="Times New Roman" w:hAnsi="Times New Roman" w:cs="Times New Roman"/>
          <w:sz w:val="26"/>
          <w:szCs w:val="26"/>
          <w:lang w:eastAsia="ru-RU" w:bidi="ru-RU"/>
        </w:rPr>
        <w:t xml:space="preserve"> нестационарный объект должен быть демонтирован его владельцем или арендатором, а земельный участок освобожден и приведен в первоначальное состояние: восстановлено асфальтовое или иное первоначальное покрытие, газоны, зеленые насаждения.</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Юридические и(или) физические лица, являющиеся владельцами или арендаторами нестационарных торговых объектов, обязаны:</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проектом благоустройства;</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следить за сохранностью зеленых насаждений, газонов, бордюрного камня, иных элементов благоустройства (при их наличии) на прилегающей территории, содержать указанную территорию в надлежащем состоянии;</w:t>
      </w:r>
    </w:p>
    <w:p w:rsidR="00597A41" w:rsidRPr="00DC18E4" w:rsidRDefault="00597A41" w:rsidP="008C0EB4">
      <w:pPr>
        <w:widowControl w:val="0"/>
        <w:numPr>
          <w:ilvl w:val="0"/>
          <w:numId w:val="115"/>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597A41" w:rsidRPr="00DC18E4" w:rsidRDefault="00597A41" w:rsidP="008C0EB4">
      <w:pPr>
        <w:widowControl w:val="0"/>
        <w:numPr>
          <w:ilvl w:val="0"/>
          <w:numId w:val="114"/>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возводить к нестационарным объектам пристройки, козырьки, навесы и прочие конструкции, не предусмотренные проектными решениями;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выставлять торгово-холодильное оборудование около нестационарных объектов;</w:t>
      </w:r>
    </w:p>
    <w:p w:rsidR="00597A41" w:rsidRPr="00DC18E4" w:rsidRDefault="00597A41" w:rsidP="008C0EB4">
      <w:pPr>
        <w:widowControl w:val="0"/>
        <w:numPr>
          <w:ilvl w:val="0"/>
          <w:numId w:val="116"/>
        </w:numPr>
        <w:tabs>
          <w:tab w:val="left" w:pos="1070"/>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торговля из ящиков, мешков, картонных коробок или другой случайной тары вне нестационарного торгового объекта;</w:t>
      </w:r>
    </w:p>
    <w:p w:rsidR="00597A41" w:rsidRPr="00DC18E4" w:rsidRDefault="00597A41" w:rsidP="008C0EB4">
      <w:pPr>
        <w:widowControl w:val="0"/>
        <w:numPr>
          <w:ilvl w:val="0"/>
          <w:numId w:val="116"/>
        </w:numPr>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устанавливать нестационарные торговые объекты не согласованного с уполномоченным органом администрации муниципального образования внешнего вида.</w:t>
      </w:r>
    </w:p>
    <w:p w:rsidR="00597A41" w:rsidRPr="00DC18E4" w:rsidRDefault="00597A41" w:rsidP="00597A41">
      <w:pPr>
        <w:keepNext/>
        <w:keepLines/>
        <w:widowControl w:val="0"/>
        <w:spacing w:after="300" w:line="322" w:lineRule="exact"/>
        <w:ind w:firstLine="580"/>
        <w:jc w:val="both"/>
        <w:outlineLvl w:val="0"/>
        <w:rPr>
          <w:rFonts w:ascii="Times New Roman" w:eastAsia="Times New Roman" w:hAnsi="Times New Roman" w:cs="Times New Roman"/>
          <w:b/>
          <w:bCs/>
          <w:sz w:val="26"/>
          <w:szCs w:val="26"/>
          <w:lang w:eastAsia="ru-RU" w:bidi="ru-RU"/>
        </w:rPr>
      </w:pPr>
      <w:bookmarkStart w:id="36" w:name="bookmark38"/>
      <w:r w:rsidRPr="00DC18E4">
        <w:rPr>
          <w:rFonts w:ascii="Times New Roman" w:eastAsia="Times New Roman" w:hAnsi="Times New Roman" w:cs="Times New Roman"/>
          <w:b/>
          <w:bCs/>
          <w:sz w:val="26"/>
          <w:szCs w:val="26"/>
          <w:lang w:eastAsia="ru-RU" w:bidi="ru-RU"/>
        </w:rPr>
        <w:t>Статья 44. Содержание сетей и устройств наружного освещения и подсветки</w:t>
      </w:r>
      <w:bookmarkEnd w:id="36"/>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2</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A61EE5"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С целью художественно-светового оформления территории поселения устанавливаются следующие виды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уличные;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архитектурно-художественные;</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вывески.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7.  Осветительное оборудование должно быть пожаробезопасным. </w:t>
      </w:r>
    </w:p>
    <w:p w:rsidR="00825D10" w:rsidRPr="00DC18E4" w:rsidRDefault="00825D10" w:rsidP="00825D10">
      <w:pPr>
        <w:spacing w:after="0" w:line="240" w:lineRule="auto"/>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         8.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w:t>
      </w:r>
      <w:r w:rsidRPr="00DC18E4">
        <w:rPr>
          <w:rFonts w:ascii="Times New Roman" w:eastAsia="Calibri" w:hAnsi="Times New Roman" w:cs="Times New Roman"/>
          <w:sz w:val="26"/>
          <w:szCs w:val="26"/>
        </w:rPr>
        <w:lastRenderedPageBreak/>
        <w:t xml:space="preserve">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15. Праздничное оформление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 xml:space="preserve">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w:t>
      </w:r>
      <w:r w:rsidR="00825D10" w:rsidRPr="00DC18E4">
        <w:rPr>
          <w:rFonts w:ascii="Times New Roman" w:eastAsia="Calibri" w:hAnsi="Times New Roman" w:cs="Times New Roman"/>
          <w:sz w:val="26"/>
          <w:szCs w:val="26"/>
        </w:rPr>
        <w:t xml:space="preserve">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3)</w:t>
      </w:r>
      <w:r w:rsidR="00825D10" w:rsidRPr="00DC18E4">
        <w:rPr>
          <w:rFonts w:ascii="Times New Roman" w:eastAsia="Calibri" w:hAnsi="Times New Roman" w:cs="Times New Roman"/>
          <w:sz w:val="26"/>
          <w:szCs w:val="26"/>
        </w:rPr>
        <w:t xml:space="preserve">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18</w:t>
      </w:r>
      <w:r w:rsidR="00825D10" w:rsidRPr="00DC18E4">
        <w:rPr>
          <w:rFonts w:ascii="Times New Roman" w:eastAsia="Calibri" w:hAnsi="Times New Roman" w:cs="Times New Roman"/>
          <w:sz w:val="26"/>
          <w:szCs w:val="26"/>
        </w:rPr>
        <w:t xml:space="preserve">.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20. Многоквартирные дома в обязательном порядке оборудуются указателями номеров подъездов и квартир.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A914AE" w:rsidRPr="00DC18E4" w:rsidRDefault="00825D10"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Администрацией сельского поселения Салым. </w:t>
      </w:r>
    </w:p>
    <w:p w:rsidR="00825D10" w:rsidRPr="00DC18E4" w:rsidRDefault="00A914AE" w:rsidP="00A914AE">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24.</w:t>
      </w:r>
      <w:r w:rsidR="00825D10" w:rsidRPr="00DC18E4">
        <w:rPr>
          <w:rFonts w:ascii="Times New Roman" w:eastAsia="Calibri" w:hAnsi="Times New Roman" w:cs="Times New Roman"/>
          <w:sz w:val="26"/>
          <w:szCs w:val="26"/>
        </w:rPr>
        <w:t xml:space="preserve"> Освещение и осветительное оборудование.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1)</w:t>
      </w:r>
      <w:r w:rsidR="00825D10" w:rsidRPr="00DC18E4">
        <w:rPr>
          <w:rFonts w:ascii="Times New Roman" w:eastAsia="Calibri" w:hAnsi="Times New Roman" w:cs="Times New Roman"/>
          <w:sz w:val="26"/>
          <w:szCs w:val="26"/>
        </w:rPr>
        <w:tab/>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удобство обслуживания и управления при разных режимах работы установок.</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25. </w:t>
      </w:r>
      <w:r w:rsidR="00825D10" w:rsidRPr="00DC18E4">
        <w:rPr>
          <w:rFonts w:ascii="Times New Roman" w:eastAsia="Calibri" w:hAnsi="Times New Roman" w:cs="Times New Roman"/>
          <w:sz w:val="26"/>
          <w:szCs w:val="26"/>
        </w:rPr>
        <w:t>Функциональное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6) </w:t>
      </w:r>
      <w:r w:rsidR="00825D10" w:rsidRPr="00DC18E4">
        <w:rPr>
          <w:rFonts w:ascii="Times New Roman" w:eastAsia="Calibri" w:hAnsi="Times New Roman" w:cs="Times New Roman"/>
          <w:sz w:val="26"/>
          <w:szCs w:val="26"/>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26. </w:t>
      </w:r>
      <w:r w:rsidR="00825D10" w:rsidRPr="00DC18E4">
        <w:rPr>
          <w:rFonts w:ascii="Times New Roman" w:eastAsia="Calibri" w:hAnsi="Times New Roman" w:cs="Times New Roman"/>
          <w:sz w:val="26"/>
          <w:szCs w:val="26"/>
        </w:rPr>
        <w:t>Архитектурное освещение</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1) </w:t>
      </w:r>
      <w:r w:rsidR="00825D10" w:rsidRPr="00DC18E4">
        <w:rPr>
          <w:rFonts w:ascii="Times New Roman" w:eastAsia="Calibri" w:hAnsi="Times New Roman" w:cs="Times New Roman"/>
          <w:sz w:val="26"/>
          <w:szCs w:val="26"/>
        </w:rPr>
        <w:t>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27. </w:t>
      </w:r>
      <w:r w:rsidR="00825D10" w:rsidRPr="00DC18E4">
        <w:rPr>
          <w:rFonts w:ascii="Times New Roman" w:eastAsia="Calibri" w:hAnsi="Times New Roman" w:cs="Times New Roman"/>
          <w:sz w:val="26"/>
          <w:szCs w:val="26"/>
        </w:rPr>
        <w:t>Световая информация</w:t>
      </w:r>
      <w:r w:rsidRPr="00DC18E4">
        <w:rPr>
          <w:rFonts w:ascii="Times New Roman" w:eastAsia="Calibri" w:hAnsi="Times New Roman" w:cs="Times New Roman"/>
          <w:sz w:val="26"/>
          <w:szCs w:val="26"/>
        </w:rPr>
        <w:t>.</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28. </w:t>
      </w:r>
      <w:r w:rsidR="00825D10" w:rsidRPr="00DC18E4">
        <w:rPr>
          <w:rFonts w:ascii="Times New Roman" w:eastAsia="Calibri" w:hAnsi="Times New Roman" w:cs="Times New Roman"/>
          <w:sz w:val="26"/>
          <w:szCs w:val="26"/>
        </w:rPr>
        <w:t>Источники света</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29. </w:t>
      </w:r>
      <w:r w:rsidR="00825D10" w:rsidRPr="00DC18E4">
        <w:rPr>
          <w:rFonts w:ascii="Times New Roman" w:eastAsia="Calibri" w:hAnsi="Times New Roman" w:cs="Times New Roman"/>
          <w:sz w:val="26"/>
          <w:szCs w:val="26"/>
        </w:rPr>
        <w:t>Освещение транспортных и пешеходных зон</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 xml:space="preserve">3) </w:t>
      </w:r>
      <w:r w:rsidR="00825D10" w:rsidRPr="00DC18E4">
        <w:rPr>
          <w:rFonts w:ascii="Times New Roman" w:eastAsia="Calibri" w:hAnsi="Times New Roman" w:cs="Times New Roman"/>
          <w:sz w:val="26"/>
          <w:szCs w:val="26"/>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4) </w:t>
      </w:r>
      <w:r w:rsidR="00825D10" w:rsidRPr="00DC18E4">
        <w:rPr>
          <w:rFonts w:ascii="Times New Roman" w:eastAsia="Calibri" w:hAnsi="Times New Roman" w:cs="Times New Roman"/>
          <w:sz w:val="26"/>
          <w:szCs w:val="26"/>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5) </w:t>
      </w:r>
      <w:r w:rsidR="00825D10" w:rsidRPr="00DC18E4">
        <w:rPr>
          <w:rFonts w:ascii="Times New Roman" w:eastAsia="Calibri" w:hAnsi="Times New Roman" w:cs="Times New Roman"/>
          <w:sz w:val="26"/>
          <w:szCs w:val="26"/>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30. </w:t>
      </w:r>
      <w:r w:rsidR="00825D10" w:rsidRPr="00DC18E4">
        <w:rPr>
          <w:rFonts w:ascii="Times New Roman" w:eastAsia="Calibri" w:hAnsi="Times New Roman" w:cs="Times New Roman"/>
          <w:sz w:val="26"/>
          <w:szCs w:val="26"/>
        </w:rPr>
        <w:t>Режимы работы осветительных установок</w:t>
      </w:r>
      <w:r w:rsidRPr="00DC18E4">
        <w:rPr>
          <w:rFonts w:ascii="Times New Roman" w:eastAsia="Calibri" w:hAnsi="Times New Roman" w:cs="Times New Roman"/>
          <w:sz w:val="26"/>
          <w:szCs w:val="26"/>
        </w:rPr>
        <w:t>.</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1) </w:t>
      </w:r>
      <w:r w:rsidR="00825D10" w:rsidRPr="00DC18E4">
        <w:rPr>
          <w:rFonts w:ascii="Times New Roman" w:eastAsia="Calibri" w:hAnsi="Times New Roman" w:cs="Times New Roman"/>
          <w:sz w:val="26"/>
          <w:szCs w:val="26"/>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2) </w:t>
      </w:r>
      <w:r w:rsidR="00825D10" w:rsidRPr="00DC18E4">
        <w:rPr>
          <w:rFonts w:ascii="Times New Roman" w:eastAsia="Calibri" w:hAnsi="Times New Roman" w:cs="Times New Roman"/>
          <w:sz w:val="26"/>
          <w:szCs w:val="26"/>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825D10" w:rsidRPr="00DC18E4" w:rsidRDefault="00825D10"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установок СИ - по решению соответствующих ведомств или владельцев.</w:t>
      </w:r>
    </w:p>
    <w:p w:rsidR="00825D10" w:rsidRPr="00DC18E4" w:rsidRDefault="00A914AE"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 xml:space="preserve">3) </w:t>
      </w:r>
      <w:r w:rsidR="00825D10" w:rsidRPr="00DC18E4">
        <w:rPr>
          <w:rFonts w:ascii="Times New Roman" w:eastAsia="Calibri" w:hAnsi="Times New Roman" w:cs="Times New Roman"/>
          <w:sz w:val="26"/>
          <w:szCs w:val="26"/>
        </w:rPr>
        <w:t>Не допускается использовать в качестве крепления подвесных линий связи и воздушно-кабельных переходов: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lastRenderedPageBreak/>
        <w:t>-</w:t>
      </w:r>
      <w:r w:rsidR="00825D10" w:rsidRPr="00DC18E4">
        <w:rPr>
          <w:rFonts w:ascii="Times New Roman" w:eastAsia="Calibri" w:hAnsi="Times New Roman" w:cs="Times New Roman"/>
          <w:sz w:val="26"/>
          <w:szCs w:val="26"/>
        </w:rPr>
        <w:t xml:space="preserve"> опоры и элементы подвеса контактных сетей общественного и железно - дорожного транспорта;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w:t>
      </w:r>
      <w:r w:rsidR="00825D10" w:rsidRPr="00DC18E4">
        <w:rPr>
          <w:rFonts w:ascii="Times New Roman" w:eastAsia="Calibri" w:hAnsi="Times New Roman" w:cs="Times New Roman"/>
          <w:sz w:val="26"/>
          <w:szCs w:val="26"/>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4)</w:t>
      </w:r>
      <w:r w:rsidR="00825D10" w:rsidRPr="00DC18E4">
        <w:rPr>
          <w:rFonts w:ascii="Times New Roman" w:eastAsia="Calibri" w:hAnsi="Times New Roman" w:cs="Times New Roman"/>
          <w:sz w:val="26"/>
          <w:szCs w:val="26"/>
        </w:rPr>
        <w:t xml:space="preserve"> Не допускается размещение запасов кабеля вне распределительного муфтового шкафа.</w:t>
      </w:r>
    </w:p>
    <w:p w:rsidR="00825D10" w:rsidRPr="00DC18E4" w:rsidRDefault="00F93ECB" w:rsidP="00825D10">
      <w:pPr>
        <w:spacing w:after="0" w:line="240" w:lineRule="auto"/>
        <w:ind w:firstLine="567"/>
        <w:jc w:val="both"/>
        <w:rPr>
          <w:rFonts w:ascii="Times New Roman" w:eastAsia="Calibri" w:hAnsi="Times New Roman" w:cs="Times New Roman"/>
          <w:sz w:val="26"/>
          <w:szCs w:val="26"/>
        </w:rPr>
      </w:pPr>
      <w:r w:rsidRPr="00DC18E4">
        <w:rPr>
          <w:rFonts w:ascii="Times New Roman" w:eastAsia="Calibri" w:hAnsi="Times New Roman" w:cs="Times New Roman"/>
          <w:sz w:val="26"/>
          <w:szCs w:val="26"/>
        </w:rPr>
        <w:t>5)</w:t>
      </w:r>
      <w:r w:rsidR="00825D10" w:rsidRPr="00DC18E4">
        <w:rPr>
          <w:rFonts w:ascii="Times New Roman" w:eastAsia="Calibri" w:hAnsi="Times New Roman" w:cs="Times New Roman"/>
          <w:sz w:val="26"/>
          <w:szCs w:val="26"/>
        </w:rPr>
        <w:t xml:space="preserve">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F93ECB" w:rsidRPr="00DC18E4" w:rsidRDefault="00F93ECB" w:rsidP="00825D10">
      <w:pPr>
        <w:spacing w:after="0" w:line="240" w:lineRule="auto"/>
        <w:ind w:firstLine="567"/>
        <w:jc w:val="both"/>
        <w:rPr>
          <w:rFonts w:ascii="Times New Roman" w:eastAsia="Calibri" w:hAnsi="Times New Roman" w:cs="Times New Roman"/>
          <w:sz w:val="26"/>
          <w:szCs w:val="26"/>
        </w:rPr>
      </w:pPr>
    </w:p>
    <w:p w:rsidR="001453D4" w:rsidRDefault="001453D4"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37" w:name="bookmark39"/>
      <w:r w:rsidRPr="00DC18E4">
        <w:rPr>
          <w:rFonts w:ascii="Times New Roman" w:eastAsia="Times New Roman" w:hAnsi="Times New Roman" w:cs="Times New Roman"/>
          <w:b/>
          <w:bCs/>
          <w:sz w:val="26"/>
          <w:szCs w:val="26"/>
          <w:lang w:eastAsia="ru-RU" w:bidi="ru-RU"/>
        </w:rPr>
        <w:t>Статья 45. Содержание произведений монументально-декоративного искусства, уличной мебели, ограждений</w:t>
      </w:r>
      <w:bookmarkEnd w:id="37"/>
    </w:p>
    <w:p w:rsidR="006048F1" w:rsidRPr="00DC18E4" w:rsidRDefault="006048F1" w:rsidP="001453D4">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произведений монументально-декоративного искусства, уличной мебели, ограждений (далее - объект) осуществляется правообладателями земельных участков в границах предоставленных земельных участков; на территориях общего пользования обеспечивается уполномоченным на содержание лицом.</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сохранения объектов уполномоченными на содержание лицами проводится:</w:t>
      </w:r>
    </w:p>
    <w:p w:rsidR="001453D4" w:rsidRPr="00DC18E4" w:rsidRDefault="001453D4" w:rsidP="008C0EB4">
      <w:pPr>
        <w:widowControl w:val="0"/>
        <w:numPr>
          <w:ilvl w:val="0"/>
          <w:numId w:val="118"/>
        </w:numPr>
        <w:tabs>
          <w:tab w:val="left" w:pos="91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регулярное визуальное обследование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объектов;</w:t>
      </w:r>
    </w:p>
    <w:p w:rsidR="001453D4" w:rsidRPr="00DC18E4" w:rsidRDefault="001453D4" w:rsidP="008C0EB4">
      <w:pPr>
        <w:widowControl w:val="0"/>
        <w:numPr>
          <w:ilvl w:val="0"/>
          <w:numId w:val="118"/>
        </w:numPr>
        <w:tabs>
          <w:tab w:val="left" w:pos="93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объектов.</w:t>
      </w:r>
    </w:p>
    <w:p w:rsidR="001453D4" w:rsidRPr="00DC18E4" w:rsidRDefault="001453D4" w:rsidP="008C0EB4">
      <w:pPr>
        <w:widowControl w:val="0"/>
        <w:numPr>
          <w:ilvl w:val="0"/>
          <w:numId w:val="117"/>
        </w:numPr>
        <w:tabs>
          <w:tab w:val="left" w:pos="113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Регулярные визуальные обследования объектов проводятся ежеквартально. В ходе обследований осуществляется контроль за состоянием объектов в целом, его отдельных элементов, прилегающей территории.</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выявления в ходе проведения обследования объекта дефектов, которые могут быть устранены в течение времени, отводимого на осмотр объекта, такие дефекты подлежат незамедлительному устранению.</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1453D4" w:rsidRPr="00DC18E4" w:rsidRDefault="001453D4" w:rsidP="008C0EB4">
      <w:pPr>
        <w:widowControl w:val="0"/>
        <w:numPr>
          <w:ilvl w:val="0"/>
          <w:numId w:val="117"/>
        </w:numPr>
        <w:tabs>
          <w:tab w:val="left" w:pos="903"/>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Результаты визуального обследования оформляются в акте обследования произведений монументально-декоративного искусства, иных элементов благоустройства декоративного и рекреационного назначения. Данный акт является основным документом, на основании которого осуществляется планирование работ по их содержанию и ремонту.</w:t>
      </w:r>
    </w:p>
    <w:p w:rsidR="001453D4" w:rsidRPr="00DC18E4" w:rsidRDefault="001453D4" w:rsidP="008C0EB4">
      <w:pPr>
        <w:widowControl w:val="0"/>
        <w:numPr>
          <w:ilvl w:val="0"/>
          <w:numId w:val="117"/>
        </w:numPr>
        <w:tabs>
          <w:tab w:val="left" w:pos="922"/>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содержанию объектов рекомендуется проводить не реже двух раз в год, за исключением отдельных видов работ, при температуре не ниже 10 градусов по Цельсию.</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 работ по содержанию объектов:</w:t>
      </w:r>
    </w:p>
    <w:p w:rsidR="001453D4" w:rsidRPr="00DC18E4" w:rsidRDefault="001453D4" w:rsidP="008C0EB4">
      <w:pPr>
        <w:widowControl w:val="0"/>
        <w:numPr>
          <w:ilvl w:val="0"/>
          <w:numId w:val="119"/>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сезонные расчистки и промывки от загрязнений;</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утрат красочного слоя;</w:t>
      </w:r>
    </w:p>
    <w:p w:rsidR="001453D4" w:rsidRPr="00DC18E4" w:rsidRDefault="001453D4" w:rsidP="008C0EB4">
      <w:pPr>
        <w:widowControl w:val="0"/>
        <w:numPr>
          <w:ilvl w:val="0"/>
          <w:numId w:val="119"/>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объекта и вывоз снега, в том числе его утилизация;</w:t>
      </w:r>
    </w:p>
    <w:p w:rsidR="001453D4" w:rsidRPr="00DC18E4" w:rsidRDefault="001453D4" w:rsidP="008C0EB4">
      <w:pPr>
        <w:widowControl w:val="0"/>
        <w:numPr>
          <w:ilvl w:val="0"/>
          <w:numId w:val="119"/>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контроль за обеспечением сохранности объектов в период проведения </w:t>
      </w:r>
      <w:r w:rsidRPr="00DC18E4">
        <w:rPr>
          <w:rFonts w:ascii="Times New Roman" w:eastAsia="Times New Roman" w:hAnsi="Times New Roman" w:cs="Times New Roman"/>
          <w:sz w:val="26"/>
          <w:szCs w:val="26"/>
          <w:lang w:eastAsia="ru-RU" w:bidi="ru-RU"/>
        </w:rPr>
        <w:lastRenderedPageBreak/>
        <w:t>исследовательских и производственных работ.</w:t>
      </w:r>
    </w:p>
    <w:p w:rsidR="001453D4" w:rsidRPr="00DC18E4" w:rsidRDefault="001453D4" w:rsidP="008C0EB4">
      <w:pPr>
        <w:widowControl w:val="0"/>
        <w:numPr>
          <w:ilvl w:val="0"/>
          <w:numId w:val="117"/>
        </w:numPr>
        <w:tabs>
          <w:tab w:val="left" w:pos="95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состав работ по ремонту входит:</w:t>
      </w:r>
    </w:p>
    <w:p w:rsidR="001453D4" w:rsidRPr="00DC18E4" w:rsidRDefault="001453D4" w:rsidP="008C0EB4">
      <w:pPr>
        <w:widowControl w:val="0"/>
        <w:numPr>
          <w:ilvl w:val="0"/>
          <w:numId w:val="120"/>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шовного заполнения;</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w:t>
      </w:r>
    </w:p>
    <w:p w:rsidR="001453D4" w:rsidRPr="00DC18E4" w:rsidRDefault="001453D4" w:rsidP="008C0EB4">
      <w:pPr>
        <w:widowControl w:val="0"/>
        <w:numPr>
          <w:ilvl w:val="0"/>
          <w:numId w:val="120"/>
        </w:numPr>
        <w:tabs>
          <w:tab w:val="left" w:pos="956"/>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устранение деформаций и повреждений (заделка сколов и обломов, шелушения, выкрашивания и других дефектов покрытий), исправление кромок покрытий, устранение повреждений бордюров;</w:t>
      </w:r>
    </w:p>
    <w:p w:rsidR="001453D4" w:rsidRPr="00DC18E4" w:rsidRDefault="001453D4" w:rsidP="008C0EB4">
      <w:pPr>
        <w:widowControl w:val="0"/>
        <w:numPr>
          <w:ilvl w:val="0"/>
          <w:numId w:val="120"/>
        </w:numPr>
        <w:tabs>
          <w:tab w:val="left" w:pos="989"/>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замена отдельных конструктивных элементов.</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Восполнение шовного заполнения - вид работ, направленный на герметизацию межблочных и межплиточных швов путем заполнения их герметиками.</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Расчистка и нанесение красочного слоя осуществляется по мере необходимости. Деревянные и металлические объекты подлежат окраске соответствующими типами краски не менее одного раза в год.</w:t>
      </w:r>
    </w:p>
    <w:p w:rsidR="001453D4" w:rsidRPr="00DC18E4" w:rsidRDefault="001453D4" w:rsidP="008C0EB4">
      <w:pPr>
        <w:widowControl w:val="0"/>
        <w:numPr>
          <w:ilvl w:val="0"/>
          <w:numId w:val="117"/>
        </w:numPr>
        <w:tabs>
          <w:tab w:val="left" w:pos="1094"/>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Устранение деформаций и повреждений (заделка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по мере необходимости в соответствии с планом работ.</w:t>
      </w:r>
    </w:p>
    <w:p w:rsidR="001453D4" w:rsidRPr="00DC18E4" w:rsidRDefault="001453D4" w:rsidP="008C0EB4">
      <w:pPr>
        <w:widowControl w:val="0"/>
        <w:numPr>
          <w:ilvl w:val="0"/>
          <w:numId w:val="117"/>
        </w:numPr>
        <w:tabs>
          <w:tab w:val="left" w:pos="1070"/>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w:t>
      </w:r>
    </w:p>
    <w:p w:rsidR="001453D4" w:rsidRPr="00DC18E4" w:rsidRDefault="001453D4" w:rsidP="008C0EB4">
      <w:pPr>
        <w:widowControl w:val="0"/>
        <w:numPr>
          <w:ilvl w:val="0"/>
          <w:numId w:val="121"/>
        </w:numPr>
        <w:tabs>
          <w:tab w:val="left" w:pos="965"/>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использовать объекты не по назначению;</w:t>
      </w:r>
    </w:p>
    <w:p w:rsidR="001453D4"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развешивать и наклеивать любую информационно-печатную продукцию на объекты, наносить надписи;</w:t>
      </w:r>
    </w:p>
    <w:p w:rsidR="00825D10" w:rsidRPr="00DC18E4" w:rsidRDefault="001453D4" w:rsidP="008C0EB4">
      <w:pPr>
        <w:widowControl w:val="0"/>
        <w:numPr>
          <w:ilvl w:val="0"/>
          <w:numId w:val="121"/>
        </w:numPr>
        <w:tabs>
          <w:tab w:val="left" w:pos="951"/>
        </w:tabs>
        <w:spacing w:after="0" w:line="240" w:lineRule="auto"/>
        <w:ind w:firstLine="578"/>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ломать и повреждать объекты и их конструктивные элементы. </w:t>
      </w:r>
    </w:p>
    <w:p w:rsidR="00EC22FD" w:rsidRDefault="00EC22FD"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8" w:name="bookmark40"/>
    </w:p>
    <w:p w:rsidR="001453D4" w:rsidRDefault="001453D4"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46. Размещение и содержание общественных туалетов</w:t>
      </w:r>
      <w:bookmarkEnd w:id="38"/>
    </w:p>
    <w:p w:rsidR="006048F1" w:rsidRPr="00DC18E4" w:rsidRDefault="006048F1" w:rsidP="001453D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1453D4" w:rsidRPr="00DC18E4" w:rsidRDefault="001453D4" w:rsidP="008C0EB4">
      <w:pPr>
        <w:widowControl w:val="0"/>
        <w:numPr>
          <w:ilvl w:val="0"/>
          <w:numId w:val="122"/>
        </w:numPr>
        <w:tabs>
          <w:tab w:val="left" w:pos="91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Стационарные общественные туалеты в парках, с учетом климатических особенностей территории строительства, должны быть оснащены оборудованием и техническими устройствами, обладающими надежностью и долговечностью конструкций, обеспечивающими безопасность пользователей, в том числе маломобильных групп населения, быть антивандального исполнения и соответствовать требованиям технических регламентов по пожарной, промышленной, электрической безопасности и </w:t>
      </w:r>
      <w:r w:rsidR="000D36F4" w:rsidRPr="00DC18E4">
        <w:rPr>
          <w:rFonts w:ascii="Times New Roman" w:eastAsia="Times New Roman" w:hAnsi="Times New Roman" w:cs="Times New Roman"/>
          <w:sz w:val="26"/>
          <w:szCs w:val="26"/>
          <w:lang w:eastAsia="ru-RU" w:bidi="ru-RU"/>
        </w:rPr>
        <w:t>иным регламентам,</w:t>
      </w:r>
      <w:r w:rsidRPr="00DC18E4">
        <w:rPr>
          <w:rFonts w:ascii="Times New Roman" w:eastAsia="Times New Roman" w:hAnsi="Times New Roman" w:cs="Times New Roman"/>
          <w:sz w:val="26"/>
          <w:szCs w:val="26"/>
          <w:lang w:eastAsia="ru-RU" w:bidi="ru-RU"/>
        </w:rPr>
        <w:t xml:space="preserve"> и национальным стандартам.</w:t>
      </w:r>
    </w:p>
    <w:p w:rsidR="001453D4" w:rsidRPr="00DC18E4" w:rsidRDefault="001453D4" w:rsidP="008C0EB4">
      <w:pPr>
        <w:widowControl w:val="0"/>
        <w:numPr>
          <w:ilvl w:val="0"/>
          <w:numId w:val="122"/>
        </w:numPr>
        <w:tabs>
          <w:tab w:val="left" w:pos="91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количества приборов туалетов стационарного типа проводят на основании показателя единовременной максимальной посещаемости объектов</w:t>
      </w:r>
    </w:p>
    <w:p w:rsidR="001453D4" w:rsidRPr="00DC18E4" w:rsidRDefault="001453D4" w:rsidP="001453D4">
      <w:pPr>
        <w:widowControl w:val="0"/>
        <w:tabs>
          <w:tab w:val="left" w:pos="2338"/>
          <w:tab w:val="left" w:pos="7344"/>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рекреации в выходные дни с учетом рекреационной емкости территории. Приборы общественных туалетов на территории парков необходимо предусматривать исходя из расчета одно место на 500 посетителей по СанПиН 2.1.3684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размещении общественных туалетов в подземном пространстве - учитывать положения СП 473.1325800.6.3.19 Свод правил «Здания, сооружения и комплексы подземные. Правила градостроительного проектирования». При отсутствии централизованных систем водоотведения (хозяйственно-бытовой канализации) необходимо предусматривать площадки для размещения мобильных туалетных кабин (или блочных мобильных туалетов) с учетом расчетной потребности в количестве мест.</w:t>
      </w:r>
    </w:p>
    <w:p w:rsidR="001453D4" w:rsidRPr="00DC18E4" w:rsidRDefault="001453D4" w:rsidP="008C0EB4">
      <w:pPr>
        <w:widowControl w:val="0"/>
        <w:numPr>
          <w:ilvl w:val="0"/>
          <w:numId w:val="122"/>
        </w:numPr>
        <w:tabs>
          <w:tab w:val="left" w:pos="105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Смежно с зонами проведения массовых мероприятий следует предусматривать площадки для размещения временных туалетных кабин (или блочных мобильных туалетов).</w:t>
      </w:r>
    </w:p>
    <w:p w:rsidR="001453D4" w:rsidRPr="00DC18E4" w:rsidRDefault="001453D4" w:rsidP="008C0EB4">
      <w:pPr>
        <w:widowControl w:val="0"/>
        <w:numPr>
          <w:ilvl w:val="0"/>
          <w:numId w:val="122"/>
        </w:numPr>
        <w:tabs>
          <w:tab w:val="left" w:pos="89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Содержание общественных туалетов населенного пункта осуществляется уполномоченным на содержание лицом.</w:t>
      </w:r>
    </w:p>
    <w:p w:rsidR="001453D4" w:rsidRPr="00DC18E4" w:rsidRDefault="001453D4" w:rsidP="008C0EB4">
      <w:pPr>
        <w:widowControl w:val="0"/>
        <w:numPr>
          <w:ilvl w:val="0"/>
          <w:numId w:val="122"/>
        </w:numPr>
        <w:tabs>
          <w:tab w:val="left" w:pos="881"/>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включает в себя подготовку к работе, организацию эксплуатации, обслуживание оборудования, консервацию, осуществление контроля за проведением работ по эксплуатации.</w:t>
      </w:r>
    </w:p>
    <w:p w:rsidR="001453D4" w:rsidRPr="00DC18E4" w:rsidRDefault="001453D4" w:rsidP="008C0EB4">
      <w:pPr>
        <w:widowControl w:val="0"/>
        <w:numPr>
          <w:ilvl w:val="0"/>
          <w:numId w:val="122"/>
        </w:numPr>
        <w:tabs>
          <w:tab w:val="left" w:pos="87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должны содержаться в надлежащем санитарном состоянии.</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Ответственность за санитарное и техническое состояние общественных туалетов несут подрядные организации, в рамках заключенных муниципальных контрактов, договоров.</w:t>
      </w:r>
    </w:p>
    <w:p w:rsidR="001453D4" w:rsidRPr="00DC18E4" w:rsidRDefault="001453D4" w:rsidP="008C0EB4">
      <w:pPr>
        <w:widowControl w:val="0"/>
        <w:numPr>
          <w:ilvl w:val="0"/>
          <w:numId w:val="122"/>
        </w:numPr>
        <w:tabs>
          <w:tab w:val="left" w:pos="9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Общественные туалеты различаются по типам:</w:t>
      </w:r>
    </w:p>
    <w:p w:rsidR="001453D4" w:rsidRPr="00DC18E4" w:rsidRDefault="001453D4" w:rsidP="008C0EB4">
      <w:pPr>
        <w:widowControl w:val="0"/>
        <w:numPr>
          <w:ilvl w:val="0"/>
          <w:numId w:val="123"/>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стационарные туалеты;</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сетевые;</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модульные туалеты с накопительными емкостями;</w:t>
      </w:r>
    </w:p>
    <w:p w:rsidR="001453D4" w:rsidRPr="00DC18E4" w:rsidRDefault="001453D4" w:rsidP="008C0EB4">
      <w:pPr>
        <w:widowControl w:val="0"/>
        <w:numPr>
          <w:ilvl w:val="0"/>
          <w:numId w:val="123"/>
        </w:numPr>
        <w:tabs>
          <w:tab w:val="left" w:pos="121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санитарно-гигиенические комплексы на базе автомобильных шасси;</w:t>
      </w:r>
    </w:p>
    <w:p w:rsidR="001453D4" w:rsidRPr="00DC18E4" w:rsidRDefault="001453D4" w:rsidP="008C0EB4">
      <w:pPr>
        <w:widowControl w:val="0"/>
        <w:numPr>
          <w:ilvl w:val="0"/>
          <w:numId w:val="123"/>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передвижные туалеты.</w:t>
      </w:r>
    </w:p>
    <w:p w:rsidR="001453D4" w:rsidRPr="00DC18E4" w:rsidRDefault="001453D4" w:rsidP="008C0EB4">
      <w:pPr>
        <w:widowControl w:val="0"/>
        <w:numPr>
          <w:ilvl w:val="0"/>
          <w:numId w:val="122"/>
        </w:numPr>
        <w:tabs>
          <w:tab w:val="left" w:pos="88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общественных туалетов осуществляется круглогодично или в летний период, в зависимости от технических особенностей туалетов, и для всех видов туалетов включает в себя работы по уборке, техническому обслуживанию, текущему и аварийному ремонту, материально-техническому обеспечению. Указанные работы осуществляются постоянно вне зависимости от типов и сезонов работы туалетов.</w:t>
      </w:r>
    </w:p>
    <w:p w:rsidR="001453D4" w:rsidRPr="00DC18E4" w:rsidRDefault="001453D4" w:rsidP="008C0EB4">
      <w:pPr>
        <w:widowControl w:val="0"/>
        <w:numPr>
          <w:ilvl w:val="0"/>
          <w:numId w:val="122"/>
        </w:numPr>
        <w:tabs>
          <w:tab w:val="left" w:pos="102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уборке проводятся ежедневно и включают в себя:</w:t>
      </w:r>
    </w:p>
    <w:p w:rsidR="001453D4" w:rsidRPr="00DC18E4" w:rsidRDefault="001453D4" w:rsidP="008C0EB4">
      <w:pPr>
        <w:widowControl w:val="0"/>
        <w:numPr>
          <w:ilvl w:val="0"/>
          <w:numId w:val="124"/>
        </w:numPr>
        <w:tabs>
          <w:tab w:val="left" w:pos="92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фасадов туалетов;</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состоянии помещений общественного туалета;</w:t>
      </w:r>
    </w:p>
    <w:p w:rsidR="001453D4" w:rsidRPr="00DC18E4" w:rsidRDefault="001453D4" w:rsidP="008C0EB4">
      <w:pPr>
        <w:widowControl w:val="0"/>
        <w:numPr>
          <w:ilvl w:val="0"/>
          <w:numId w:val="124"/>
        </w:numPr>
        <w:tabs>
          <w:tab w:val="left" w:pos="947"/>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в надлежащем виде хозяйственно-уборочного инвентаря и</w:t>
      </w:r>
    </w:p>
    <w:p w:rsidR="001453D4" w:rsidRPr="00DC18E4" w:rsidRDefault="001453D4" w:rsidP="001453D4">
      <w:pPr>
        <w:widowControl w:val="0"/>
        <w:spacing w:after="0" w:line="240" w:lineRule="auto"/>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вверенного оборудования.</w:t>
      </w:r>
    </w:p>
    <w:p w:rsidR="001453D4" w:rsidRPr="00DC18E4" w:rsidRDefault="001453D4" w:rsidP="008C0EB4">
      <w:pPr>
        <w:widowControl w:val="0"/>
        <w:numPr>
          <w:ilvl w:val="0"/>
          <w:numId w:val="122"/>
        </w:numPr>
        <w:tabs>
          <w:tab w:val="left" w:pos="1059"/>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техническому обслуживанию, текущему и аварийному ремонту включают в себя:</w:t>
      </w:r>
    </w:p>
    <w:p w:rsidR="001453D4" w:rsidRPr="00DC18E4" w:rsidRDefault="001453D4" w:rsidP="008C0EB4">
      <w:pPr>
        <w:widowControl w:val="0"/>
        <w:numPr>
          <w:ilvl w:val="0"/>
          <w:numId w:val="125"/>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электротехнического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сантехнического оборудования;</w:t>
      </w:r>
    </w:p>
    <w:p w:rsidR="001453D4" w:rsidRPr="00DC18E4" w:rsidRDefault="001453D4" w:rsidP="008C0EB4">
      <w:pPr>
        <w:widowControl w:val="0"/>
        <w:numPr>
          <w:ilvl w:val="0"/>
          <w:numId w:val="125"/>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теплотехнического оборудования;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техническое обслуживание технологического оборудования помещений и инвентаря;</w:t>
      </w:r>
    </w:p>
    <w:p w:rsidR="001453D4" w:rsidRPr="00DC18E4" w:rsidRDefault="001453D4" w:rsidP="008C0EB4">
      <w:pPr>
        <w:widowControl w:val="0"/>
        <w:numPr>
          <w:ilvl w:val="0"/>
          <w:numId w:val="125"/>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текущий ремонт технологического оборудования, помещений и инвентаря.</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материально-техническому обеспечению проводятся ежедневно и включают в себя:</w:t>
      </w:r>
    </w:p>
    <w:p w:rsidR="001453D4" w:rsidRPr="00DC18E4" w:rsidRDefault="001453D4" w:rsidP="008C0EB4">
      <w:pPr>
        <w:widowControl w:val="0"/>
        <w:numPr>
          <w:ilvl w:val="0"/>
          <w:numId w:val="126"/>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расходными материалами и инвентарем;</w:t>
      </w:r>
    </w:p>
    <w:p w:rsidR="001453D4" w:rsidRPr="00DC18E4" w:rsidRDefault="001453D4" w:rsidP="008C0EB4">
      <w:pPr>
        <w:widowControl w:val="0"/>
        <w:numPr>
          <w:ilvl w:val="0"/>
          <w:numId w:val="126"/>
        </w:numPr>
        <w:tabs>
          <w:tab w:val="left" w:pos="95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составление дефектных ведомостей и заявок на техническое обслуживание;</w:t>
      </w:r>
    </w:p>
    <w:p w:rsidR="001453D4" w:rsidRPr="00DC18E4" w:rsidRDefault="001453D4" w:rsidP="008C0EB4">
      <w:pPr>
        <w:widowControl w:val="0"/>
        <w:numPr>
          <w:ilvl w:val="0"/>
          <w:numId w:val="126"/>
        </w:numPr>
        <w:tabs>
          <w:tab w:val="left" w:pos="963"/>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разработка, анализ и контроль за применением норм расходов по материальным и трудовым ресурсам.</w:t>
      </w:r>
    </w:p>
    <w:p w:rsidR="001453D4" w:rsidRPr="00DC18E4" w:rsidRDefault="001453D4" w:rsidP="008C0EB4">
      <w:pPr>
        <w:widowControl w:val="0"/>
        <w:numPr>
          <w:ilvl w:val="0"/>
          <w:numId w:val="122"/>
        </w:numPr>
        <w:tabs>
          <w:tab w:val="left" w:pos="1165"/>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должны производиться следующие мероприятия:</w:t>
      </w:r>
    </w:p>
    <w:p w:rsidR="001453D4" w:rsidRPr="00DC18E4" w:rsidRDefault="001453D4" w:rsidP="008C0EB4">
      <w:pPr>
        <w:widowControl w:val="0"/>
        <w:numPr>
          <w:ilvl w:val="0"/>
          <w:numId w:val="127"/>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7"/>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панелей - два раза в неделю.</w:t>
      </w:r>
    </w:p>
    <w:p w:rsidR="001453D4" w:rsidRPr="00DC18E4" w:rsidRDefault="001453D4" w:rsidP="001453D4">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10. В осенне-зимний период производится:</w:t>
      </w:r>
    </w:p>
    <w:p w:rsidR="001453D4" w:rsidRPr="00DC18E4" w:rsidRDefault="001453D4" w:rsidP="008C0EB4">
      <w:pPr>
        <w:widowControl w:val="0"/>
        <w:numPr>
          <w:ilvl w:val="0"/>
          <w:numId w:val="128"/>
        </w:numPr>
        <w:tabs>
          <w:tab w:val="left" w:pos="972"/>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дезинфекция туалетов, чистка раковин, унитазов, писсуаров - ежедневно;</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пола - два раза в день;</w:t>
      </w:r>
    </w:p>
    <w:p w:rsidR="001453D4" w:rsidRPr="00DC18E4" w:rsidRDefault="001453D4" w:rsidP="008C0EB4">
      <w:pPr>
        <w:widowControl w:val="0"/>
        <w:numPr>
          <w:ilvl w:val="0"/>
          <w:numId w:val="128"/>
        </w:numPr>
        <w:tabs>
          <w:tab w:val="left" w:pos="99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мойка панелей - один раз в месяц.</w:t>
      </w:r>
    </w:p>
    <w:p w:rsidR="001453D4" w:rsidRPr="00DC18E4" w:rsidRDefault="001453D4" w:rsidP="001453D4">
      <w:pPr>
        <w:widowControl w:val="0"/>
        <w:tabs>
          <w:tab w:val="left" w:pos="951"/>
        </w:tabs>
        <w:spacing w:after="0" w:line="240" w:lineRule="auto"/>
        <w:jc w:val="both"/>
        <w:rPr>
          <w:rFonts w:ascii="Times New Roman" w:eastAsia="Times New Roman" w:hAnsi="Times New Roman" w:cs="Times New Roman"/>
          <w:sz w:val="26"/>
          <w:szCs w:val="26"/>
          <w:lang w:eastAsia="ru-RU" w:bidi="ru-RU"/>
        </w:rPr>
      </w:pPr>
    </w:p>
    <w:p w:rsidR="000D36F4" w:rsidRDefault="000D36F4"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39" w:name="bookmark41"/>
      <w:r w:rsidRPr="00DC18E4">
        <w:rPr>
          <w:rFonts w:ascii="Times New Roman" w:eastAsia="Times New Roman" w:hAnsi="Times New Roman" w:cs="Times New Roman"/>
          <w:b/>
          <w:bCs/>
          <w:sz w:val="26"/>
          <w:szCs w:val="26"/>
          <w:lang w:eastAsia="ru-RU" w:bidi="ru-RU"/>
        </w:rPr>
        <w:t>Статья 47. Содержание зеленых насаждений</w:t>
      </w:r>
      <w:bookmarkEnd w:id="39"/>
    </w:p>
    <w:p w:rsidR="006048F1" w:rsidRPr="00DC18E4" w:rsidRDefault="006048F1" w:rsidP="000D36F4">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Все зеленые насаждения в границах населенного пункта образуют единый городской зеленый фонд.</w:t>
      </w:r>
    </w:p>
    <w:p w:rsidR="000D36F4" w:rsidRPr="00DC18E4" w:rsidRDefault="000D36F4" w:rsidP="008C0EB4">
      <w:pPr>
        <w:widowControl w:val="0"/>
        <w:numPr>
          <w:ilvl w:val="0"/>
          <w:numId w:val="129"/>
        </w:numPr>
        <w:tabs>
          <w:tab w:val="left" w:pos="92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Обязанность по обеспечению содержания и сохранности зеленых насаждений возлагается:</w:t>
      </w:r>
    </w:p>
    <w:p w:rsidR="000D36F4" w:rsidRPr="00DC18E4" w:rsidRDefault="000D36F4" w:rsidP="008C0EB4">
      <w:pPr>
        <w:widowControl w:val="0"/>
        <w:numPr>
          <w:ilvl w:val="0"/>
          <w:numId w:val="130"/>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общего пользования, на территориях незастроенной части населенного пункта - на администрацию сельского поселения Салым в пределах средств, предусмотренных в бюджете муниципального образования сельское поселение Салым на эти цели;</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территориях застроенной части населенного пункта - на правообладателей земельных участков или администрацию сельского поселения Салым;</w:t>
      </w:r>
    </w:p>
    <w:p w:rsidR="000D36F4" w:rsidRPr="00DC18E4" w:rsidRDefault="000D36F4" w:rsidP="008C0EB4">
      <w:pPr>
        <w:widowControl w:val="0"/>
        <w:numPr>
          <w:ilvl w:val="0"/>
          <w:numId w:val="130"/>
        </w:numPr>
        <w:tabs>
          <w:tab w:val="left" w:pos="96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на земельных участках, предоставленных под строительство - на правообладателей земельных участков.</w:t>
      </w:r>
    </w:p>
    <w:p w:rsidR="000D36F4" w:rsidRPr="00DC18E4" w:rsidRDefault="000D36F4" w:rsidP="008C0EB4">
      <w:pPr>
        <w:widowControl w:val="0"/>
        <w:numPr>
          <w:ilvl w:val="0"/>
          <w:numId w:val="129"/>
        </w:numPr>
        <w:tabs>
          <w:tab w:val="left" w:pos="93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и содержание территорий зеленых зон, парков, скверов, городских лесов осуществляется подрядными организациями, в рамках заключенных муниципальных контрактов, договоров.</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и содержание территорий зеленых зон осуществляется в следующем порядке:</w:t>
      </w:r>
    </w:p>
    <w:p w:rsidR="000D36F4" w:rsidRPr="00DC18E4" w:rsidRDefault="000D36F4" w:rsidP="008C0EB4">
      <w:pPr>
        <w:widowControl w:val="0"/>
        <w:numPr>
          <w:ilvl w:val="0"/>
          <w:numId w:val="131"/>
        </w:numPr>
        <w:tabs>
          <w:tab w:val="left" w:pos="92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уборка территории газонов от мусора - не реже одного раза в месяц;</w:t>
      </w:r>
    </w:p>
    <w:p w:rsidR="000D36F4" w:rsidRPr="00DC18E4" w:rsidRDefault="000D36F4" w:rsidP="008C0EB4">
      <w:pPr>
        <w:widowControl w:val="0"/>
        <w:numPr>
          <w:ilvl w:val="0"/>
          <w:numId w:val="131"/>
        </w:numPr>
        <w:tabs>
          <w:tab w:val="left" w:pos="90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уход за газонами - в течение всего срока весенне-летнего периода (далее -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луговые: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скашивание травы на газонах - не реже двух раз за период;</w:t>
      </w:r>
    </w:p>
    <w:p w:rsidR="000D36F4" w:rsidRPr="00DC18E4" w:rsidRDefault="000D36F4" w:rsidP="000D36F4">
      <w:pPr>
        <w:widowControl w:val="0"/>
        <w:tabs>
          <w:tab w:val="left" w:pos="909"/>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подсев семенами газонных трав в существующих газонах - по мере необходимости, но не реже одного раза за период;</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подкормка газонной травы минеральными удобрениями - не более 10% от общей площади газонов, не реже одного раза в период.</w:t>
      </w:r>
    </w:p>
    <w:p w:rsidR="000D36F4" w:rsidRPr="00DC18E4" w:rsidRDefault="000D36F4" w:rsidP="008C0EB4">
      <w:pPr>
        <w:widowControl w:val="0"/>
        <w:numPr>
          <w:ilvl w:val="0"/>
          <w:numId w:val="131"/>
        </w:numPr>
        <w:tabs>
          <w:tab w:val="left" w:pos="94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партерные (газонное покрытие):</w:t>
      </w:r>
    </w:p>
    <w:p w:rsidR="000D36F4" w:rsidRPr="00DC18E4" w:rsidRDefault="000D36F4" w:rsidP="000D36F4">
      <w:pPr>
        <w:widowControl w:val="0"/>
        <w:tabs>
          <w:tab w:val="left" w:pos="928"/>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а)</w:t>
      </w:r>
      <w:r w:rsidRPr="00DC18E4">
        <w:rPr>
          <w:rFonts w:ascii="Times New Roman" w:eastAsia="Arial Unicode MS" w:hAnsi="Times New Roman" w:cs="Times New Roman"/>
          <w:sz w:val="26"/>
          <w:szCs w:val="26"/>
          <w:lang w:eastAsia="ru-RU" w:bidi="ru-RU"/>
        </w:rPr>
        <w:tab/>
        <w:t>аэрация газонов - один раз в течение периода;</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б)</w:t>
      </w:r>
      <w:r w:rsidRPr="00DC18E4">
        <w:rPr>
          <w:rFonts w:ascii="Times New Roman" w:eastAsia="Arial Unicode MS" w:hAnsi="Times New Roman" w:cs="Times New Roman"/>
          <w:sz w:val="26"/>
          <w:szCs w:val="26"/>
          <w:lang w:eastAsia="ru-RU" w:bidi="ru-RU"/>
        </w:rPr>
        <w:tab/>
        <w:t>скашивание травы на газонах - один раз в десять дней;</w:t>
      </w:r>
    </w:p>
    <w:p w:rsidR="000D36F4" w:rsidRPr="00DC18E4" w:rsidRDefault="000D36F4" w:rsidP="000D36F4">
      <w:pPr>
        <w:widowControl w:val="0"/>
        <w:tabs>
          <w:tab w:val="left" w:pos="895"/>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w:t>
      </w:r>
      <w:r w:rsidRPr="00DC18E4">
        <w:rPr>
          <w:rFonts w:ascii="Times New Roman" w:eastAsia="Arial Unicode MS" w:hAnsi="Times New Roman" w:cs="Times New Roman"/>
          <w:sz w:val="26"/>
          <w:szCs w:val="26"/>
          <w:lang w:eastAsia="ru-RU" w:bidi="ru-RU"/>
        </w:rPr>
        <w:tab/>
        <w:t>подсев семенами газонных трав - по мере необходимости, но не реже одного раза за период;</w:t>
      </w:r>
    </w:p>
    <w:p w:rsidR="000D36F4" w:rsidRPr="00DC18E4" w:rsidRDefault="000D36F4" w:rsidP="000D36F4">
      <w:pPr>
        <w:widowControl w:val="0"/>
        <w:tabs>
          <w:tab w:val="left" w:pos="937"/>
        </w:tabs>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г)</w:t>
      </w:r>
      <w:r w:rsidRPr="00DC18E4">
        <w:rPr>
          <w:rFonts w:ascii="Times New Roman" w:eastAsia="Arial Unicode MS" w:hAnsi="Times New Roman" w:cs="Times New Roman"/>
          <w:sz w:val="26"/>
          <w:szCs w:val="26"/>
          <w:lang w:eastAsia="ru-RU" w:bidi="ru-RU"/>
        </w:rPr>
        <w:tab/>
        <w:t>поверхностное удобрение - четыре раза в месяц;</w:t>
      </w:r>
    </w:p>
    <w:p w:rsidR="000D36F4" w:rsidRPr="00DC18E4" w:rsidRDefault="000D36F4" w:rsidP="008C0EB4">
      <w:pPr>
        <w:widowControl w:val="0"/>
        <w:numPr>
          <w:ilvl w:val="0"/>
          <w:numId w:val="131"/>
        </w:numPr>
        <w:tabs>
          <w:tab w:val="left" w:pos="91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и формовка зеленых насаждений для безопасной организации дорожного движения при организации видимости технических средств, обрезка сухих сучьев, уборка срезанных веток, вырубка сухостойных и больных деревьев - по мере необходимости, но не реже двух раз в период;</w:t>
      </w:r>
    </w:p>
    <w:p w:rsidR="000D36F4" w:rsidRPr="00DC18E4" w:rsidRDefault="000D36F4" w:rsidP="008C0EB4">
      <w:pPr>
        <w:widowControl w:val="0"/>
        <w:numPr>
          <w:ilvl w:val="0"/>
          <w:numId w:val="131"/>
        </w:numPr>
        <w:tabs>
          <w:tab w:val="left" w:pos="94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посадка деревьев - по мере необходимости, но не реже двух раз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подготовка почвы под рассаду, транспортировка и подсыпка питательных торфяных грунтов в цветники, разравнивание и рыхление почвы, внесение минеральных и (или) органических удобрений, после того, как минует опасность последних заморозков. Удобрения вносятся во влажную почву перед посадкой цветочной рассады. Не допускать засоренность почвы растительными и прочими остатками, мусором, сорными травами. Полив почвы производится с целью обеспечения ее влажности - не реже одного раза за период;</w:t>
      </w:r>
    </w:p>
    <w:p w:rsidR="000D36F4" w:rsidRPr="00DC18E4" w:rsidRDefault="000D36F4" w:rsidP="008C0EB4">
      <w:pPr>
        <w:widowControl w:val="0"/>
        <w:numPr>
          <w:ilvl w:val="0"/>
          <w:numId w:val="131"/>
        </w:numPr>
        <w:tabs>
          <w:tab w:val="left" w:pos="9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посадка цветочной рассады в готовые клумбы: цветы высаживаются во влажную почву, высадка цветов производится утром или к концу дня. В пасмурную погоду высадка цветов производится в течение всего рабочего дня - не реже одного </w:t>
      </w:r>
      <w:r w:rsidRPr="00DC18E4">
        <w:rPr>
          <w:rFonts w:ascii="Times New Roman" w:eastAsia="Arial Unicode MS" w:hAnsi="Times New Roman" w:cs="Times New Roman"/>
          <w:sz w:val="26"/>
          <w:szCs w:val="26"/>
          <w:lang w:eastAsia="ru-RU" w:bidi="ru-RU"/>
        </w:rPr>
        <w:lastRenderedPageBreak/>
        <w:t>раза за период;</w:t>
      </w:r>
    </w:p>
    <w:p w:rsidR="000D36F4" w:rsidRPr="00DC18E4" w:rsidRDefault="000D36F4" w:rsidP="008C0EB4">
      <w:pPr>
        <w:widowControl w:val="0"/>
        <w:numPr>
          <w:ilvl w:val="0"/>
          <w:numId w:val="131"/>
        </w:numPr>
        <w:tabs>
          <w:tab w:val="left" w:pos="107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содержание цветников, полив цветников должен производиться равномерно с увлажнением земли на глубину залегания корней, полив необходимо обеспечить вечером после 17 часов или утром. Рыхление почвы производится после полива для разрушения корки, улучшения доступа воздуха, сохранения влаги и удаления сорняков, не допуская повреждений корневой системы, стеблей цветов. Прополку и рыхление проводят вручную на глубину 3 - 5 см по мере уплотнения поверхности почвы и прорастания сорняков. Наличие сорной растительности на цветниках не допускается. Одновременно с прополкой и рыхлением осуществляется уход за надземной частью растений: производится прищипка растений для усиления их ветвления или снижения роста, удаляются отмершие побеги и листья, отцветшие соцветия, надломленные и усыхающие побеги. Наличие отцвет</w:t>
      </w:r>
      <w:r w:rsidRPr="00DC18E4">
        <w:rPr>
          <w:rFonts w:ascii="Times New Roman" w:eastAsia="Arial Unicode MS" w:hAnsi="Times New Roman" w:cs="Times New Roman"/>
          <w:sz w:val="26"/>
          <w:szCs w:val="26"/>
          <w:u w:val="single"/>
          <w:lang w:eastAsia="ru-RU" w:bidi="ru-RU"/>
        </w:rPr>
        <w:t>ш</w:t>
      </w:r>
      <w:r w:rsidRPr="00DC18E4">
        <w:rPr>
          <w:rFonts w:ascii="Times New Roman" w:eastAsia="Arial Unicode MS" w:hAnsi="Times New Roman" w:cs="Times New Roman"/>
          <w:sz w:val="26"/>
          <w:szCs w:val="26"/>
          <w:lang w:eastAsia="ru-RU" w:bidi="ru-RU"/>
        </w:rPr>
        <w:t>их соцветий, снижающих декоративность цветника, не допускается - по мере необходимости, в течение всего весенне-летнего периода;</w:t>
      </w:r>
    </w:p>
    <w:p w:rsidR="000D36F4" w:rsidRPr="00DC18E4" w:rsidRDefault="000D36F4" w:rsidP="008C0EB4">
      <w:pPr>
        <w:widowControl w:val="0"/>
        <w:numPr>
          <w:ilvl w:val="0"/>
          <w:numId w:val="131"/>
        </w:numPr>
        <w:tabs>
          <w:tab w:val="left" w:pos="104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работы по уборке скошенной травы, обрезанных веток с погрузкой на автомашину и вывоз проводятся в течение трех дней, не допуская их нахождения на газонах, обочинах дорог в выходные и праздничные дни.</w:t>
      </w:r>
    </w:p>
    <w:p w:rsidR="000D36F4" w:rsidRPr="00DC18E4" w:rsidRDefault="000D36F4" w:rsidP="008C0EB4">
      <w:pPr>
        <w:widowControl w:val="0"/>
        <w:numPr>
          <w:ilvl w:val="0"/>
          <w:numId w:val="129"/>
        </w:numPr>
        <w:tabs>
          <w:tab w:val="left" w:pos="915"/>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Запрещается: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размещать на деревьях рекламные конструкции и информационные материалы, аншлаги электрические провода, веревки для сушки белья, мусор, колючую проволоку и другие предметы;</w:t>
      </w:r>
    </w:p>
    <w:p w:rsidR="000D36F4" w:rsidRPr="00DC18E4" w:rsidRDefault="000D36F4" w:rsidP="008C0EB4">
      <w:pPr>
        <w:widowControl w:val="0"/>
        <w:numPr>
          <w:ilvl w:val="0"/>
          <w:numId w:val="132"/>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осуществлять выпас сельскохозяйственных животных и птиц за исключением территорий зон сельскохозяйственного использования, установленных Правилами землепользования и застройки (наименование муниципального образования);</w:t>
      </w:r>
    </w:p>
    <w:p w:rsidR="000D36F4" w:rsidRPr="00DC18E4" w:rsidRDefault="000D36F4" w:rsidP="008C0EB4">
      <w:pPr>
        <w:widowControl w:val="0"/>
        <w:numPr>
          <w:ilvl w:val="0"/>
          <w:numId w:val="132"/>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самовольно производить разрытие почвенного слоя для производства работ при отсутствии прав на земельный участок;</w:t>
      </w:r>
    </w:p>
    <w:p w:rsidR="000D36F4" w:rsidRPr="00DC18E4" w:rsidRDefault="000D36F4" w:rsidP="008C0EB4">
      <w:pPr>
        <w:widowControl w:val="0"/>
        <w:numPr>
          <w:ilvl w:val="0"/>
          <w:numId w:val="132"/>
        </w:numPr>
        <w:tabs>
          <w:tab w:val="left" w:pos="91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свалки мусора, снега и льда за исключением чистого снега, полученного от расчистки садово-парковых дорожек, на территориях, занятых зелеными насаждениями;</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производить различные повреждения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рвать цветы, ломать ветви деревьев и кустарников;</w:t>
      </w:r>
    </w:p>
    <w:p w:rsidR="000D36F4" w:rsidRPr="00DC18E4" w:rsidRDefault="000D36F4" w:rsidP="008C0EB4">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устраивать на газонах игры, разжигать костры, сжигать мусор, листву.</w:t>
      </w:r>
    </w:p>
    <w:p w:rsidR="00853933"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разбивать палатки и разводить костры;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портить скульптуры, скамейки, ограды;</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Calibri" w:hAnsi="Times New Roman" w:cs="Times New Roman"/>
          <w:sz w:val="26"/>
          <w:szCs w:val="26"/>
        </w:rPr>
        <w:t xml:space="preserve"> пасти скот;</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обнажать корни деревьев на расстоянии ближе 1,5 м от ствола и засыпать шейки деревьев землей или строительным мусором;</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выгуливать и отпускать с поводка собак в парках, скверах, на газонах и иных территориях зеленых насаждений;</w:t>
      </w:r>
    </w:p>
    <w:p w:rsidR="00791A5F" w:rsidRPr="00DC18E4" w:rsidRDefault="00791A5F" w:rsidP="00791A5F">
      <w:pPr>
        <w:widowControl w:val="0"/>
        <w:numPr>
          <w:ilvl w:val="0"/>
          <w:numId w:val="132"/>
        </w:numPr>
        <w:tabs>
          <w:tab w:val="left" w:pos="958"/>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 Оставлять транспортные средства на газонах,</w:t>
      </w:r>
      <w:r w:rsidRPr="00DC18E4">
        <w:t xml:space="preserve"> </w:t>
      </w:r>
      <w:r w:rsidRPr="00DC18E4">
        <w:rPr>
          <w:rFonts w:ascii="Times New Roman" w:eastAsia="Arial Unicode MS" w:hAnsi="Times New Roman" w:cs="Times New Roman"/>
          <w:sz w:val="26"/>
          <w:szCs w:val="26"/>
          <w:lang w:eastAsia="ru-RU" w:bidi="ru-RU"/>
        </w:rPr>
        <w:t>в парках, скверах и иных территориях зеленых насаждений.</w:t>
      </w:r>
    </w:p>
    <w:p w:rsidR="000D36F4" w:rsidRPr="00DC18E4" w:rsidRDefault="000D36F4" w:rsidP="008C0EB4">
      <w:pPr>
        <w:widowControl w:val="0"/>
        <w:numPr>
          <w:ilvl w:val="0"/>
          <w:numId w:val="129"/>
        </w:numPr>
        <w:tabs>
          <w:tab w:val="left" w:pos="94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0D36F4" w:rsidRPr="00DC18E4" w:rsidRDefault="000D36F4" w:rsidP="008C0EB4">
      <w:pPr>
        <w:widowControl w:val="0"/>
        <w:numPr>
          <w:ilvl w:val="0"/>
          <w:numId w:val="129"/>
        </w:numPr>
        <w:tabs>
          <w:tab w:val="left" w:pos="8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При вводе в эксплуатацию объекта капитального строительства в осенне-зимний период застройщик обязан произвести озеленение, размещение элементов </w:t>
      </w:r>
      <w:r w:rsidRPr="00DC18E4">
        <w:rPr>
          <w:rFonts w:ascii="Times New Roman" w:eastAsia="Arial Unicode MS" w:hAnsi="Times New Roman" w:cs="Times New Roman"/>
          <w:sz w:val="26"/>
          <w:szCs w:val="26"/>
          <w:lang w:eastAsia="ru-RU" w:bidi="ru-RU"/>
        </w:rPr>
        <w:lastRenderedPageBreak/>
        <w:t>благоустройства и другие мероприятия по благоустройству на застраиваемом участке в соответствии с проектной документацией не позднее 1 июня.</w:t>
      </w:r>
    </w:p>
    <w:p w:rsidR="000D36F4" w:rsidRPr="00DC18E4" w:rsidRDefault="000D36F4" w:rsidP="008C0EB4">
      <w:pPr>
        <w:widowControl w:val="0"/>
        <w:numPr>
          <w:ilvl w:val="0"/>
          <w:numId w:val="129"/>
        </w:numPr>
        <w:tabs>
          <w:tab w:val="left" w:pos="88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случае неисполнения застройщиком требований настоящей статьи Правил, уполномоченный орган в области градостроительства направляет застройщику требование о произведении мероприятий по благоустройству согласно проектной документации на объект строительства, реконструкции с указанием сроков исполнения таких требований.</w:t>
      </w:r>
    </w:p>
    <w:p w:rsidR="000D36F4" w:rsidRPr="00DC18E4" w:rsidRDefault="000D36F4" w:rsidP="008C0EB4">
      <w:pPr>
        <w:widowControl w:val="0"/>
        <w:numPr>
          <w:ilvl w:val="0"/>
          <w:numId w:val="129"/>
        </w:numPr>
        <w:tabs>
          <w:tab w:val="left" w:pos="87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Контроль за выполнением обязательств по озеленению застраиваемых территорий осуществляет </w:t>
      </w:r>
      <w:r w:rsidR="00474CB0" w:rsidRPr="00DC18E4">
        <w:rPr>
          <w:rFonts w:ascii="Times New Roman" w:eastAsia="Arial Unicode MS" w:hAnsi="Times New Roman" w:cs="Times New Roman"/>
          <w:sz w:val="26"/>
          <w:szCs w:val="26"/>
          <w:lang w:eastAsia="ru-RU" w:bidi="ru-RU"/>
        </w:rPr>
        <w:t>администрация сельского поселения Салым.</w:t>
      </w:r>
    </w:p>
    <w:p w:rsidR="000D36F4" w:rsidRPr="00DC18E4" w:rsidRDefault="000D36F4" w:rsidP="008C0EB4">
      <w:pPr>
        <w:widowControl w:val="0"/>
        <w:numPr>
          <w:ilvl w:val="0"/>
          <w:numId w:val="129"/>
        </w:numPr>
        <w:tabs>
          <w:tab w:val="left" w:pos="1006"/>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Работы по ремонту, строительству, реконструкции объектов надлежит выполнять с максимальным сохранением существующих зеленых насаждений.</w:t>
      </w:r>
    </w:p>
    <w:p w:rsidR="000D36F4" w:rsidRPr="00DC18E4" w:rsidRDefault="000D36F4" w:rsidP="008C0EB4">
      <w:pPr>
        <w:widowControl w:val="0"/>
        <w:numPr>
          <w:ilvl w:val="0"/>
          <w:numId w:val="129"/>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строительных и ремонтных работ юридические, физические лица обязаны:</w:t>
      </w:r>
    </w:p>
    <w:p w:rsidR="000D36F4" w:rsidRPr="00DC18E4" w:rsidRDefault="000D36F4" w:rsidP="008C0EB4">
      <w:pPr>
        <w:widowControl w:val="0"/>
        <w:numPr>
          <w:ilvl w:val="0"/>
          <w:numId w:val="133"/>
        </w:numPr>
        <w:tabs>
          <w:tab w:val="left" w:pos="111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ограждать деревья, находящиеся на территории производства строительных и ремонтных работ, сплошными щитами высотой 1,5 м с обеспечением сохранности кроны. Щиты располагать треугольником на расстоянии не менее 0,5 м от ствола дерева, вокруг ограждающего треугольника</w:t>
      </w:r>
    </w:p>
    <w:p w:rsidR="000D36F4" w:rsidRPr="00DC18E4" w:rsidRDefault="000D36F4" w:rsidP="000D36F4">
      <w:pPr>
        <w:widowControl w:val="0"/>
        <w:spacing w:after="0" w:line="240" w:lineRule="auto"/>
        <w:ind w:firstLine="567"/>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произвести укладку деревянного настила радиусом 0,5 м;</w:t>
      </w:r>
    </w:p>
    <w:p w:rsidR="000D36F4" w:rsidRPr="00DC18E4" w:rsidRDefault="000D36F4" w:rsidP="008C0EB4">
      <w:pPr>
        <w:widowControl w:val="0"/>
        <w:numPr>
          <w:ilvl w:val="0"/>
          <w:numId w:val="133"/>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производстве замощения и асфальтирования городских проездов, площадей, дворов, тротуаров, дорог оставлять вокруг дерева свободное пространство не менее 2 кв. м с последующей установкой приствольной решетки.</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Выкапывание траншей при прокладке инженерных сетей производить от ствола дерева:</w:t>
      </w:r>
    </w:p>
    <w:p w:rsidR="000D36F4" w:rsidRPr="00DC18E4" w:rsidRDefault="000D36F4" w:rsidP="008C0EB4">
      <w:pPr>
        <w:widowControl w:val="0"/>
        <w:numPr>
          <w:ilvl w:val="0"/>
          <w:numId w:val="134"/>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15 см - на расстоянии не менее 2 м;</w:t>
      </w:r>
    </w:p>
    <w:p w:rsidR="000D36F4" w:rsidRPr="00DC18E4" w:rsidRDefault="000D36F4" w:rsidP="008C0EB4">
      <w:pPr>
        <w:widowControl w:val="0"/>
        <w:numPr>
          <w:ilvl w:val="0"/>
          <w:numId w:val="134"/>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толщине ствола более 15 см - не менее 3 м;</w:t>
      </w:r>
    </w:p>
    <w:p w:rsidR="000D36F4" w:rsidRPr="00DC18E4" w:rsidRDefault="000D36F4" w:rsidP="008C0EB4">
      <w:pPr>
        <w:widowControl w:val="0"/>
        <w:numPr>
          <w:ilvl w:val="0"/>
          <w:numId w:val="134"/>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 кустарников - не менее 1,5 м, считая расстояние от крайней скелетной ветви.</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Снятый слой дерна, находящийся на территории производства строительных и ремонтных работ, необходимо хранить в штабелях (травой к траве, корнями к корням). По окончании работ снятый дерн укладывается на место его произрастания.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Юридические и физические лица, осуществляющие содержание существующих зеленых насаждений, обеспечивают их полную сохранность и уход, включающий:</w:t>
      </w:r>
    </w:p>
    <w:p w:rsidR="000D36F4" w:rsidRPr="00DC18E4" w:rsidRDefault="000D36F4" w:rsidP="008C0EB4">
      <w:pPr>
        <w:widowControl w:val="0"/>
        <w:numPr>
          <w:ilvl w:val="0"/>
          <w:numId w:val="135"/>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полива деревьев, кустарников, газонов,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внесение минеральных и органических удобрений для подкормки деревьев, кустарников, газонов и цветников;</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обрезки крон деревьев и кустарников: санитарной, омолаживающей, формовочной;</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защиты деревьев, кустарников, травянистых растений и цветов от вредителей, болезней, повреждений;</w:t>
      </w:r>
    </w:p>
    <w:p w:rsidR="000D36F4" w:rsidRPr="00DC18E4" w:rsidRDefault="000D36F4" w:rsidP="008C0EB4">
      <w:pPr>
        <w:widowControl w:val="0"/>
        <w:numPr>
          <w:ilvl w:val="0"/>
          <w:numId w:val="135"/>
        </w:numPr>
        <w:tabs>
          <w:tab w:val="left" w:pos="977"/>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регулярное кошение газонов, борьбу с сорняками на газонах;</w:t>
      </w:r>
    </w:p>
    <w:p w:rsidR="000D36F4" w:rsidRPr="00DC18E4" w:rsidRDefault="000D36F4" w:rsidP="008C0EB4">
      <w:pPr>
        <w:widowControl w:val="0"/>
        <w:numPr>
          <w:ilvl w:val="0"/>
          <w:numId w:val="135"/>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проведение работ по озеленению территорий: посадку деревьев, кустарников, устройство газонов, цветников; подсадку деревьев и кустарников взамен усохших, подсев газонных трав на газонных поверхностях.</w:t>
      </w:r>
    </w:p>
    <w:p w:rsidR="000D36F4" w:rsidRPr="00DC18E4" w:rsidRDefault="000D36F4" w:rsidP="008C0EB4">
      <w:pPr>
        <w:widowControl w:val="0"/>
        <w:numPr>
          <w:ilvl w:val="0"/>
          <w:numId w:val="129"/>
        </w:numPr>
        <w:tabs>
          <w:tab w:val="left" w:pos="104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формовка зеленых насаждений без компенсационного озеленения осуществляется в следующих целях:</w:t>
      </w:r>
    </w:p>
    <w:p w:rsidR="000D36F4" w:rsidRPr="00DC18E4" w:rsidRDefault="000D36F4" w:rsidP="008C0EB4">
      <w:pPr>
        <w:widowControl w:val="0"/>
        <w:numPr>
          <w:ilvl w:val="0"/>
          <w:numId w:val="136"/>
        </w:numPr>
        <w:tabs>
          <w:tab w:val="left" w:pos="953"/>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восстановления освещенности помещений;</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неудовлетворительного состояния зеленых насаждений (засохшие, больные, поврежденные);</w:t>
      </w:r>
    </w:p>
    <w:p w:rsidR="000D36F4" w:rsidRPr="00DC18E4" w:rsidRDefault="000D36F4" w:rsidP="008C0EB4">
      <w:pPr>
        <w:widowControl w:val="0"/>
        <w:numPr>
          <w:ilvl w:val="0"/>
          <w:numId w:val="136"/>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lastRenderedPageBreak/>
        <w:t>безопасной организации дорожного движения при ограничении видимости технических средств;</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устранения аварии на инженерных сетях, устранения угрозы падения дерева, устранения другой опасности;</w:t>
      </w:r>
    </w:p>
    <w:p w:rsidR="000D36F4" w:rsidRPr="00DC18E4" w:rsidRDefault="000D36F4" w:rsidP="008C0EB4">
      <w:pPr>
        <w:widowControl w:val="0"/>
        <w:numPr>
          <w:ilvl w:val="0"/>
          <w:numId w:val="136"/>
        </w:numPr>
        <w:tabs>
          <w:tab w:val="left" w:pos="950"/>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производства работ по строительству, ремонту, реконструкции линейных объектов местного значения.</w:t>
      </w:r>
    </w:p>
    <w:p w:rsidR="000D36F4" w:rsidRPr="00DC18E4" w:rsidRDefault="000D36F4" w:rsidP="008C0EB4">
      <w:pPr>
        <w:widowControl w:val="0"/>
        <w:numPr>
          <w:ilvl w:val="0"/>
          <w:numId w:val="129"/>
        </w:numPr>
        <w:tabs>
          <w:tab w:val="left" w:pos="1154"/>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Снос зеленых насаждений с учетом компенсационного озеленения осуществляется при производстве работ по строительству, ремонту, реконструкции дорог, улиц, зданий, сооружений, инженерных сетей, за исключением случаев, предусмотренных настоящей статьи Правил.</w:t>
      </w:r>
    </w:p>
    <w:p w:rsidR="000D36F4" w:rsidRPr="00DC18E4" w:rsidRDefault="000D36F4" w:rsidP="008C0EB4">
      <w:pPr>
        <w:widowControl w:val="0"/>
        <w:numPr>
          <w:ilvl w:val="0"/>
          <w:numId w:val="129"/>
        </w:numPr>
        <w:tabs>
          <w:tab w:val="left" w:pos="479"/>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Компенсационное озеленение осуществляется заинтересованным лицом самостоятельно или путем заключения договора со специализированной организацией.</w:t>
      </w:r>
    </w:p>
    <w:p w:rsidR="000D36F4" w:rsidRPr="00DC18E4" w:rsidRDefault="000D36F4" w:rsidP="008C0EB4">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Восстановление зеленых насаждений, цветников, газонов выполняется в необходимом объеме.</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Запрещена самовольная вырубка деревьев и кустарников.</w:t>
      </w:r>
      <w:r w:rsidRPr="00DC18E4">
        <w:t xml:space="preserve"> </w:t>
      </w:r>
      <w:r w:rsidRPr="00DC18E4">
        <w:rPr>
          <w:rFonts w:ascii="Times New Roman" w:eastAsia="Arial Unicode MS" w:hAnsi="Times New Roman" w:cs="Times New Roman"/>
          <w:sz w:val="26"/>
          <w:szCs w:val="26"/>
          <w:lang w:eastAsia="ru-RU" w:bidi="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91A5F" w:rsidRPr="00DC18E4" w:rsidRDefault="00791A5F" w:rsidP="00791A5F">
      <w:pPr>
        <w:widowControl w:val="0"/>
        <w:numPr>
          <w:ilvl w:val="0"/>
          <w:numId w:val="129"/>
        </w:numPr>
        <w:tabs>
          <w:tab w:val="left" w:pos="1022"/>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D6250" w:rsidRPr="00DC18E4" w:rsidRDefault="003D6250" w:rsidP="003D6250">
      <w:pPr>
        <w:widowControl w:val="0"/>
        <w:tabs>
          <w:tab w:val="left" w:pos="1022"/>
        </w:tabs>
        <w:spacing w:after="0" w:line="240" w:lineRule="auto"/>
        <w:jc w:val="both"/>
        <w:rPr>
          <w:rFonts w:ascii="Times New Roman" w:eastAsia="Arial Unicode MS" w:hAnsi="Times New Roman" w:cs="Times New Roman"/>
          <w:sz w:val="26"/>
          <w:szCs w:val="26"/>
          <w:lang w:eastAsia="ru-RU" w:bidi="ru-RU"/>
        </w:rPr>
      </w:pPr>
    </w:p>
    <w:p w:rsidR="003D6250" w:rsidRDefault="003D6250"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0" w:name="bookmark42"/>
      <w:r w:rsidRPr="00DC18E4">
        <w:rPr>
          <w:rFonts w:ascii="Times New Roman" w:eastAsia="Times New Roman" w:hAnsi="Times New Roman" w:cs="Times New Roman"/>
          <w:b/>
          <w:bCs/>
          <w:sz w:val="26"/>
          <w:szCs w:val="26"/>
          <w:lang w:eastAsia="ru-RU" w:bidi="ru-RU"/>
        </w:rPr>
        <w:t>Статья 48. Праздничное оформление территорий населенного пункта</w:t>
      </w:r>
      <w:bookmarkEnd w:id="40"/>
    </w:p>
    <w:p w:rsidR="006048F1" w:rsidRPr="00DC18E4" w:rsidRDefault="006048F1" w:rsidP="003D6250">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выполняется по решению администрации сельского поселения Салым на период проведения государственных и городских праздников, мероприятий, связанных со знаменательными событиями.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Праздничное оформление включает в себя:</w:t>
      </w:r>
    </w:p>
    <w:p w:rsidR="003D6250" w:rsidRPr="00DC18E4" w:rsidRDefault="003D6250" w:rsidP="00791A5F">
      <w:pPr>
        <w:widowControl w:val="0"/>
        <w:numPr>
          <w:ilvl w:val="0"/>
          <w:numId w:val="138"/>
        </w:numPr>
        <w:tabs>
          <w:tab w:val="left" w:pos="93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вывеску национальных флагов, лозунгов, аншлагов, гирлянд, панно;</w:t>
      </w:r>
    </w:p>
    <w:p w:rsidR="003D6250" w:rsidRPr="00DC18E4" w:rsidRDefault="003D6250" w:rsidP="00791A5F">
      <w:pPr>
        <w:widowControl w:val="0"/>
        <w:numPr>
          <w:ilvl w:val="0"/>
          <w:numId w:val="138"/>
        </w:numPr>
        <w:tabs>
          <w:tab w:val="left" w:pos="92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установку декоративных элементов и конструкций, стендов, эстрад, а также устройство праздничной иллюминации.</w:t>
      </w:r>
    </w:p>
    <w:p w:rsidR="003D6250" w:rsidRPr="00DC18E4" w:rsidRDefault="003D6250" w:rsidP="00791A5F">
      <w:pPr>
        <w:widowControl w:val="0"/>
        <w:numPr>
          <w:ilvl w:val="0"/>
          <w:numId w:val="137"/>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Требования к праздничному оформлению:</w:t>
      </w:r>
    </w:p>
    <w:p w:rsidR="003D6250" w:rsidRPr="00DC18E4" w:rsidRDefault="003D6250" w:rsidP="00791A5F">
      <w:pPr>
        <w:widowControl w:val="0"/>
        <w:numPr>
          <w:ilvl w:val="0"/>
          <w:numId w:val="139"/>
        </w:numPr>
        <w:tabs>
          <w:tab w:val="left" w:pos="12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праздничная иллюминация улиц, площадей выполняется соответствующими службами, а отдельных зданий и сооружений - их собственниками, арендаторами;</w:t>
      </w:r>
    </w:p>
    <w:p w:rsidR="003D6250" w:rsidRPr="00DC18E4" w:rsidRDefault="003D6250" w:rsidP="00791A5F">
      <w:pPr>
        <w:widowControl w:val="0"/>
        <w:numPr>
          <w:ilvl w:val="0"/>
          <w:numId w:val="139"/>
        </w:numPr>
        <w:tabs>
          <w:tab w:val="left" w:pos="9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при установке элементов праздничного оформления снимать, повреждать или ухудшать видимость технических средств организации дорожного движения, причинение вреда элементам праздничного оформления путем нанесения надписей, других изображений, наклеивания объявлений и плакатов, а также их уничтожение.</w:t>
      </w:r>
    </w:p>
    <w:p w:rsidR="003D6250" w:rsidRPr="00DC18E4" w:rsidRDefault="003D6250" w:rsidP="00791A5F">
      <w:pPr>
        <w:widowControl w:val="0"/>
        <w:numPr>
          <w:ilvl w:val="0"/>
          <w:numId w:val="137"/>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эксплуатация элементов праздничного оформления производится собственниками, арендаторами отдельных зданий и сооружений.</w:t>
      </w:r>
    </w:p>
    <w:p w:rsidR="003D6250" w:rsidRPr="00DC18E4" w:rsidRDefault="003D6250" w:rsidP="008C0EB4">
      <w:pPr>
        <w:widowControl w:val="0"/>
        <w:numPr>
          <w:ilvl w:val="0"/>
          <w:numId w:val="137"/>
        </w:numPr>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Лица, осуществляющие содержание объектов благоустройства, обеспечивают их праздничное оформление в канун государственных праздников Российской Федерации и иных праздничных мероприятий, проводимых в рамках </w:t>
      </w:r>
      <w:r w:rsidRPr="00DC18E4">
        <w:rPr>
          <w:rFonts w:ascii="Times New Roman" w:eastAsia="Times New Roman" w:hAnsi="Times New Roman" w:cs="Times New Roman"/>
          <w:sz w:val="26"/>
          <w:szCs w:val="26"/>
          <w:lang w:eastAsia="ru-RU" w:bidi="ru-RU"/>
        </w:rPr>
        <w:lastRenderedPageBreak/>
        <w:t>заключенных соглашений с администрацией.</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bookmarkStart w:id="41" w:name="bookmark43"/>
      <w:r w:rsidRPr="00DC18E4">
        <w:rPr>
          <w:rFonts w:ascii="Times New Roman" w:eastAsia="Times New Roman" w:hAnsi="Times New Roman" w:cs="Times New Roman"/>
          <w:b/>
          <w:bCs/>
          <w:sz w:val="26"/>
          <w:szCs w:val="26"/>
          <w:lang w:eastAsia="ru-RU" w:bidi="ru-RU"/>
        </w:rPr>
        <w:t>Статья 49. Содержание мест проведения культурно-массовых, спортивных мероприятий</w:t>
      </w:r>
      <w:bookmarkEnd w:id="41"/>
    </w:p>
    <w:p w:rsidR="006048F1" w:rsidRPr="00DC18E4" w:rsidRDefault="006048F1" w:rsidP="003D6250">
      <w:pPr>
        <w:keepNext/>
        <w:keepLines/>
        <w:widowControl w:val="0"/>
        <w:spacing w:after="0" w:line="240" w:lineRule="auto"/>
        <w:ind w:firstLine="578"/>
        <w:jc w:val="both"/>
        <w:outlineLvl w:val="0"/>
        <w:rPr>
          <w:rFonts w:ascii="Times New Roman" w:eastAsia="Times New Roman" w:hAnsi="Times New Roman" w:cs="Times New Roman"/>
          <w:b/>
          <w:bCs/>
          <w:sz w:val="26"/>
          <w:szCs w:val="26"/>
          <w:lang w:eastAsia="ru-RU" w:bidi="ru-RU"/>
        </w:rPr>
      </w:pPr>
    </w:p>
    <w:p w:rsidR="003D6250" w:rsidRPr="00DC18E4" w:rsidRDefault="003D6250" w:rsidP="00791A5F">
      <w:pPr>
        <w:widowControl w:val="0"/>
        <w:numPr>
          <w:ilvl w:val="0"/>
          <w:numId w:val="140"/>
        </w:numPr>
        <w:tabs>
          <w:tab w:val="left" w:pos="1245"/>
          <w:tab w:val="left" w:pos="62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Организаторы культурно-массовых, спортивных мероприятий обеспечивают после проведения мероприятий восстановление нарушенного благоустройства, в том числе уборку на территориях проведения мероприятий и прилегающей территории.</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от мусора и отходов должна быть произведена в течение 4 часов с момента окончания мероприятия. Отходы должны быть вывезены и утилизированы в установленном порядке. Размещение отходов, собранных на территории проведения мероприятия, на указанной или прилегающей территории запрещается.</w:t>
      </w:r>
    </w:p>
    <w:p w:rsidR="003D6250" w:rsidRPr="00DC18E4" w:rsidRDefault="003D6250" w:rsidP="00791A5F">
      <w:pPr>
        <w:widowControl w:val="0"/>
        <w:numPr>
          <w:ilvl w:val="0"/>
          <w:numId w:val="140"/>
        </w:numPr>
        <w:tabs>
          <w:tab w:val="left" w:pos="8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осуществления работ по уборке территории организатор культурно</w:t>
      </w:r>
      <w:r w:rsidRPr="00DC18E4">
        <w:rPr>
          <w:rFonts w:ascii="Times New Roman" w:eastAsia="Times New Roman" w:hAnsi="Times New Roman" w:cs="Times New Roman"/>
          <w:sz w:val="26"/>
          <w:szCs w:val="26"/>
          <w:lang w:eastAsia="ru-RU" w:bidi="ru-RU"/>
        </w:rPr>
        <w:softHyphen/>
        <w:t>массовых, спортивных мероприятий должен передать территории по акту приемки организации, осуществляющей содержание указанной территории.</w:t>
      </w:r>
    </w:p>
    <w:p w:rsidR="003D6250" w:rsidRPr="00DC18E4" w:rsidRDefault="003D6250" w:rsidP="00791A5F">
      <w:pPr>
        <w:widowControl w:val="0"/>
        <w:numPr>
          <w:ilvl w:val="0"/>
          <w:numId w:val="140"/>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повреждения элементов благоустройства, расположенных на предоставленной территории, организаторы культурно-массовых, спортивных мероприятий обязаны произвести ремонт элементов благоустройства, а в случае невозможности ремонта элементов благоустройства, произвести замену их на новые или возместить ущерб. При повреждении или уничтожении зеленых насаждений во время проведения мероприятия организатор должен оплатить средства, составляющие восстановительную стоимость поврежденных или уничтоженных зеленых насаждений.</w:t>
      </w:r>
    </w:p>
    <w:p w:rsidR="003D6250" w:rsidRPr="00DC18E4" w:rsidRDefault="003D6250" w:rsidP="003D6250">
      <w:pPr>
        <w:widowControl w:val="0"/>
        <w:tabs>
          <w:tab w:val="left" w:pos="876"/>
        </w:tabs>
        <w:spacing w:after="0" w:line="240" w:lineRule="auto"/>
        <w:jc w:val="both"/>
        <w:rPr>
          <w:rFonts w:ascii="Times New Roman" w:eastAsia="Times New Roman" w:hAnsi="Times New Roman" w:cs="Times New Roman"/>
          <w:sz w:val="26"/>
          <w:szCs w:val="26"/>
          <w:lang w:eastAsia="ru-RU" w:bidi="ru-RU"/>
        </w:rPr>
      </w:pPr>
    </w:p>
    <w:p w:rsidR="003D6250" w:rsidRPr="00DC18E4" w:rsidRDefault="003D6250" w:rsidP="003D6250">
      <w:pPr>
        <w:keepNext/>
        <w:keepLines/>
        <w:widowControl w:val="0"/>
        <w:spacing w:after="304" w:line="326" w:lineRule="exact"/>
        <w:ind w:firstLine="580"/>
        <w:jc w:val="both"/>
        <w:outlineLvl w:val="0"/>
        <w:rPr>
          <w:rFonts w:ascii="Times New Roman" w:eastAsia="Times New Roman" w:hAnsi="Times New Roman" w:cs="Times New Roman"/>
          <w:b/>
          <w:bCs/>
          <w:sz w:val="26"/>
          <w:szCs w:val="26"/>
          <w:lang w:eastAsia="ru-RU" w:bidi="ru-RU"/>
        </w:rPr>
      </w:pPr>
      <w:bookmarkStart w:id="42" w:name="bookmark44"/>
      <w:r w:rsidRPr="00DC18E4">
        <w:rPr>
          <w:rFonts w:ascii="Times New Roman" w:eastAsia="Times New Roman" w:hAnsi="Times New Roman" w:cs="Times New Roman"/>
          <w:b/>
          <w:bCs/>
          <w:sz w:val="26"/>
          <w:szCs w:val="26"/>
          <w:lang w:eastAsia="ru-RU" w:bidi="ru-RU"/>
        </w:rPr>
        <w:t>Статья 50. Ликвидация несанкционированных свалок и очаговых навалов отходов</w:t>
      </w:r>
      <w:bookmarkEnd w:id="42"/>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населенного пункта запрещается накапливать и размещать отходы производства и потребления в несанкционированных местах.</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уполномоченные на содержание объекта благоустройства, собственники, владельцы земельных участков обеспечивают пресечение возникновения несанкционированных свалок, очаговых навалов отходов, выявляют лиц, разместивших отходы производства и потребления в несанкционированных местах, передают информацию о таких лицах уполномоченному должностному лицу на составление протокола об административном правонарушении, обеспечивают ликвидацию несанкционированных свалок, очаговых навалов отходов.</w:t>
      </w:r>
    </w:p>
    <w:p w:rsidR="003D6250" w:rsidRPr="00DC18E4" w:rsidRDefault="003D6250" w:rsidP="008C0EB4">
      <w:pPr>
        <w:widowControl w:val="0"/>
        <w:numPr>
          <w:ilvl w:val="0"/>
          <w:numId w:val="141"/>
        </w:numPr>
        <w:tabs>
          <w:tab w:val="left" w:pos="1030"/>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лица в случае обнаружения лиц, осуществляющих размещение отходов в несанкционированных местах на территории населенного пункта, имеют право осуществить фото-, видеофиксацию лиц, осуществляющих несанкционированное размещение отходов (для автотранспортных средств с обязательной фиксацией государственного номера автотранспортного средства). После осуществления указанных действий физическое лицо должно направить материалы в администрацию для применения мер административного воздействия с предоставлением материалов фото- и видеофиксации.</w:t>
      </w:r>
    </w:p>
    <w:p w:rsidR="003D6250" w:rsidRPr="00DC18E4" w:rsidRDefault="003D6250" w:rsidP="008C0EB4">
      <w:pPr>
        <w:widowControl w:val="0"/>
        <w:numPr>
          <w:ilvl w:val="0"/>
          <w:numId w:val="141"/>
        </w:numPr>
        <w:tabs>
          <w:tab w:val="left" w:pos="876"/>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разместившие отходы в несанкционированных местах, обязаны за свой счет производить уборку и очистку данной территории, а при необходимости рекультивацию земельного участка.</w:t>
      </w:r>
    </w:p>
    <w:p w:rsidR="003D6250" w:rsidRPr="00DC18E4" w:rsidRDefault="003D6250" w:rsidP="008C0EB4">
      <w:pPr>
        <w:widowControl w:val="0"/>
        <w:numPr>
          <w:ilvl w:val="0"/>
          <w:numId w:val="141"/>
        </w:numPr>
        <w:tabs>
          <w:tab w:val="left" w:pos="876"/>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 xml:space="preserve">В случае невозможности установления лиц, разместивших отходы на несанкционированных свалках, удаление отходов и рекультивацию территорий </w:t>
      </w:r>
      <w:r w:rsidRPr="00DC18E4">
        <w:rPr>
          <w:rFonts w:ascii="Times New Roman" w:eastAsia="Arial Unicode MS" w:hAnsi="Times New Roman" w:cs="Times New Roman"/>
          <w:sz w:val="26"/>
          <w:szCs w:val="26"/>
          <w:lang w:eastAsia="ru-RU" w:bidi="ru-RU"/>
        </w:rPr>
        <w:lastRenderedPageBreak/>
        <w:t>свалок производиться за счет уполномоченных на содержание лиц, на территории которых такие несанкционированные свалки образованы</w:t>
      </w:r>
    </w:p>
    <w:p w:rsidR="003D6250" w:rsidRPr="00DC18E4" w:rsidRDefault="003D6250" w:rsidP="003D6250">
      <w:pPr>
        <w:widowControl w:val="0"/>
        <w:spacing w:after="0" w:line="240" w:lineRule="auto"/>
        <w:jc w:val="both"/>
        <w:rPr>
          <w:rFonts w:ascii="Times New Roman" w:eastAsia="Times New Roman" w:hAnsi="Times New Roman" w:cs="Times New Roman"/>
          <w:sz w:val="26"/>
          <w:szCs w:val="26"/>
          <w:lang w:eastAsia="ru-RU" w:bidi="ru-RU"/>
        </w:rPr>
      </w:pPr>
    </w:p>
    <w:p w:rsidR="003D6250" w:rsidRDefault="003D6250"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3" w:name="bookmark45"/>
      <w:r w:rsidRPr="00DC18E4">
        <w:rPr>
          <w:rFonts w:ascii="Times New Roman" w:eastAsia="Times New Roman" w:hAnsi="Times New Roman" w:cs="Times New Roman"/>
          <w:b/>
          <w:bCs/>
          <w:sz w:val="26"/>
          <w:szCs w:val="26"/>
          <w:lang w:eastAsia="ru-RU" w:bidi="ru-RU"/>
        </w:rPr>
        <w:t>Статья 51. Уборка в весенне-летний период</w:t>
      </w:r>
      <w:bookmarkEnd w:id="43"/>
    </w:p>
    <w:p w:rsidR="006048F1" w:rsidRPr="00DC18E4" w:rsidRDefault="006048F1" w:rsidP="00E02771">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5A432D">
      <w:pPr>
        <w:widowControl w:val="0"/>
        <w:numPr>
          <w:ilvl w:val="0"/>
          <w:numId w:val="142"/>
        </w:numPr>
        <w:tabs>
          <w:tab w:val="left" w:pos="87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Основной целью весенне-летнего содержания является поддержание в чистоте территорий населенного пункта, в том числе улиц, дорог, внутри дворовых проездов, площадей, парков, скверов, мест общего пользования, жилых районов, производственных зон, придомовых территорий, рекреационных зон.</w:t>
      </w:r>
    </w:p>
    <w:p w:rsidR="003D6250" w:rsidRPr="00DC18E4" w:rsidRDefault="003D6250" w:rsidP="005A432D">
      <w:pPr>
        <w:widowControl w:val="0"/>
        <w:numPr>
          <w:ilvl w:val="0"/>
          <w:numId w:val="142"/>
        </w:numPr>
        <w:tabs>
          <w:tab w:val="left" w:pos="91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Обеспечение организации уборки территорий осуществляется на основании муниципального контракта, заключенного по результатам закупок товаров, работ, услуг для обеспечения муниципальных нужд между специализированной организацией и казенным учреждением населенного пункта, уполномоченным на заключение указанных контрактов в пределах средств, предусмотренных на эти цели в бюджете муниципального образования сельское поселение Салым.</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Весенне-летний период устанавливается с 1 мая по 30 сентября. В случае резкого изменения погодных условий период весенне-летней уборки, предусмотренный настоящей частью, может быть изменен постановлением администрации сельского поселения Салым.</w:t>
      </w:r>
    </w:p>
    <w:p w:rsidR="003D6250" w:rsidRPr="00DC18E4" w:rsidRDefault="003D6250" w:rsidP="005A432D">
      <w:pPr>
        <w:widowControl w:val="0"/>
        <w:numPr>
          <w:ilvl w:val="0"/>
          <w:numId w:val="142"/>
        </w:numPr>
        <w:tabs>
          <w:tab w:val="left" w:pos="91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Весенне-летнее содержание производится в плановом порядке и включает в себя:</w:t>
      </w:r>
    </w:p>
    <w:p w:rsidR="003D6250" w:rsidRPr="00DC18E4" w:rsidRDefault="003D6250" w:rsidP="005A432D">
      <w:pPr>
        <w:widowControl w:val="0"/>
        <w:numPr>
          <w:ilvl w:val="0"/>
          <w:numId w:val="143"/>
        </w:numPr>
        <w:tabs>
          <w:tab w:val="left" w:pos="9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санитарную очистку территорий от накопившегося за зиму снега и бытового мусора;</w:t>
      </w:r>
    </w:p>
    <w:p w:rsidR="003D6250" w:rsidRPr="00DC18E4" w:rsidRDefault="003D6250" w:rsidP="005A432D">
      <w:pPr>
        <w:widowControl w:val="0"/>
        <w:numPr>
          <w:ilvl w:val="0"/>
          <w:numId w:val="143"/>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регулярную санитарную очистку и подметание тротуаров, проезжей части улиц, проездов и площадей, имеющих твердое покрытие (асфальтовое, железобетонное и другое);</w:t>
      </w:r>
    </w:p>
    <w:p w:rsidR="003D6250" w:rsidRPr="00DC18E4" w:rsidRDefault="003D6250" w:rsidP="005A432D">
      <w:pPr>
        <w:widowControl w:val="0"/>
        <w:numPr>
          <w:ilvl w:val="0"/>
          <w:numId w:val="143"/>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 дорожных покрытий автомобильных дорог.</w:t>
      </w:r>
    </w:p>
    <w:p w:rsidR="003D6250" w:rsidRPr="00DC18E4" w:rsidRDefault="003D6250" w:rsidP="005A432D">
      <w:pPr>
        <w:widowControl w:val="0"/>
        <w:numPr>
          <w:ilvl w:val="0"/>
          <w:numId w:val="142"/>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сгребать мусор на газоны, в канализационную сеть.</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весенне-летний период запрещается производить механизированную уборку и подметание улиц без увлажнения, сжигать мусор и листву в черте населенного пункта.</w:t>
      </w:r>
    </w:p>
    <w:p w:rsidR="003D6250" w:rsidRPr="00DC18E4" w:rsidRDefault="003D6250" w:rsidP="005A432D">
      <w:pPr>
        <w:widowControl w:val="0"/>
        <w:numPr>
          <w:ilvl w:val="0"/>
          <w:numId w:val="142"/>
        </w:numPr>
        <w:tabs>
          <w:tab w:val="left" w:pos="92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Улицы с повышенной интенсивностью движения, нуждающиеся в улучшении микроклимата, в жаркое время года должны поливаться по мере необходимости. Уборка (подметание) остановочных площадок общественного транспорта, совмещенных с проезжей частью улиц, осуществляется физическими и юридическими лицами, во владении и (или) пользовании которых они находятся.</w:t>
      </w:r>
    </w:p>
    <w:p w:rsidR="003D6250" w:rsidRPr="00DC18E4" w:rsidRDefault="003D6250" w:rsidP="005A432D">
      <w:pPr>
        <w:widowControl w:val="0"/>
        <w:numPr>
          <w:ilvl w:val="0"/>
          <w:numId w:val="142"/>
        </w:numPr>
        <w:tabs>
          <w:tab w:val="left" w:pos="943"/>
          <w:tab w:val="right" w:pos="5406"/>
          <w:tab w:val="left" w:pos="5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содержании улиц, дорог, </w:t>
      </w:r>
      <w:r w:rsidRPr="00DC18E4">
        <w:rPr>
          <w:rFonts w:ascii="Times New Roman" w:eastAsia="Times New Roman" w:hAnsi="Times New Roman" w:cs="Times New Roman"/>
          <w:sz w:val="26"/>
          <w:szCs w:val="26"/>
          <w:lang w:eastAsia="ru-RU" w:bidi="ru-RU"/>
        </w:rPr>
        <w:tab/>
        <w:t>внутри дворовых проездов, осуществляется следующий перечень работ:</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механизированная очистка покрытий автомобильных дорог и стоянок от пыли и грязи без увлажнения;</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обеспыливание дорог и стоянок автотранспорта пылеуборочной машиной;</w:t>
      </w:r>
    </w:p>
    <w:p w:rsidR="003D6250" w:rsidRPr="00DC18E4" w:rsidRDefault="003D6250" w:rsidP="005A432D">
      <w:pPr>
        <w:widowControl w:val="0"/>
        <w:numPr>
          <w:ilvl w:val="0"/>
          <w:numId w:val="144"/>
        </w:numPr>
        <w:tabs>
          <w:tab w:val="left" w:pos="9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выкашивание газонов на автомобильных дорогах и кольцевых развязках газонокосилкой;</w:t>
      </w:r>
    </w:p>
    <w:p w:rsidR="003D6250" w:rsidRPr="00DC18E4" w:rsidRDefault="003D6250" w:rsidP="005A432D">
      <w:pPr>
        <w:widowControl w:val="0"/>
        <w:numPr>
          <w:ilvl w:val="0"/>
          <w:numId w:val="144"/>
        </w:numPr>
        <w:tabs>
          <w:tab w:val="left" w:pos="98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вырубка кустарника и подлеска вручную;</w:t>
      </w:r>
    </w:p>
    <w:p w:rsidR="003D6250" w:rsidRPr="00EC22FD" w:rsidRDefault="003D6250" w:rsidP="00EC22FD">
      <w:pPr>
        <w:widowControl w:val="0"/>
        <w:numPr>
          <w:ilvl w:val="0"/>
          <w:numId w:val="144"/>
        </w:numPr>
        <w:tabs>
          <w:tab w:val="right" w:pos="993"/>
          <w:tab w:val="right" w:pos="5406"/>
          <w:tab w:val="left" w:pos="5594"/>
        </w:tabs>
        <w:spacing w:after="0" w:line="240" w:lineRule="auto"/>
        <w:ind w:firstLine="567"/>
        <w:jc w:val="both"/>
        <w:rPr>
          <w:rFonts w:ascii="Times New Roman" w:eastAsia="Times New Roman" w:hAnsi="Times New Roman" w:cs="Times New Roman"/>
          <w:sz w:val="26"/>
          <w:szCs w:val="26"/>
          <w:lang w:eastAsia="ru-RU" w:bidi="ru-RU"/>
        </w:rPr>
      </w:pPr>
      <w:r w:rsidRPr="00EC22FD">
        <w:rPr>
          <w:rFonts w:ascii="Times New Roman" w:eastAsia="Times New Roman" w:hAnsi="Times New Roman" w:cs="Times New Roman"/>
          <w:sz w:val="26"/>
          <w:szCs w:val="26"/>
          <w:lang w:eastAsia="ru-RU" w:bidi="ru-RU"/>
        </w:rPr>
        <w:t>нанесение линии</w:t>
      </w:r>
      <w:r w:rsid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горизонтальной</w:t>
      </w:r>
      <w:r w:rsidRPr="00EC22FD">
        <w:rPr>
          <w:rFonts w:ascii="Times New Roman" w:eastAsia="Times New Roman" w:hAnsi="Times New Roman" w:cs="Times New Roman"/>
          <w:sz w:val="26"/>
          <w:szCs w:val="26"/>
          <w:lang w:eastAsia="ru-RU" w:bidi="ru-RU"/>
        </w:rPr>
        <w:tab/>
        <w:t>дорожной</w:t>
      </w:r>
      <w:r w:rsidRPr="00EC22FD">
        <w:rPr>
          <w:rFonts w:ascii="Times New Roman" w:eastAsia="Times New Roman" w:hAnsi="Times New Roman" w:cs="Times New Roman"/>
          <w:sz w:val="26"/>
          <w:szCs w:val="26"/>
          <w:lang w:eastAsia="ru-RU" w:bidi="ru-RU"/>
        </w:rPr>
        <w:tab/>
        <w:t>разметки краской со</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световозвращающими элементами на дорожное покрытие (белая краска);</w:t>
      </w:r>
    </w:p>
    <w:p w:rsidR="003D6250" w:rsidRPr="00EC22FD" w:rsidRDefault="003D6250" w:rsidP="00C63F70">
      <w:pPr>
        <w:widowControl w:val="0"/>
        <w:numPr>
          <w:ilvl w:val="0"/>
          <w:numId w:val="144"/>
        </w:numPr>
        <w:tabs>
          <w:tab w:val="left" w:pos="976"/>
          <w:tab w:val="right" w:pos="5406"/>
          <w:tab w:val="left" w:pos="5599"/>
          <w:tab w:val="right" w:pos="9774"/>
        </w:tabs>
        <w:spacing w:after="0" w:line="240" w:lineRule="auto"/>
        <w:ind w:firstLine="567"/>
        <w:jc w:val="both"/>
        <w:rPr>
          <w:rFonts w:ascii="Times New Roman" w:eastAsia="Times New Roman" w:hAnsi="Times New Roman" w:cs="Times New Roman"/>
          <w:sz w:val="26"/>
          <w:szCs w:val="26"/>
          <w:lang w:eastAsia="ru-RU" w:bidi="ru-RU"/>
        </w:rPr>
      </w:pPr>
      <w:r w:rsidRPr="00EC22FD">
        <w:rPr>
          <w:rFonts w:ascii="Times New Roman" w:eastAsia="Times New Roman" w:hAnsi="Times New Roman" w:cs="Times New Roman"/>
          <w:sz w:val="26"/>
          <w:szCs w:val="26"/>
          <w:lang w:eastAsia="ru-RU" w:bidi="ru-RU"/>
        </w:rPr>
        <w:t>нанесение линии</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горизонтальной</w:t>
      </w:r>
      <w:r w:rsidRPr="00EC22FD">
        <w:rPr>
          <w:rFonts w:ascii="Times New Roman" w:eastAsia="Times New Roman" w:hAnsi="Times New Roman" w:cs="Times New Roman"/>
          <w:sz w:val="26"/>
          <w:szCs w:val="26"/>
          <w:lang w:eastAsia="ru-RU" w:bidi="ru-RU"/>
        </w:rPr>
        <w:tab/>
        <w:t>дорожной</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разметки краской со</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световозвращающими элементами на дорожное покрытие (желтая краска);</w:t>
      </w:r>
    </w:p>
    <w:p w:rsidR="003D6250" w:rsidRPr="00DC18E4" w:rsidRDefault="003D6250" w:rsidP="005A432D">
      <w:pPr>
        <w:widowControl w:val="0"/>
        <w:numPr>
          <w:ilvl w:val="0"/>
          <w:numId w:val="144"/>
        </w:numPr>
        <w:tabs>
          <w:tab w:val="left" w:pos="94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и содержание систем сбора поверхностных стоков с применением дренажных колодцев (дренажные системы).</w:t>
      </w:r>
    </w:p>
    <w:p w:rsidR="003D6250" w:rsidRPr="00DC18E4" w:rsidRDefault="003D6250" w:rsidP="005A432D">
      <w:pPr>
        <w:widowControl w:val="0"/>
        <w:numPr>
          <w:ilvl w:val="0"/>
          <w:numId w:val="142"/>
        </w:numPr>
        <w:tabs>
          <w:tab w:val="left" w:pos="94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Весенне-летняя уборка территорий населенного пункта содержит </w:t>
      </w:r>
      <w:r w:rsidRPr="00DC18E4">
        <w:rPr>
          <w:rFonts w:ascii="Times New Roman" w:eastAsia="Times New Roman" w:hAnsi="Times New Roman" w:cs="Times New Roman"/>
          <w:sz w:val="26"/>
          <w:szCs w:val="26"/>
          <w:lang w:eastAsia="ru-RU" w:bidi="ru-RU"/>
        </w:rPr>
        <w:lastRenderedPageBreak/>
        <w:t>подметание, поливку вручную или с</w:t>
      </w:r>
      <w:r w:rsidRPr="00DC18E4">
        <w:rPr>
          <w:rFonts w:ascii="Times New Roman" w:eastAsia="Times New Roman" w:hAnsi="Times New Roman" w:cs="Times New Roman"/>
          <w:sz w:val="26"/>
          <w:szCs w:val="26"/>
          <w:lang w:eastAsia="ru-RU" w:bidi="ru-RU"/>
        </w:rPr>
        <w:tab/>
        <w:t>помощью</w:t>
      </w:r>
      <w:r w:rsidRPr="00DC18E4">
        <w:rPr>
          <w:rFonts w:ascii="Times New Roman" w:eastAsia="Times New Roman" w:hAnsi="Times New Roman" w:cs="Times New Roman"/>
          <w:sz w:val="26"/>
          <w:szCs w:val="26"/>
          <w:lang w:eastAsia="ru-RU" w:bidi="ru-RU"/>
        </w:rPr>
        <w:tab/>
        <w:t>специальных машин, выполняемую преимущественно в ранние, утренние и поздние, вечерние часы.</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Металлические ограждения, дорожные знаки и указатели должны постоянно очищаться от песка, грязи и мелкого мусора по всей поверхности.</w:t>
      </w:r>
    </w:p>
    <w:p w:rsidR="003D6250" w:rsidRPr="00DC18E4" w:rsidRDefault="003D6250" w:rsidP="005A432D">
      <w:pPr>
        <w:widowControl w:val="0"/>
        <w:numPr>
          <w:ilvl w:val="0"/>
          <w:numId w:val="142"/>
        </w:numPr>
        <w:tabs>
          <w:tab w:val="left" w:pos="1209"/>
          <w:tab w:val="left" w:pos="95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основных работ по уборке придомовых и внутриквартальных территорий в весенне-летний период:</w:t>
      </w:r>
    </w:p>
    <w:p w:rsidR="003D6250" w:rsidRPr="00DC18E4" w:rsidRDefault="003D6250" w:rsidP="005A432D">
      <w:pPr>
        <w:widowControl w:val="0"/>
        <w:numPr>
          <w:ilvl w:val="0"/>
          <w:numId w:val="145"/>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территорий с твердым покрытием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 с мягким покрытием - один раз в неделю;</w:t>
      </w:r>
    </w:p>
    <w:p w:rsidR="003D6250" w:rsidRPr="00DC18E4" w:rsidRDefault="003D6250" w:rsidP="005A432D">
      <w:pPr>
        <w:widowControl w:val="0"/>
        <w:numPr>
          <w:ilvl w:val="0"/>
          <w:numId w:val="145"/>
        </w:numPr>
        <w:tabs>
          <w:tab w:val="left" w:pos="1216"/>
        </w:tabs>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рыхление верхнего слоя песка мест массового посещения и рекреационных зон - один раз в неделю;</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мусора мест массового посещения и рекреационных зон - три раза в неделю;</w:t>
      </w:r>
    </w:p>
    <w:p w:rsidR="003D6250" w:rsidRPr="00DC18E4" w:rsidRDefault="003D6250" w:rsidP="005A432D">
      <w:pPr>
        <w:widowControl w:val="0"/>
        <w:numPr>
          <w:ilvl w:val="0"/>
          <w:numId w:val="145"/>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завоз и планировка чистого песка, в том числе на детских игровых площадках - один раз в период;</w:t>
      </w:r>
    </w:p>
    <w:p w:rsidR="003D6250" w:rsidRPr="00DC18E4" w:rsidRDefault="003D6250" w:rsidP="005A432D">
      <w:pPr>
        <w:widowControl w:val="0"/>
        <w:numPr>
          <w:ilvl w:val="0"/>
          <w:numId w:val="145"/>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в дни с сильными осадками - один раз в двое суток;</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урн от мусора - один раз в сутки;</w:t>
      </w:r>
    </w:p>
    <w:p w:rsidR="003D6250" w:rsidRPr="00DC18E4" w:rsidRDefault="003D6250" w:rsidP="005A432D">
      <w:pPr>
        <w:widowControl w:val="0"/>
        <w:numPr>
          <w:ilvl w:val="0"/>
          <w:numId w:val="145"/>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промывка урн - четыре раза в месяц;</w:t>
      </w:r>
    </w:p>
    <w:p w:rsidR="003D6250" w:rsidRPr="00DC18E4" w:rsidRDefault="003D6250" w:rsidP="005A432D">
      <w:pPr>
        <w:widowControl w:val="0"/>
        <w:numPr>
          <w:ilvl w:val="0"/>
          <w:numId w:val="145"/>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протирка указателей улиц и номеров домов - один раз в весенне-летний период;</w:t>
      </w:r>
    </w:p>
    <w:p w:rsidR="003D6250" w:rsidRPr="00DC18E4" w:rsidRDefault="003D6250" w:rsidP="005A432D">
      <w:pPr>
        <w:widowControl w:val="0"/>
        <w:numPr>
          <w:ilvl w:val="0"/>
          <w:numId w:val="145"/>
        </w:numPr>
        <w:tabs>
          <w:tab w:val="left" w:pos="109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обязаны производить работники организации, осуществляющей вывоз отходов, незамедлительно после выгрузки - один раз в сутки;</w:t>
      </w:r>
    </w:p>
    <w:p w:rsidR="003D6250" w:rsidRPr="00DC18E4" w:rsidRDefault="003D6250" w:rsidP="005A432D">
      <w:pPr>
        <w:widowControl w:val="0"/>
        <w:numPr>
          <w:ilvl w:val="0"/>
          <w:numId w:val="145"/>
        </w:numPr>
        <w:tabs>
          <w:tab w:val="left" w:pos="10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содержание и уход за элементами озеленения, в том числе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 нежелательной растительности - в течение периода.</w:t>
      </w:r>
    </w:p>
    <w:p w:rsidR="003D6250" w:rsidRPr="00DC18E4" w:rsidRDefault="003D6250" w:rsidP="005A432D">
      <w:pPr>
        <w:widowControl w:val="0"/>
        <w:numPr>
          <w:ilvl w:val="0"/>
          <w:numId w:val="142"/>
        </w:numPr>
        <w:tabs>
          <w:tab w:val="left" w:pos="10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весенне-летний период:</w:t>
      </w:r>
    </w:p>
    <w:p w:rsidR="003D6250" w:rsidRPr="00DC18E4" w:rsidRDefault="003D6250" w:rsidP="005A432D">
      <w:pPr>
        <w:widowControl w:val="0"/>
        <w:numPr>
          <w:ilvl w:val="0"/>
          <w:numId w:val="146"/>
        </w:numPr>
        <w:tabs>
          <w:tab w:val="left" w:pos="9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от мусора и грязи - ежедневно с поддержанием чистоты в течение дня;</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и смета, крупногабаритного мусора, упавших деревьев на полигон твердых коммунальных отходов - ежедневно;</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поливка проезжей части - в жаркие дни;</w:t>
      </w:r>
    </w:p>
    <w:p w:rsidR="003D6250" w:rsidRPr="00DC18E4" w:rsidRDefault="003D6250" w:rsidP="005A432D">
      <w:pPr>
        <w:widowControl w:val="0"/>
        <w:numPr>
          <w:ilvl w:val="0"/>
          <w:numId w:val="146"/>
        </w:numPr>
        <w:tabs>
          <w:tab w:val="left" w:pos="9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и уборка пыли с увлажнением проезжей части и тротуаров - не реже одного раза в неделю;</w:t>
      </w:r>
    </w:p>
    <w:p w:rsidR="003D6250" w:rsidRPr="00DC18E4" w:rsidRDefault="003D6250" w:rsidP="005A432D">
      <w:pPr>
        <w:widowControl w:val="0"/>
        <w:numPr>
          <w:ilvl w:val="0"/>
          <w:numId w:val="146"/>
        </w:numPr>
        <w:tabs>
          <w:tab w:val="left" w:pos="98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по мере необходимости;</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скашивание травы - по мере необходимости (допустимая высота травостоя не более 15 см);</w:t>
      </w:r>
    </w:p>
    <w:p w:rsidR="003D6250" w:rsidRPr="00DC18E4" w:rsidRDefault="003D6250" w:rsidP="005A432D">
      <w:pPr>
        <w:widowControl w:val="0"/>
        <w:numPr>
          <w:ilvl w:val="0"/>
          <w:numId w:val="146"/>
        </w:numPr>
        <w:tabs>
          <w:tab w:val="left" w:pos="98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ремонт бордюров - в случае нарушения целостности бордюра;</w:t>
      </w:r>
    </w:p>
    <w:p w:rsidR="003D6250" w:rsidRPr="00DC18E4" w:rsidRDefault="003D6250" w:rsidP="005A432D">
      <w:pPr>
        <w:widowControl w:val="0"/>
        <w:numPr>
          <w:ilvl w:val="0"/>
          <w:numId w:val="146"/>
        </w:numPr>
        <w:tabs>
          <w:tab w:val="left" w:pos="96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уход за зелеными насаждениями (скашивание травы на обочинах, откосах, разделительной полосе, полосе отвода, стрижка, снос аварийных деревьев, вырубка поросли с уборкой и утилизацией порубочных остатков; ликвидация</w:t>
      </w:r>
    </w:p>
    <w:p w:rsidR="003D6250" w:rsidRPr="00DC18E4" w:rsidRDefault="003D6250" w:rsidP="005A432D">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нежелательной растительности) - в течение периода.</w:t>
      </w:r>
    </w:p>
    <w:p w:rsidR="003D6250" w:rsidRPr="00DC18E4" w:rsidRDefault="003D6250" w:rsidP="005A432D">
      <w:pPr>
        <w:widowControl w:val="0"/>
        <w:numPr>
          <w:ilvl w:val="0"/>
          <w:numId w:val="142"/>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весенне-летний период включает в себя:</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15 мая - разовую весеннюю очистку от листвы и другого мусора, накопившегося в осенне-зимний период, его вывоз и утилизацию;</w:t>
      </w:r>
    </w:p>
    <w:p w:rsidR="003D6250" w:rsidRPr="00DC18E4" w:rsidRDefault="003D6250" w:rsidP="005A432D">
      <w:pPr>
        <w:widowControl w:val="0"/>
        <w:numPr>
          <w:ilvl w:val="0"/>
          <w:numId w:val="147"/>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 5 мая по 30 сентября - содержание элементов благоустройства, </w:t>
      </w:r>
      <w:r w:rsidR="00075F18" w:rsidRPr="00DC18E4">
        <w:rPr>
          <w:rFonts w:ascii="Times New Roman" w:eastAsia="Times New Roman" w:hAnsi="Times New Roman" w:cs="Times New Roman"/>
          <w:sz w:val="26"/>
          <w:szCs w:val="26"/>
          <w:lang w:eastAsia="ru-RU" w:bidi="ru-RU"/>
        </w:rPr>
        <w:t xml:space="preserve"> внутри дворовых </w:t>
      </w:r>
      <w:r w:rsidRPr="00DC18E4">
        <w:rPr>
          <w:rFonts w:ascii="Times New Roman" w:eastAsia="Times New Roman" w:hAnsi="Times New Roman" w:cs="Times New Roman"/>
          <w:sz w:val="26"/>
          <w:szCs w:val="26"/>
          <w:lang w:eastAsia="ru-RU" w:bidi="ru-RU"/>
        </w:rPr>
        <w:t xml:space="preserve">проездов, тротуаров, элементов обустройства (ограждения, бордюры, дорожные знаки, дорожные зеркала). Регулярная уборка мусора с вывозом и </w:t>
      </w:r>
      <w:r w:rsidRPr="00DC18E4">
        <w:rPr>
          <w:rFonts w:ascii="Times New Roman" w:eastAsia="Times New Roman" w:hAnsi="Times New Roman" w:cs="Times New Roman"/>
          <w:sz w:val="26"/>
          <w:szCs w:val="26"/>
          <w:lang w:eastAsia="ru-RU" w:bidi="ru-RU"/>
        </w:rPr>
        <w:lastRenderedPageBreak/>
        <w:t>утилизацией по мере необходимости, но не реже одного раза в месяц.</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Мойка и поливка тротуаров придомовой территории, производится силами эксплуатирующих организаций, в рамках заключенных муниципальных контрактов, договоров.</w:t>
      </w:r>
    </w:p>
    <w:p w:rsidR="003D6250" w:rsidRPr="00DC18E4" w:rsidRDefault="003D6250" w:rsidP="005A432D">
      <w:pPr>
        <w:widowControl w:val="0"/>
        <w:numPr>
          <w:ilvl w:val="0"/>
          <w:numId w:val="142"/>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границах земельных участков, находящихся во владении и пользовании физических, юридических лиц мойка, подметание тротуаров, уборка территорий, а также полив зеленых насаждений, в том числе газонов (дернины), производится собственными силами указанных лиц либо подрядными организациями на основании соответствующих договоров.</w:t>
      </w:r>
    </w:p>
    <w:p w:rsidR="00EC22FD" w:rsidRDefault="00EC22FD"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4" w:name="bookmark46"/>
    </w:p>
    <w:p w:rsidR="003D6250" w:rsidRDefault="003D6250"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52. Уборка в осенне-зимний период</w:t>
      </w:r>
      <w:bookmarkEnd w:id="44"/>
    </w:p>
    <w:p w:rsidR="006048F1" w:rsidRPr="00DC18E4" w:rsidRDefault="006048F1"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Осенне-зимний период устанавливается с 1 октября по 30 апреля. В случае резкого изменения погодных условий (снег, мороз) период осенне-зимней уборки, предусмотренный настоящей частью, может быть изменен постановлением администрации </w:t>
      </w:r>
      <w:r w:rsidR="00E02771"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территорий</w:t>
      </w:r>
      <w:r w:rsidR="00B90749" w:rsidRPr="00DC18E4">
        <w:rPr>
          <w:rFonts w:ascii="Times New Roman" w:eastAsia="Times New Roman" w:hAnsi="Times New Roman" w:cs="Times New Roman"/>
          <w:sz w:val="26"/>
          <w:szCs w:val="26"/>
          <w:lang w:eastAsia="ru-RU" w:bidi="ru-RU"/>
        </w:rPr>
        <w:t xml:space="preserve"> поселения</w:t>
      </w:r>
      <w:r w:rsidRPr="00DC18E4">
        <w:rPr>
          <w:rFonts w:ascii="Times New Roman" w:eastAsia="Times New Roman" w:hAnsi="Times New Roman" w:cs="Times New Roman"/>
          <w:sz w:val="26"/>
          <w:szCs w:val="26"/>
          <w:lang w:eastAsia="ru-RU" w:bidi="ru-RU"/>
        </w:rPr>
        <w:t xml:space="preserve"> в осенне-зимний период предусматривает следующие работы:</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очистку проезжей части автодорог и проездов, тротуаров, площадей, автостоянок от листьев, снега, льда, мусора, иных отходов;</w:t>
      </w:r>
    </w:p>
    <w:p w:rsidR="003D6250" w:rsidRPr="00DC18E4" w:rsidRDefault="003D6250" w:rsidP="006048F1">
      <w:pPr>
        <w:widowControl w:val="0"/>
        <w:numPr>
          <w:ilvl w:val="0"/>
          <w:numId w:val="149"/>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снежного смета, льда, мусора, иных отходов на специализированные полигоны и в санкционированные места размещения;</w:t>
      </w:r>
    </w:p>
    <w:p w:rsidR="003D6250" w:rsidRPr="00DC18E4" w:rsidRDefault="003D6250" w:rsidP="006048F1">
      <w:pPr>
        <w:widowControl w:val="0"/>
        <w:numPr>
          <w:ilvl w:val="0"/>
          <w:numId w:val="149"/>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обработку проезжей части автодорог, проездов, площадей, автостоянок и тротуаров противогололедными материалами.</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Работы выполняются в соответствии с условиями договорных обязательств с подрядными организациями по уборке территорий, дорог и </w:t>
      </w:r>
      <w:r w:rsidR="00E02771" w:rsidRPr="00DC18E4">
        <w:rPr>
          <w:rFonts w:ascii="Times New Roman" w:eastAsia="Times New Roman" w:hAnsi="Times New Roman" w:cs="Times New Roman"/>
          <w:sz w:val="26"/>
          <w:szCs w:val="26"/>
          <w:lang w:eastAsia="ru-RU" w:bidi="ru-RU"/>
        </w:rPr>
        <w:t>внутри дворовых</w:t>
      </w:r>
      <w:r w:rsidRPr="00DC18E4">
        <w:rPr>
          <w:rFonts w:ascii="Times New Roman" w:eastAsia="Times New Roman" w:hAnsi="Times New Roman" w:cs="Times New Roman"/>
          <w:sz w:val="26"/>
          <w:szCs w:val="26"/>
          <w:lang w:eastAsia="ru-RU" w:bidi="ru-RU"/>
        </w:rPr>
        <w:t xml:space="preserve"> проездов.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отвечающие за уборку территорий, ежегодно в срок до 15 сентября обеспечивают готовность уборочной техники, заготовку и складирование необходимого количества противогололедных материалов.</w:t>
      </w:r>
    </w:p>
    <w:p w:rsidR="003D6250" w:rsidRPr="00DC18E4" w:rsidRDefault="003D6250" w:rsidP="006048F1">
      <w:pPr>
        <w:widowControl w:val="0"/>
        <w:numPr>
          <w:ilvl w:val="0"/>
          <w:numId w:val="148"/>
        </w:numPr>
        <w:tabs>
          <w:tab w:val="left" w:pos="9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проезжей части улиц автомобильных дорог общего пользования местного значения, осуществляется в соответствии с требованиями действующего законодательства, настоящими Правилами и принимаемыми в соответствии с ними муниципальными нормативными правовыми администрации, в том числе определяющими технологию работ, технические средства и применяемые противогололедные материалы.</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и вывоз снега и льда с проезжей части улиц, дорог начинаются сразу после окончания снегопада и производятся в первую очередь с улиц и дорог, имеющих маршруты общественного транспорта.</w:t>
      </w:r>
    </w:p>
    <w:p w:rsidR="003D6250" w:rsidRPr="00DC18E4" w:rsidRDefault="003D6250" w:rsidP="006048F1">
      <w:pPr>
        <w:widowControl w:val="0"/>
        <w:numPr>
          <w:ilvl w:val="0"/>
          <w:numId w:val="148"/>
        </w:numPr>
        <w:tabs>
          <w:tab w:val="left" w:pos="11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 началом снегопада в первую очередь обрабатываются противогололедными материалами наиболее опасные для движения транспорта участки дорог и улиц (крутые спуски и подъемы), мосты, перекрестки улиц, остановочные площадки транспорта общего пользования, десятиметровые зоны перед наземными пешеходными переходами, обозначенными соответствующими дорожными знаками, площади и прочее.</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 окончании обработки наиболее опасных для движения транспорта мест производится сплошная обработка проезжей части противогололедными материалами.</w:t>
      </w:r>
    </w:p>
    <w:p w:rsidR="003D6250" w:rsidRPr="00DC18E4" w:rsidRDefault="003D6250" w:rsidP="006048F1">
      <w:pPr>
        <w:widowControl w:val="0"/>
        <w:numPr>
          <w:ilvl w:val="0"/>
          <w:numId w:val="148"/>
        </w:numPr>
        <w:tabs>
          <w:tab w:val="left" w:pos="8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Уборка тротуаров, пешеходных </w:t>
      </w:r>
      <w:r w:rsidR="00020B99" w:rsidRPr="00DC18E4">
        <w:rPr>
          <w:rFonts w:ascii="Times New Roman" w:eastAsia="Times New Roman" w:hAnsi="Times New Roman" w:cs="Times New Roman"/>
          <w:sz w:val="26"/>
          <w:szCs w:val="26"/>
          <w:lang w:eastAsia="ru-RU" w:bidi="ru-RU"/>
        </w:rPr>
        <w:t>дорожек, проездов</w:t>
      </w:r>
      <w:r w:rsidRPr="00DC18E4">
        <w:rPr>
          <w:rFonts w:ascii="Times New Roman" w:eastAsia="Times New Roman" w:hAnsi="Times New Roman" w:cs="Times New Roman"/>
          <w:sz w:val="26"/>
          <w:szCs w:val="26"/>
          <w:lang w:eastAsia="ru-RU" w:bidi="ru-RU"/>
        </w:rPr>
        <w:t>, осуществляется с учетом интенсивности движения пешеходов после окончания снегопада или метели в течение суток.</w:t>
      </w:r>
    </w:p>
    <w:p w:rsidR="003D6250" w:rsidRPr="00DC18E4" w:rsidRDefault="003D6250" w:rsidP="006048F1">
      <w:pPr>
        <w:widowControl w:val="0"/>
        <w:numPr>
          <w:ilvl w:val="0"/>
          <w:numId w:val="148"/>
        </w:numPr>
        <w:tabs>
          <w:tab w:val="left" w:pos="13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Очистка от снежного и ледяного покрова, обработка противогололедными материалами проездов, площадей, тротуаров, обочин дорог, дворовых территорий, не охваченных механизированной уборкой, производится юридическими, физическими лицами, домовладельцами, специализированными предприятиями вручную в границах земельных участков, находящихся в их владении.</w:t>
      </w:r>
    </w:p>
    <w:p w:rsidR="003D6250" w:rsidRPr="00DC18E4" w:rsidRDefault="003D6250" w:rsidP="006048F1">
      <w:pPr>
        <w:widowControl w:val="0"/>
        <w:numPr>
          <w:ilvl w:val="0"/>
          <w:numId w:val="148"/>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После обработки производится очистка пешеходных дорожек, проездов механизированным способом или вручную ото льда и уплотненного снега. Уборка образовавшегося скола производится одновременно со скалыванием или немедленно по его окончании. В случае невозможности проведения механизированной уборки территорий их уборка осуществляется ручным способом (малоразмерные площади, тупики, препятствия, территории, предназначенные для парковки автотранспорта).</w:t>
      </w:r>
    </w:p>
    <w:p w:rsidR="003D6250" w:rsidRPr="00DC18E4" w:rsidRDefault="003D6250" w:rsidP="006048F1">
      <w:pPr>
        <w:widowControl w:val="0"/>
        <w:numPr>
          <w:ilvl w:val="0"/>
          <w:numId w:val="148"/>
        </w:numPr>
        <w:tabs>
          <w:tab w:val="left" w:pos="101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Периодичность основных работ в осенне-зимний период:</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свежевыпавшего снега толщиной до 2 см - от одного до двух раз в сутки в дни снегопада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свежевыпавшего снега в дни сильных снегопадов - пять - восемь раз в сутки, а толщиной слоя выше 2 см - через один - три часа во время снегопада в зависимости от вида покрытия;</w:t>
      </w:r>
    </w:p>
    <w:p w:rsidR="003D6250" w:rsidRPr="00DC18E4" w:rsidRDefault="003D6250" w:rsidP="006048F1">
      <w:pPr>
        <w:widowControl w:val="0"/>
        <w:numPr>
          <w:ilvl w:val="0"/>
          <w:numId w:val="150"/>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 материалом - один - два раза в сутки во время гололеда в зависимости от вида покрытия;</w:t>
      </w:r>
    </w:p>
    <w:p w:rsidR="003D6250" w:rsidRPr="00DC18E4" w:rsidRDefault="003D6250" w:rsidP="006048F1">
      <w:pPr>
        <w:widowControl w:val="0"/>
        <w:numPr>
          <w:ilvl w:val="0"/>
          <w:numId w:val="150"/>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от наледи и льда - в зависимости от класса тротуаров, установленного таблицей 3.1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w:t>
      </w:r>
    </w:p>
    <w:p w:rsidR="003D6250" w:rsidRPr="00DC18E4" w:rsidRDefault="003D6250" w:rsidP="006048F1">
      <w:pPr>
        <w:widowControl w:val="0"/>
        <w:numPr>
          <w:ilvl w:val="0"/>
          <w:numId w:val="150"/>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территории с твердым покрытием в дни без снегопада - один раз в сутки;</w:t>
      </w:r>
    </w:p>
    <w:p w:rsidR="003D6250" w:rsidRPr="00DC18E4" w:rsidRDefault="003D6250" w:rsidP="006048F1">
      <w:pPr>
        <w:widowControl w:val="0"/>
        <w:numPr>
          <w:ilvl w:val="0"/>
          <w:numId w:val="150"/>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по мере их наполнения, но не реже одного раза в сутки;</w:t>
      </w:r>
    </w:p>
    <w:p w:rsidR="003D6250" w:rsidRPr="00DC18E4" w:rsidRDefault="003D6250" w:rsidP="006048F1">
      <w:pPr>
        <w:widowControl w:val="0"/>
        <w:numPr>
          <w:ilvl w:val="0"/>
          <w:numId w:val="150"/>
        </w:numPr>
        <w:tabs>
          <w:tab w:val="left" w:pos="10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контейнерных площадок - один раз в сутки.</w:t>
      </w:r>
    </w:p>
    <w:p w:rsidR="003D6250" w:rsidRPr="00DC18E4" w:rsidRDefault="003D6250" w:rsidP="006048F1">
      <w:pPr>
        <w:widowControl w:val="0"/>
        <w:numPr>
          <w:ilvl w:val="0"/>
          <w:numId w:val="148"/>
        </w:numPr>
        <w:tabs>
          <w:tab w:val="left" w:pos="106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осенне-зимний период уборка автомобильных дорог и прилегающих территорий осуществляется после окончания снегопада или метели в соответствии с государственными стандартами:</w:t>
      </w:r>
    </w:p>
    <w:p w:rsidR="003D6250" w:rsidRPr="00DC18E4" w:rsidRDefault="003D6250" w:rsidP="006048F1">
      <w:pPr>
        <w:widowControl w:val="0"/>
        <w:numPr>
          <w:ilvl w:val="0"/>
          <w:numId w:val="151"/>
        </w:numPr>
        <w:tabs>
          <w:tab w:val="left" w:pos="9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от снега автогрейдерами;</w:t>
      </w:r>
    </w:p>
    <w:p w:rsidR="003D6250" w:rsidRPr="00DC18E4" w:rsidRDefault="003D6250" w:rsidP="006048F1">
      <w:pPr>
        <w:widowControl w:val="0"/>
        <w:numPr>
          <w:ilvl w:val="0"/>
          <w:numId w:val="151"/>
        </w:numPr>
        <w:tabs>
          <w:tab w:val="left" w:pos="95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дороги, стояночных площадок, обочин от снега плужными снегоочистителями;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снежных валов автогрейдерами;</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снежного вала шнекороторными снегоочистителями обочин;</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снежных накатов и наледи на поверхности автогрейдером;</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подметание свежевыпавшего снега;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сгребание снега на перекрестках;</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отверстий труб от снега и льда;</w:t>
      </w:r>
    </w:p>
    <w:p w:rsidR="003D6250" w:rsidRPr="00DC18E4" w:rsidRDefault="003D6250" w:rsidP="006048F1">
      <w:pPr>
        <w:widowControl w:val="0"/>
        <w:numPr>
          <w:ilvl w:val="0"/>
          <w:numId w:val="151"/>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пешеходных переходов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снежного вала на пешеходных переходах;</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из-под барьерного ограждения вручную;</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противогололедными материалами (пескосоляная смесь);</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дорожных знаков от снега;</w:t>
      </w:r>
    </w:p>
    <w:p w:rsidR="003D6250" w:rsidRPr="00DC18E4" w:rsidRDefault="003D6250" w:rsidP="006048F1">
      <w:pPr>
        <w:widowControl w:val="0"/>
        <w:numPr>
          <w:ilvl w:val="0"/>
          <w:numId w:val="151"/>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установка недостающих (сезонных) дорожных знаков на металлических стойках без фундамента;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очистка автопавильонов (площадка ожидания для пассажиров и </w:t>
      </w:r>
      <w:r w:rsidRPr="00DC18E4">
        <w:rPr>
          <w:rFonts w:ascii="Times New Roman" w:eastAsia="Times New Roman" w:hAnsi="Times New Roman" w:cs="Times New Roman"/>
          <w:sz w:val="26"/>
          <w:szCs w:val="26"/>
          <w:lang w:eastAsia="ru-RU" w:bidi="ru-RU"/>
        </w:rPr>
        <w:lastRenderedPageBreak/>
        <w:t>посадочных площадок) и территорий, прилегающих к ним, от мусора, снега и льда;</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территорий с усовершенствованными покрытиями (проезжая часть, тротуары) от уплотненного снега;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проезжей части и тротуаров от наледи и льда;</w:t>
      </w:r>
    </w:p>
    <w:p w:rsidR="003D6250" w:rsidRPr="00DC18E4" w:rsidRDefault="003D6250" w:rsidP="006048F1">
      <w:pPr>
        <w:widowControl w:val="0"/>
        <w:numPr>
          <w:ilvl w:val="0"/>
          <w:numId w:val="151"/>
        </w:numPr>
        <w:tabs>
          <w:tab w:val="left" w:pos="11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разравнивание грунта на обочине автогрейдером;</w:t>
      </w:r>
    </w:p>
    <w:p w:rsidR="003D6250" w:rsidRPr="00DC18E4" w:rsidRDefault="003D6250" w:rsidP="006048F1">
      <w:pPr>
        <w:widowControl w:val="0"/>
        <w:numPr>
          <w:ilvl w:val="0"/>
          <w:numId w:val="151"/>
        </w:numPr>
        <w:tabs>
          <w:tab w:val="left" w:pos="11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различных предметов и мусора с элементов автомобильной дороги обочины.</w:t>
      </w:r>
    </w:p>
    <w:p w:rsidR="003D6250" w:rsidRPr="00DC18E4" w:rsidRDefault="003D6250" w:rsidP="006048F1">
      <w:pPr>
        <w:widowControl w:val="0"/>
        <w:numPr>
          <w:ilvl w:val="0"/>
          <w:numId w:val="148"/>
        </w:numPr>
        <w:tabs>
          <w:tab w:val="left" w:pos="106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Санитарное содержание парков, мест и территорий общего пользования, жилых районов, и набережных в осенне-зимний период включает в себя:</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и очистка снежных накатов и наледи на внутримикрорайонных проездах механизированным и ручным способами - не реже одного раза в неделю;</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и очистка снежных накатов и наледи на тротуарах механизированным и ручным способами - не реже двух раз в неделю;</w:t>
      </w:r>
    </w:p>
    <w:p w:rsidR="003D6250" w:rsidRPr="00DC18E4" w:rsidRDefault="003D6250" w:rsidP="006048F1">
      <w:pPr>
        <w:widowControl w:val="0"/>
        <w:numPr>
          <w:ilvl w:val="0"/>
          <w:numId w:val="152"/>
        </w:numPr>
        <w:tabs>
          <w:tab w:val="left" w:pos="101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скамеек и урн от мусора и снега - не реже двух раз в месяц;</w:t>
      </w:r>
    </w:p>
    <w:p w:rsidR="003D6250" w:rsidRPr="00DC18E4" w:rsidRDefault="003D6250" w:rsidP="006048F1">
      <w:pPr>
        <w:widowControl w:val="0"/>
        <w:numPr>
          <w:ilvl w:val="0"/>
          <w:numId w:val="152"/>
        </w:numPr>
        <w:tabs>
          <w:tab w:val="left" w:pos="95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посыпка территорий противогололедными материалами (песок) - по мере необходимости;</w:t>
      </w:r>
    </w:p>
    <w:p w:rsidR="003D6250" w:rsidRPr="00DC18E4" w:rsidRDefault="003D6250" w:rsidP="006048F1">
      <w:pPr>
        <w:widowControl w:val="0"/>
        <w:numPr>
          <w:ilvl w:val="0"/>
          <w:numId w:val="152"/>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погрузка, перевозка, разгрузка снега на площадку складирования снега и льда - один раз за семь суток.</w:t>
      </w:r>
    </w:p>
    <w:p w:rsidR="003D6250" w:rsidRPr="00DC18E4" w:rsidRDefault="003D6250" w:rsidP="006048F1">
      <w:pPr>
        <w:widowControl w:val="0"/>
        <w:numPr>
          <w:ilvl w:val="0"/>
          <w:numId w:val="148"/>
        </w:numPr>
        <w:tabs>
          <w:tab w:val="left" w:pos="105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Перечень работ по благоустройству и периодичность их выполнения в осенне-зимний период:</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обработка противогололедными материалами покрытий - не позднее трех часов с момента образования скользкости, посыпку улиц песком с примесью хлоридов следует начинать немедленно с начала снегопада или появления гололеда;</w:t>
      </w:r>
    </w:p>
    <w:p w:rsidR="003D6250" w:rsidRPr="00DC18E4" w:rsidRDefault="003D6250" w:rsidP="006048F1">
      <w:pPr>
        <w:widowControl w:val="0"/>
        <w:numPr>
          <w:ilvl w:val="0"/>
          <w:numId w:val="153"/>
        </w:numPr>
        <w:tabs>
          <w:tab w:val="left" w:pos="94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проезжей части дорог, проездов и улиц на всю ширину - в течение шести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снега с улиц - ежедневно;</w:t>
      </w:r>
    </w:p>
    <w:p w:rsidR="003D6250" w:rsidRPr="00DC18E4" w:rsidRDefault="003D6250" w:rsidP="006048F1">
      <w:pPr>
        <w:widowControl w:val="0"/>
        <w:numPr>
          <w:ilvl w:val="0"/>
          <w:numId w:val="153"/>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территории при отсутствии снегопадов - ежедневно;</w:t>
      </w:r>
    </w:p>
    <w:p w:rsidR="003D6250" w:rsidRPr="00DC18E4" w:rsidRDefault="003D6250" w:rsidP="006048F1">
      <w:pPr>
        <w:widowControl w:val="0"/>
        <w:numPr>
          <w:ilvl w:val="0"/>
          <w:numId w:val="153"/>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вывоз мусора на полигон твердых коммунальных отходов: при температуре воздуха в -5 градусов по Цельсию и ниже - не реже одного раза в трое суток; при температуре воздуха свыше +5 градусов по Цельсию - ежедневно;</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отвод воды с проезжей части - в зависимости от погодных условий;</w:t>
      </w:r>
    </w:p>
    <w:p w:rsidR="003D6250" w:rsidRPr="00DC18E4" w:rsidRDefault="003D6250" w:rsidP="006048F1">
      <w:pPr>
        <w:widowControl w:val="0"/>
        <w:numPr>
          <w:ilvl w:val="0"/>
          <w:numId w:val="153"/>
        </w:numPr>
        <w:tabs>
          <w:tab w:val="left" w:pos="97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снегоочистка тротуаров - не позднее трех часов после снегопада;</w:t>
      </w:r>
    </w:p>
    <w:p w:rsidR="003D6250" w:rsidRPr="00DC18E4" w:rsidRDefault="003D6250" w:rsidP="006048F1">
      <w:pPr>
        <w:widowControl w:val="0"/>
        <w:numPr>
          <w:ilvl w:val="0"/>
          <w:numId w:val="15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снежных накатов, наледи и снежно-ледяных образований внутримикрорайонной территории - по заявкам организации, уполномоченной на содержание внутримикрорайонной территории, но не реже одного раза в семь суток;</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и вывоз мусора на полигон - по мере необходимости;</w:t>
      </w:r>
    </w:p>
    <w:p w:rsidR="003D6250" w:rsidRPr="00DC18E4" w:rsidRDefault="003D6250" w:rsidP="006048F1">
      <w:pPr>
        <w:widowControl w:val="0"/>
        <w:numPr>
          <w:ilvl w:val="0"/>
          <w:numId w:val="145"/>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обработка противогололедным материалами (в межсезонье) - не позднее четырех часов с момента образования скользкости;</w:t>
      </w:r>
    </w:p>
    <w:p w:rsidR="003D6250" w:rsidRPr="00DC18E4" w:rsidRDefault="003D6250" w:rsidP="006048F1">
      <w:pPr>
        <w:widowControl w:val="0"/>
        <w:numPr>
          <w:ilvl w:val="0"/>
          <w:numId w:val="145"/>
        </w:numPr>
        <w:tabs>
          <w:tab w:val="left" w:pos="10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удаление гололедных образований (в межсезонье) - по мере образования.</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процессе уборки, не разрешается укладка выпавшего снега в валы и кучи на проезжей части. Собранный снег вывозится только в установленные места размещения и утилизации снега.</w:t>
      </w:r>
    </w:p>
    <w:p w:rsidR="003D6250" w:rsidRPr="00DC18E4" w:rsidRDefault="003D6250" w:rsidP="006048F1">
      <w:pPr>
        <w:widowControl w:val="0"/>
        <w:numPr>
          <w:ilvl w:val="0"/>
          <w:numId w:val="148"/>
        </w:numPr>
        <w:tabs>
          <w:tab w:val="left" w:pos="104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Время формирования снежных валов не может превышать 24 часов после окончания снегопада. Сформированные снежные валы должны быть подготовлены к погрузке, перевозке, разгрузке снега на площадку складирования снега и льда.</w:t>
      </w:r>
    </w:p>
    <w:p w:rsidR="003D6250" w:rsidRPr="00DC18E4" w:rsidRDefault="003D6250" w:rsidP="006048F1">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Формирование валов (куч) снега производится в определенных местах, установленных уполномоченной организацией, ответственной за содержание внутримикрорайонных территорий. Вывоз сформированных валов (куч) снега на отведенную для этого территорию должен осуществляться не реже одного раза в семь дней.</w:t>
      </w:r>
    </w:p>
    <w:p w:rsidR="003D6250" w:rsidRPr="00DC18E4" w:rsidRDefault="003D6250" w:rsidP="006048F1">
      <w:pPr>
        <w:widowControl w:val="0"/>
        <w:numPr>
          <w:ilvl w:val="0"/>
          <w:numId w:val="148"/>
        </w:numPr>
        <w:tabs>
          <w:tab w:val="left" w:pos="106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Формирование снежных валов не допускается:</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пересечениях автомобильных дорог на одном уровне и вблизи железнодорожных переездов в зоне треугольника видимости;</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5 м от пешеходных переходов;</w:t>
      </w:r>
    </w:p>
    <w:p w:rsidR="003D6250" w:rsidRPr="00DC18E4" w:rsidRDefault="003D6250" w:rsidP="006048F1">
      <w:pPr>
        <w:widowControl w:val="0"/>
        <w:numPr>
          <w:ilvl w:val="0"/>
          <w:numId w:val="154"/>
        </w:numPr>
        <w:tabs>
          <w:tab w:val="left" w:pos="95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ближе 20 м от остановочных пунктов городского пассажирского транспорта;</w:t>
      </w:r>
    </w:p>
    <w:p w:rsidR="003D6250" w:rsidRPr="00DC18E4" w:rsidRDefault="003D6250" w:rsidP="006048F1">
      <w:pPr>
        <w:widowControl w:val="0"/>
        <w:numPr>
          <w:ilvl w:val="0"/>
          <w:numId w:val="154"/>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участках дорог, оборудованных транспортными ограждениями или повышенным бордюром;</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тротуарах;</w:t>
      </w:r>
    </w:p>
    <w:p w:rsidR="003D6250" w:rsidRPr="00DC18E4" w:rsidRDefault="003D6250" w:rsidP="006048F1">
      <w:pPr>
        <w:widowControl w:val="0"/>
        <w:numPr>
          <w:ilvl w:val="0"/>
          <w:numId w:val="154"/>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площадях и иных местах массового пребывания людей.</w:t>
      </w:r>
    </w:p>
    <w:p w:rsidR="00B90749"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крыш от снега и удаление наростов на карнизах, крышах балконов и водосточных трубах производится систематически, а также с учетом резкого изменения температуры, физическими, юридическими лицами, во владении и пользовании которых находятся объекты недвижимости либо осуществляющими содержание данных объектов,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Вывоз снега и льда производится лицами, указанными в настоящем подпункте, незамедлительно.</w:t>
      </w:r>
      <w:r w:rsidR="00B90749" w:rsidRPr="00DC18E4">
        <w:rPr>
          <w:sz w:val="26"/>
          <w:szCs w:val="26"/>
        </w:rPr>
        <w:t xml:space="preserve"> </w:t>
      </w:r>
    </w:p>
    <w:p w:rsidR="003D6250"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B90749" w:rsidRPr="00DC18E4" w:rsidRDefault="00B90749" w:rsidP="006048F1">
      <w:pPr>
        <w:widowControl w:val="0"/>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hAnsi="Times New Roman"/>
          <w:sz w:val="26"/>
          <w:szCs w:val="26"/>
        </w:rPr>
        <w:t>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юридические лица, во владении и пользовании которых находятся объекты недвижимости, либо осуществляющие содержание данных объектов на иных законных основаниях, обеспечивают уборку снежного и ледяного покрова и обработку противогололедным материалом пешеходных дорожек, крылец зданий, расположенных на их земельных участках, а также на прилегающей территории.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Крышки люков водопроводных, канализационных, дождеприемных и других колодцев, подъездные пути к ним, а также лотки должны очищаться от снежного смета и льда подрядными организациями.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в ведении которых находятся подземные сети, обязаны следить за тем, чтобы крышки люков колодцев были закрыты, при возможности находились на уровне дорожных покрытий, а также своевременно производить ремонт колодцев и восстановление крышек люков.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и временного накопления снега, скола льда от очистки территории юридических, физических лиц на занимаемых ими земельных участках должны быть выделены площадки.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Временное складирование снега и скола льда от очистки территорий (в том числе дворовых) допускается на площадках, выделенных правообладателем земельного участка</w:t>
      </w:r>
      <w:r w:rsidR="00B90749" w:rsidRPr="00DC18E4">
        <w:rPr>
          <w:rFonts w:ascii="Times New Roman" w:eastAsia="Times New Roman" w:hAnsi="Times New Roman" w:cs="Times New Roman"/>
          <w:sz w:val="26"/>
          <w:szCs w:val="26"/>
          <w:lang w:eastAsia="ru-RU" w:bidi="ru-RU"/>
        </w:rPr>
        <w:t>, при</w:t>
      </w:r>
      <w:r w:rsidR="00020B99" w:rsidRPr="00DC18E4">
        <w:rPr>
          <w:sz w:val="26"/>
          <w:szCs w:val="26"/>
        </w:rPr>
        <w:t xml:space="preserve"> </w:t>
      </w:r>
      <w:r w:rsidR="00020B99" w:rsidRPr="00DC18E4">
        <w:rPr>
          <w:rFonts w:ascii="Times New Roman" w:eastAsia="Times New Roman" w:hAnsi="Times New Roman" w:cs="Times New Roman"/>
          <w:sz w:val="26"/>
          <w:szCs w:val="26"/>
          <w:lang w:eastAsia="ru-RU" w:bidi="ru-RU"/>
        </w:rPr>
        <w:t>обеспечении сохранения зеленых насаждений.</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Площадки для временного накопления снега и льда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таяния снега площадки с грунтовым основанием, на которых производилось складирование снежного смета, подлежат восстановлению.</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Вывоз накопленного снега и льда на санкционированные площадки </w:t>
      </w:r>
      <w:r w:rsidRPr="00DC18E4">
        <w:rPr>
          <w:rFonts w:ascii="Times New Roman" w:eastAsia="Times New Roman" w:hAnsi="Times New Roman" w:cs="Times New Roman"/>
          <w:sz w:val="26"/>
          <w:szCs w:val="26"/>
          <w:lang w:eastAsia="ru-RU" w:bidi="ru-RU"/>
        </w:rPr>
        <w:lastRenderedPageBreak/>
        <w:t>складирования должен быть произведен организациями, осуществляющими уборку территории по мере накопления в зависимости от интенсивности снегопада.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производстве осенне-зимних уборочных работ на территории населенного пункта запрещается:</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разбрасывание, выталкивание или вывоз снега и льда с дворовых территорий, территорий юридических, физических лиц, домовладений, на проезжую часть улиц и тротуары, а также на прилегающие территории;</w:t>
      </w:r>
    </w:p>
    <w:p w:rsidR="003D6250" w:rsidRPr="00DC18E4" w:rsidRDefault="003D6250" w:rsidP="006048F1">
      <w:pPr>
        <w:widowControl w:val="0"/>
        <w:numPr>
          <w:ilvl w:val="0"/>
          <w:numId w:val="15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укладка снега и льда на трассах тепловых, водопроводных, канализационных сетей, тепловых камерах, смотровых, водопроводных и</w:t>
      </w:r>
    </w:p>
    <w:p w:rsidR="003D6250" w:rsidRPr="00DC18E4" w:rsidRDefault="003D6250" w:rsidP="006048F1">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канализационных колодцах, пожарных гидрантах и на зеленых насаждениях;</w:t>
      </w:r>
    </w:p>
    <w:p w:rsidR="003D6250" w:rsidRPr="00DC18E4" w:rsidRDefault="003D6250" w:rsidP="006048F1">
      <w:pPr>
        <w:widowControl w:val="0"/>
        <w:numPr>
          <w:ilvl w:val="0"/>
          <w:numId w:val="155"/>
        </w:numPr>
        <w:tabs>
          <w:tab w:val="left" w:pos="93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у стен зданий;</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и льда на детские, спортивные площадки, вблизи с детским игровым и (или) спортивным оборудованием (не менее 2 м в стороны от боковых конструкций оборудования);</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складирование снега на ледовом покрове рек и озер, на их берегах в пределах прибрежных защитных полос водных объектов, сбрасывание собранного снега и льда в открытые водоемы;</w:t>
      </w:r>
    </w:p>
    <w:p w:rsidR="003D6250" w:rsidRPr="00DC18E4" w:rsidRDefault="003D6250" w:rsidP="006048F1">
      <w:pPr>
        <w:widowControl w:val="0"/>
        <w:numPr>
          <w:ilvl w:val="0"/>
          <w:numId w:val="155"/>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уборка снега с газонов (кроме 0,5 м от края проезжей части);</w:t>
      </w:r>
    </w:p>
    <w:p w:rsidR="003D6250" w:rsidRPr="00DC18E4" w:rsidRDefault="003D6250" w:rsidP="006048F1">
      <w:pPr>
        <w:widowControl w:val="0"/>
        <w:numPr>
          <w:ilvl w:val="0"/>
          <w:numId w:val="155"/>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применение технической соли и жидкого хлористого кальция в чистом виде в качестве противогололедного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сбора бытового мусора на улицах, площадях, объектах рекреации применяются малогабаритные (малые) контейнеры (менее 0,5 куб. м) и (или) урны, устанавливающиеся у входов в объекты торговли и общественного питания, другие учреждения общественного назначения, жилые дома и объекты транспортной инфраструктуры или дорожного хозяйства.</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Интервал при расстановке малых контейнеров и урн должен составлять:</w:t>
      </w:r>
    </w:p>
    <w:p w:rsidR="003D6250" w:rsidRPr="00DC18E4" w:rsidRDefault="003D6250" w:rsidP="006048F1">
      <w:pPr>
        <w:widowControl w:val="0"/>
        <w:numPr>
          <w:ilvl w:val="0"/>
          <w:numId w:val="156"/>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основных пешеходных коммуникациях - не более 40 м;</w:t>
      </w:r>
    </w:p>
    <w:p w:rsidR="003D6250" w:rsidRPr="00DC18E4" w:rsidRDefault="003D6250" w:rsidP="006048F1">
      <w:pPr>
        <w:widowControl w:val="0"/>
        <w:numPr>
          <w:ilvl w:val="0"/>
          <w:numId w:val="15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других территорий населенного пункта - не более 100 м.</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3D6250" w:rsidRPr="00DC18E4" w:rsidRDefault="003D6250" w:rsidP="006048F1">
      <w:pPr>
        <w:widowControl w:val="0"/>
        <w:numPr>
          <w:ilvl w:val="0"/>
          <w:numId w:val="148"/>
        </w:numPr>
        <w:tabs>
          <w:tab w:val="left" w:pos="10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разработанной в соответствии с постановлением Госстроя России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утвержденной администрацией муниципального образования, с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3D6250" w:rsidRPr="00DC18E4" w:rsidRDefault="003D6250" w:rsidP="006048F1">
      <w:pPr>
        <w:widowControl w:val="0"/>
        <w:numPr>
          <w:ilvl w:val="0"/>
          <w:numId w:val="148"/>
        </w:numPr>
        <w:tabs>
          <w:tab w:val="left" w:pos="10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Площадки для установки мусоросборных контейнеров, специально оборудованные места, предназначенные для накопления твердых коммунальных отходов, должны быть эстетически выполнены и иметь сведения о сроках удаления отходов, наименование организации, выполняющей данную работу и контакты лица, </w:t>
      </w:r>
      <w:r w:rsidRPr="00DC18E4">
        <w:rPr>
          <w:rFonts w:ascii="Times New Roman" w:eastAsia="Times New Roman" w:hAnsi="Times New Roman" w:cs="Times New Roman"/>
          <w:sz w:val="26"/>
          <w:szCs w:val="26"/>
          <w:lang w:eastAsia="ru-RU" w:bidi="ru-RU"/>
        </w:rPr>
        <w:lastRenderedPageBreak/>
        <w:t>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и должно соответствовать требованиям государственных санитарно-эпидемиологических правил и гигиенических нормативов.</w:t>
      </w:r>
    </w:p>
    <w:p w:rsidR="003D6250" w:rsidRPr="00DC18E4" w:rsidRDefault="003D6250" w:rsidP="006048F1">
      <w:pPr>
        <w:widowControl w:val="0"/>
        <w:numPr>
          <w:ilvl w:val="0"/>
          <w:numId w:val="148"/>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 площадки диктуется ее задачами и габаритами контейнеров, используемых для сбора отходов, но не более предусмотренных санитарно</w:t>
      </w:r>
      <w:r w:rsidRPr="00DC18E4">
        <w:rPr>
          <w:rFonts w:ascii="Times New Roman" w:eastAsia="Times New Roman" w:hAnsi="Times New Roman" w:cs="Times New Roman"/>
          <w:sz w:val="26"/>
          <w:szCs w:val="26"/>
          <w:lang w:eastAsia="ru-RU" w:bidi="ru-RU"/>
        </w:rPr>
        <w:softHyphen/>
        <w:t>эпидемиологическими требованиями.</w:t>
      </w:r>
    </w:p>
    <w:p w:rsidR="000D36F4" w:rsidRPr="00DC18E4" w:rsidRDefault="000D36F4" w:rsidP="00020B99">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20B99" w:rsidRPr="00DC18E4" w:rsidRDefault="00020B99" w:rsidP="00020B99">
      <w:pPr>
        <w:keepNext/>
        <w:keepLines/>
        <w:widowControl w:val="0"/>
        <w:spacing w:after="303" w:line="260" w:lineRule="exact"/>
        <w:ind w:firstLine="580"/>
        <w:jc w:val="both"/>
        <w:outlineLvl w:val="0"/>
        <w:rPr>
          <w:rFonts w:ascii="Times New Roman" w:eastAsia="Times New Roman" w:hAnsi="Times New Roman" w:cs="Times New Roman"/>
          <w:b/>
          <w:bCs/>
          <w:sz w:val="26"/>
          <w:szCs w:val="26"/>
          <w:lang w:eastAsia="ru-RU" w:bidi="ru-RU"/>
        </w:rPr>
      </w:pPr>
      <w:bookmarkStart w:id="45" w:name="bookmark47"/>
      <w:r w:rsidRPr="00DC18E4">
        <w:rPr>
          <w:rFonts w:ascii="Times New Roman" w:eastAsia="Times New Roman" w:hAnsi="Times New Roman" w:cs="Times New Roman"/>
          <w:b/>
          <w:bCs/>
          <w:sz w:val="26"/>
          <w:szCs w:val="26"/>
          <w:lang w:eastAsia="ru-RU" w:bidi="ru-RU"/>
        </w:rPr>
        <w:t>Статья 53. Организация приема поверхностных сточных вод</w:t>
      </w:r>
      <w:bookmarkEnd w:id="45"/>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Элементы инженерной подготовки и защиты территории обеспечивают безопасность и удобство пользования территорией, защиту от неблагоприятных явлений природного и техногенного воздействия при новом строительстве или реконструкции.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действующих технических регламентов и санитарно-эпидемиологических требований.</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проектировании стока поверхностных вод следует руководствоваться требованиями нормативно-технических документов.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Поверхностный водоотвод рекомендуется проектировать с минимальным объемом земляных работ и предусматривать сток воды со скоростями, исключающими возможность эрозии почвы.</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Допускается применение открытых водоотводящих устройств.</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 территориях объектов рекреации водоотводные лотки должны обеспечивать сопряжение покрытия пешеходной коммуникации с газоном, должны быть выполнены из элементов мощения.</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допускается устройство поглощающих колодцев и испарительных площадок.</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их очистка производятся не реже двух раз в год. После очистки смотровых дождеприемных колодцев все виды извлеченных загрязнений подлежат немедленному вывозу.</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Собранные поверхностные стоки должны направляться на очистные сооружения. Необходимая степень очистки загрязненных дождевых вод с применением того или иного метода, или их комбинаций в каждом конкретном случае определяется также категорией водоема, принимающего возвратные воды, или технологическими требованиями к очищенным дождевым водам при их повторном использовании.</w:t>
      </w:r>
    </w:p>
    <w:p w:rsidR="00020B99" w:rsidRPr="00DC18E4" w:rsidRDefault="00020B99" w:rsidP="00020B99">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Ответственным уполномоченным органом местного самоуправления за организацию стоков ливневых вод на территориях общего пользования является </w:t>
      </w:r>
      <w:r w:rsidRPr="00DC18E4">
        <w:rPr>
          <w:rFonts w:ascii="Times New Roman" w:eastAsia="Times New Roman" w:hAnsi="Times New Roman" w:cs="Times New Roman"/>
          <w:sz w:val="26"/>
          <w:szCs w:val="26"/>
          <w:lang w:eastAsia="ru-RU" w:bidi="ru-RU"/>
        </w:rPr>
        <w:lastRenderedPageBreak/>
        <w:t>уполномоченный орган администрации муниципального образования, в пределах полномочий, установленных законодательством Российской Федерации.</w:t>
      </w:r>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Ответственными за организацию стоков ливневых вод в границах земельных участков, принадлежащих гражданам либо юридическим лицам, являются собственники земельных участков, землепользователи, землевладельцы, арендаторы таких земельных участков.</w:t>
      </w:r>
      <w:bookmarkStart w:id="46" w:name="bookmark48"/>
    </w:p>
    <w:p w:rsidR="00020B99" w:rsidRPr="00DC18E4" w:rsidRDefault="00020B99" w:rsidP="00020B99">
      <w:pPr>
        <w:widowControl w:val="0"/>
        <w:tabs>
          <w:tab w:val="left" w:pos="951"/>
        </w:tabs>
        <w:spacing w:after="0" w:line="240" w:lineRule="auto"/>
        <w:ind w:firstLine="567"/>
        <w:jc w:val="both"/>
        <w:rPr>
          <w:rFonts w:ascii="Times New Roman" w:eastAsia="Arial Unicode MS" w:hAnsi="Times New Roman" w:cs="Times New Roman"/>
          <w:sz w:val="26"/>
          <w:szCs w:val="26"/>
          <w:lang w:eastAsia="ru-RU" w:bidi="ru-RU"/>
        </w:rPr>
      </w:pPr>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3. ПОРЯДОК ОСУЩЕСТВЛЕНИЯ ЗЕМЛЯНЫХ РАБОТ</w:t>
      </w:r>
      <w:bookmarkEnd w:id="46"/>
    </w:p>
    <w:p w:rsidR="00020B99" w:rsidRPr="00DC18E4" w:rsidRDefault="00020B99" w:rsidP="00020B99">
      <w:pPr>
        <w:keepNext/>
        <w:keepLines/>
        <w:widowControl w:val="0"/>
        <w:spacing w:after="0" w:line="240" w:lineRule="auto"/>
        <w:jc w:val="center"/>
        <w:outlineLvl w:val="0"/>
        <w:rPr>
          <w:rFonts w:ascii="Times New Roman" w:eastAsia="Times New Roman" w:hAnsi="Times New Roman" w:cs="Times New Roman"/>
          <w:b/>
          <w:bCs/>
          <w:sz w:val="26"/>
          <w:szCs w:val="26"/>
          <w:lang w:eastAsia="ru-RU" w:bidi="ru-RU"/>
        </w:rPr>
      </w:pPr>
    </w:p>
    <w:p w:rsidR="00020B99" w:rsidRDefault="00020B99"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47" w:name="bookmark49"/>
      <w:r w:rsidRPr="00DC18E4">
        <w:rPr>
          <w:rFonts w:ascii="Times New Roman" w:eastAsia="Times New Roman" w:hAnsi="Times New Roman" w:cs="Times New Roman"/>
          <w:b/>
          <w:bCs/>
          <w:sz w:val="26"/>
          <w:szCs w:val="26"/>
          <w:lang w:eastAsia="ru-RU" w:bidi="ru-RU"/>
        </w:rPr>
        <w:t>Статья 54. Общие требования к осуществлению земляных работ</w:t>
      </w:r>
      <w:bookmarkEnd w:id="47"/>
    </w:p>
    <w:p w:rsidR="00DC18E4" w:rsidRPr="00DC18E4" w:rsidRDefault="00DC18E4" w:rsidP="00020B99">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осуществления земляных работ (далее - Порядок), устанавливает обязанности для лица, осуществляющего земляные работы, требования по восстановлению элементов благоустройства, нарушенных в результате осуществления земляных работ, а также порядок осуществления аварийных работ.</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Действие настоящего Порядка не распространяется на осуществление земляных работ, связанных со строительством, реконструкцией объектов капитального строительства на земельных участках, осуществляемых на основании выданных разрешений на строительство в соответствии со статьей 51 Градостроительного кодекса Российской Федерации.</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Настоящий Порядок обязателен для всех организаций, независимо от их организационно-правовой формы и ведомственной принадлежности, физических и юридических лиц, осуществляющих (планирующих) осуществление земляных работ, в административных границах </w:t>
      </w:r>
      <w:r w:rsidR="00CD6393" w:rsidRPr="00DC18E4">
        <w:rPr>
          <w:rFonts w:ascii="Times New Roman" w:eastAsia="Times New Roman" w:hAnsi="Times New Roman" w:cs="Times New Roman"/>
          <w:sz w:val="26"/>
          <w:szCs w:val="26"/>
          <w:lang w:eastAsia="ru-RU" w:bidi="ru-RU"/>
        </w:rPr>
        <w:t>муниципального образования сельское поселение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57"/>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Настоящий Порядок распространяется на физических и юридических лиц, осуществляющих земляные работы на:</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Российской Федерации (федеральной собственности);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субъектов Российской Федерации;</w:t>
      </w:r>
    </w:p>
    <w:p w:rsidR="00020B99" w:rsidRPr="00DC18E4" w:rsidRDefault="00020B99" w:rsidP="00DC18E4">
      <w:pPr>
        <w:widowControl w:val="0"/>
        <w:numPr>
          <w:ilvl w:val="0"/>
          <w:numId w:val="158"/>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муниципальных образований (муниципальной собственности);</w:t>
      </w:r>
    </w:p>
    <w:p w:rsidR="00020B99" w:rsidRPr="00DC18E4" w:rsidRDefault="00020B99" w:rsidP="00DC18E4">
      <w:pPr>
        <w:widowControl w:val="0"/>
        <w:numPr>
          <w:ilvl w:val="0"/>
          <w:numId w:val="158"/>
        </w:numPr>
        <w:tabs>
          <w:tab w:val="left" w:pos="106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находящихся в собственности физических и юридических лиц (частной собственности);</w:t>
      </w:r>
    </w:p>
    <w:p w:rsidR="00020B99" w:rsidRPr="00DC18E4" w:rsidRDefault="00020B99" w:rsidP="00DC18E4">
      <w:pPr>
        <w:widowControl w:val="0"/>
        <w:numPr>
          <w:ilvl w:val="0"/>
          <w:numId w:val="158"/>
        </w:numPr>
        <w:tabs>
          <w:tab w:val="left" w:pos="91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земельных участках, государственная собственность на которые не разграничена.</w:t>
      </w:r>
    </w:p>
    <w:p w:rsidR="00020B99" w:rsidRPr="00DC18E4" w:rsidRDefault="00020B99" w:rsidP="00DC18E4">
      <w:pPr>
        <w:widowControl w:val="0"/>
        <w:numPr>
          <w:ilvl w:val="0"/>
          <w:numId w:val="157"/>
        </w:numPr>
        <w:tabs>
          <w:tab w:val="left" w:pos="9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настоящем Порядке применяются следующие термины и понятия:</w:t>
      </w:r>
    </w:p>
    <w:p w:rsidR="00020B99" w:rsidRPr="00DC18E4" w:rsidRDefault="00020B99" w:rsidP="00DC18E4">
      <w:pPr>
        <w:widowControl w:val="0"/>
        <w:numPr>
          <w:ilvl w:val="0"/>
          <w:numId w:val="159"/>
        </w:numPr>
        <w:tabs>
          <w:tab w:val="left" w:pos="3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земляные работы - комплекс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020B99" w:rsidRPr="00DC18E4" w:rsidRDefault="00020B99" w:rsidP="00DC18E4">
      <w:pPr>
        <w:widowControl w:val="0"/>
        <w:numPr>
          <w:ilvl w:val="0"/>
          <w:numId w:val="159"/>
        </w:numPr>
        <w:tabs>
          <w:tab w:val="left" w:pos="93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зона производства работ - территория, используемая для строительно</w:t>
      </w:r>
      <w:r w:rsidRPr="00DC18E4">
        <w:rPr>
          <w:rFonts w:ascii="Times New Roman" w:eastAsia="Times New Roman" w:hAnsi="Times New Roman" w:cs="Times New Roman"/>
          <w:sz w:val="26"/>
          <w:szCs w:val="26"/>
          <w:lang w:eastAsia="ru-RU" w:bidi="ru-RU"/>
        </w:rPr>
        <w:softHyphen/>
        <w:t>монтажных, а также земляных работ, в том числе для размещения временных зданий и сооружений, техники, строительных материалов, оборудования, временных знаков. Зона производства работ определяется проектными решениями и действует до завершения осуществления земляных работ;</w:t>
      </w:r>
    </w:p>
    <w:p w:rsidR="00020B99" w:rsidRPr="00DC18E4" w:rsidRDefault="00020B99" w:rsidP="00DC18E4">
      <w:pPr>
        <w:widowControl w:val="0"/>
        <w:numPr>
          <w:ilvl w:val="0"/>
          <w:numId w:val="159"/>
        </w:numPr>
        <w:tabs>
          <w:tab w:val="left" w:pos="96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аварийные работы - ремонтно-восстановительные работы на инженерных</w:t>
      </w:r>
    </w:p>
    <w:p w:rsidR="00020B99" w:rsidRPr="00DC18E4" w:rsidRDefault="00020B99" w:rsidP="00DC18E4">
      <w:pPr>
        <w:widowControl w:val="0"/>
        <w:tabs>
          <w:tab w:val="left" w:pos="2707"/>
          <w:tab w:val="left" w:pos="5626"/>
          <w:tab w:val="left" w:pos="833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коммуникациях и иных объектах при их повреждениях, требующих </w:t>
      </w:r>
      <w:r w:rsidRPr="00DC18E4">
        <w:rPr>
          <w:rFonts w:ascii="Times New Roman" w:eastAsia="Times New Roman" w:hAnsi="Times New Roman" w:cs="Times New Roman"/>
          <w:sz w:val="26"/>
          <w:szCs w:val="26"/>
          <w:lang w:eastAsia="ru-RU" w:bidi="ru-RU"/>
        </w:rPr>
        <w:lastRenderedPageBreak/>
        <w:t>безотлагательного</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производства работ</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для устранения</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опасности,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непосредственно угрожающей безопасности людей, их правам, а также охраняемым законом интересам.</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согласовании производства земляных работ принимают участие следующие субъекты:</w:t>
      </w:r>
    </w:p>
    <w:p w:rsidR="00020B99" w:rsidRPr="00DC18E4" w:rsidRDefault="00020B99" w:rsidP="00DC18E4">
      <w:pPr>
        <w:widowControl w:val="0"/>
        <w:numPr>
          <w:ilvl w:val="0"/>
          <w:numId w:val="160"/>
        </w:numPr>
        <w:tabs>
          <w:tab w:val="left" w:pos="124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учреждения администрации (наименование муниципального образования), обеспечивающие содержание территорий общего пользования на основании муниципальных контрактов, договоров;</w:t>
      </w:r>
    </w:p>
    <w:p w:rsidR="00020B99" w:rsidRPr="00DC18E4" w:rsidRDefault="00020B99" w:rsidP="00DC18E4">
      <w:pPr>
        <w:widowControl w:val="0"/>
        <w:numPr>
          <w:ilvl w:val="0"/>
          <w:numId w:val="160"/>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службы, сетевые организации инженерно-технического обеспечения, осуществляющие деятельность на территории (наименование муниципального образования);</w:t>
      </w:r>
    </w:p>
    <w:p w:rsidR="00020B99" w:rsidRPr="00DC18E4" w:rsidRDefault="00020B99" w:rsidP="00DC18E4">
      <w:pPr>
        <w:widowControl w:val="0"/>
        <w:numPr>
          <w:ilvl w:val="0"/>
          <w:numId w:val="160"/>
        </w:numPr>
        <w:tabs>
          <w:tab w:val="left" w:pos="93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собственники, арендаторы, пользователи земельных участков, на территории которых планируется производство земляных работ.</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Согласование осуществления земляных работ заключается в согласовании схемы производства работ лицами, указанными в настоящей статьи.</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Схема производства работ согласовывается соответствующими лицами в следующем порядке:</w:t>
      </w:r>
    </w:p>
    <w:p w:rsidR="00020B99" w:rsidRPr="00DC18E4" w:rsidRDefault="00020B99" w:rsidP="00DC18E4">
      <w:pPr>
        <w:widowControl w:val="0"/>
        <w:numPr>
          <w:ilvl w:val="0"/>
          <w:numId w:val="161"/>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лица, указанные в настоящей статьи, при согласовании схемы производства работ ставят непосредственно на такой схеме, подготовленной на бумажном носителе, следующие реквизиты:</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условия производства работ с отметками «Согласовано», «Не согласовано», «Согласовано с замечаниями»;</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подпись, фамилия и инициалы уполномоченного должностного лица на согласование схем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w:t>
      </w:r>
      <w:r w:rsidRPr="00DC18E4">
        <w:rPr>
          <w:rFonts w:ascii="Times New Roman" w:eastAsia="Times New Roman" w:hAnsi="Times New Roman" w:cs="Times New Roman"/>
          <w:sz w:val="26"/>
          <w:szCs w:val="26"/>
          <w:lang w:eastAsia="ru-RU" w:bidi="ru-RU"/>
        </w:rPr>
        <w:tab/>
        <w:t>печать согласующего лица (в случае, если такое лицо является юридическим лицом);</w:t>
      </w:r>
    </w:p>
    <w:p w:rsidR="00020B99" w:rsidRPr="00DC18E4" w:rsidRDefault="00020B99" w:rsidP="00DC18E4">
      <w:pPr>
        <w:widowControl w:val="0"/>
        <w:tabs>
          <w:tab w:val="left" w:pos="95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w:t>
      </w:r>
      <w:r w:rsidRPr="00DC18E4">
        <w:rPr>
          <w:rFonts w:ascii="Times New Roman" w:eastAsia="Times New Roman" w:hAnsi="Times New Roman" w:cs="Times New Roman"/>
          <w:sz w:val="26"/>
          <w:szCs w:val="26"/>
          <w:lang w:eastAsia="ru-RU" w:bidi="ru-RU"/>
        </w:rPr>
        <w:tab/>
        <w:t>дата согласования.</w:t>
      </w:r>
    </w:p>
    <w:p w:rsidR="00020B99" w:rsidRPr="00DC18E4" w:rsidRDefault="00020B99" w:rsidP="00DC18E4">
      <w:pPr>
        <w:widowControl w:val="0"/>
        <w:numPr>
          <w:ilvl w:val="0"/>
          <w:numId w:val="157"/>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До начала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2"/>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получить разрешение на осуществление земляных работ;</w:t>
      </w:r>
    </w:p>
    <w:p w:rsidR="00020B99" w:rsidRPr="00DC18E4" w:rsidRDefault="00020B99" w:rsidP="00DC18E4">
      <w:pPr>
        <w:widowControl w:val="0"/>
        <w:numPr>
          <w:ilvl w:val="0"/>
          <w:numId w:val="162"/>
        </w:numPr>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информировать о начале производства работ лиц, указанных в настоящей статьи;</w:t>
      </w:r>
    </w:p>
    <w:p w:rsidR="00020B99" w:rsidRPr="00DC18E4" w:rsidRDefault="00020B99" w:rsidP="00DC18E4">
      <w:pPr>
        <w:widowControl w:val="0"/>
        <w:numPr>
          <w:ilvl w:val="0"/>
          <w:numId w:val="162"/>
        </w:numPr>
        <w:tabs>
          <w:tab w:val="left" w:pos="385"/>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установить на месте работ информационный щит с указанием вида работ, наименования заказчика, производителя работ и его 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производство работ, номеров их рабочих телефонов. Данное требование не распространяется на осуществление земляных работ, связанных с аварийными работами. Не допускается установка и размещение информационного щита со сведениями, не соответствующими действительности (в том числе с указанием истекших сроков работ) (размер информационного щита должен составлять не менее 1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1 м; сведения на информационном щите должны быть нанесены черным цветом по белому фону);</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доступ к зоне производства работ лицам, указанным в настоящей статьи;</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оградить зону производства работ временным ограждением, обеспечивающим безопасное движение транспорта и пешеходов, сохранность объектов и элементов благоустройства, входящих в зону производства работ, установить технические средства организации дорожного движения, ограждающие и направляющие устройства, красные фонари на углах ограждений и не реже чем через </w:t>
      </w:r>
      <w:r w:rsidRPr="00DC18E4">
        <w:rPr>
          <w:rFonts w:ascii="Times New Roman" w:eastAsia="Times New Roman" w:hAnsi="Times New Roman" w:cs="Times New Roman"/>
          <w:sz w:val="26"/>
          <w:szCs w:val="26"/>
          <w:lang w:eastAsia="ru-RU" w:bidi="ru-RU"/>
        </w:rPr>
        <w:lastRenderedPageBreak/>
        <w:t>каждые 50 м. вдоль ограждения, используемого для организации дорожного движения. На углах ограждения, перегораживающего (частично или полностью) тротуар или проезжую часть, должна быть сделана вертикальная разметка в соответствии с действующими нормами. При работах на проезжей части улиц в качестве ограждения могут использоваться специально предназначенные для этого блоки из полимерных материалов. Применение бетонных блоков и железобетонных свай в качестве ограждения зоны работ запрещается. Блоки из полимерных материалов должны быть зафиксированы и закреплены;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целях безопасности пешеходов в местах близкого размещения зоны производства работ к пешеходной зоне над ограждением установить защитный козырек, а на пешеходных дорожках, тротуарах - настил для пешеходов, оборудованный перилами со стороны движения транспорта и временными пандусами или иными средствами, позволяющими использование таких проходов маломобильными группами населения;</w:t>
      </w:r>
    </w:p>
    <w:p w:rsidR="00020B99" w:rsidRPr="00DC18E4" w:rsidRDefault="00020B99" w:rsidP="00DC18E4">
      <w:pPr>
        <w:widowControl w:val="0"/>
        <w:numPr>
          <w:ilvl w:val="0"/>
          <w:numId w:val="162"/>
        </w:numPr>
        <w:tabs>
          <w:tab w:val="left" w:pos="111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выполнить ограждения с окраской красками, устойчивыми к неблагоприятным погодным условиям;</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обеспечить свободные проходы к зданиям и входы в них путем установки через траншеи (зону производства работ) пешеходных мостиков с перилами, а также свободные въезды во дворы;</w:t>
      </w:r>
    </w:p>
    <w:p w:rsidR="00020B99" w:rsidRPr="00DC18E4" w:rsidRDefault="00020B99" w:rsidP="00DC18E4">
      <w:pPr>
        <w:widowControl w:val="0"/>
        <w:numPr>
          <w:ilvl w:val="0"/>
          <w:numId w:val="162"/>
        </w:numPr>
        <w:tabs>
          <w:tab w:val="left" w:pos="9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начала производства работ до полного обустройства зоны производства работ в соответствии с установленными требованиями к ним настоящим Порядком;</w:t>
      </w:r>
    </w:p>
    <w:p w:rsidR="00020B99" w:rsidRPr="00DC18E4" w:rsidRDefault="00020B99" w:rsidP="00DC18E4">
      <w:pPr>
        <w:widowControl w:val="0"/>
        <w:numPr>
          <w:ilvl w:val="0"/>
          <w:numId w:val="162"/>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обеспечения безопасного пешеходного движения по обеим сторонам улицы предусмотреть проход шириной не менее 1,5 м. В исключительных случаях тротуар может быть полностью закрыт для движения пешеходов. При этом в обязательном порядке должно быть сохранено движение пешеходов по противоположному тротуару с организацией пешеходных переходов;</w:t>
      </w:r>
    </w:p>
    <w:p w:rsidR="00020B99" w:rsidRPr="00DC18E4" w:rsidRDefault="00020B99" w:rsidP="00DC18E4">
      <w:pPr>
        <w:widowControl w:val="0"/>
        <w:numPr>
          <w:ilvl w:val="0"/>
          <w:numId w:val="162"/>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необходимости вскрытия крышек колодцев в местах движения автомобильного транспорта и пешеходов оградить люки и обустроить зону производства работ средствами сигнализации и временными предупредительными знаками с обозначениями направления объезда или обхода.</w:t>
      </w:r>
    </w:p>
    <w:p w:rsidR="00020B99" w:rsidRPr="00DC18E4" w:rsidRDefault="00020B99" w:rsidP="00DC18E4">
      <w:pPr>
        <w:widowControl w:val="0"/>
        <w:numPr>
          <w:ilvl w:val="0"/>
          <w:numId w:val="157"/>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период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условия производства работ в соответствии с настоящими Правилами;</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работы строго в соответствии с согласованными схемами производства работ, проектной документацией, в пределах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контролировать сроки производства работ, качество восстановления элементов благоустройства, нарушенных при производстве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ограждения зоны производства работ в чистом и исправном состоянии: ограждения зоны производства работ должны быть покрашены, очищены от грязи, промыты, не иметь проемов, поврежденных участков, отклонений от вертикали, посторонних наклеек, объявлений, надписей;</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выполнять работы на дороге в соответствии с установленными нормативными правовыми актами требованиями по обеспечению безопасности дорожного движения;</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обеспечивать сохранность и содержание в исправном состоянии всех временных знаков, а также технических средств организации дорожного движения и их инженерных коммуникаций, находящихся в зоне производства работ, а также временного ограждения зоны производства работ;</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производить складирование материалов, оборудования, временное хранение </w:t>
      </w:r>
      <w:r w:rsidRPr="00DC18E4">
        <w:rPr>
          <w:rFonts w:ascii="Times New Roman" w:eastAsia="Times New Roman" w:hAnsi="Times New Roman" w:cs="Times New Roman"/>
          <w:sz w:val="26"/>
          <w:szCs w:val="26"/>
          <w:lang w:eastAsia="ru-RU" w:bidi="ru-RU"/>
        </w:rPr>
        <w:lastRenderedPageBreak/>
        <w:t>техники и размещение временных зданий и сооружений, а также временное размещение грунта, образовавшегося при осуществлении земляных работ, в пределах зоны производства работ;</w:t>
      </w:r>
    </w:p>
    <w:p w:rsidR="00020B99" w:rsidRPr="00DC18E4" w:rsidRDefault="00020B99" w:rsidP="00DC18E4">
      <w:pPr>
        <w:widowControl w:val="0"/>
        <w:numPr>
          <w:ilvl w:val="0"/>
          <w:numId w:val="163"/>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установки элемента благоустройства в нарушение требований настоящих Правил сносить (демонтировать) указанный элемент благоустройства и восстанавливать нарушенное благоустройство. В случае расторжения договора подряда и передачи элемента благоустройства по акту заказчику или другой организации, выполняющей функции генерального подрядчика (при заключении заказчиком договора подряда с другим производителем работ), обязанность демонтировать самовольно установленный элемент благоустройства возлагается на принявшую элемент благоустройства организацию;</w:t>
      </w:r>
    </w:p>
    <w:p w:rsidR="00020B99" w:rsidRPr="00DC18E4" w:rsidRDefault="00020B99" w:rsidP="00DC18E4">
      <w:pPr>
        <w:widowControl w:val="0"/>
        <w:numPr>
          <w:ilvl w:val="0"/>
          <w:numId w:val="163"/>
        </w:numPr>
        <w:tabs>
          <w:tab w:val="left" w:pos="10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осуществлять контроль за выполнением привлеченными ими субподрядчиками требований настоящих Правил и нести ответственность за необеспечение выполнения таких требований;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содержать зону производства работ в соответствии с требованиями настоящих Правил;</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производить выезд автотранспорта с мест производства работ только после очистки колес транспортных средств от налипшего грунта и грязи;</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допускать загрязнение почвенного слоя при производстве работ горюче-смазочными материалами при работе транспортных средств, строительной техники и механизмов, приготовление бетонных растворов непосредственно на проезжей части автомобильных дорог и тротуарах, засыпку грунтом крышек люков колодцев и камер, лотков дорожных покрытий, зеленых насаждений;</w:t>
      </w:r>
    </w:p>
    <w:p w:rsidR="00020B99" w:rsidRPr="00DC18E4" w:rsidRDefault="00020B99" w:rsidP="00DC18E4">
      <w:pPr>
        <w:widowControl w:val="0"/>
        <w:numPr>
          <w:ilvl w:val="0"/>
          <w:numId w:val="163"/>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осуществлении земляных работ с целью прокладки, реконструкции, демонтажа подземных коммуникаций и сооружений заказчики совместно с исполнителями работ до засыпки траншеи (котлована) должны обеспечить проведение контрольно-геодезической съемки подземных коммуникаций и сооружений в соответствии с требованиями действующих технических норм и правил.</w:t>
      </w:r>
    </w:p>
    <w:p w:rsidR="00020B99" w:rsidRPr="00DC18E4" w:rsidRDefault="00020B99" w:rsidP="00DC18E4">
      <w:pPr>
        <w:widowControl w:val="0"/>
        <w:numPr>
          <w:ilvl w:val="0"/>
          <w:numId w:val="157"/>
        </w:numPr>
        <w:tabs>
          <w:tab w:val="left" w:pos="128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завершения осуществления земляных работ лица, осуществляющие строительство, реконструкцию, капитальный ремонт, снос объектов, обязаны:</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нарушения, в том числе временного, элементов благоустройства обеспечить восстановление таких элементов благоустройства, а также демонтировать временное ограждение;</w:t>
      </w:r>
    </w:p>
    <w:p w:rsidR="00020B99" w:rsidRPr="00DC18E4" w:rsidRDefault="00020B99" w:rsidP="00DC18E4">
      <w:pPr>
        <w:widowControl w:val="0"/>
        <w:numPr>
          <w:ilvl w:val="0"/>
          <w:numId w:val="164"/>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временного нарушения выполнить восстановление постоянной дислокации технических средств регулирования дорожного движения;</w:t>
      </w:r>
    </w:p>
    <w:p w:rsidR="00020B99" w:rsidRPr="00DC18E4" w:rsidRDefault="00020B99" w:rsidP="00DC18E4">
      <w:pPr>
        <w:widowControl w:val="0"/>
        <w:numPr>
          <w:ilvl w:val="0"/>
          <w:numId w:val="164"/>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осуществить фотографическую фиксацию зоны производства работ, а также подготовить исполнительную съемку произведенных работ.</w:t>
      </w:r>
    </w:p>
    <w:p w:rsidR="00020B99" w:rsidRPr="00DC18E4" w:rsidRDefault="00020B99" w:rsidP="00DC18E4">
      <w:pPr>
        <w:widowControl w:val="0"/>
        <w:numPr>
          <w:ilvl w:val="0"/>
          <w:numId w:val="157"/>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Разработка грунта в траншеях и котлованах при пересечении ими подземных коммуникаций допускается после установления фактического местоположения этих сооружений. При обнаружении в процессе осуществления земляных работ несоответствия фактического расположения действующих инженерных коммуникаций и сооружений указанному в схеме производства работ, исключающего возможность реализации проектного решения, работы приостанавливаются. К месту осуществления земляных работ вызываются представители проектной организации, заказчика, эксплуатационных организаций подземных коммуникаций, органа администрации в области градостроительства, для фиксации фактического положения и принятия согласованных решений по дальнейшему производству работ с оформлением необходимых документов.</w:t>
      </w:r>
    </w:p>
    <w:p w:rsidR="00020B99" w:rsidRPr="00DC18E4" w:rsidRDefault="00020B99" w:rsidP="00020B99">
      <w:pPr>
        <w:keepNext/>
        <w:keepLines/>
        <w:widowControl w:val="0"/>
        <w:spacing w:after="303" w:line="260" w:lineRule="exact"/>
        <w:ind w:firstLine="600"/>
        <w:jc w:val="both"/>
        <w:outlineLvl w:val="0"/>
        <w:rPr>
          <w:rFonts w:ascii="Times New Roman" w:eastAsia="Times New Roman" w:hAnsi="Times New Roman" w:cs="Times New Roman"/>
          <w:b/>
          <w:bCs/>
          <w:sz w:val="26"/>
          <w:szCs w:val="26"/>
          <w:lang w:eastAsia="ru-RU" w:bidi="ru-RU"/>
        </w:rPr>
      </w:pPr>
      <w:bookmarkStart w:id="48" w:name="bookmark50"/>
      <w:r w:rsidRPr="00DC18E4">
        <w:rPr>
          <w:rFonts w:ascii="Times New Roman" w:eastAsia="Times New Roman" w:hAnsi="Times New Roman" w:cs="Times New Roman"/>
          <w:b/>
          <w:bCs/>
          <w:sz w:val="26"/>
          <w:szCs w:val="26"/>
          <w:lang w:eastAsia="ru-RU" w:bidi="ru-RU"/>
        </w:rPr>
        <w:lastRenderedPageBreak/>
        <w:t>Статья 55. Порядок осуществления земляных работ</w:t>
      </w:r>
      <w:bookmarkEnd w:id="48"/>
    </w:p>
    <w:p w:rsidR="00020B99" w:rsidRPr="00DC18E4" w:rsidRDefault="00020B99" w:rsidP="00DC18E4">
      <w:pPr>
        <w:widowControl w:val="0"/>
        <w:numPr>
          <w:ilvl w:val="0"/>
          <w:numId w:val="165"/>
        </w:numPr>
        <w:tabs>
          <w:tab w:val="left" w:pos="10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в соответствии с условиями, установленными настоящей статьей.</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с нарушением условий, указанных в настоящей статье или согласованных схемах производства работ, не допускается и является основанием для привлечения к ответственности, установленной действующим законодательством, лица, осуществляющего земляные работы.</w:t>
      </w:r>
    </w:p>
    <w:p w:rsidR="00020B99" w:rsidRPr="00DC18E4" w:rsidRDefault="00020B99" w:rsidP="00DC18E4">
      <w:pPr>
        <w:widowControl w:val="0"/>
        <w:numPr>
          <w:ilvl w:val="0"/>
          <w:numId w:val="165"/>
        </w:numPr>
        <w:tabs>
          <w:tab w:val="left" w:pos="87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земляных работ производится на основании разрешения на осуществление земляных работ (далее - Разрешение),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0B99" w:rsidRPr="00DC18E4" w:rsidRDefault="00020B99" w:rsidP="00DC18E4">
      <w:pPr>
        <w:widowControl w:val="0"/>
        <w:numPr>
          <w:ilvl w:val="0"/>
          <w:numId w:val="165"/>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Предоставление разрешения на осуществление земляных работ производится на основании заявления физического либо юридического лица (далее - Заявитель)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в рамках муниципальной услуги, административный регламент на который устанавливается соответствующим муниципальным нормативным правовым актом администрации</w:t>
      </w:r>
      <w:r w:rsidR="00CD6393" w:rsidRPr="00DC18E4">
        <w:rPr>
          <w:rFonts w:ascii="Times New Roman" w:eastAsia="Times New Roman" w:hAnsi="Times New Roman" w:cs="Times New Roman"/>
          <w:sz w:val="26"/>
          <w:szCs w:val="26"/>
          <w:lang w:eastAsia="ru-RU" w:bidi="ru-RU"/>
        </w:rPr>
        <w:t xml:space="preserve"> сельского поселения Салым</w:t>
      </w:r>
      <w:r w:rsidRPr="00DC18E4">
        <w:rPr>
          <w:rFonts w:ascii="Times New Roman" w:eastAsia="Times New Roman" w:hAnsi="Times New Roman" w:cs="Times New Roman"/>
          <w:sz w:val="26"/>
          <w:szCs w:val="26"/>
          <w:lang w:eastAsia="ru-RU" w:bidi="ru-RU"/>
        </w:rPr>
        <w:t>.</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После осуществления земляных работ Заявителем организовывается и (или) производится восстановление элементов благоустройства, нарушенных в результате осуществления земляных работ (далее - восстановление благоустройства), в течение срока действия разрешения на осуществление земляных работ, осуществляется контроль качества и сроков восстановления благоустройства при привлечении субподрядчиков.</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покрытия должны быть начаты после засыпки траншеи (котлована) и завершены в течение трех суток. Покрытие должно быть восстановлено в существующей конструкции. Восстановление покрытия в местах регулировки крышек колодцев и камер должно выполняться в течение суток после окончания работ.</w:t>
      </w:r>
    </w:p>
    <w:p w:rsidR="00020B99" w:rsidRPr="00DC18E4" w:rsidRDefault="00020B99" w:rsidP="00DC18E4">
      <w:pPr>
        <w:widowControl w:val="0"/>
        <w:numPr>
          <w:ilvl w:val="0"/>
          <w:numId w:val="165"/>
        </w:numPr>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покрытия осуществляется с учетом существующих параметров дорог (включая систему водоотведения) и следующих особенностей:</w:t>
      </w:r>
    </w:p>
    <w:p w:rsidR="00020B99" w:rsidRPr="00DC18E4" w:rsidRDefault="00020B99" w:rsidP="00DC18E4">
      <w:pPr>
        <w:widowControl w:val="0"/>
        <w:numPr>
          <w:ilvl w:val="0"/>
          <w:numId w:val="166"/>
        </w:numPr>
        <w:tabs>
          <w:tab w:val="left" w:pos="91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тротуаров:</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при ширине тротуара до 4 м (включительно) и (или) при производстве работ, предусматривающих вскрытие асфальтобетонного покрытия тротуаров, находящихся на гарантийном обслуживании после строительства, реконструкции, капитального ремонта и ремонта, восстановление производится на всю ширину тротуара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при ширине тротуара свыше 4 м восстановление производится с перекрытием зоны производства работ на 1 м (при глубине вскрытия тротуара до 1 м) или 2 м (при глубине вскрытия тротуара свыше 1 м);</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тротуаров с плиточным покрытием:</w:t>
      </w:r>
    </w:p>
    <w:p w:rsidR="00020B99" w:rsidRPr="00DC18E4" w:rsidRDefault="00020B99" w:rsidP="00DC18E4">
      <w:pPr>
        <w:widowControl w:val="0"/>
        <w:tabs>
          <w:tab w:val="left" w:pos="89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производится укладка тротуарных плит в границах зоны производства работ;</w:t>
      </w:r>
    </w:p>
    <w:p w:rsidR="00020B99" w:rsidRPr="00DC18E4" w:rsidRDefault="00020B99" w:rsidP="00DC18E4">
      <w:pPr>
        <w:widowControl w:val="0"/>
        <w:tabs>
          <w:tab w:val="left" w:pos="92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в случае повреждения плит обеспечивается замена плит на новые;</w:t>
      </w:r>
    </w:p>
    <w:p w:rsidR="00020B99" w:rsidRPr="00DC18E4" w:rsidRDefault="00020B99" w:rsidP="00DC18E4">
      <w:pPr>
        <w:widowControl w:val="0"/>
        <w:numPr>
          <w:ilvl w:val="0"/>
          <w:numId w:val="166"/>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асфальтобетонного покрытия проезжей части:</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3.1) по длине:</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 при протяженности вскрытия проезжей части от перекрестка до перекрестка более 2/3 длины восстанавливается вся площадь проезжей части в границах двух перекрестков;</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б) при протяженности вскрытия проезжей части от перекрестка до перекрестка менее 2/3 длины восстановление производится с перекрытием зоны производства </w:t>
      </w:r>
      <w:r w:rsidRPr="00DC18E4">
        <w:rPr>
          <w:rFonts w:ascii="Times New Roman" w:eastAsia="Times New Roman" w:hAnsi="Times New Roman" w:cs="Times New Roman"/>
          <w:sz w:val="26"/>
          <w:szCs w:val="26"/>
          <w:lang w:eastAsia="ru-RU" w:bidi="ru-RU"/>
        </w:rPr>
        <w:lastRenderedPageBreak/>
        <w:t>работ на 1 м (при глубине вскрытия проезжей части до 1 м) или 2 м</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глубине вскрытия проезжей части свыше 1 м);</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3.2) по ширине:</w:t>
      </w:r>
    </w:p>
    <w:p w:rsidR="00020B99" w:rsidRPr="00DC18E4" w:rsidRDefault="00CD6393" w:rsidP="00DC18E4">
      <w:pPr>
        <w:widowControl w:val="0"/>
        <w:tabs>
          <w:tab w:val="left" w:pos="129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асфальтобетонного покрытия проезжей части, находящейся на гарантийном обслуживании после строительства, реконструкции, капитального ремонта и ремонта, восстановление производится на всю ширину проезжей части;</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б)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предусматривающих вскрытие иного асфальтобетонного покрытия проезжей части, восстановление осуществляется по ширине поврежденных полос движения, но с перекрытием зоны производства работ на 1 м (при глубине вскрытия проезжей части до 1 м) или 2 м (при глубине вскрытия проезжей части свыше 1 м);</w:t>
      </w:r>
    </w:p>
    <w:p w:rsidR="00020B99" w:rsidRPr="00DC18E4" w:rsidRDefault="00CD6393" w:rsidP="00DC18E4">
      <w:pPr>
        <w:widowControl w:val="0"/>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w:t>
      </w:r>
      <w:r w:rsidRPr="00DC18E4">
        <w:rPr>
          <w:rFonts w:ascii="Times New Roman" w:eastAsia="Times New Roman" w:hAnsi="Times New Roman" w:cs="Times New Roman"/>
          <w:sz w:val="26"/>
          <w:szCs w:val="26"/>
          <w:lang w:eastAsia="ru-RU" w:bidi="ru-RU"/>
        </w:rPr>
        <w:tab/>
      </w:r>
      <w:r w:rsidR="00020B99" w:rsidRPr="00DC18E4">
        <w:rPr>
          <w:rFonts w:ascii="Times New Roman" w:eastAsia="Times New Roman" w:hAnsi="Times New Roman" w:cs="Times New Roman"/>
          <w:sz w:val="26"/>
          <w:szCs w:val="26"/>
          <w:lang w:eastAsia="ru-RU" w:bidi="ru-RU"/>
        </w:rPr>
        <w:t>при производстве работ на перекрестке автомобильных дорог, затрагивающих менее 50 процентов площади перекрестка, восстановление производится с перекрытием зоны производства работ на 1 м, при производстве работ на перекрестке автомобильных дорог, затрагивающих более 50 процентов площади перекрестка - по границам перекрестка;</w:t>
      </w:r>
    </w:p>
    <w:p w:rsidR="00020B99" w:rsidRPr="00DC18E4" w:rsidRDefault="00020B99" w:rsidP="00DC18E4">
      <w:pPr>
        <w:widowControl w:val="0"/>
        <w:numPr>
          <w:ilvl w:val="0"/>
          <w:numId w:val="166"/>
        </w:numPr>
        <w:tabs>
          <w:tab w:val="left" w:pos="102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булыжного, щебеночного и гравийного покрытия производится в границах зоны производства работ.</w:t>
      </w:r>
    </w:p>
    <w:p w:rsidR="00020B99" w:rsidRPr="00DC18E4" w:rsidRDefault="00020B99"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7.2. В случае производства работ, предусматривающих повреждение дорожного покрытия, имеющих открытый водоотвод, обеспечивается прочистка кюветов и водоотводных канав.</w:t>
      </w:r>
    </w:p>
    <w:p w:rsidR="00020B99" w:rsidRPr="00DC18E4" w:rsidRDefault="00020B99" w:rsidP="00DC18E4">
      <w:pPr>
        <w:widowControl w:val="0"/>
        <w:numPr>
          <w:ilvl w:val="0"/>
          <w:numId w:val="165"/>
        </w:numPr>
        <w:tabs>
          <w:tab w:val="left" w:pos="87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Зеленые насаждения, нарушенные в процессе производства работ, должны быть восстановлены в полном объеме в соответствии со следующими требованиями:</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вертикальная планировка допускает изменения вертикальных отметок против существующих не более 5 см. В тех случаях, когда засыпка или обнажение корневой системы неизбежны, необходимо установить соответствующие устройства, обеспечивающие нормальные условия роста деревьев;</w:t>
      </w:r>
    </w:p>
    <w:p w:rsidR="00020B99" w:rsidRPr="00DC18E4" w:rsidRDefault="00020B99" w:rsidP="00DC18E4">
      <w:pPr>
        <w:widowControl w:val="0"/>
        <w:numPr>
          <w:ilvl w:val="0"/>
          <w:numId w:val="167"/>
        </w:numPr>
        <w:tabs>
          <w:tab w:val="left" w:pos="90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асфальтировании или мощении вокруг деревьев необходимо оставлять круг (мягкий круг) диаметром не менее 3 м (площадь мягкого круга должна быть не менее 9 кв. м).</w:t>
      </w:r>
    </w:p>
    <w:p w:rsidR="00020B99" w:rsidRPr="00DC18E4" w:rsidRDefault="00020B99" w:rsidP="00DC18E4">
      <w:pPr>
        <w:widowControl w:val="0"/>
        <w:numPr>
          <w:ilvl w:val="0"/>
          <w:numId w:val="165"/>
        </w:numPr>
        <w:tabs>
          <w:tab w:val="left" w:pos="90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Технология восстановления газона:</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места просадок в газонах не допускаются. Газоны следует устраивать на полностью подготовленном и спланированном земляном грунте с соблюдением уклона 0,5 - 0,6 процента, растительный слой земли должен составлять 15 - 20 см, посев газона должен осуществляться по вертикальной поверхности, семена газонных трав следует заделать граблями;</w:t>
      </w:r>
    </w:p>
    <w:p w:rsidR="00020B99" w:rsidRPr="00DC18E4" w:rsidRDefault="00020B99" w:rsidP="00DC18E4">
      <w:pPr>
        <w:widowControl w:val="0"/>
        <w:numPr>
          <w:ilvl w:val="0"/>
          <w:numId w:val="168"/>
        </w:numPr>
        <w:tabs>
          <w:tab w:val="left" w:pos="89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использование земляного грунта с включениями камней, строительного мусора;</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использование торфа в качестве растительной земли;</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необходимо исключить складирование отходов на газонах;</w:t>
      </w:r>
    </w:p>
    <w:p w:rsidR="00020B99" w:rsidRPr="00DC18E4" w:rsidRDefault="00020B99" w:rsidP="00DC18E4">
      <w:pPr>
        <w:widowControl w:val="0"/>
        <w:numPr>
          <w:ilvl w:val="0"/>
          <w:numId w:val="168"/>
        </w:numPr>
        <w:tabs>
          <w:tab w:val="left" w:pos="907"/>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поверхность растительного слоя должна быть ниже опорной бровки или окаймляющего газон бортового камня;</w:t>
      </w:r>
    </w:p>
    <w:p w:rsidR="00020B99" w:rsidRPr="00DC18E4" w:rsidRDefault="00020B99" w:rsidP="00DC18E4">
      <w:pPr>
        <w:widowControl w:val="0"/>
        <w:numPr>
          <w:ilvl w:val="0"/>
          <w:numId w:val="168"/>
        </w:numPr>
        <w:tabs>
          <w:tab w:val="left" w:pos="94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превышение высотных отметок крышек колодцев над</w:t>
      </w:r>
    </w:p>
    <w:p w:rsidR="00020B99" w:rsidRPr="00DC18E4" w:rsidRDefault="00020B99"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уровнем газона;</w:t>
      </w:r>
    </w:p>
    <w:p w:rsidR="00020B99" w:rsidRPr="00DC18E4" w:rsidRDefault="00020B99" w:rsidP="00DC18E4">
      <w:pPr>
        <w:widowControl w:val="0"/>
        <w:numPr>
          <w:ilvl w:val="0"/>
          <w:numId w:val="168"/>
        </w:numPr>
        <w:tabs>
          <w:tab w:val="left" w:pos="9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всходы газонных трав должны быть равномерными, без прогалин.</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невосстановлении благоустройства и передаче зоны производства работ по акту заказчику или новому производителю работ (генеральному подрядчику) при расторжении договора подряда с заказчиком и заключением договора подряда с новым производителем работ (генеральным подрядчиком) обязанность восстановить благоустройство возлагается на лицо, принявшее зону производства работ.</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В случае возникновения на месте работ просадок, провалов, вспучиваний покрытий, трещин, отклонений бортового камня от нормативного горизонтального и вертикального положений, отклонений плитки от нормативного горизонтального и вертикального положений, выкрашиваний и разрушений шва на сопряжении нового и старого покрытий в течение трех лет после завершения работ Заявитель обязан обеспечить устранение вышеуказанных дефектов в срок, не превышающий семи рабочих дней со дня направления соответствующего письменного уведомления такому лицу органом администрации в области градостроительства и (или) организацией, уполномоченной на содержание территории, на которой зафиксированы дефекты, об их наличии.</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случае отсутствия равномерной всхожести газонных трав (образования прогалин), </w:t>
      </w:r>
      <w:r w:rsidR="00CD6393" w:rsidRPr="00DC18E4">
        <w:rPr>
          <w:rFonts w:ascii="Times New Roman" w:eastAsia="Times New Roman" w:hAnsi="Times New Roman" w:cs="Times New Roman"/>
          <w:sz w:val="26"/>
          <w:szCs w:val="26"/>
          <w:lang w:eastAsia="ru-RU" w:bidi="ru-RU"/>
        </w:rPr>
        <w:t>не приживаемости</w:t>
      </w:r>
      <w:r w:rsidRPr="00DC18E4">
        <w:rPr>
          <w:rFonts w:ascii="Times New Roman" w:eastAsia="Times New Roman" w:hAnsi="Times New Roman" w:cs="Times New Roman"/>
          <w:sz w:val="26"/>
          <w:szCs w:val="26"/>
          <w:lang w:eastAsia="ru-RU" w:bidi="ru-RU"/>
        </w:rPr>
        <w:t xml:space="preserve"> зеленых насаждений на месте работ в течение весенне-летнего периода Заявитель обязан обеспечить повторное восстановление газона, посадку зеленых насаждений в соответствии с пунктом 9 настоящей статьи в срок, не превышающий месяца со дня направления соответствующего письменного уведомления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в области градостроительства и(или) организацией, уполномоченной на содержание территории, на которой зафиксированы дефекты, об обнаружении факта отсутствия всхожести газона, неприживаемости зеленых насаждений.</w:t>
      </w:r>
    </w:p>
    <w:p w:rsidR="00020B99" w:rsidRPr="00DC18E4" w:rsidRDefault="00020B99" w:rsidP="00DC18E4">
      <w:pPr>
        <w:widowControl w:val="0"/>
        <w:numPr>
          <w:ilvl w:val="0"/>
          <w:numId w:val="165"/>
        </w:numPr>
        <w:tabs>
          <w:tab w:val="left" w:pos="10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Завершением производства земляных работ (далее - Завершение работ) является осуществление всех строительно-монтажных работ, производимых в рамках производства земляных работ, в соответствии с согласованными схемами производства работ, проектной документацией или проектом благоустройства в случаях разработки таких документов, в течение срока заявленного в Разрешении срока.</w:t>
      </w:r>
    </w:p>
    <w:p w:rsidR="00020B99" w:rsidRPr="00DC18E4" w:rsidRDefault="00020B99" w:rsidP="00DC18E4">
      <w:pPr>
        <w:widowControl w:val="0"/>
        <w:numPr>
          <w:ilvl w:val="0"/>
          <w:numId w:val="165"/>
        </w:numPr>
        <w:tabs>
          <w:tab w:val="left" w:pos="99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производимые земляные работы подлежат Завершению работ в соответствии с установленными требованиями.</w:t>
      </w:r>
    </w:p>
    <w:p w:rsidR="00020B99" w:rsidRPr="00DC18E4" w:rsidRDefault="00020B99" w:rsidP="00DC18E4">
      <w:pPr>
        <w:widowControl w:val="0"/>
        <w:numPr>
          <w:ilvl w:val="0"/>
          <w:numId w:val="165"/>
        </w:numPr>
        <w:tabs>
          <w:tab w:val="left" w:pos="115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Завершение работ подтверждается актом приемочной комиссии, подтверждающей завершение производства земляных работ, состав и положение о которой определяется нормативным правовым актом администрации </w:t>
      </w:r>
      <w:r w:rsidR="00CD6393" w:rsidRPr="00DC18E4">
        <w:rPr>
          <w:rFonts w:ascii="Times New Roman" w:eastAsia="Times New Roman" w:hAnsi="Times New Roman" w:cs="Times New Roman"/>
          <w:sz w:val="26"/>
          <w:szCs w:val="26"/>
          <w:lang w:eastAsia="ru-RU" w:bidi="ru-RU"/>
        </w:rPr>
        <w:t>сельского поселения Салым.</w:t>
      </w:r>
    </w:p>
    <w:p w:rsid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bookmarkStart w:id="49" w:name="bookmark51"/>
    </w:p>
    <w:p w:rsidR="00CD6393" w:rsidRDefault="00CD6393"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56. Порядок осуществления аварийных работ</w:t>
      </w:r>
      <w:bookmarkEnd w:id="49"/>
    </w:p>
    <w:p w:rsidR="00DC18E4" w:rsidRPr="00DC18E4" w:rsidRDefault="00DC18E4" w:rsidP="00CD6393">
      <w:pPr>
        <w:keepNext/>
        <w:keepLines/>
        <w:widowControl w:val="0"/>
        <w:spacing w:after="0" w:line="240" w:lineRule="auto"/>
        <w:ind w:firstLine="600"/>
        <w:jc w:val="both"/>
        <w:outlineLvl w:val="0"/>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69"/>
        </w:numPr>
        <w:tabs>
          <w:tab w:val="left" w:pos="37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Владельцы объектов при получении информации об аварии обязаны незамедлительно направить на место аварии лицо, устраняющее аварию, которое должно приступить к ликвидации аварии, обеспечивая безопасность дорожного движения и сохранность расположенных рядом инженерных коммуникаций, 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Одновременно с отправкой лица, устраняющего аварию, владелец объекта обязан отправить владельцам инженерных коммуникаций, объектов и элементов благоустройства, находящихся в зоне производства работ, сообщение о характере и месте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требует получения разрешения на осуществление аварийных работ в рамках муниципальной услуги «Предоставление разрешения на осуществление земляных работ», административный регламент на который устанавливается соответствующим муниципальным нормативным правовым актом администрации сельского поселения Салым.</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Владельцы объектов, находящихся в зоне аварийных работ, обязаны вне зависимости от времени суток обеспечить прибытие к месту аварии в течение часа после получения сообщения об аварии своего представителя, который должен указать </w:t>
      </w:r>
      <w:r w:rsidRPr="00DC18E4">
        <w:rPr>
          <w:rFonts w:ascii="Times New Roman" w:eastAsia="Times New Roman" w:hAnsi="Times New Roman" w:cs="Times New Roman"/>
          <w:sz w:val="26"/>
          <w:szCs w:val="26"/>
          <w:lang w:eastAsia="ru-RU" w:bidi="ru-RU"/>
        </w:rPr>
        <w:lastRenderedPageBreak/>
        <w:t>расположение своих коммуникаций или подземных частей объектов и для обеспечения их сохранности проконтролировать порядок производства аварийных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зоне производства работ по ликвидации аварии постоянно должен находиться ответственный представитель лица, устраняющего аварию, имеющий при себе служебное удостоверение.</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аварийных работ должно быть произведено в срок, не превышающий 14 календарных дней с момента выявления аварии, включая время на восстановление элементов благоустройства.</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Производитель работ обязан приступить к восстановлению элементов благоустройства незамедлительно после завершения работ по устранению аварии.</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Организации, складировавшие различные материалы и оборудование или устроившие отвалы грунта или строительного мусора в зоне производства аварийных работ, если это препятствует аварийным работам, обязаны по требованию лица, устраняющего аварию, немедленно и за свой счет освободить зону работ.</w:t>
      </w:r>
    </w:p>
    <w:p w:rsidR="00CD6393" w:rsidRPr="00DC18E4" w:rsidRDefault="00CD6393" w:rsidP="00DC18E4">
      <w:pPr>
        <w:widowControl w:val="0"/>
        <w:numPr>
          <w:ilvl w:val="0"/>
          <w:numId w:val="169"/>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допускается устройство котлованов (траншей) глубиной более 1 м без крепления их стен.</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Лицо, устраняющее аварию, после ликвидации аварии в зоне производства работ, находящейся на проезжей части, обязано убрать лишний грунт и произвести первичное восстановление дорожной одежды в течение суток.</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дорожного покрытия проезжей части из камня производится путем мощения снятым камнем с восстановлением существующей конструкции дорожной одежды.</w:t>
      </w:r>
    </w:p>
    <w:p w:rsidR="00CD6393" w:rsidRPr="00DC18E4" w:rsidRDefault="00CD6393" w:rsidP="00DC18E4">
      <w:pPr>
        <w:widowControl w:val="0"/>
        <w:numPr>
          <w:ilvl w:val="0"/>
          <w:numId w:val="169"/>
        </w:numPr>
        <w:tabs>
          <w:tab w:val="left" w:pos="109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Первичное восстановление асфальтобетонного покрытия производится путем укладки в уровне существующего покрытия укрепленного щебеночного слоя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иной 40 см на песчаном основании тол</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иной 60 см. Первичное восстановление без укрепления щебеночного слоя горячей асфальтобетонной смесью, холодным асфальтобетоном или другими связующими материалами не допускается. Первичное восстановление включает в себя восстановление асфальтобетонного покрытия зоны работ.</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восстановлении покрытия должны использоваться материалы, идентичные по своим характеристикам материалам существующих покрытий.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Дальнейшее благоустройство зоны производства работ выполняется в соответствии со статьей 55 настоящих Правил.</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привлечения к работам по восстановлению элементов благоустройства, нарушенных в результате производства работ, субподрядчиков, лицо, устраняющее аварию, обязано осуществлять контроль за качеством и сроками производства работ и несет полную ответственность за выполнение требований настоящих Правил, в том числе по восстановлению нарушенных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Работы по восстановлению элементов благоустройства в полном объеме должны быть выполнены в сроки, установленные настоящей статьей.</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если сроки осуществления аварийных работ не приходятся на весенне-летний период и отсутствует возможность восстановления элементов благоустройства, владелец объектов обязан восстановить нарушенные элементы благоустройства не позднее наступления такого периода. При этом работы по первичному восстановлению благоустройства территории (засыпка траншеи, укладка с разравниванием и уплотнением грунта, первичное восстановление ранее существовавших покрытий)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Владельцы объектов в зоне ликвидированной аварии в течение трех лет </w:t>
      </w:r>
      <w:r w:rsidRPr="00DC18E4">
        <w:rPr>
          <w:rFonts w:ascii="Times New Roman" w:eastAsia="Times New Roman" w:hAnsi="Times New Roman" w:cs="Times New Roman"/>
          <w:sz w:val="26"/>
          <w:szCs w:val="26"/>
          <w:lang w:eastAsia="ru-RU" w:bidi="ru-RU"/>
        </w:rPr>
        <w:lastRenderedPageBreak/>
        <w:t>после завершения работ обязаны следить за состоянием элементов благоустройства, а в случае просадок или разрушения покрытия обязаны принимать меры по устранению выявленных дефектов.</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случае восстановления зеленых насаждений субподрядчиками после выполнения работ по первичному восстановлению благоустройства (засыпка траншеи, укладка с разравниванием и уплотнением грунта) на территории зеленых насаждений лицо, устраняющее аварию на территории зеленых насаждений, обязано передать по акту зону производства работ субподрядчику для восстановления элементов благоустройства в полном объеме. При этом лицо, устраняющее аварию, обязано контролировать сроки и качество восстановления элементов благоустройства.</w:t>
      </w:r>
    </w:p>
    <w:p w:rsidR="00CD6393" w:rsidRPr="00DC18E4" w:rsidRDefault="00CD6393" w:rsidP="00DC18E4">
      <w:pPr>
        <w:widowControl w:val="0"/>
        <w:numPr>
          <w:ilvl w:val="0"/>
          <w:numId w:val="169"/>
        </w:numPr>
        <w:tabs>
          <w:tab w:val="left" w:pos="102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Восстановление зеленых насаждений в зоне аварийных работ должно выполняться в весенне-летний период и в соответствии с пунктом 8 статьи 55 настоящих Правил. При этом работы по первичному восстановлению благоустройства (засыпка траншеи, укладка с разравниванием и уплотнением грунта) должны быть выполнены в срок, не превышающий пять суток с момента выявления аварии.</w:t>
      </w:r>
    </w:p>
    <w:p w:rsidR="00CD6393" w:rsidRPr="00DC18E4" w:rsidRDefault="00CD6393" w:rsidP="00DC18E4">
      <w:pPr>
        <w:widowControl w:val="0"/>
        <w:numPr>
          <w:ilvl w:val="0"/>
          <w:numId w:val="169"/>
        </w:numPr>
        <w:tabs>
          <w:tab w:val="left" w:pos="130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Подтверждение требований по восстановлению элементов благоустройства, нарушенных в результате производства аварийных работ, производится после истечения сроков, предусмотренных в пунктах 6, 17, 20 настоящей статьи.</w:t>
      </w:r>
    </w:p>
    <w:p w:rsidR="00CD6393" w:rsidRPr="00DC18E4" w:rsidRDefault="00CD6393" w:rsidP="00DC18E4">
      <w:pPr>
        <w:widowControl w:val="0"/>
        <w:numPr>
          <w:ilvl w:val="0"/>
          <w:numId w:val="169"/>
        </w:numPr>
        <w:tabs>
          <w:tab w:val="left" w:pos="104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Запрещается производить плановые работы под видом аварийных работ.</w:t>
      </w:r>
    </w:p>
    <w:p w:rsidR="00020B99" w:rsidRPr="00DC18E4" w:rsidRDefault="00020B99" w:rsidP="00CD639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CD6393" w:rsidRPr="00DC18E4" w:rsidRDefault="00CD6393" w:rsidP="00CD6393">
      <w:pPr>
        <w:widowControl w:val="0"/>
        <w:spacing w:after="236"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Глава 4. ПОРЯДОК УЧАСТИЯ ФИЗИЧЕСКИХ И ЮРИДИЧЕСКИХ ЛИЦ</w:t>
      </w:r>
      <w:r w:rsidR="00EC22FD">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В РЕАЛИЗАЦИИ МЕРОПРИЯТИЙ ПО БЛАГОУСТРОЙСТВУ</w:t>
      </w:r>
      <w:r w:rsidR="00EC22FD">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ТЕРРИТОРИ</w:t>
      </w:r>
      <w:r w:rsidR="000D2ED7" w:rsidRPr="00DC18E4">
        <w:rPr>
          <w:rFonts w:ascii="Times New Roman" w:eastAsia="Times New Roman" w:hAnsi="Times New Roman" w:cs="Times New Roman"/>
          <w:b/>
          <w:bCs/>
          <w:sz w:val="26"/>
          <w:szCs w:val="26"/>
          <w:lang w:eastAsia="ru-RU" w:bidi="ru-RU"/>
        </w:rPr>
        <w:t>И</w:t>
      </w:r>
      <w:r w:rsidRPr="00DC18E4">
        <w:rPr>
          <w:rFonts w:ascii="Times New Roman" w:eastAsia="Times New Roman" w:hAnsi="Times New Roman" w:cs="Times New Roman"/>
          <w:b/>
          <w:bCs/>
          <w:sz w:val="26"/>
          <w:szCs w:val="26"/>
          <w:lang w:eastAsia="ru-RU" w:bidi="ru-RU"/>
        </w:rPr>
        <w:t xml:space="preserve"> </w:t>
      </w:r>
      <w:r w:rsidR="000D2ED7" w:rsidRPr="00DC18E4">
        <w:rPr>
          <w:rFonts w:ascii="Times New Roman" w:eastAsia="Times New Roman" w:hAnsi="Times New Roman" w:cs="Times New Roman"/>
          <w:b/>
          <w:bCs/>
          <w:sz w:val="26"/>
          <w:szCs w:val="26"/>
          <w:lang w:eastAsia="ru-RU" w:bidi="ru-RU"/>
        </w:rPr>
        <w:t>ПОСЕЛЕНИЯ</w:t>
      </w:r>
    </w:p>
    <w:p w:rsidR="00CD6393" w:rsidRPr="00DC18E4" w:rsidRDefault="00CD639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57. Формы, механизмы и порядок общественного участия в процессе благоустройства территории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Физические и юридические лица имеют право участвовать в реализации мероприятий по проектированию объектов и элементов благоустройства, размещению элементов благоустройства, содержанию объектов благоустройства и элементов благоустройства, а также по определению прилегающих территорий на территории населенного пункта.</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Все решения, касающиеся благоустройства и развития территории населенного пункта, принимаются открыто и гласно, с учетом мнения жителей соответствующих территорий и иных заинтересованных лиц.</w:t>
      </w:r>
    </w:p>
    <w:p w:rsidR="00CD6393" w:rsidRPr="00DC18E4" w:rsidRDefault="00CD6393" w:rsidP="00DC18E4">
      <w:pPr>
        <w:widowControl w:val="0"/>
        <w:numPr>
          <w:ilvl w:val="0"/>
          <w:numId w:val="170"/>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CD6393" w:rsidRPr="00DC18E4" w:rsidRDefault="00CD6393" w:rsidP="00DC18E4">
      <w:pPr>
        <w:widowControl w:val="0"/>
        <w:numPr>
          <w:ilvl w:val="0"/>
          <w:numId w:val="170"/>
        </w:numPr>
        <w:tabs>
          <w:tab w:val="left" w:pos="87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Информирование населения населенного пункта и заинтересованных лиц о проектах в области благоустройства, о планируемых изменениях при их реализации и возможности участия в этом процессе осуществляется путем:</w:t>
      </w:r>
    </w:p>
    <w:p w:rsidR="00CD6393" w:rsidRPr="00DC18E4" w:rsidRDefault="000371A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w:t>
      </w:r>
      <w:r w:rsidR="00CD6393" w:rsidRPr="00DC18E4">
        <w:rPr>
          <w:rFonts w:ascii="Times New Roman" w:eastAsia="Times New Roman" w:hAnsi="Times New Roman" w:cs="Times New Roman"/>
          <w:sz w:val="26"/>
          <w:szCs w:val="26"/>
          <w:lang w:eastAsia="ru-RU" w:bidi="ru-RU"/>
        </w:rPr>
        <w:t>егулярно</w:t>
      </w:r>
      <w:r w:rsidRPr="00DC18E4">
        <w:rPr>
          <w:rFonts w:ascii="Times New Roman" w:eastAsia="Times New Roman" w:hAnsi="Times New Roman" w:cs="Times New Roman"/>
          <w:sz w:val="26"/>
          <w:szCs w:val="26"/>
          <w:lang w:eastAsia="ru-RU" w:bidi="ru-RU"/>
        </w:rPr>
        <w:t xml:space="preserve">го </w:t>
      </w:r>
      <w:r w:rsidR="00CD6393" w:rsidRPr="00DC18E4">
        <w:rPr>
          <w:rFonts w:ascii="Times New Roman" w:eastAsia="Times New Roman" w:hAnsi="Times New Roman" w:cs="Times New Roman"/>
          <w:sz w:val="26"/>
          <w:szCs w:val="26"/>
          <w:lang w:eastAsia="ru-RU" w:bidi="ru-RU"/>
        </w:rPr>
        <w:t>информировани</w:t>
      </w:r>
      <w:r w:rsidRPr="00DC18E4">
        <w:rPr>
          <w:rFonts w:ascii="Times New Roman" w:eastAsia="Times New Roman" w:hAnsi="Times New Roman" w:cs="Times New Roman"/>
          <w:sz w:val="26"/>
          <w:szCs w:val="26"/>
          <w:lang w:eastAsia="ru-RU" w:bidi="ru-RU"/>
        </w:rPr>
        <w:t>я</w:t>
      </w:r>
      <w:r w:rsidR="00CD6393" w:rsidRPr="00DC18E4">
        <w:rPr>
          <w:rFonts w:ascii="Times New Roman" w:eastAsia="Times New Roman" w:hAnsi="Times New Roman" w:cs="Times New Roman"/>
          <w:sz w:val="26"/>
          <w:szCs w:val="26"/>
          <w:lang w:eastAsia="ru-RU" w:bidi="ru-RU"/>
        </w:rPr>
        <w:t xml:space="preserve"> о ходе проекта, с публикацией фото-, видео- и текстовых отчетов по итогам проведения общественных обсуждений</w:t>
      </w:r>
      <w:r w:rsidRPr="00DC18E4">
        <w:rPr>
          <w:rFonts w:ascii="Times New Roman" w:eastAsia="Times New Roman" w:hAnsi="Times New Roman" w:cs="Times New Roman"/>
          <w:sz w:val="26"/>
          <w:szCs w:val="26"/>
          <w:lang w:eastAsia="ru-RU" w:bidi="ru-RU"/>
        </w:rPr>
        <w:t xml:space="preserve"> на официальном сайте администрации сельского поселения Салым</w:t>
      </w:r>
      <w:r w:rsidR="00CD6393" w:rsidRPr="00DC18E4">
        <w:rPr>
          <w:rFonts w:ascii="Times New Roman" w:eastAsia="Times New Roman" w:hAnsi="Times New Roman" w:cs="Times New Roman"/>
          <w:sz w:val="26"/>
          <w:szCs w:val="26"/>
          <w:lang w:eastAsia="ru-RU" w:bidi="ru-RU"/>
        </w:rPr>
        <w:t>;</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lastRenderedPageBreak/>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CD6393" w:rsidRPr="00DC18E4" w:rsidRDefault="00CD6393" w:rsidP="00DC18E4">
      <w:pPr>
        <w:widowControl w:val="0"/>
        <w:numPr>
          <w:ilvl w:val="0"/>
          <w:numId w:val="171"/>
        </w:numPr>
        <w:tabs>
          <w:tab w:val="left" w:pos="95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D6393" w:rsidRPr="00DC18E4" w:rsidRDefault="00CD6393" w:rsidP="00DC18E4">
      <w:pPr>
        <w:widowControl w:val="0"/>
        <w:numPr>
          <w:ilvl w:val="0"/>
          <w:numId w:val="171"/>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информирования жителей населенного пункта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D6393" w:rsidRPr="00DC18E4" w:rsidRDefault="00CD6393" w:rsidP="00DC18E4">
      <w:pPr>
        <w:widowControl w:val="0"/>
        <w:numPr>
          <w:ilvl w:val="0"/>
          <w:numId w:val="171"/>
        </w:numPr>
        <w:tabs>
          <w:tab w:val="left" w:pos="90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индивидуальных приглашений участников встречи лично, по электронной почте или по телефону;</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интерактивных стендов с устройствами для заполнения и сбора небольших анкет, установка стендов с генеральным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D6393" w:rsidRPr="00DC18E4" w:rsidRDefault="00CD6393" w:rsidP="00DC18E4">
      <w:pPr>
        <w:widowControl w:val="0"/>
        <w:numPr>
          <w:ilvl w:val="0"/>
          <w:numId w:val="171"/>
        </w:numPr>
        <w:tabs>
          <w:tab w:val="left" w:pos="90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CD6393" w:rsidRPr="00DC18E4" w:rsidRDefault="00CD6393" w:rsidP="00DC18E4">
      <w:pPr>
        <w:widowControl w:val="0"/>
        <w:numPr>
          <w:ilvl w:val="0"/>
          <w:numId w:val="171"/>
        </w:numPr>
        <w:tabs>
          <w:tab w:val="left" w:pos="91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 населенного пункта.</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обеспечивать участие жителей.</w:t>
      </w:r>
    </w:p>
    <w:p w:rsidR="00CD6393" w:rsidRPr="00DC18E4" w:rsidRDefault="00CD6393" w:rsidP="00DC18E4">
      <w:pPr>
        <w:widowControl w:val="0"/>
        <w:numPr>
          <w:ilvl w:val="0"/>
          <w:numId w:val="170"/>
        </w:numPr>
        <w:tabs>
          <w:tab w:val="left" w:pos="890"/>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 общественного обсуждения:</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совместное определение целей и задач по развитию территории, инвентаризация проблем и потенциалов среды;</w:t>
      </w:r>
    </w:p>
    <w:p w:rsidR="00CD6393" w:rsidRPr="00DC18E4" w:rsidRDefault="00CD6393" w:rsidP="00DC18E4">
      <w:pPr>
        <w:widowControl w:val="0"/>
        <w:numPr>
          <w:ilvl w:val="0"/>
          <w:numId w:val="172"/>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определение основных видов активностей, функциональных зон общественных пространств, частей территории населенного пункта,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определяется несколько преимущественных видов деятельности для одной и той же функциональной зоны (многофункциональные зоны);</w:t>
      </w:r>
    </w:p>
    <w:p w:rsidR="00CD6393" w:rsidRPr="00DC18E4" w:rsidRDefault="00CD6393" w:rsidP="00DC18E4">
      <w:pPr>
        <w:widowControl w:val="0"/>
        <w:numPr>
          <w:ilvl w:val="0"/>
          <w:numId w:val="172"/>
        </w:numPr>
        <w:tabs>
          <w:tab w:val="left" w:pos="89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обсуждение и выбор типа оборудования, некапитальных объектов, малых </w:t>
      </w:r>
      <w:r w:rsidRPr="00DC18E4">
        <w:rPr>
          <w:rFonts w:ascii="Times New Roman" w:eastAsia="Times New Roman" w:hAnsi="Times New Roman" w:cs="Times New Roman"/>
          <w:sz w:val="26"/>
          <w:szCs w:val="26"/>
          <w:lang w:eastAsia="ru-RU" w:bidi="ru-RU"/>
        </w:rPr>
        <w:lastRenderedPageBreak/>
        <w:t>архитектурных форм, включая определение их функционального назначения, соответствующих габаритов, стилевого решения, материалов;</w:t>
      </w:r>
    </w:p>
    <w:p w:rsidR="00CD6393" w:rsidRPr="00DC18E4" w:rsidRDefault="00CD6393" w:rsidP="00DC18E4">
      <w:pPr>
        <w:widowControl w:val="0"/>
        <w:numPr>
          <w:ilvl w:val="0"/>
          <w:numId w:val="172"/>
        </w:numPr>
        <w:tabs>
          <w:tab w:val="left" w:pos="35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в выборе типов покрытий, с учетом функционального зонирования территории;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озеленения;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консультации по предполагаемым типам освещения и осветительного оборудования;</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одобрение проектных решений участниками процесса проектирования и буду</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ими пользователями, включая местных жителей, собственников соседних территорий и других заинтересованных лиц;</w:t>
      </w:r>
    </w:p>
    <w:p w:rsidR="00CD6393" w:rsidRPr="00DC18E4" w:rsidRDefault="00CD6393" w:rsidP="00DC18E4">
      <w:pPr>
        <w:widowControl w:val="0"/>
        <w:numPr>
          <w:ilvl w:val="0"/>
          <w:numId w:val="172"/>
        </w:numPr>
        <w:tabs>
          <w:tab w:val="left" w:pos="983"/>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D6393" w:rsidRPr="00DC18E4" w:rsidRDefault="00CD6393" w:rsidP="00DC18E4">
      <w:pPr>
        <w:widowControl w:val="0"/>
        <w:numPr>
          <w:ilvl w:val="0"/>
          <w:numId w:val="172"/>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обсуждение предложений по разработке схем границ прилегающих территорий, внесений в них изменений.</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представления, рассмотрения и оценки предложений заинтересованных лиц о включении общественной, дворовой территорий в муниципальную программу в целях формирования комфортной городской среды устанавливается соответствующим нормативным правовым актом администрации.</w:t>
      </w:r>
    </w:p>
    <w:p w:rsidR="00CD6393" w:rsidRPr="00DC18E4" w:rsidRDefault="000371A3" w:rsidP="00DC18E4">
      <w:pPr>
        <w:widowControl w:val="0"/>
        <w:numPr>
          <w:ilvl w:val="0"/>
          <w:numId w:val="170"/>
        </w:numPr>
        <w:tabs>
          <w:tab w:val="left" w:pos="1134"/>
          <w:tab w:val="left" w:pos="591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Открытое обсуждение проектов </w:t>
      </w:r>
      <w:r w:rsidR="00CD6393" w:rsidRPr="00DC18E4">
        <w:rPr>
          <w:rFonts w:ascii="Times New Roman" w:eastAsia="Times New Roman" w:hAnsi="Times New Roman" w:cs="Times New Roman"/>
          <w:sz w:val="26"/>
          <w:szCs w:val="26"/>
          <w:lang w:eastAsia="ru-RU" w:bidi="ru-RU"/>
        </w:rPr>
        <w:t>благоустройства территорий</w:t>
      </w:r>
      <w:r w:rsidRPr="00DC18E4">
        <w:rPr>
          <w:rFonts w:ascii="Times New Roman" w:eastAsia="Times New Roman" w:hAnsi="Times New Roman" w:cs="Times New Roman"/>
          <w:sz w:val="26"/>
          <w:szCs w:val="26"/>
          <w:lang w:eastAsia="ru-RU" w:bidi="ru-RU"/>
        </w:rPr>
        <w:t xml:space="preserve"> </w:t>
      </w:r>
      <w:r w:rsidR="00CD6393" w:rsidRPr="00DC18E4">
        <w:rPr>
          <w:rFonts w:ascii="Times New Roman" w:eastAsia="Times New Roman" w:hAnsi="Times New Roman" w:cs="Times New Roman"/>
          <w:sz w:val="26"/>
          <w:szCs w:val="26"/>
          <w:lang w:eastAsia="ru-RU" w:bidi="ru-RU"/>
        </w:rPr>
        <w:t>организовывается на этапе формулирования задач проекта и по итогам каждого из этапов проектирования.</w:t>
      </w:r>
    </w:p>
    <w:p w:rsidR="00CD6393" w:rsidRPr="00DC18E4" w:rsidRDefault="00CD6393" w:rsidP="00DC18E4">
      <w:pPr>
        <w:widowControl w:val="0"/>
        <w:numPr>
          <w:ilvl w:val="0"/>
          <w:numId w:val="170"/>
        </w:numPr>
        <w:tabs>
          <w:tab w:val="left" w:pos="113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разработки, обсуждения с заинтересованными лицами и утверждения проектов благоустройства устанавливается соответствующим нормативным правовым актом администрации.</w:t>
      </w:r>
    </w:p>
    <w:p w:rsidR="00CD6393" w:rsidRPr="00DC18E4" w:rsidRDefault="00CD6393" w:rsidP="00DC18E4">
      <w:pPr>
        <w:widowControl w:val="0"/>
        <w:numPr>
          <w:ilvl w:val="0"/>
          <w:numId w:val="170"/>
        </w:numPr>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Российской Федерации от 21.07.2014 № 212-ФЗ «Об основах общественного контроля в Российской Федерации».</w:t>
      </w:r>
    </w:p>
    <w:p w:rsidR="00CD6393" w:rsidRPr="00DC18E4" w:rsidRDefault="00CD6393" w:rsidP="00DC18E4">
      <w:pPr>
        <w:widowControl w:val="0"/>
        <w:numPr>
          <w:ilvl w:val="0"/>
          <w:numId w:val="170"/>
        </w:numPr>
        <w:tabs>
          <w:tab w:val="left" w:pos="100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Создание комфортной городской среды должно быть направлено на повышение привлекательности населенного пункта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CD6393" w:rsidRPr="00DC18E4" w:rsidRDefault="00CD6393" w:rsidP="00DC18E4">
      <w:pPr>
        <w:widowControl w:val="0"/>
        <w:numPr>
          <w:ilvl w:val="0"/>
          <w:numId w:val="170"/>
        </w:numPr>
        <w:tabs>
          <w:tab w:val="left" w:pos="103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Участие лиц, осуществляющих предпринимательскую деятельность, в</w:t>
      </w:r>
    </w:p>
    <w:p w:rsidR="00CD6393" w:rsidRPr="00DC18E4" w:rsidRDefault="00CD6393" w:rsidP="00DC18E4">
      <w:pPr>
        <w:widowControl w:val="0"/>
        <w:spacing w:after="0" w:line="240" w:lineRule="auto"/>
        <w:ind w:firstLine="567"/>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реализации комплексных проектов благоустройства заключается:</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создании и предоставлении разного рода услуг и сервисов для посетителей общественных пространств;</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в приведении в соответствие с требованиями проектных решений фасадов, </w:t>
      </w:r>
      <w:r w:rsidRPr="00DC18E4">
        <w:rPr>
          <w:rFonts w:ascii="Times New Roman" w:eastAsia="Times New Roman" w:hAnsi="Times New Roman" w:cs="Times New Roman"/>
          <w:sz w:val="26"/>
          <w:szCs w:val="26"/>
          <w:lang w:eastAsia="ru-RU" w:bidi="ru-RU"/>
        </w:rPr>
        <w:lastRenderedPageBreak/>
        <w:t>принадлежащих или арендуемых объектов, в том числе размещенных на них вывесок;</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строительстве, реконструкции, реставрации объектов недвижимости;</w:t>
      </w:r>
    </w:p>
    <w:p w:rsidR="00CD6393" w:rsidRPr="00DC18E4" w:rsidRDefault="00CD6393" w:rsidP="00DC18E4">
      <w:pPr>
        <w:widowControl w:val="0"/>
        <w:numPr>
          <w:ilvl w:val="0"/>
          <w:numId w:val="173"/>
        </w:numPr>
        <w:tabs>
          <w:tab w:val="left" w:pos="941"/>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производстве или размещении элементов благоустройства;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комплексном благоустройстве отдельных территорий, прилегающих к территориям, благоустраиваемым за счет средств населенного пункта;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мероприятий, обеспечивающих приток посетителей на создаваемые общественные пространства;</w:t>
      </w:r>
    </w:p>
    <w:p w:rsidR="00CD6393" w:rsidRPr="00DC18E4" w:rsidRDefault="00CD6393" w:rsidP="00DC18E4">
      <w:pPr>
        <w:widowControl w:val="0"/>
        <w:numPr>
          <w:ilvl w:val="0"/>
          <w:numId w:val="173"/>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D6393" w:rsidRPr="00DC18E4" w:rsidRDefault="00CD6393" w:rsidP="00DC18E4">
      <w:pPr>
        <w:widowControl w:val="0"/>
        <w:numPr>
          <w:ilvl w:val="0"/>
          <w:numId w:val="173"/>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иных формах.</w:t>
      </w:r>
    </w:p>
    <w:p w:rsidR="00CD6393" w:rsidRPr="00DC18E4" w:rsidRDefault="00CD6393" w:rsidP="00DC18E4">
      <w:pPr>
        <w:widowControl w:val="0"/>
        <w:numPr>
          <w:ilvl w:val="0"/>
          <w:numId w:val="170"/>
        </w:numPr>
        <w:tabs>
          <w:tab w:val="left" w:pos="1109"/>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Порядок проведения общественного обсуждения мероприятий по формированию комфортной городской среды на территории населенного пункта определяется соответствующим нормативным правовым актом администрации (наименование муниципального образования).</w:t>
      </w:r>
    </w:p>
    <w:p w:rsidR="00CD6393" w:rsidRPr="00DC18E4" w:rsidRDefault="00CD6393" w:rsidP="00767043">
      <w:pPr>
        <w:widowControl w:val="0"/>
        <w:tabs>
          <w:tab w:val="left" w:pos="951"/>
        </w:tabs>
        <w:spacing w:after="0" w:line="240" w:lineRule="auto"/>
        <w:ind w:firstLine="567"/>
        <w:jc w:val="both"/>
        <w:rPr>
          <w:rFonts w:ascii="Times New Roman" w:eastAsia="Times New Roman" w:hAnsi="Times New Roman" w:cs="Times New Roman"/>
          <w:sz w:val="26"/>
          <w:szCs w:val="26"/>
          <w:lang w:eastAsia="ru-RU" w:bidi="ru-RU"/>
        </w:rPr>
      </w:pPr>
    </w:p>
    <w:p w:rsidR="000371A3" w:rsidRPr="00DC18E4" w:rsidRDefault="000371A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58. Участие физических и юридических лиц в общественном контроле за реализацией мероприятий по благоустройству территорий населенного пункта</w:t>
      </w:r>
    </w:p>
    <w:p w:rsidR="00767043" w:rsidRPr="00DC18E4" w:rsidRDefault="00767043" w:rsidP="00767043">
      <w:pPr>
        <w:widowControl w:val="0"/>
        <w:spacing w:after="0" w:line="240" w:lineRule="auto"/>
        <w:ind w:firstLine="580"/>
        <w:jc w:val="both"/>
        <w:rPr>
          <w:rFonts w:ascii="Times New Roman" w:eastAsia="Times New Roman" w:hAnsi="Times New Roman" w:cs="Times New Roman"/>
          <w:b/>
          <w:bCs/>
          <w:sz w:val="26"/>
          <w:szCs w:val="26"/>
          <w:lang w:eastAsia="ru-RU" w:bidi="ru-RU"/>
        </w:rPr>
      </w:pP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Администрация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0371A3" w:rsidRPr="00DC18E4" w:rsidRDefault="000371A3" w:rsidP="00A72186">
      <w:pPr>
        <w:widowControl w:val="0"/>
        <w:numPr>
          <w:ilvl w:val="0"/>
          <w:numId w:val="174"/>
        </w:numPr>
        <w:tabs>
          <w:tab w:val="left" w:pos="924"/>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767043" w:rsidRPr="00DC18E4">
        <w:rPr>
          <w:rFonts w:ascii="Times New Roman" w:eastAsia="Times New Roman" w:hAnsi="Times New Roman" w:cs="Times New Roman"/>
          <w:sz w:val="26"/>
          <w:szCs w:val="26"/>
          <w:lang w:eastAsia="ru-RU" w:bidi="ru-RU"/>
        </w:rPr>
        <w:t>сельского поселения Салым</w:t>
      </w:r>
      <w:r w:rsidRPr="00DC18E4">
        <w:rPr>
          <w:rFonts w:ascii="Times New Roman" w:eastAsia="Times New Roman" w:hAnsi="Times New Roman" w:cs="Times New Roman"/>
          <w:sz w:val="26"/>
          <w:szCs w:val="26"/>
          <w:lang w:eastAsia="ru-RU" w:bidi="ru-RU"/>
        </w:rPr>
        <w:t xml:space="preserve"> и (или) на интерактивный портал в сети Интернет.</w:t>
      </w:r>
    </w:p>
    <w:p w:rsidR="000371A3" w:rsidRPr="00DC18E4" w:rsidRDefault="000371A3" w:rsidP="008C0EB4">
      <w:pPr>
        <w:widowControl w:val="0"/>
        <w:numPr>
          <w:ilvl w:val="0"/>
          <w:numId w:val="174"/>
        </w:numPr>
        <w:tabs>
          <w:tab w:val="left" w:pos="924"/>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EC22FD">
      <w:pPr>
        <w:pStyle w:val="ad"/>
      </w:pPr>
      <w:bookmarkStart w:id="50" w:name="bookmark52"/>
      <w:r w:rsidRPr="00DC18E4">
        <w:t>Глава 5. КОНТРОЛЬ ЗА СОБЛЮДЕНИЕМ И ОТВЕТСТВЕННОСТЬ</w:t>
      </w:r>
      <w:bookmarkEnd w:id="50"/>
      <w:r w:rsidR="00EC22FD">
        <w:t xml:space="preserve"> </w:t>
      </w:r>
      <w:r w:rsidRPr="00DC18E4">
        <w:t>ЗА НАРУШЕНИЕ ПРАВИЛ БЛАГОУСТРОЙСТВА ТЕРРИТОРИИ</w:t>
      </w:r>
      <w:r w:rsidR="00EC22FD">
        <w:t xml:space="preserve"> </w:t>
      </w:r>
      <w:r w:rsidRPr="00DC18E4">
        <w:t>СЕЛЬСКОГО ПОСЕЛЕНИЯ САЛЫМ</w:t>
      </w:r>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bookmarkStart w:id="51" w:name="bookmark53"/>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Статья 59. Контроль за соблюдением настоящих Правил</w:t>
      </w:r>
      <w:bookmarkEnd w:id="51"/>
    </w:p>
    <w:p w:rsidR="00767043" w:rsidRPr="00DC18E4" w:rsidRDefault="00767043" w:rsidP="00767043">
      <w:pPr>
        <w:keepNext/>
        <w:keepLines/>
        <w:widowControl w:val="0"/>
        <w:spacing w:after="0" w:line="240" w:lineRule="auto"/>
        <w:ind w:firstLine="580"/>
        <w:jc w:val="both"/>
        <w:outlineLvl w:val="0"/>
        <w:rPr>
          <w:rFonts w:ascii="Times New Roman" w:eastAsia="Times New Roman" w:hAnsi="Times New Roman" w:cs="Times New Roman"/>
          <w:b/>
          <w:bCs/>
          <w:sz w:val="26"/>
          <w:szCs w:val="26"/>
          <w:lang w:eastAsia="ru-RU" w:bidi="ru-RU"/>
        </w:rPr>
      </w:pP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соответствии со статьей 17.1 Федерального закона Российской Федерации от 06.10.2003 № 131-ФЗ «Об об</w:t>
      </w:r>
      <w:r w:rsidRPr="00DC18E4">
        <w:rPr>
          <w:rFonts w:ascii="Times New Roman" w:eastAsia="Times New Roman" w:hAnsi="Times New Roman" w:cs="Times New Roman"/>
          <w:sz w:val="26"/>
          <w:szCs w:val="26"/>
          <w:u w:val="single"/>
          <w:lang w:eastAsia="ru-RU" w:bidi="ru-RU"/>
        </w:rPr>
        <w:t>щ</w:t>
      </w:r>
      <w:r w:rsidRPr="00DC18E4">
        <w:rPr>
          <w:rFonts w:ascii="Times New Roman" w:eastAsia="Times New Roman" w:hAnsi="Times New Roman" w:cs="Times New Roman"/>
          <w:sz w:val="26"/>
          <w:szCs w:val="26"/>
          <w:lang w:eastAsia="ru-RU" w:bidi="ru-RU"/>
        </w:rPr>
        <w:t>их прин</w:t>
      </w:r>
      <w:r w:rsidRPr="00DC18E4">
        <w:rPr>
          <w:rFonts w:ascii="Times New Roman" w:eastAsia="Times New Roman" w:hAnsi="Times New Roman" w:cs="Times New Roman"/>
          <w:sz w:val="26"/>
          <w:szCs w:val="26"/>
          <w:u w:val="single"/>
          <w:lang w:eastAsia="ru-RU" w:bidi="ru-RU"/>
        </w:rPr>
        <w:t>ц</w:t>
      </w:r>
      <w:r w:rsidRPr="00DC18E4">
        <w:rPr>
          <w:rFonts w:ascii="Times New Roman" w:eastAsia="Times New Roman" w:hAnsi="Times New Roman" w:cs="Times New Roman"/>
          <w:sz w:val="26"/>
          <w:szCs w:val="26"/>
          <w:lang w:eastAsia="ru-RU" w:bidi="ru-RU"/>
        </w:rPr>
        <w:t>ипах организации органов местного самоуправления» контроль за соблюдением требований и норм настоящих Правил благоустройства, не являющихся предметом государственного контроля, осуществляет администрация (наименование муниципального образования) в лице структурных подразделений администрации (наименование муниципального образования) в соответствии с их компетенцией и полномочиями.</w:t>
      </w:r>
    </w:p>
    <w:p w:rsidR="00767043" w:rsidRPr="00DC18E4" w:rsidRDefault="00767043" w:rsidP="008C0EB4">
      <w:pPr>
        <w:widowControl w:val="0"/>
        <w:numPr>
          <w:ilvl w:val="0"/>
          <w:numId w:val="175"/>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Физические и юридические лица вправе осуществлять общественный контроль в области благоустройства, в том числе с использованием технических </w:t>
      </w:r>
      <w:r w:rsidRPr="00DC18E4">
        <w:rPr>
          <w:rFonts w:ascii="Times New Roman" w:eastAsia="Times New Roman" w:hAnsi="Times New Roman" w:cs="Times New Roman"/>
          <w:sz w:val="26"/>
          <w:szCs w:val="26"/>
          <w:lang w:eastAsia="ru-RU" w:bidi="ru-RU"/>
        </w:rPr>
        <w:lastRenderedPageBreak/>
        <w:t>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(наименование муниципального образования) для принятия соответствующих мер административного воздействия.</w:t>
      </w:r>
    </w:p>
    <w:p w:rsidR="00767043" w:rsidRPr="00DC18E4" w:rsidRDefault="00767043" w:rsidP="00767043">
      <w:pPr>
        <w:widowControl w:val="0"/>
        <w:tabs>
          <w:tab w:val="left" w:pos="924"/>
        </w:tabs>
        <w:spacing w:after="0" w:line="240" w:lineRule="auto"/>
        <w:jc w:val="both"/>
        <w:rPr>
          <w:rFonts w:ascii="Times New Roman" w:eastAsia="Times New Roman" w:hAnsi="Times New Roman" w:cs="Times New Roman"/>
          <w:sz w:val="26"/>
          <w:szCs w:val="26"/>
          <w:lang w:eastAsia="ru-RU" w:bidi="ru-RU"/>
        </w:rPr>
      </w:pPr>
    </w:p>
    <w:p w:rsidR="00767043" w:rsidRPr="00DC18E4" w:rsidRDefault="00767043" w:rsidP="00767043">
      <w:pPr>
        <w:keepNext/>
        <w:keepLines/>
        <w:widowControl w:val="0"/>
        <w:spacing w:after="308" w:line="260" w:lineRule="exact"/>
        <w:ind w:firstLine="580"/>
        <w:jc w:val="both"/>
        <w:outlineLvl w:val="0"/>
        <w:rPr>
          <w:rFonts w:ascii="Times New Roman" w:eastAsia="Times New Roman" w:hAnsi="Times New Roman" w:cs="Times New Roman"/>
          <w:b/>
          <w:bCs/>
          <w:sz w:val="26"/>
          <w:szCs w:val="26"/>
          <w:lang w:eastAsia="ru-RU" w:bidi="ru-RU"/>
        </w:rPr>
      </w:pPr>
      <w:bookmarkStart w:id="52" w:name="bookmark54"/>
      <w:r w:rsidRPr="00DC18E4">
        <w:rPr>
          <w:rFonts w:ascii="Times New Roman" w:eastAsia="Times New Roman" w:hAnsi="Times New Roman" w:cs="Times New Roman"/>
          <w:b/>
          <w:bCs/>
          <w:sz w:val="26"/>
          <w:szCs w:val="26"/>
          <w:lang w:eastAsia="ru-RU" w:bidi="ru-RU"/>
        </w:rPr>
        <w:t>Статья 60. Ответственность за нарушение настоящих Правил</w:t>
      </w:r>
      <w:bookmarkEnd w:id="52"/>
    </w:p>
    <w:p w:rsidR="00767043" w:rsidRPr="00DC18E4" w:rsidRDefault="00767043" w:rsidP="008C0EB4">
      <w:pPr>
        <w:widowControl w:val="0"/>
        <w:numPr>
          <w:ilvl w:val="0"/>
          <w:numId w:val="176"/>
        </w:numPr>
        <w:tabs>
          <w:tab w:val="left" w:pos="931"/>
        </w:tabs>
        <w:spacing w:after="0" w:line="240" w:lineRule="auto"/>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За нарушение настоящих Правил физические и юридические лица несут ответственность в соответствии с Законом Ханты-Мансийского автономного округа - Югры от 11 июня 2010 №102-оз «Об административных правонарушениях».</w:t>
      </w:r>
    </w:p>
    <w:p w:rsidR="00767043" w:rsidRPr="00DC18E4" w:rsidRDefault="007670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2. </w:t>
      </w:r>
      <w:r w:rsidRPr="00DC18E4">
        <w:rPr>
          <w:rFonts w:ascii="Times New Roman" w:eastAsia="Arial Unicode MS" w:hAnsi="Times New Roman" w:cs="Times New Roman"/>
          <w:sz w:val="26"/>
          <w:szCs w:val="26"/>
          <w:lang w:eastAsia="ru-RU" w:bidi="ru-RU"/>
        </w:rPr>
        <w:t>Применение мер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w:t>
      </w:r>
    </w:p>
    <w:p w:rsidR="006048F1" w:rsidRDefault="006048F1" w:rsidP="00DE3B43">
      <w:pPr>
        <w:widowControl w:val="0"/>
        <w:tabs>
          <w:tab w:val="left" w:pos="5731"/>
        </w:tabs>
        <w:spacing w:after="0" w:line="240" w:lineRule="auto"/>
        <w:jc w:val="both"/>
        <w:rPr>
          <w:rFonts w:ascii="Times New Roman" w:eastAsia="Arial Unicode MS" w:hAnsi="Times New Roman" w:cs="Times New Roman"/>
          <w:sz w:val="26"/>
          <w:szCs w:val="26"/>
          <w:lang w:eastAsia="ru-RU" w:bidi="ru-RU"/>
        </w:rPr>
      </w:pPr>
    </w:p>
    <w:p w:rsidR="00EC22FD" w:rsidRPr="00DC18E4" w:rsidRDefault="00EC22FD" w:rsidP="00DE3B43">
      <w:pPr>
        <w:widowControl w:val="0"/>
        <w:tabs>
          <w:tab w:val="left" w:pos="5731"/>
        </w:tabs>
        <w:spacing w:after="0" w:line="240" w:lineRule="auto"/>
        <w:jc w:val="both"/>
        <w:rPr>
          <w:rFonts w:ascii="Times New Roman" w:eastAsia="Arial Unicode MS" w:hAnsi="Times New Roman" w:cs="Times New Roman"/>
          <w:sz w:val="26"/>
          <w:szCs w:val="26"/>
          <w:lang w:eastAsia="ru-RU" w:bidi="ru-RU"/>
        </w:rPr>
      </w:pPr>
    </w:p>
    <w:p w:rsidR="00DE3B43" w:rsidRPr="00DC18E4" w:rsidRDefault="00DE3B43" w:rsidP="007670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DE3B43" w:rsidRPr="00DC18E4" w:rsidRDefault="00DE3B43" w:rsidP="00DE3B43">
      <w:pPr>
        <w:widowControl w:val="0"/>
        <w:spacing w:after="0" w:line="240" w:lineRule="auto"/>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Приложение 2</w:t>
      </w:r>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3" w:name="bookmark55"/>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ПОРЯДОК</w:t>
      </w:r>
      <w:bookmarkEnd w:id="53"/>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4" w:name="bookmark56"/>
      <w:r w:rsidRPr="00DC18E4">
        <w:rPr>
          <w:rFonts w:ascii="Times New Roman" w:eastAsia="Times New Roman" w:hAnsi="Times New Roman" w:cs="Times New Roman"/>
          <w:b/>
          <w:bCs/>
          <w:sz w:val="26"/>
          <w:szCs w:val="26"/>
          <w:lang w:eastAsia="ru-RU" w:bidi="ru-RU"/>
        </w:rPr>
        <w:t>СОГЛАСОВАНИЯ РАЗМЕЩЕНИЯ И ВНЕШНЕГО</w:t>
      </w:r>
      <w:r w:rsidR="00EC22FD">
        <w:rPr>
          <w:rFonts w:ascii="Times New Roman" w:eastAsia="Times New Roman" w:hAnsi="Times New Roman" w:cs="Times New Roman"/>
          <w:b/>
          <w:bCs/>
          <w:sz w:val="26"/>
          <w:szCs w:val="26"/>
          <w:lang w:eastAsia="ru-RU" w:bidi="ru-RU"/>
        </w:rPr>
        <w:t xml:space="preserve"> </w:t>
      </w:r>
      <w:r w:rsidRPr="00DC18E4">
        <w:rPr>
          <w:rFonts w:ascii="Times New Roman" w:eastAsia="Times New Roman" w:hAnsi="Times New Roman" w:cs="Times New Roman"/>
          <w:b/>
          <w:bCs/>
          <w:sz w:val="26"/>
          <w:szCs w:val="26"/>
          <w:lang w:eastAsia="ru-RU" w:bidi="ru-RU"/>
        </w:rPr>
        <w:t>ВИДА НЕСТАЦИОНАРНЫХ ТОРГОВЫХ ОБЪЕКТОВ</w:t>
      </w:r>
      <w:bookmarkEnd w:id="54"/>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Для согласования проекта архитектурно-художественного решения нестационарных торговых объектов, расположенных на земельных участках любой формы собственности, в целях соответствия данных объектов внешнему архитектурному облику сложившейся застройки населенного пункта - заявитель представляет в (уполномоченный орган в области архитектуры муниципального образования) следующие документы:</w:t>
      </w:r>
    </w:p>
    <w:p w:rsidR="00DE3B43" w:rsidRPr="00DC18E4" w:rsidRDefault="00DE3B43" w:rsidP="00DC18E4">
      <w:pPr>
        <w:widowControl w:val="0"/>
        <w:numPr>
          <w:ilvl w:val="0"/>
          <w:numId w:val="177"/>
        </w:numPr>
        <w:tabs>
          <w:tab w:val="left" w:pos="792"/>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предложение (подается в свободной форме);</w:t>
      </w:r>
    </w:p>
    <w:p w:rsidR="00DE3B43" w:rsidRPr="00DC18E4" w:rsidRDefault="00DE3B43" w:rsidP="00DC18E4">
      <w:pPr>
        <w:widowControl w:val="0"/>
        <w:numPr>
          <w:ilvl w:val="0"/>
          <w:numId w:val="177"/>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w:t>
      </w:r>
    </w:p>
    <w:p w:rsidR="00DE3B43" w:rsidRPr="00DC18E4" w:rsidRDefault="00DE3B43" w:rsidP="00DE3B43">
      <w:pPr>
        <w:keepNext/>
        <w:keepLines/>
        <w:widowControl w:val="0"/>
        <w:spacing w:after="0" w:line="240" w:lineRule="auto"/>
        <w:ind w:left="20"/>
        <w:jc w:val="center"/>
        <w:outlineLvl w:val="0"/>
        <w:rPr>
          <w:rFonts w:ascii="Times New Roman" w:eastAsia="Times New Roman" w:hAnsi="Times New Roman" w:cs="Times New Roman"/>
          <w:b/>
          <w:bCs/>
          <w:sz w:val="26"/>
          <w:szCs w:val="26"/>
          <w:lang w:eastAsia="ru-RU" w:bidi="ru-RU"/>
        </w:rPr>
      </w:pPr>
      <w:bookmarkStart w:id="55" w:name="bookmark57"/>
      <w:r w:rsidRPr="00DC18E4">
        <w:rPr>
          <w:rFonts w:ascii="Times New Roman" w:eastAsia="Times New Roman" w:hAnsi="Times New Roman" w:cs="Times New Roman"/>
          <w:b/>
          <w:bCs/>
          <w:sz w:val="26"/>
          <w:szCs w:val="26"/>
          <w:lang w:eastAsia="ru-RU" w:bidi="ru-RU"/>
        </w:rPr>
        <w:t>Требования к проекту архитектурно-художественного решения</w:t>
      </w:r>
      <w:r w:rsidRPr="00DC18E4">
        <w:rPr>
          <w:rFonts w:ascii="Times New Roman" w:eastAsia="Times New Roman" w:hAnsi="Times New Roman" w:cs="Times New Roman"/>
          <w:b/>
          <w:bCs/>
          <w:sz w:val="26"/>
          <w:szCs w:val="26"/>
          <w:lang w:eastAsia="ru-RU" w:bidi="ru-RU"/>
        </w:rPr>
        <w:br/>
        <w:t>нестационарного торгового объекта</w:t>
      </w:r>
      <w:bookmarkEnd w:id="55"/>
    </w:p>
    <w:p w:rsidR="00DE3B43" w:rsidRPr="00DC18E4" w:rsidRDefault="00DE3B43" w:rsidP="00DC18E4">
      <w:pPr>
        <w:widowControl w:val="0"/>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архитектурно-художественного решения нестационарного торгового объекта включает текстовые и графические материалы:</w:t>
      </w:r>
    </w:p>
    <w:p w:rsidR="00DE3B43" w:rsidRPr="00DC18E4" w:rsidRDefault="00DE3B43" w:rsidP="00DC18E4">
      <w:pPr>
        <w:widowControl w:val="0"/>
        <w:numPr>
          <w:ilvl w:val="0"/>
          <w:numId w:val="178"/>
        </w:numPr>
        <w:tabs>
          <w:tab w:val="left" w:pos="928"/>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текстовые материалы оформляются в виде пояснительной записки и включают описание основных архитектурных и конструктивных решений с указанием габаритов объекта, наружных и внутренних отделочных материалов;</w:t>
      </w:r>
    </w:p>
    <w:p w:rsidR="00DE3B43" w:rsidRPr="00DC18E4" w:rsidRDefault="00DE3B43" w:rsidP="00DC18E4">
      <w:pPr>
        <w:widowControl w:val="0"/>
        <w:numPr>
          <w:ilvl w:val="0"/>
          <w:numId w:val="178"/>
        </w:numPr>
        <w:tabs>
          <w:tab w:val="left" w:pos="936"/>
        </w:tabs>
        <w:spacing w:after="0" w:line="240" w:lineRule="auto"/>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графические материалы оформляются в виде буклета и включают:</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 xml:space="preserve">фотофиксацию (фотографии) существующей ситуации без размещения нестационарного торгового объекта. Фотографии должны обеспечить в полном объеме четкую демонстрацию предполагаемого места размещения нестационарного торгового объекта, а также не содержать иных объектов, в том числе автомобильный транспорт, препятствующих указанной демонстрации. Фотографии должны быть выполнены не более чем за один месяц до обращения за получением согласования в количестве не менее трех цветных фотографий (в формате не менее 10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15 сантиметров и не более 13 </w:t>
      </w:r>
      <w:r w:rsidRPr="00DC18E4">
        <w:rPr>
          <w:rFonts w:ascii="Times New Roman" w:eastAsia="Times New Roman" w:hAnsi="Times New Roman" w:cs="Times New Roman"/>
          <w:sz w:val="26"/>
          <w:szCs w:val="26"/>
          <w:lang w:val="en-US" w:bidi="en-US"/>
        </w:rPr>
        <w:t>x</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18 сантиметров). Фотографии объекта должны быть сохранены с разрешением не менее 300 </w:t>
      </w:r>
      <w:r w:rsidRPr="00DC18E4">
        <w:rPr>
          <w:rFonts w:ascii="Times New Roman" w:eastAsia="Times New Roman" w:hAnsi="Times New Roman" w:cs="Times New Roman"/>
          <w:sz w:val="26"/>
          <w:szCs w:val="26"/>
          <w:lang w:val="en-US" w:bidi="en-US"/>
        </w:rPr>
        <w:t>dpi</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с соблюдением контрастности и цветопередачи и направлены в адрес </w:t>
      </w:r>
      <w:r w:rsidR="00975DAC" w:rsidRPr="00DC18E4">
        <w:rPr>
          <w:rFonts w:ascii="Times New Roman" w:eastAsia="Times New Roman" w:hAnsi="Times New Roman" w:cs="Times New Roman"/>
          <w:sz w:val="26"/>
          <w:szCs w:val="26"/>
          <w:lang w:eastAsia="ru-RU" w:bidi="ru-RU"/>
        </w:rPr>
        <w:t>администрации сельского поселения Салым</w:t>
      </w:r>
      <w:r w:rsidRPr="00DC18E4">
        <w:rPr>
          <w:rFonts w:ascii="Times New Roman" w:eastAsia="Times New Roman" w:hAnsi="Times New Roman" w:cs="Times New Roman"/>
          <w:sz w:val="26"/>
          <w:szCs w:val="26"/>
          <w:lang w:eastAsia="ru-RU" w:bidi="ru-RU"/>
        </w:rPr>
        <w:t xml:space="preserve"> в электронном виде;</w:t>
      </w:r>
    </w:p>
    <w:p w:rsidR="00DE3B43" w:rsidRPr="00DC18E4" w:rsidRDefault="00DE3B43" w:rsidP="00DE3B43">
      <w:pPr>
        <w:widowControl w:val="0"/>
        <w:tabs>
          <w:tab w:val="left" w:pos="928"/>
        </w:tabs>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 xml:space="preserve">чертежи (схема размещения нестационарного торгового объекта с привязкой всех его элементов к капитальным объектам и объектам благоустройства, фасады, </w:t>
      </w:r>
      <w:r w:rsidRPr="00DC18E4">
        <w:rPr>
          <w:rFonts w:ascii="Times New Roman" w:eastAsia="Times New Roman" w:hAnsi="Times New Roman" w:cs="Times New Roman"/>
          <w:sz w:val="26"/>
          <w:szCs w:val="26"/>
          <w:lang w:eastAsia="ru-RU" w:bidi="ru-RU"/>
        </w:rPr>
        <w:lastRenderedPageBreak/>
        <w:t>план с элементами обустройства, разрезов, основных конструктивных элементов, элементов крепления, элементов оборудования с указанием размеров) ортогональные, в масштабе 1:200 или 1:100, или 1:50. Выбор масштаба чертежей осуществляется в зависимости от габаритных размеров графически отображаемого объекта. Изображение фасадов должны быть выполнены в цвете и отражать все элементы дизайна оформления, рекламы, информации с указанием их габаритов.</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 использовании типового проекта нестационарного торгового объекта вместо чертежей (фасады, план с элементами обустройства, разрезов, основных конструктивных элементов, элементов крепления, элементов оборудования с указанием размеров) может быть представлен паспорт объекта, если он содержит все необходимые сведения об архитектурно-художественном облике.</w:t>
      </w:r>
    </w:p>
    <w:p w:rsidR="00DE3B43" w:rsidRPr="00DC18E4" w:rsidRDefault="00DE3B43" w:rsidP="00DE3B43">
      <w:pPr>
        <w:widowControl w:val="0"/>
        <w:spacing w:after="0" w:line="240" w:lineRule="auto"/>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Схема благоустройства территории нестационарного торгового объекта с привязкой всех его элементов к капитальным объектам и объектам благоустройства является обязательной;</w:t>
      </w:r>
    </w:p>
    <w:p w:rsidR="00DE3B43" w:rsidRPr="00DC18E4" w:rsidRDefault="00DE3B43"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r w:rsidRPr="00DC18E4">
        <w:rPr>
          <w:rFonts w:ascii="Times New Roman" w:eastAsia="Arial Unicode MS" w:hAnsi="Times New Roman" w:cs="Times New Roman"/>
          <w:sz w:val="26"/>
          <w:szCs w:val="26"/>
          <w:lang w:eastAsia="ru-RU" w:bidi="ru-RU"/>
        </w:rPr>
        <w:t>в) фотовизуализация (графическая врисовка нестационарного торгового объекта в месте его предполагаемого размещения в существующую ситуацию). Выполняется в виде компьютерной врисовки конструкции нестационарного торгового объекта на фотографии с соблюдением пропорций размещ</w:t>
      </w:r>
      <w:r w:rsidR="00975DAC" w:rsidRPr="00DC18E4">
        <w:rPr>
          <w:rFonts w:ascii="Times New Roman" w:eastAsia="Arial Unicode MS" w:hAnsi="Times New Roman" w:cs="Times New Roman"/>
          <w:sz w:val="26"/>
          <w:szCs w:val="26"/>
          <w:lang w:eastAsia="ru-RU" w:bidi="ru-RU"/>
        </w:rPr>
        <w:t>аемого объекта.</w:t>
      </w:r>
    </w:p>
    <w:p w:rsidR="00975DAC" w:rsidRPr="00DC18E4" w:rsidRDefault="00975DAC" w:rsidP="00DE3B43">
      <w:pPr>
        <w:widowControl w:val="0"/>
        <w:tabs>
          <w:tab w:val="left" w:pos="5731"/>
        </w:tabs>
        <w:spacing w:after="0" w:line="240" w:lineRule="auto"/>
        <w:ind w:firstLine="567"/>
        <w:jc w:val="both"/>
        <w:rPr>
          <w:rFonts w:ascii="Times New Roman" w:eastAsia="Arial Unicode MS" w:hAnsi="Times New Roman" w:cs="Times New Roman"/>
          <w:sz w:val="26"/>
          <w:szCs w:val="26"/>
          <w:lang w:eastAsia="ru-RU" w:bidi="ru-RU"/>
        </w:rPr>
      </w:pPr>
    </w:p>
    <w:p w:rsidR="00975DAC" w:rsidRPr="00DC18E4" w:rsidRDefault="00975DAC" w:rsidP="00DE3B43">
      <w:pPr>
        <w:widowControl w:val="0"/>
        <w:tabs>
          <w:tab w:val="left" w:pos="5731"/>
        </w:tabs>
        <w:spacing w:after="0" w:line="240" w:lineRule="auto"/>
        <w:ind w:firstLine="567"/>
        <w:jc w:val="both"/>
        <w:rPr>
          <w:rFonts w:ascii="Times New Roman" w:eastAsia="Times New Roman" w:hAnsi="Times New Roman" w:cs="Times New Roman"/>
          <w:sz w:val="26"/>
          <w:szCs w:val="26"/>
          <w:lang w:eastAsia="ru-RU" w:bidi="ru-RU"/>
        </w:rPr>
      </w:pPr>
    </w:p>
    <w:p w:rsidR="00DC18E4" w:rsidRPr="00DC18E4" w:rsidRDefault="00DC18E4" w:rsidP="00DC18E4">
      <w:pPr>
        <w:widowControl w:val="0"/>
        <w:tabs>
          <w:tab w:val="left" w:pos="5731"/>
        </w:tabs>
        <w:spacing w:after="0" w:line="240" w:lineRule="auto"/>
        <w:jc w:val="both"/>
        <w:rPr>
          <w:rFonts w:ascii="Times New Roman" w:eastAsia="Times New Roman" w:hAnsi="Times New Roman" w:cs="Times New Roman"/>
          <w:sz w:val="26"/>
          <w:szCs w:val="26"/>
          <w:lang w:eastAsia="ru-RU" w:bidi="ru-RU"/>
        </w:rPr>
      </w:pPr>
    </w:p>
    <w:p w:rsidR="00975DAC" w:rsidRPr="00DC18E4" w:rsidRDefault="00975DAC" w:rsidP="00975DAC">
      <w:pPr>
        <w:widowControl w:val="0"/>
        <w:spacing w:after="0" w:line="280" w:lineRule="exact"/>
        <w:jc w:val="right"/>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Приложение 3</w:t>
      </w: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ТРЕБОВАНИЯ</w:t>
      </w:r>
    </w:p>
    <w:p w:rsidR="00975DAC" w:rsidRPr="00DC18E4" w:rsidRDefault="00975DAC" w:rsidP="00975DAC">
      <w:pPr>
        <w:widowControl w:val="0"/>
        <w:spacing w:after="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К СОСТАВУ И ОФОРМЛЕНИЮ ПРОЕКТА РЕКЛАМНОЙ</w:t>
      </w:r>
    </w:p>
    <w:p w:rsidR="00975DAC" w:rsidRPr="00DC18E4" w:rsidRDefault="00975DAC" w:rsidP="00975DAC">
      <w:pPr>
        <w:widowControl w:val="0"/>
        <w:spacing w:after="300" w:line="322" w:lineRule="exact"/>
        <w:jc w:val="center"/>
        <w:rPr>
          <w:rFonts w:ascii="Times New Roman" w:eastAsia="Times New Roman" w:hAnsi="Times New Roman" w:cs="Times New Roman"/>
          <w:b/>
          <w:bCs/>
          <w:sz w:val="26"/>
          <w:szCs w:val="26"/>
          <w:lang w:eastAsia="ru-RU" w:bidi="ru-RU"/>
        </w:rPr>
      </w:pPr>
      <w:r w:rsidRPr="00DC18E4">
        <w:rPr>
          <w:rFonts w:ascii="Times New Roman" w:eastAsia="Times New Roman" w:hAnsi="Times New Roman" w:cs="Times New Roman"/>
          <w:b/>
          <w:bCs/>
          <w:sz w:val="26"/>
          <w:szCs w:val="26"/>
          <w:lang w:eastAsia="ru-RU" w:bidi="ru-RU"/>
        </w:rPr>
        <w:t>КОНСТРУКЦИИ</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Проект рекламной конструкции предоставляется в </w:t>
      </w:r>
      <w:r w:rsidR="00DC18E4">
        <w:rPr>
          <w:rFonts w:ascii="Times New Roman" w:eastAsia="Times New Roman" w:hAnsi="Times New Roman" w:cs="Times New Roman"/>
          <w:sz w:val="26"/>
          <w:szCs w:val="26"/>
          <w:lang w:eastAsia="ru-RU" w:bidi="ru-RU"/>
        </w:rPr>
        <w:t>администрацию сельского поселения Салым</w:t>
      </w:r>
      <w:r w:rsidRPr="00DC18E4">
        <w:rPr>
          <w:rFonts w:ascii="Times New Roman" w:eastAsia="Times New Roman" w:hAnsi="Times New Roman" w:cs="Times New Roman"/>
          <w:sz w:val="26"/>
          <w:szCs w:val="26"/>
          <w:lang w:eastAsia="ru-RU" w:bidi="ru-RU"/>
        </w:rPr>
        <w:t xml:space="preserve"> на листах, сопровождаемых штампом чертежа - рамкой для чертежа и должен содержать:</w:t>
      </w:r>
    </w:p>
    <w:p w:rsidR="00975DAC" w:rsidRPr="00DC18E4" w:rsidRDefault="00975DAC" w:rsidP="00DC18E4">
      <w:pPr>
        <w:widowControl w:val="0"/>
        <w:numPr>
          <w:ilvl w:val="0"/>
          <w:numId w:val="179"/>
        </w:numPr>
        <w:tabs>
          <w:tab w:val="left" w:pos="94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пояснительную записку с указанием:</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типа рекламной конструкции;</w:t>
      </w:r>
    </w:p>
    <w:p w:rsidR="00975DAC" w:rsidRPr="00DC18E4" w:rsidRDefault="00975DAC" w:rsidP="00DC18E4">
      <w:pPr>
        <w:widowControl w:val="0"/>
        <w:numPr>
          <w:ilvl w:val="0"/>
          <w:numId w:val="177"/>
        </w:numPr>
        <w:tabs>
          <w:tab w:val="left" w:pos="78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вида рекламной конструкции (по времени размещения; по способу отображения информации);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размеров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количество сторон;</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площади информационного поля рекламной конструкции;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материалов оснований/фундаментов (при их наличии);</w:t>
      </w:r>
    </w:p>
    <w:p w:rsidR="00975DAC" w:rsidRPr="00DC18E4" w:rsidRDefault="00975DAC" w:rsidP="00DC18E4">
      <w:pPr>
        <w:widowControl w:val="0"/>
        <w:numPr>
          <w:ilvl w:val="0"/>
          <w:numId w:val="177"/>
        </w:numPr>
        <w:tabs>
          <w:tab w:val="left" w:pos="821"/>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адреса размещения рекламной конструкции;</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номера рекламной конструкции в соответствии со Схемой размещения рекламных конструкций на территории (наименование муниципального образования) (в случае, если место установки рекламной конструкции в соответствии с частью 5.8 статьи 19 Федерального закона Российской Федерации от 13.03.2006 № 38-ФЗ «О рекламе» определяется схемой размещения рекламных конструкций);</w:t>
      </w:r>
    </w:p>
    <w:p w:rsidR="00975DAC" w:rsidRPr="00DC18E4" w:rsidRDefault="00975DAC" w:rsidP="00DC18E4">
      <w:pPr>
        <w:widowControl w:val="0"/>
        <w:numPr>
          <w:ilvl w:val="0"/>
          <w:numId w:val="177"/>
        </w:numPr>
        <w:tabs>
          <w:tab w:val="left" w:pos="793"/>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сведения о соответствии рекламной конструкции и ее территориального размещения требованиям технических регламентов (ГОСТов, сводам правил, строительных норм и правил до утверждения технических регламентов), санитарно-эпидемиологического законодательства Российской Федерации в области </w:t>
      </w:r>
      <w:r w:rsidRPr="00DC18E4">
        <w:rPr>
          <w:rFonts w:ascii="Times New Roman" w:eastAsia="Times New Roman" w:hAnsi="Times New Roman" w:cs="Times New Roman"/>
          <w:sz w:val="26"/>
          <w:szCs w:val="26"/>
          <w:lang w:eastAsia="ru-RU" w:bidi="ru-RU"/>
        </w:rPr>
        <w:lastRenderedPageBreak/>
        <w:t>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975DAC" w:rsidRPr="00DC18E4" w:rsidRDefault="00975DAC" w:rsidP="00DC18E4">
      <w:pPr>
        <w:widowControl w:val="0"/>
        <w:numPr>
          <w:ilvl w:val="0"/>
          <w:numId w:val="179"/>
        </w:numPr>
        <w:tabs>
          <w:tab w:val="left" w:pos="1037"/>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ситуационный план с указанием места размещения рекламной конструкции в М </w:t>
      </w:r>
      <w:r w:rsidRPr="00DC18E4">
        <w:rPr>
          <w:rFonts w:ascii="Times New Roman" w:eastAsia="Times New Roman" w:hAnsi="Times New Roman" w:cs="Times New Roman"/>
          <w:sz w:val="26"/>
          <w:szCs w:val="26"/>
          <w:lang w:bidi="en-US"/>
        </w:rPr>
        <w:t xml:space="preserve">1:1000 </w:t>
      </w:r>
      <w:r w:rsidRPr="00DC18E4">
        <w:rPr>
          <w:rFonts w:ascii="Times New Roman" w:eastAsia="Times New Roman" w:hAnsi="Times New Roman" w:cs="Times New Roman"/>
          <w:sz w:val="26"/>
          <w:szCs w:val="26"/>
          <w:lang w:eastAsia="ru-RU" w:bidi="ru-RU"/>
        </w:rPr>
        <w:t xml:space="preserve">или М </w:t>
      </w:r>
      <w:r w:rsidRPr="00DC18E4">
        <w:rPr>
          <w:rFonts w:ascii="Times New Roman" w:eastAsia="Times New Roman" w:hAnsi="Times New Roman" w:cs="Times New Roman"/>
          <w:sz w:val="26"/>
          <w:szCs w:val="26"/>
          <w:lang w:bidi="en-US"/>
        </w:rPr>
        <w:t xml:space="preserve">1:2000 </w:t>
      </w:r>
      <w:r w:rsidRPr="00DC18E4">
        <w:rPr>
          <w:rFonts w:ascii="Times New Roman" w:eastAsia="Times New Roman" w:hAnsi="Times New Roman" w:cs="Times New Roman"/>
          <w:sz w:val="26"/>
          <w:szCs w:val="26"/>
          <w:lang w:eastAsia="ru-RU" w:bidi="ru-RU"/>
        </w:rPr>
        <w:t>с привязкой на плане к ближайшей опоре освещения, тротуару или объекту капитального строительства;</w:t>
      </w:r>
    </w:p>
    <w:p w:rsidR="00975DAC" w:rsidRPr="00DC18E4" w:rsidRDefault="00975DAC" w:rsidP="00DC18E4">
      <w:pPr>
        <w:widowControl w:val="0"/>
        <w:numPr>
          <w:ilvl w:val="0"/>
          <w:numId w:val="179"/>
        </w:numPr>
        <w:tabs>
          <w:tab w:val="left" w:pos="937"/>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выкопировку из плана местности в М 1:500 с необходимыми привязками, определяющими местоположение рекламной конструкции, с указанием координат места размещения рекламной конструкции в соответствии со Схемой размещения рекламных конструкций на территории (наименование муниципального образования) (для отдельно стоящей рекламной конструкции);</w:t>
      </w:r>
    </w:p>
    <w:p w:rsidR="00975DAC" w:rsidRPr="00EC22FD" w:rsidRDefault="00975DAC" w:rsidP="00FB1EA1">
      <w:pPr>
        <w:widowControl w:val="0"/>
        <w:numPr>
          <w:ilvl w:val="0"/>
          <w:numId w:val="179"/>
        </w:numPr>
        <w:tabs>
          <w:tab w:val="left" w:pos="1242"/>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EC22FD">
        <w:rPr>
          <w:rFonts w:ascii="Times New Roman" w:eastAsia="Times New Roman" w:hAnsi="Times New Roman" w:cs="Times New Roman"/>
          <w:sz w:val="26"/>
          <w:szCs w:val="26"/>
          <w:lang w:eastAsia="ru-RU" w:bidi="ru-RU"/>
        </w:rPr>
        <w:t>фотофиксацию места</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размещения рекламной</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конструкции</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(существующее положение) с</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отображением объектов</w:t>
      </w:r>
      <w:r w:rsidRPr="00EC22FD">
        <w:rPr>
          <w:rFonts w:ascii="Times New Roman" w:eastAsia="Times New Roman" w:hAnsi="Times New Roman" w:cs="Times New Roman"/>
          <w:sz w:val="26"/>
          <w:szCs w:val="26"/>
          <w:lang w:eastAsia="ru-RU" w:bidi="ru-RU"/>
        </w:rPr>
        <w:tab/>
        <w:t>капитального</w:t>
      </w:r>
      <w:r w:rsidR="00EC22FD" w:rsidRPr="00EC22FD">
        <w:rPr>
          <w:rFonts w:ascii="Times New Roman" w:eastAsia="Times New Roman" w:hAnsi="Times New Roman" w:cs="Times New Roman"/>
          <w:sz w:val="26"/>
          <w:szCs w:val="26"/>
          <w:lang w:eastAsia="ru-RU" w:bidi="ru-RU"/>
        </w:rPr>
        <w:t xml:space="preserve"> </w:t>
      </w:r>
      <w:r w:rsidRPr="00EC22FD">
        <w:rPr>
          <w:rFonts w:ascii="Times New Roman" w:eastAsia="Times New Roman" w:hAnsi="Times New Roman" w:cs="Times New Roman"/>
          <w:sz w:val="26"/>
          <w:szCs w:val="26"/>
          <w:lang w:eastAsia="ru-RU" w:bidi="ru-RU"/>
        </w:rPr>
        <w:t>строительства, расположенных в непосредственной близости (формат не менее А4);</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фотофиксацию с наложенным эскизом рекламной конструкции (формат не менее А4):</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а)</w:t>
      </w:r>
      <w:r w:rsidRPr="00DC18E4">
        <w:rPr>
          <w:rFonts w:ascii="Times New Roman" w:eastAsia="Times New Roman" w:hAnsi="Times New Roman" w:cs="Times New Roman"/>
          <w:sz w:val="26"/>
          <w:szCs w:val="26"/>
          <w:lang w:eastAsia="ru-RU" w:bidi="ru-RU"/>
        </w:rPr>
        <w:tab/>
        <w:t>не менее двух цветных фотографий для рекламных конструкций,</w:t>
      </w:r>
    </w:p>
    <w:p w:rsidR="00975DAC" w:rsidRPr="00DC18E4" w:rsidRDefault="00975DAC" w:rsidP="00EC22FD">
      <w:pPr>
        <w:widowControl w:val="0"/>
        <w:tabs>
          <w:tab w:val="left" w:pos="4477"/>
          <w:tab w:val="right" w:pos="9630"/>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предполагаемых к размещению, с привязками, определяющими место размещения рекламной конструкции (с привязкой рекламной конструкции к ближайшей опоре освещения,</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тротуару или объекту</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капитального</w:t>
      </w:r>
      <w:r w:rsidR="00EC22FD">
        <w:rPr>
          <w:rFonts w:ascii="Times New Roman" w:eastAsia="Times New Roman" w:hAnsi="Times New Roman" w:cs="Times New Roman"/>
          <w:sz w:val="26"/>
          <w:szCs w:val="26"/>
          <w:lang w:eastAsia="ru-RU" w:bidi="ru-RU"/>
        </w:rPr>
        <w:t xml:space="preserve"> </w:t>
      </w:r>
      <w:r w:rsidRPr="00DC18E4">
        <w:rPr>
          <w:rFonts w:ascii="Times New Roman" w:eastAsia="Times New Roman" w:hAnsi="Times New Roman" w:cs="Times New Roman"/>
          <w:sz w:val="26"/>
          <w:szCs w:val="26"/>
          <w:lang w:eastAsia="ru-RU" w:bidi="ru-RU"/>
        </w:rPr>
        <w:t>строительства и привязкой по высоте к поверхности тротуара, проезжей части дороги или улицы, расстоянию от края рекламной конструкции до проезжей части дороги или улицы). Фотофиксация должна отражать существующую окружающую застройку;</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Фотофиксацию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975DAC" w:rsidRPr="00DC18E4" w:rsidRDefault="00975DAC" w:rsidP="00DC18E4">
      <w:pPr>
        <w:widowControl w:val="0"/>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В штампе чертежа должна быть отражена информация о дате и времени проведения фотофиксации, а также указано расстояние от рекламной конструкции до места, с которого осуществлялась фотофиксация;</w:t>
      </w:r>
    </w:p>
    <w:p w:rsidR="00975DAC" w:rsidRPr="00DC18E4" w:rsidRDefault="00975DAC" w:rsidP="00DC18E4">
      <w:pPr>
        <w:widowControl w:val="0"/>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б)</w:t>
      </w:r>
      <w:r w:rsidRPr="00DC18E4">
        <w:rPr>
          <w:rFonts w:ascii="Times New Roman" w:eastAsia="Times New Roman" w:hAnsi="Times New Roman" w:cs="Times New Roman"/>
          <w:sz w:val="26"/>
          <w:szCs w:val="26"/>
          <w:lang w:eastAsia="ru-RU" w:bidi="ru-RU"/>
        </w:rPr>
        <w:tab/>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чертеж несущей конструкции рекламной конструкции с узлами крепления (с указанием размеров и материалов, применяемых в ее отделке, по каталогу </w:t>
      </w:r>
      <w:r w:rsidRPr="00DC18E4">
        <w:rPr>
          <w:rFonts w:ascii="Times New Roman" w:eastAsia="Times New Roman" w:hAnsi="Times New Roman" w:cs="Times New Roman"/>
          <w:sz w:val="26"/>
          <w:szCs w:val="26"/>
          <w:lang w:val="en-US" w:bidi="en-US"/>
        </w:rPr>
        <w:t>RAL</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classic</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и ее фундамента (для отдельно стоящей рекламной конструкции при наличии фундамента), с указанием размеров заглубления (при наличии фундамента);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ветровой нагрузки на устойчивость и прочность рекламной конструкции в соответствии с требованиями действующего законодательства;</w:t>
      </w:r>
    </w:p>
    <w:p w:rsidR="00975DAC" w:rsidRPr="00DC18E4" w:rsidRDefault="00975DAC" w:rsidP="00DC18E4">
      <w:pPr>
        <w:widowControl w:val="0"/>
        <w:numPr>
          <w:ilvl w:val="0"/>
          <w:numId w:val="179"/>
        </w:numPr>
        <w:tabs>
          <w:tab w:val="left" w:pos="925"/>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расчет несущей конструкции, узлов крепления и фундамента рекламной конструкции с узлами крепления (при наличии фундамента);</w:t>
      </w:r>
    </w:p>
    <w:p w:rsidR="00975DAC" w:rsidRPr="00DC18E4" w:rsidRDefault="00975DAC" w:rsidP="00DC18E4">
      <w:pPr>
        <w:widowControl w:val="0"/>
        <w:numPr>
          <w:ilvl w:val="0"/>
          <w:numId w:val="179"/>
        </w:numPr>
        <w:tabs>
          <w:tab w:val="left" w:pos="1038"/>
        </w:tabs>
        <w:spacing w:after="0" w:line="322" w:lineRule="exact"/>
        <w:ind w:firstLine="567"/>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световой режим работы рекламной конструкции, параметры световых и </w:t>
      </w:r>
      <w:r w:rsidRPr="00DC18E4">
        <w:rPr>
          <w:rFonts w:ascii="Times New Roman" w:eastAsia="Times New Roman" w:hAnsi="Times New Roman" w:cs="Times New Roman"/>
          <w:sz w:val="26"/>
          <w:szCs w:val="26"/>
          <w:lang w:eastAsia="ru-RU" w:bidi="ru-RU"/>
        </w:rPr>
        <w:lastRenderedPageBreak/>
        <w:t>осветительных устройств, схема электроснабжения, в случае если рекламная конструкция предполагает наличие световых и осветительных устройств.</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Проект рекламной конструкции должен быть оформлен в соответствии с требованиями технического регламента, а до вступления соответствующего технического регламента в силу - в соответствии с требованиями законодательства о техническом регулировании.</w:t>
      </w:r>
    </w:p>
    <w:p w:rsidR="00975DAC" w:rsidRPr="00DC18E4" w:rsidRDefault="00975DAC" w:rsidP="00975DAC">
      <w:pPr>
        <w:widowControl w:val="0"/>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Предоставляемый проект рекламной конструкции на бумажном носителе должен быть прошит, пронумерован, скреплен подписью и печатью проектировщика (проектной организации) (при наличии).</w:t>
      </w:r>
    </w:p>
    <w:p w:rsidR="00975DAC" w:rsidRPr="00DC18E4" w:rsidRDefault="00975DAC" w:rsidP="00DC18E4">
      <w:pPr>
        <w:widowControl w:val="0"/>
        <w:tabs>
          <w:tab w:val="left" w:pos="3715"/>
          <w:tab w:val="left" w:pos="4286"/>
        </w:tabs>
        <w:spacing w:after="0" w:line="322" w:lineRule="exact"/>
        <w:ind w:firstLine="580"/>
        <w:jc w:val="both"/>
        <w:rPr>
          <w:rFonts w:ascii="Times New Roman" w:eastAsia="Times New Roman" w:hAnsi="Times New Roman" w:cs="Times New Roman"/>
          <w:sz w:val="26"/>
          <w:szCs w:val="26"/>
          <w:lang w:eastAsia="ru-RU" w:bidi="ru-RU"/>
        </w:rPr>
      </w:pPr>
      <w:r w:rsidRPr="00DC18E4">
        <w:rPr>
          <w:rFonts w:ascii="Times New Roman" w:eastAsia="Times New Roman" w:hAnsi="Times New Roman" w:cs="Times New Roman"/>
          <w:sz w:val="26"/>
          <w:szCs w:val="26"/>
          <w:lang w:eastAsia="ru-RU" w:bidi="ru-RU"/>
        </w:rPr>
        <w:t xml:space="preserve">При подаче документов в электронной форме с использованием «Личного кабинета» Единого портала или Регионального портала проект рекламной конструкции предоставляется в форме электронного документа (скан-копии в форматах </w:t>
      </w:r>
      <w:r w:rsidRPr="00DC18E4">
        <w:rPr>
          <w:rFonts w:ascii="Times New Roman" w:eastAsia="Times New Roman" w:hAnsi="Times New Roman" w:cs="Times New Roman"/>
          <w:sz w:val="26"/>
          <w:szCs w:val="26"/>
          <w:lang w:val="en-US" w:bidi="en-US"/>
        </w:rPr>
        <w:t>pdf</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jpg</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png</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val="en-US" w:bidi="en-US"/>
        </w:rPr>
        <w:t>tiff</w:t>
      </w:r>
      <w:r w:rsidRPr="00DC18E4">
        <w:rPr>
          <w:rFonts w:ascii="Times New Roman" w:eastAsia="Times New Roman" w:hAnsi="Times New Roman" w:cs="Times New Roman"/>
          <w:sz w:val="26"/>
          <w:szCs w:val="26"/>
          <w:lang w:bidi="en-US"/>
        </w:rPr>
        <w:t xml:space="preserve"> </w:t>
      </w:r>
      <w:r w:rsidRPr="00DC18E4">
        <w:rPr>
          <w:rFonts w:ascii="Times New Roman" w:eastAsia="Times New Roman" w:hAnsi="Times New Roman" w:cs="Times New Roman"/>
          <w:sz w:val="26"/>
          <w:szCs w:val="26"/>
          <w:lang w:eastAsia="ru-RU" w:bidi="ru-RU"/>
        </w:rPr>
        <w:t xml:space="preserve">или </w:t>
      </w:r>
      <w:r w:rsidRPr="00DC18E4">
        <w:rPr>
          <w:rFonts w:ascii="Times New Roman" w:eastAsia="Times New Roman" w:hAnsi="Times New Roman" w:cs="Times New Roman"/>
          <w:sz w:val="26"/>
          <w:szCs w:val="26"/>
          <w:lang w:val="en-US" w:bidi="en-US"/>
        </w:rPr>
        <w:t>zip</w:t>
      </w:r>
      <w:r w:rsidRPr="00DC18E4">
        <w:rPr>
          <w:rFonts w:ascii="Times New Roman" w:eastAsia="Times New Roman" w:hAnsi="Times New Roman" w:cs="Times New Roman"/>
          <w:sz w:val="26"/>
          <w:szCs w:val="26"/>
          <w:lang w:eastAsia="ru-RU" w:bidi="ru-RU"/>
        </w:rPr>
        <w:t>-архив со скан-копиями), подписанного (удостоверенного) электронной подписью с соблюдением требований к формату и подписанию, установленных постановлением Правительства Рос</w:t>
      </w:r>
      <w:r w:rsidR="00DC18E4">
        <w:rPr>
          <w:rFonts w:ascii="Times New Roman" w:eastAsia="Times New Roman" w:hAnsi="Times New Roman" w:cs="Times New Roman"/>
          <w:sz w:val="26"/>
          <w:szCs w:val="26"/>
          <w:lang w:eastAsia="ru-RU" w:bidi="ru-RU"/>
        </w:rPr>
        <w:t xml:space="preserve">сийской Федерации от 25.06.2012 № </w:t>
      </w:r>
      <w:r w:rsidRPr="00DC18E4">
        <w:rPr>
          <w:rFonts w:ascii="Times New Roman" w:eastAsia="Times New Roman" w:hAnsi="Times New Roman" w:cs="Times New Roman"/>
          <w:sz w:val="26"/>
          <w:szCs w:val="26"/>
          <w:lang w:eastAsia="ru-RU" w:bidi="ru-RU"/>
        </w:rPr>
        <w:t>634</w:t>
      </w:r>
      <w:r w:rsidR="00DC18E4">
        <w:rPr>
          <w:rFonts w:ascii="Times New Roman" w:eastAsia="Times New Roman" w:hAnsi="Times New Roman" w:cs="Times New Roman"/>
          <w:sz w:val="26"/>
          <w:szCs w:val="26"/>
          <w:lang w:eastAsia="ru-RU" w:bidi="ru-RU"/>
        </w:rPr>
        <w:t xml:space="preserve"> «О видах электронной подписи», </w:t>
      </w:r>
      <w:r w:rsidRPr="00DC18E4">
        <w:rPr>
          <w:rFonts w:ascii="Times New Roman" w:eastAsia="Arial Unicode MS" w:hAnsi="Times New Roman" w:cs="Times New Roman"/>
          <w:sz w:val="26"/>
          <w:szCs w:val="26"/>
          <w:lang w:eastAsia="ru-RU" w:bidi="ru-RU"/>
        </w:rPr>
        <w:t>использование которых допускается при обращении за получением государственных и муниципальных услуг.</w:t>
      </w:r>
    </w:p>
    <w:sectPr w:rsidR="00975DAC" w:rsidRPr="00DC18E4" w:rsidSect="00DE3B43">
      <w:pgSz w:w="11904" w:h="17304"/>
      <w:pgMar w:top="1134" w:right="851" w:bottom="851"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81" w:rsidRDefault="003B4881" w:rsidP="009C0D2A">
      <w:pPr>
        <w:spacing w:after="0" w:line="240" w:lineRule="auto"/>
      </w:pPr>
      <w:r>
        <w:separator/>
      </w:r>
    </w:p>
  </w:endnote>
  <w:endnote w:type="continuationSeparator" w:id="0">
    <w:p w:rsidR="003B4881" w:rsidRDefault="003B4881" w:rsidP="009C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81" w:rsidRDefault="003B4881" w:rsidP="009C0D2A">
      <w:pPr>
        <w:spacing w:after="0" w:line="240" w:lineRule="auto"/>
      </w:pPr>
      <w:r>
        <w:separator/>
      </w:r>
    </w:p>
  </w:footnote>
  <w:footnote w:type="continuationSeparator" w:id="0">
    <w:p w:rsidR="003B4881" w:rsidRDefault="003B4881" w:rsidP="009C0D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4E5D"/>
    <w:multiLevelType w:val="multilevel"/>
    <w:tmpl w:val="11F8D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75C39"/>
    <w:multiLevelType w:val="multilevel"/>
    <w:tmpl w:val="3DA41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37436"/>
    <w:multiLevelType w:val="multilevel"/>
    <w:tmpl w:val="CABAB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C7CB0"/>
    <w:multiLevelType w:val="multilevel"/>
    <w:tmpl w:val="75906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1B0042"/>
    <w:multiLevelType w:val="multilevel"/>
    <w:tmpl w:val="FE584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5E735A"/>
    <w:multiLevelType w:val="multilevel"/>
    <w:tmpl w:val="021C4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6A3B8B"/>
    <w:multiLevelType w:val="multilevel"/>
    <w:tmpl w:val="6D409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965B11"/>
    <w:multiLevelType w:val="multilevel"/>
    <w:tmpl w:val="92542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0C72DF"/>
    <w:multiLevelType w:val="multilevel"/>
    <w:tmpl w:val="4A2A7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7A5393"/>
    <w:multiLevelType w:val="multilevel"/>
    <w:tmpl w:val="092E9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86839"/>
    <w:multiLevelType w:val="multilevel"/>
    <w:tmpl w:val="479CB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790743"/>
    <w:multiLevelType w:val="multilevel"/>
    <w:tmpl w:val="E5044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D07156"/>
    <w:multiLevelType w:val="multilevel"/>
    <w:tmpl w:val="7A1C0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071408"/>
    <w:multiLevelType w:val="multilevel"/>
    <w:tmpl w:val="BC1A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6D43B4"/>
    <w:multiLevelType w:val="multilevel"/>
    <w:tmpl w:val="828EF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C26E44"/>
    <w:multiLevelType w:val="multilevel"/>
    <w:tmpl w:val="A79E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B908C2"/>
    <w:multiLevelType w:val="multilevel"/>
    <w:tmpl w:val="42B81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F94511D"/>
    <w:multiLevelType w:val="multilevel"/>
    <w:tmpl w:val="9300C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292294"/>
    <w:multiLevelType w:val="multilevel"/>
    <w:tmpl w:val="D874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AA482A"/>
    <w:multiLevelType w:val="multilevel"/>
    <w:tmpl w:val="64C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255756"/>
    <w:multiLevelType w:val="multilevel"/>
    <w:tmpl w:val="8DDCC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77019B"/>
    <w:multiLevelType w:val="multilevel"/>
    <w:tmpl w:val="987C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C76BE3"/>
    <w:multiLevelType w:val="multilevel"/>
    <w:tmpl w:val="DA62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012694"/>
    <w:multiLevelType w:val="multilevel"/>
    <w:tmpl w:val="2892F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4A1742"/>
    <w:multiLevelType w:val="multilevel"/>
    <w:tmpl w:val="8A101B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996989"/>
    <w:multiLevelType w:val="multilevel"/>
    <w:tmpl w:val="B4828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4C73FC7"/>
    <w:multiLevelType w:val="multilevel"/>
    <w:tmpl w:val="F77C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D54732"/>
    <w:multiLevelType w:val="multilevel"/>
    <w:tmpl w:val="94B8F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5E065FC"/>
    <w:multiLevelType w:val="multilevel"/>
    <w:tmpl w:val="5EA66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6D7609"/>
    <w:multiLevelType w:val="multilevel"/>
    <w:tmpl w:val="2F2E7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7373BA"/>
    <w:multiLevelType w:val="multilevel"/>
    <w:tmpl w:val="D624C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6AA3F36"/>
    <w:multiLevelType w:val="multilevel"/>
    <w:tmpl w:val="8470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727D78"/>
    <w:multiLevelType w:val="multilevel"/>
    <w:tmpl w:val="008C4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85613F"/>
    <w:multiLevelType w:val="multilevel"/>
    <w:tmpl w:val="143EC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8B300B"/>
    <w:multiLevelType w:val="multilevel"/>
    <w:tmpl w:val="8088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4E3D6D"/>
    <w:multiLevelType w:val="multilevel"/>
    <w:tmpl w:val="A8963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B677805"/>
    <w:multiLevelType w:val="multilevel"/>
    <w:tmpl w:val="CEEA9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B886249"/>
    <w:multiLevelType w:val="multilevel"/>
    <w:tmpl w:val="A79EC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AC566C"/>
    <w:multiLevelType w:val="multilevel"/>
    <w:tmpl w:val="5240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1B7355"/>
    <w:multiLevelType w:val="multilevel"/>
    <w:tmpl w:val="EF645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D54C9D"/>
    <w:multiLevelType w:val="multilevel"/>
    <w:tmpl w:val="BE380C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3E3BD5"/>
    <w:multiLevelType w:val="multilevel"/>
    <w:tmpl w:val="C1A43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FB1F14"/>
    <w:multiLevelType w:val="multilevel"/>
    <w:tmpl w:val="0ACC9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0D3F8C"/>
    <w:multiLevelType w:val="multilevel"/>
    <w:tmpl w:val="44F03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43171F"/>
    <w:multiLevelType w:val="multilevel"/>
    <w:tmpl w:val="5B5EB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51282"/>
    <w:multiLevelType w:val="multilevel"/>
    <w:tmpl w:val="92FC6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A66996"/>
    <w:multiLevelType w:val="multilevel"/>
    <w:tmpl w:val="42A2C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DC7B1E"/>
    <w:multiLevelType w:val="multilevel"/>
    <w:tmpl w:val="34480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6A4AF0"/>
    <w:multiLevelType w:val="multilevel"/>
    <w:tmpl w:val="AF003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5456FB4"/>
    <w:multiLevelType w:val="multilevel"/>
    <w:tmpl w:val="4190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845716"/>
    <w:multiLevelType w:val="multilevel"/>
    <w:tmpl w:val="D8C811F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D61B53"/>
    <w:multiLevelType w:val="multilevel"/>
    <w:tmpl w:val="DA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5072E7"/>
    <w:multiLevelType w:val="multilevel"/>
    <w:tmpl w:val="E8AA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8102325"/>
    <w:multiLevelType w:val="multilevel"/>
    <w:tmpl w:val="53D0B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B4A6B55"/>
    <w:multiLevelType w:val="multilevel"/>
    <w:tmpl w:val="C518C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C197A1F"/>
    <w:multiLevelType w:val="multilevel"/>
    <w:tmpl w:val="AD2C0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C7844A2"/>
    <w:multiLevelType w:val="multilevel"/>
    <w:tmpl w:val="7EE45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C7A1265"/>
    <w:multiLevelType w:val="multilevel"/>
    <w:tmpl w:val="92683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D21790A"/>
    <w:multiLevelType w:val="multilevel"/>
    <w:tmpl w:val="90E63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D90DB9"/>
    <w:multiLevelType w:val="multilevel"/>
    <w:tmpl w:val="EF843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F9711A"/>
    <w:multiLevelType w:val="multilevel"/>
    <w:tmpl w:val="8D125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6E5E21"/>
    <w:multiLevelType w:val="multilevel"/>
    <w:tmpl w:val="B44EAA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02B166F"/>
    <w:multiLevelType w:val="multilevel"/>
    <w:tmpl w:val="75BE8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AA2AE1"/>
    <w:multiLevelType w:val="multilevel"/>
    <w:tmpl w:val="29F4D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2BE5CB5"/>
    <w:multiLevelType w:val="hybridMultilevel"/>
    <w:tmpl w:val="A732B8D2"/>
    <w:lvl w:ilvl="0" w:tplc="5490859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127B67"/>
    <w:multiLevelType w:val="multilevel"/>
    <w:tmpl w:val="04161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32A0DCB"/>
    <w:multiLevelType w:val="multilevel"/>
    <w:tmpl w:val="EECA3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C8352E"/>
    <w:multiLevelType w:val="multilevel"/>
    <w:tmpl w:val="FBE2C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AA79AA"/>
    <w:multiLevelType w:val="hybridMultilevel"/>
    <w:tmpl w:val="81484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6D84D03"/>
    <w:multiLevelType w:val="multilevel"/>
    <w:tmpl w:val="F32C7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8654060"/>
    <w:multiLevelType w:val="multilevel"/>
    <w:tmpl w:val="3DA8D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C2B0DAD"/>
    <w:multiLevelType w:val="multilevel"/>
    <w:tmpl w:val="4396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CD02F8C"/>
    <w:multiLevelType w:val="multilevel"/>
    <w:tmpl w:val="1B7A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DA05382"/>
    <w:multiLevelType w:val="multilevel"/>
    <w:tmpl w:val="C3BCA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DAF2AC0"/>
    <w:multiLevelType w:val="multilevel"/>
    <w:tmpl w:val="999EB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EA214C3"/>
    <w:multiLevelType w:val="multilevel"/>
    <w:tmpl w:val="D82A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EA50EEC"/>
    <w:multiLevelType w:val="multilevel"/>
    <w:tmpl w:val="A8A65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667920"/>
    <w:multiLevelType w:val="multilevel"/>
    <w:tmpl w:val="B1BAC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F91521C"/>
    <w:multiLevelType w:val="multilevel"/>
    <w:tmpl w:val="08261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1157A05"/>
    <w:multiLevelType w:val="multilevel"/>
    <w:tmpl w:val="B652E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2D35E7F"/>
    <w:multiLevelType w:val="multilevel"/>
    <w:tmpl w:val="08E0C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4746822"/>
    <w:multiLevelType w:val="multilevel"/>
    <w:tmpl w:val="60C4C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5841A18"/>
    <w:multiLevelType w:val="multilevel"/>
    <w:tmpl w:val="9E301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6707514"/>
    <w:multiLevelType w:val="multilevel"/>
    <w:tmpl w:val="81F4E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75F4C71"/>
    <w:multiLevelType w:val="multilevel"/>
    <w:tmpl w:val="DA126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7AA09FB"/>
    <w:multiLevelType w:val="multilevel"/>
    <w:tmpl w:val="2E02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8604818"/>
    <w:multiLevelType w:val="multilevel"/>
    <w:tmpl w:val="04AA2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9272DC4"/>
    <w:multiLevelType w:val="multilevel"/>
    <w:tmpl w:val="12209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D41598"/>
    <w:multiLevelType w:val="multilevel"/>
    <w:tmpl w:val="2C16C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A172810"/>
    <w:multiLevelType w:val="multilevel"/>
    <w:tmpl w:val="1666C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474DB8"/>
    <w:multiLevelType w:val="multilevel"/>
    <w:tmpl w:val="49F46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4B6286"/>
    <w:multiLevelType w:val="multilevel"/>
    <w:tmpl w:val="0C5CA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D56D4A"/>
    <w:multiLevelType w:val="multilevel"/>
    <w:tmpl w:val="4A7E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675240"/>
    <w:multiLevelType w:val="multilevel"/>
    <w:tmpl w:val="AEE62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8B47F3"/>
    <w:multiLevelType w:val="multilevel"/>
    <w:tmpl w:val="E04C7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D3769C8"/>
    <w:multiLevelType w:val="multilevel"/>
    <w:tmpl w:val="BB786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D433BDD"/>
    <w:multiLevelType w:val="multilevel"/>
    <w:tmpl w:val="98A4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9049EF"/>
    <w:multiLevelType w:val="multilevel"/>
    <w:tmpl w:val="2A0457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9C25A7"/>
    <w:multiLevelType w:val="multilevel"/>
    <w:tmpl w:val="722EA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05501A"/>
    <w:multiLevelType w:val="multilevel"/>
    <w:tmpl w:val="668A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E1608C"/>
    <w:multiLevelType w:val="multilevel"/>
    <w:tmpl w:val="229E8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070B3A"/>
    <w:multiLevelType w:val="multilevel"/>
    <w:tmpl w:val="3EE2F5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F192A0C"/>
    <w:multiLevelType w:val="multilevel"/>
    <w:tmpl w:val="3E523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7B7AB4"/>
    <w:multiLevelType w:val="multilevel"/>
    <w:tmpl w:val="ADE6D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996AF5"/>
    <w:multiLevelType w:val="multilevel"/>
    <w:tmpl w:val="F80ED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9022F"/>
    <w:multiLevelType w:val="multilevel"/>
    <w:tmpl w:val="F58E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C4234A"/>
    <w:multiLevelType w:val="multilevel"/>
    <w:tmpl w:val="2830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DF776D"/>
    <w:multiLevelType w:val="multilevel"/>
    <w:tmpl w:val="AF9C8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3536031"/>
    <w:multiLevelType w:val="multilevel"/>
    <w:tmpl w:val="28BA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4034B71"/>
    <w:multiLevelType w:val="hybridMultilevel"/>
    <w:tmpl w:val="2FAC3610"/>
    <w:lvl w:ilvl="0" w:tplc="D23E2B3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10">
    <w:nsid w:val="54417962"/>
    <w:multiLevelType w:val="multilevel"/>
    <w:tmpl w:val="F412E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D004CB"/>
    <w:multiLevelType w:val="multilevel"/>
    <w:tmpl w:val="C060D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D82EAD"/>
    <w:multiLevelType w:val="multilevel"/>
    <w:tmpl w:val="F9C0E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4FC7F32"/>
    <w:multiLevelType w:val="multilevel"/>
    <w:tmpl w:val="ED0CA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072B56"/>
    <w:multiLevelType w:val="multilevel"/>
    <w:tmpl w:val="ADFE8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5684F58"/>
    <w:multiLevelType w:val="multilevel"/>
    <w:tmpl w:val="3F786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58774AA"/>
    <w:multiLevelType w:val="multilevel"/>
    <w:tmpl w:val="F0047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58B6A57"/>
    <w:multiLevelType w:val="multilevel"/>
    <w:tmpl w:val="BCA23A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6524EAA"/>
    <w:multiLevelType w:val="multilevel"/>
    <w:tmpl w:val="96FA8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7A04BC0"/>
    <w:multiLevelType w:val="multilevel"/>
    <w:tmpl w:val="15BA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876672B"/>
    <w:multiLevelType w:val="multilevel"/>
    <w:tmpl w:val="3EB40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8E934DC"/>
    <w:multiLevelType w:val="multilevel"/>
    <w:tmpl w:val="6798C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59D34B3E"/>
    <w:multiLevelType w:val="multilevel"/>
    <w:tmpl w:val="C318F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59E73489"/>
    <w:multiLevelType w:val="multilevel"/>
    <w:tmpl w:val="44225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5A0A01D6"/>
    <w:multiLevelType w:val="multilevel"/>
    <w:tmpl w:val="A4E0C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5BB50B4A"/>
    <w:multiLevelType w:val="multilevel"/>
    <w:tmpl w:val="CED2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5CD77841"/>
    <w:multiLevelType w:val="multilevel"/>
    <w:tmpl w:val="70F25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5D4D0CCC"/>
    <w:multiLevelType w:val="multilevel"/>
    <w:tmpl w:val="986846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D6A03A8"/>
    <w:multiLevelType w:val="multilevel"/>
    <w:tmpl w:val="12661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5F047461"/>
    <w:multiLevelType w:val="multilevel"/>
    <w:tmpl w:val="2CD07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F7601A0"/>
    <w:multiLevelType w:val="multilevel"/>
    <w:tmpl w:val="07280A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FA050C5"/>
    <w:multiLevelType w:val="multilevel"/>
    <w:tmpl w:val="0BEC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FEF300F"/>
    <w:multiLevelType w:val="multilevel"/>
    <w:tmpl w:val="42787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0573852"/>
    <w:multiLevelType w:val="multilevel"/>
    <w:tmpl w:val="9DE84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0706723"/>
    <w:multiLevelType w:val="multilevel"/>
    <w:tmpl w:val="943C3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13212F7"/>
    <w:multiLevelType w:val="multilevel"/>
    <w:tmpl w:val="85C8A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15A05CF"/>
    <w:multiLevelType w:val="multilevel"/>
    <w:tmpl w:val="0DFAA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1D205DA"/>
    <w:multiLevelType w:val="multilevel"/>
    <w:tmpl w:val="701E9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544212E"/>
    <w:multiLevelType w:val="multilevel"/>
    <w:tmpl w:val="209A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5D434F5"/>
    <w:multiLevelType w:val="multilevel"/>
    <w:tmpl w:val="28FC8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77F3D80"/>
    <w:multiLevelType w:val="multilevel"/>
    <w:tmpl w:val="11869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8351227"/>
    <w:multiLevelType w:val="multilevel"/>
    <w:tmpl w:val="CA00D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68A12DC7"/>
    <w:multiLevelType w:val="multilevel"/>
    <w:tmpl w:val="007A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95B17CA"/>
    <w:multiLevelType w:val="multilevel"/>
    <w:tmpl w:val="0DF6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9937120"/>
    <w:multiLevelType w:val="multilevel"/>
    <w:tmpl w:val="44585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9B22945"/>
    <w:multiLevelType w:val="multilevel"/>
    <w:tmpl w:val="8A708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9BA3F75"/>
    <w:multiLevelType w:val="multilevel"/>
    <w:tmpl w:val="BE0ED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69D2617B"/>
    <w:multiLevelType w:val="multilevel"/>
    <w:tmpl w:val="320C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9DE2CA6"/>
    <w:multiLevelType w:val="multilevel"/>
    <w:tmpl w:val="5DA64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A202B67"/>
    <w:multiLevelType w:val="multilevel"/>
    <w:tmpl w:val="79F8C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BD22F24"/>
    <w:multiLevelType w:val="multilevel"/>
    <w:tmpl w:val="8CFAB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BDB0668"/>
    <w:multiLevelType w:val="multilevel"/>
    <w:tmpl w:val="617EB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C791EC7"/>
    <w:multiLevelType w:val="multilevel"/>
    <w:tmpl w:val="E264A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C955FEF"/>
    <w:multiLevelType w:val="multilevel"/>
    <w:tmpl w:val="45622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DC141F1"/>
    <w:multiLevelType w:val="multilevel"/>
    <w:tmpl w:val="03BCA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EB2711C"/>
    <w:multiLevelType w:val="multilevel"/>
    <w:tmpl w:val="FD7C2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FB52FAB"/>
    <w:multiLevelType w:val="multilevel"/>
    <w:tmpl w:val="26E0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0596295"/>
    <w:multiLevelType w:val="multilevel"/>
    <w:tmpl w:val="3FD07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0BA6C9F"/>
    <w:multiLevelType w:val="multilevel"/>
    <w:tmpl w:val="1794E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158019D"/>
    <w:multiLevelType w:val="multilevel"/>
    <w:tmpl w:val="ED0A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1EB23F4"/>
    <w:multiLevelType w:val="multilevel"/>
    <w:tmpl w:val="C72EC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2406071"/>
    <w:multiLevelType w:val="multilevel"/>
    <w:tmpl w:val="153E2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3375415"/>
    <w:multiLevelType w:val="multilevel"/>
    <w:tmpl w:val="F0DCE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35D7ED7"/>
    <w:multiLevelType w:val="multilevel"/>
    <w:tmpl w:val="E98A1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45950A3"/>
    <w:multiLevelType w:val="multilevel"/>
    <w:tmpl w:val="96164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57012B5"/>
    <w:multiLevelType w:val="multilevel"/>
    <w:tmpl w:val="A3603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5895900"/>
    <w:multiLevelType w:val="multilevel"/>
    <w:tmpl w:val="5E5C6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5C1393A"/>
    <w:multiLevelType w:val="multilevel"/>
    <w:tmpl w:val="5E625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6770FBA"/>
    <w:multiLevelType w:val="multilevel"/>
    <w:tmpl w:val="21BEC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79262C9"/>
    <w:multiLevelType w:val="multilevel"/>
    <w:tmpl w:val="8BA0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788C7142"/>
    <w:multiLevelType w:val="multilevel"/>
    <w:tmpl w:val="837A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79EA66EB"/>
    <w:multiLevelType w:val="multilevel"/>
    <w:tmpl w:val="31AAA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7C132B83"/>
    <w:multiLevelType w:val="multilevel"/>
    <w:tmpl w:val="029A3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7CE36FEC"/>
    <w:multiLevelType w:val="multilevel"/>
    <w:tmpl w:val="4D564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DA75204"/>
    <w:multiLevelType w:val="multilevel"/>
    <w:tmpl w:val="3BAE0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DE57B1E"/>
    <w:multiLevelType w:val="multilevel"/>
    <w:tmpl w:val="AD3AF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E23633A"/>
    <w:multiLevelType w:val="multilevel"/>
    <w:tmpl w:val="36DAD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F984EEA"/>
    <w:multiLevelType w:val="multilevel"/>
    <w:tmpl w:val="278C7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7FF11E17"/>
    <w:multiLevelType w:val="multilevel"/>
    <w:tmpl w:val="C4DA5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16"/>
  </w:num>
  <w:num w:numId="3">
    <w:abstractNumId w:val="117"/>
  </w:num>
  <w:num w:numId="4">
    <w:abstractNumId w:val="80"/>
  </w:num>
  <w:num w:numId="5">
    <w:abstractNumId w:val="149"/>
  </w:num>
  <w:num w:numId="6">
    <w:abstractNumId w:val="168"/>
  </w:num>
  <w:num w:numId="7">
    <w:abstractNumId w:val="167"/>
  </w:num>
  <w:num w:numId="8">
    <w:abstractNumId w:val="0"/>
  </w:num>
  <w:num w:numId="9">
    <w:abstractNumId w:val="12"/>
  </w:num>
  <w:num w:numId="10">
    <w:abstractNumId w:val="30"/>
  </w:num>
  <w:num w:numId="11">
    <w:abstractNumId w:val="144"/>
  </w:num>
  <w:num w:numId="12">
    <w:abstractNumId w:val="127"/>
  </w:num>
  <w:num w:numId="13">
    <w:abstractNumId w:val="137"/>
  </w:num>
  <w:num w:numId="14">
    <w:abstractNumId w:val="150"/>
  </w:num>
  <w:num w:numId="15">
    <w:abstractNumId w:val="9"/>
  </w:num>
  <w:num w:numId="16">
    <w:abstractNumId w:val="64"/>
  </w:num>
  <w:num w:numId="17">
    <w:abstractNumId w:val="38"/>
  </w:num>
  <w:num w:numId="18">
    <w:abstractNumId w:val="155"/>
  </w:num>
  <w:num w:numId="19">
    <w:abstractNumId w:val="73"/>
  </w:num>
  <w:num w:numId="20">
    <w:abstractNumId w:val="61"/>
  </w:num>
  <w:num w:numId="21">
    <w:abstractNumId w:val="97"/>
  </w:num>
  <w:num w:numId="22">
    <w:abstractNumId w:val="60"/>
  </w:num>
  <w:num w:numId="23">
    <w:abstractNumId w:val="126"/>
  </w:num>
  <w:num w:numId="24">
    <w:abstractNumId w:val="171"/>
  </w:num>
  <w:num w:numId="25">
    <w:abstractNumId w:val="104"/>
  </w:num>
  <w:num w:numId="26">
    <w:abstractNumId w:val="105"/>
  </w:num>
  <w:num w:numId="27">
    <w:abstractNumId w:val="125"/>
  </w:num>
  <w:num w:numId="28">
    <w:abstractNumId w:val="25"/>
  </w:num>
  <w:num w:numId="29">
    <w:abstractNumId w:val="49"/>
  </w:num>
  <w:num w:numId="30">
    <w:abstractNumId w:val="115"/>
  </w:num>
  <w:num w:numId="31">
    <w:abstractNumId w:val="165"/>
  </w:num>
  <w:num w:numId="32">
    <w:abstractNumId w:val="78"/>
  </w:num>
  <w:num w:numId="33">
    <w:abstractNumId w:val="35"/>
  </w:num>
  <w:num w:numId="34">
    <w:abstractNumId w:val="39"/>
  </w:num>
  <w:num w:numId="35">
    <w:abstractNumId w:val="28"/>
  </w:num>
  <w:num w:numId="36">
    <w:abstractNumId w:val="67"/>
  </w:num>
  <w:num w:numId="37">
    <w:abstractNumId w:val="147"/>
  </w:num>
  <w:num w:numId="38">
    <w:abstractNumId w:val="18"/>
  </w:num>
  <w:num w:numId="39">
    <w:abstractNumId w:val="98"/>
  </w:num>
  <w:num w:numId="40">
    <w:abstractNumId w:val="166"/>
  </w:num>
  <w:num w:numId="41">
    <w:abstractNumId w:val="3"/>
  </w:num>
  <w:num w:numId="42">
    <w:abstractNumId w:val="82"/>
  </w:num>
  <w:num w:numId="43">
    <w:abstractNumId w:val="37"/>
  </w:num>
  <w:num w:numId="44">
    <w:abstractNumId w:val="56"/>
  </w:num>
  <w:num w:numId="45">
    <w:abstractNumId w:val="20"/>
  </w:num>
  <w:num w:numId="46">
    <w:abstractNumId w:val="42"/>
  </w:num>
  <w:num w:numId="47">
    <w:abstractNumId w:val="89"/>
  </w:num>
  <w:num w:numId="48">
    <w:abstractNumId w:val="72"/>
  </w:num>
  <w:num w:numId="49">
    <w:abstractNumId w:val="119"/>
  </w:num>
  <w:num w:numId="50">
    <w:abstractNumId w:val="2"/>
  </w:num>
  <w:num w:numId="51">
    <w:abstractNumId w:val="17"/>
  </w:num>
  <w:num w:numId="52">
    <w:abstractNumId w:val="143"/>
  </w:num>
  <w:num w:numId="53">
    <w:abstractNumId w:val="173"/>
  </w:num>
  <w:num w:numId="54">
    <w:abstractNumId w:val="66"/>
  </w:num>
  <w:num w:numId="55">
    <w:abstractNumId w:val="138"/>
  </w:num>
  <w:num w:numId="56">
    <w:abstractNumId w:val="50"/>
  </w:num>
  <w:num w:numId="57">
    <w:abstractNumId w:val="130"/>
  </w:num>
  <w:num w:numId="58">
    <w:abstractNumId w:val="122"/>
  </w:num>
  <w:num w:numId="59">
    <w:abstractNumId w:val="145"/>
  </w:num>
  <w:num w:numId="60">
    <w:abstractNumId w:val="87"/>
  </w:num>
  <w:num w:numId="61">
    <w:abstractNumId w:val="121"/>
  </w:num>
  <w:num w:numId="62">
    <w:abstractNumId w:val="148"/>
  </w:num>
  <w:num w:numId="63">
    <w:abstractNumId w:val="59"/>
  </w:num>
  <w:num w:numId="64">
    <w:abstractNumId w:val="93"/>
  </w:num>
  <w:num w:numId="65">
    <w:abstractNumId w:val="95"/>
  </w:num>
  <w:num w:numId="66">
    <w:abstractNumId w:val="108"/>
  </w:num>
  <w:num w:numId="67">
    <w:abstractNumId w:val="111"/>
  </w:num>
  <w:num w:numId="68">
    <w:abstractNumId w:val="114"/>
  </w:num>
  <w:num w:numId="69">
    <w:abstractNumId w:val="84"/>
  </w:num>
  <w:num w:numId="70">
    <w:abstractNumId w:val="170"/>
  </w:num>
  <w:num w:numId="71">
    <w:abstractNumId w:val="123"/>
  </w:num>
  <w:num w:numId="72">
    <w:abstractNumId w:val="101"/>
  </w:num>
  <w:num w:numId="73">
    <w:abstractNumId w:val="15"/>
  </w:num>
  <w:num w:numId="74">
    <w:abstractNumId w:val="85"/>
  </w:num>
  <w:num w:numId="75">
    <w:abstractNumId w:val="92"/>
  </w:num>
  <w:num w:numId="76">
    <w:abstractNumId w:val="24"/>
  </w:num>
  <w:num w:numId="77">
    <w:abstractNumId w:val="162"/>
  </w:num>
  <w:num w:numId="78">
    <w:abstractNumId w:val="86"/>
  </w:num>
  <w:num w:numId="79">
    <w:abstractNumId w:val="152"/>
  </w:num>
  <w:num w:numId="80">
    <w:abstractNumId w:val="54"/>
  </w:num>
  <w:num w:numId="81">
    <w:abstractNumId w:val="5"/>
  </w:num>
  <w:num w:numId="82">
    <w:abstractNumId w:val="157"/>
  </w:num>
  <w:num w:numId="83">
    <w:abstractNumId w:val="70"/>
  </w:num>
  <w:num w:numId="84">
    <w:abstractNumId w:val="109"/>
  </w:num>
  <w:num w:numId="85">
    <w:abstractNumId w:val="68"/>
  </w:num>
  <w:num w:numId="86">
    <w:abstractNumId w:val="90"/>
  </w:num>
  <w:num w:numId="87">
    <w:abstractNumId w:val="175"/>
  </w:num>
  <w:num w:numId="88">
    <w:abstractNumId w:val="26"/>
  </w:num>
  <w:num w:numId="89">
    <w:abstractNumId w:val="83"/>
  </w:num>
  <w:num w:numId="90">
    <w:abstractNumId w:val="107"/>
  </w:num>
  <w:num w:numId="91">
    <w:abstractNumId w:val="113"/>
  </w:num>
  <w:num w:numId="92">
    <w:abstractNumId w:val="110"/>
  </w:num>
  <w:num w:numId="93">
    <w:abstractNumId w:val="33"/>
  </w:num>
  <w:num w:numId="94">
    <w:abstractNumId w:val="160"/>
  </w:num>
  <w:num w:numId="95">
    <w:abstractNumId w:val="177"/>
  </w:num>
  <w:num w:numId="96">
    <w:abstractNumId w:val="91"/>
  </w:num>
  <w:num w:numId="97">
    <w:abstractNumId w:val="136"/>
  </w:num>
  <w:num w:numId="98">
    <w:abstractNumId w:val="172"/>
  </w:num>
  <w:num w:numId="99">
    <w:abstractNumId w:val="120"/>
  </w:num>
  <w:num w:numId="100">
    <w:abstractNumId w:val="174"/>
  </w:num>
  <w:num w:numId="101">
    <w:abstractNumId w:val="94"/>
  </w:num>
  <w:num w:numId="102">
    <w:abstractNumId w:val="135"/>
  </w:num>
  <w:num w:numId="103">
    <w:abstractNumId w:val="164"/>
  </w:num>
  <w:num w:numId="104">
    <w:abstractNumId w:val="116"/>
  </w:num>
  <w:num w:numId="105">
    <w:abstractNumId w:val="40"/>
  </w:num>
  <w:num w:numId="106">
    <w:abstractNumId w:val="156"/>
  </w:num>
  <w:num w:numId="107">
    <w:abstractNumId w:val="128"/>
  </w:num>
  <w:num w:numId="108">
    <w:abstractNumId w:val="44"/>
  </w:num>
  <w:num w:numId="109">
    <w:abstractNumId w:val="96"/>
  </w:num>
  <w:num w:numId="110">
    <w:abstractNumId w:val="103"/>
  </w:num>
  <w:num w:numId="111">
    <w:abstractNumId w:val="62"/>
  </w:num>
  <w:num w:numId="112">
    <w:abstractNumId w:val="29"/>
  </w:num>
  <w:num w:numId="113">
    <w:abstractNumId w:val="57"/>
  </w:num>
  <w:num w:numId="114">
    <w:abstractNumId w:val="124"/>
  </w:num>
  <w:num w:numId="115">
    <w:abstractNumId w:val="63"/>
  </w:num>
  <w:num w:numId="116">
    <w:abstractNumId w:val="151"/>
  </w:num>
  <w:num w:numId="117">
    <w:abstractNumId w:val="139"/>
  </w:num>
  <w:num w:numId="118">
    <w:abstractNumId w:val="71"/>
  </w:num>
  <w:num w:numId="119">
    <w:abstractNumId w:val="102"/>
  </w:num>
  <w:num w:numId="120">
    <w:abstractNumId w:val="134"/>
  </w:num>
  <w:num w:numId="121">
    <w:abstractNumId w:val="176"/>
  </w:num>
  <w:num w:numId="122">
    <w:abstractNumId w:val="7"/>
  </w:num>
  <w:num w:numId="123">
    <w:abstractNumId w:val="132"/>
  </w:num>
  <w:num w:numId="124">
    <w:abstractNumId w:val="100"/>
  </w:num>
  <w:num w:numId="125">
    <w:abstractNumId w:val="159"/>
  </w:num>
  <w:num w:numId="126">
    <w:abstractNumId w:val="69"/>
  </w:num>
  <w:num w:numId="127">
    <w:abstractNumId w:val="163"/>
  </w:num>
  <w:num w:numId="128">
    <w:abstractNumId w:val="19"/>
  </w:num>
  <w:num w:numId="129">
    <w:abstractNumId w:val="46"/>
  </w:num>
  <w:num w:numId="130">
    <w:abstractNumId w:val="11"/>
  </w:num>
  <w:num w:numId="131">
    <w:abstractNumId w:val="131"/>
  </w:num>
  <w:num w:numId="132">
    <w:abstractNumId w:val="153"/>
  </w:num>
  <w:num w:numId="133">
    <w:abstractNumId w:val="51"/>
  </w:num>
  <w:num w:numId="134">
    <w:abstractNumId w:val="140"/>
  </w:num>
  <w:num w:numId="135">
    <w:abstractNumId w:val="154"/>
  </w:num>
  <w:num w:numId="136">
    <w:abstractNumId w:val="79"/>
  </w:num>
  <w:num w:numId="137">
    <w:abstractNumId w:val="75"/>
  </w:num>
  <w:num w:numId="138">
    <w:abstractNumId w:val="88"/>
  </w:num>
  <w:num w:numId="139">
    <w:abstractNumId w:val="129"/>
  </w:num>
  <w:num w:numId="140">
    <w:abstractNumId w:val="47"/>
  </w:num>
  <w:num w:numId="141">
    <w:abstractNumId w:val="45"/>
  </w:num>
  <w:num w:numId="142">
    <w:abstractNumId w:val="53"/>
  </w:num>
  <w:num w:numId="143">
    <w:abstractNumId w:val="112"/>
  </w:num>
  <w:num w:numId="144">
    <w:abstractNumId w:val="41"/>
  </w:num>
  <w:num w:numId="145">
    <w:abstractNumId w:val="21"/>
  </w:num>
  <w:num w:numId="146">
    <w:abstractNumId w:val="32"/>
  </w:num>
  <w:num w:numId="147">
    <w:abstractNumId w:val="106"/>
  </w:num>
  <w:num w:numId="148">
    <w:abstractNumId w:val="4"/>
  </w:num>
  <w:num w:numId="149">
    <w:abstractNumId w:val="8"/>
  </w:num>
  <w:num w:numId="150">
    <w:abstractNumId w:val="169"/>
  </w:num>
  <w:num w:numId="151">
    <w:abstractNumId w:val="31"/>
  </w:num>
  <w:num w:numId="152">
    <w:abstractNumId w:val="6"/>
  </w:num>
  <w:num w:numId="153">
    <w:abstractNumId w:val="142"/>
  </w:num>
  <w:num w:numId="154">
    <w:abstractNumId w:val="48"/>
  </w:num>
  <w:num w:numId="155">
    <w:abstractNumId w:val="43"/>
  </w:num>
  <w:num w:numId="156">
    <w:abstractNumId w:val="36"/>
  </w:num>
  <w:num w:numId="157">
    <w:abstractNumId w:val="1"/>
  </w:num>
  <w:num w:numId="158">
    <w:abstractNumId w:val="141"/>
  </w:num>
  <w:num w:numId="159">
    <w:abstractNumId w:val="55"/>
  </w:num>
  <w:num w:numId="160">
    <w:abstractNumId w:val="14"/>
  </w:num>
  <w:num w:numId="161">
    <w:abstractNumId w:val="65"/>
  </w:num>
  <w:num w:numId="162">
    <w:abstractNumId w:val="27"/>
  </w:num>
  <w:num w:numId="163">
    <w:abstractNumId w:val="146"/>
  </w:num>
  <w:num w:numId="164">
    <w:abstractNumId w:val="158"/>
  </w:num>
  <w:num w:numId="165">
    <w:abstractNumId w:val="52"/>
  </w:num>
  <w:num w:numId="166">
    <w:abstractNumId w:val="13"/>
  </w:num>
  <w:num w:numId="167">
    <w:abstractNumId w:val="23"/>
  </w:num>
  <w:num w:numId="168">
    <w:abstractNumId w:val="118"/>
  </w:num>
  <w:num w:numId="169">
    <w:abstractNumId w:val="76"/>
  </w:num>
  <w:num w:numId="170">
    <w:abstractNumId w:val="77"/>
  </w:num>
  <w:num w:numId="171">
    <w:abstractNumId w:val="81"/>
  </w:num>
  <w:num w:numId="172">
    <w:abstractNumId w:val="22"/>
  </w:num>
  <w:num w:numId="173">
    <w:abstractNumId w:val="10"/>
  </w:num>
  <w:num w:numId="174">
    <w:abstractNumId w:val="58"/>
  </w:num>
  <w:num w:numId="175">
    <w:abstractNumId w:val="178"/>
  </w:num>
  <w:num w:numId="176">
    <w:abstractNumId w:val="34"/>
  </w:num>
  <w:num w:numId="177">
    <w:abstractNumId w:val="74"/>
  </w:num>
  <w:num w:numId="178">
    <w:abstractNumId w:val="161"/>
  </w:num>
  <w:num w:numId="179">
    <w:abstractNumId w:val="133"/>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20B99"/>
    <w:rsid w:val="000267A1"/>
    <w:rsid w:val="00030653"/>
    <w:rsid w:val="000348F0"/>
    <w:rsid w:val="000371A3"/>
    <w:rsid w:val="00042883"/>
    <w:rsid w:val="00070669"/>
    <w:rsid w:val="00072B75"/>
    <w:rsid w:val="00075F18"/>
    <w:rsid w:val="00086FD2"/>
    <w:rsid w:val="000B2646"/>
    <w:rsid w:val="000B6329"/>
    <w:rsid w:val="000D2ED7"/>
    <w:rsid w:val="000D36F4"/>
    <w:rsid w:val="000D7806"/>
    <w:rsid w:val="000E1094"/>
    <w:rsid w:val="000E5A27"/>
    <w:rsid w:val="000E5C7A"/>
    <w:rsid w:val="000F478D"/>
    <w:rsid w:val="00105428"/>
    <w:rsid w:val="001122D7"/>
    <w:rsid w:val="00114DEC"/>
    <w:rsid w:val="0013033F"/>
    <w:rsid w:val="001345B2"/>
    <w:rsid w:val="00136DDC"/>
    <w:rsid w:val="001453D4"/>
    <w:rsid w:val="00147AD3"/>
    <w:rsid w:val="00154EEF"/>
    <w:rsid w:val="001734A8"/>
    <w:rsid w:val="0017720C"/>
    <w:rsid w:val="00181921"/>
    <w:rsid w:val="00181C7F"/>
    <w:rsid w:val="00183FD0"/>
    <w:rsid w:val="00185337"/>
    <w:rsid w:val="0019062D"/>
    <w:rsid w:val="00191B42"/>
    <w:rsid w:val="001946DC"/>
    <w:rsid w:val="0019639E"/>
    <w:rsid w:val="001A41DD"/>
    <w:rsid w:val="001B3DD3"/>
    <w:rsid w:val="001B3DE9"/>
    <w:rsid w:val="001B4751"/>
    <w:rsid w:val="001C1CFC"/>
    <w:rsid w:val="001D2E19"/>
    <w:rsid w:val="001D51EE"/>
    <w:rsid w:val="001E44C3"/>
    <w:rsid w:val="001E767A"/>
    <w:rsid w:val="001F0540"/>
    <w:rsid w:val="001F53CA"/>
    <w:rsid w:val="0020672F"/>
    <w:rsid w:val="00212516"/>
    <w:rsid w:val="0022128A"/>
    <w:rsid w:val="00240B09"/>
    <w:rsid w:val="00241B43"/>
    <w:rsid w:val="00246741"/>
    <w:rsid w:val="002470D6"/>
    <w:rsid w:val="00250F4F"/>
    <w:rsid w:val="00257164"/>
    <w:rsid w:val="00260DA1"/>
    <w:rsid w:val="002632AF"/>
    <w:rsid w:val="00265DE1"/>
    <w:rsid w:val="00292686"/>
    <w:rsid w:val="002A4342"/>
    <w:rsid w:val="002B0EA4"/>
    <w:rsid w:val="002B2712"/>
    <w:rsid w:val="002B3757"/>
    <w:rsid w:val="002B3E3E"/>
    <w:rsid w:val="002B528A"/>
    <w:rsid w:val="002B7821"/>
    <w:rsid w:val="002C2DEA"/>
    <w:rsid w:val="002C6CFF"/>
    <w:rsid w:val="002C7173"/>
    <w:rsid w:val="002F4B78"/>
    <w:rsid w:val="002F7FB5"/>
    <w:rsid w:val="00304A1F"/>
    <w:rsid w:val="00306946"/>
    <w:rsid w:val="0031575A"/>
    <w:rsid w:val="00327DBB"/>
    <w:rsid w:val="0033074F"/>
    <w:rsid w:val="003401EC"/>
    <w:rsid w:val="003410FA"/>
    <w:rsid w:val="00353894"/>
    <w:rsid w:val="00353CB5"/>
    <w:rsid w:val="00354DE9"/>
    <w:rsid w:val="00382BD1"/>
    <w:rsid w:val="00394FF1"/>
    <w:rsid w:val="003A5799"/>
    <w:rsid w:val="003B4881"/>
    <w:rsid w:val="003C0BC9"/>
    <w:rsid w:val="003D6250"/>
    <w:rsid w:val="003D723D"/>
    <w:rsid w:val="003D7387"/>
    <w:rsid w:val="003E279B"/>
    <w:rsid w:val="003F63CD"/>
    <w:rsid w:val="00414159"/>
    <w:rsid w:val="00420E72"/>
    <w:rsid w:val="00423180"/>
    <w:rsid w:val="0043544C"/>
    <w:rsid w:val="00436BF7"/>
    <w:rsid w:val="004404B6"/>
    <w:rsid w:val="004476E9"/>
    <w:rsid w:val="00453406"/>
    <w:rsid w:val="004537A3"/>
    <w:rsid w:val="00460831"/>
    <w:rsid w:val="00466199"/>
    <w:rsid w:val="004665DE"/>
    <w:rsid w:val="00474CB0"/>
    <w:rsid w:val="0047592F"/>
    <w:rsid w:val="004A0277"/>
    <w:rsid w:val="004A40F3"/>
    <w:rsid w:val="004A7216"/>
    <w:rsid w:val="004B0642"/>
    <w:rsid w:val="004B29F7"/>
    <w:rsid w:val="004C1DB3"/>
    <w:rsid w:val="004C206B"/>
    <w:rsid w:val="004C4169"/>
    <w:rsid w:val="004D00DB"/>
    <w:rsid w:val="004F1F2E"/>
    <w:rsid w:val="00501CCB"/>
    <w:rsid w:val="005056E2"/>
    <w:rsid w:val="00517BF1"/>
    <w:rsid w:val="00544008"/>
    <w:rsid w:val="005535C9"/>
    <w:rsid w:val="00563946"/>
    <w:rsid w:val="00574BB5"/>
    <w:rsid w:val="00583E01"/>
    <w:rsid w:val="00587444"/>
    <w:rsid w:val="00587867"/>
    <w:rsid w:val="00597A41"/>
    <w:rsid w:val="00597B03"/>
    <w:rsid w:val="005A22FF"/>
    <w:rsid w:val="005A432D"/>
    <w:rsid w:val="005A46B1"/>
    <w:rsid w:val="005A5B9D"/>
    <w:rsid w:val="005C7500"/>
    <w:rsid w:val="005C7D97"/>
    <w:rsid w:val="005F42E1"/>
    <w:rsid w:val="006048F1"/>
    <w:rsid w:val="00626F57"/>
    <w:rsid w:val="006303D4"/>
    <w:rsid w:val="006317FE"/>
    <w:rsid w:val="00636392"/>
    <w:rsid w:val="00641564"/>
    <w:rsid w:val="0064721F"/>
    <w:rsid w:val="00651FCF"/>
    <w:rsid w:val="00661D79"/>
    <w:rsid w:val="00675113"/>
    <w:rsid w:val="00677895"/>
    <w:rsid w:val="006819A5"/>
    <w:rsid w:val="006945B6"/>
    <w:rsid w:val="0069577F"/>
    <w:rsid w:val="006A3BFC"/>
    <w:rsid w:val="006C01A8"/>
    <w:rsid w:val="006C25AC"/>
    <w:rsid w:val="006C55DA"/>
    <w:rsid w:val="006E51CA"/>
    <w:rsid w:val="006F24AB"/>
    <w:rsid w:val="0070785D"/>
    <w:rsid w:val="007273B9"/>
    <w:rsid w:val="00730A98"/>
    <w:rsid w:val="00767043"/>
    <w:rsid w:val="00786CCD"/>
    <w:rsid w:val="00787D01"/>
    <w:rsid w:val="007906D9"/>
    <w:rsid w:val="00791A5F"/>
    <w:rsid w:val="007969B5"/>
    <w:rsid w:val="007A564F"/>
    <w:rsid w:val="007B67D7"/>
    <w:rsid w:val="007B6EC9"/>
    <w:rsid w:val="007C3CBB"/>
    <w:rsid w:val="007D139A"/>
    <w:rsid w:val="007F69E0"/>
    <w:rsid w:val="00825D10"/>
    <w:rsid w:val="00826248"/>
    <w:rsid w:val="0083707E"/>
    <w:rsid w:val="00844561"/>
    <w:rsid w:val="00844B71"/>
    <w:rsid w:val="00846AA0"/>
    <w:rsid w:val="00853933"/>
    <w:rsid w:val="008751D6"/>
    <w:rsid w:val="0088231F"/>
    <w:rsid w:val="00892D59"/>
    <w:rsid w:val="008944E4"/>
    <w:rsid w:val="008A0E3A"/>
    <w:rsid w:val="008B12E0"/>
    <w:rsid w:val="008B1992"/>
    <w:rsid w:val="008C0EB4"/>
    <w:rsid w:val="008D0113"/>
    <w:rsid w:val="008E2BC8"/>
    <w:rsid w:val="008F0131"/>
    <w:rsid w:val="008F502C"/>
    <w:rsid w:val="00900EDF"/>
    <w:rsid w:val="00902B17"/>
    <w:rsid w:val="009304DB"/>
    <w:rsid w:val="0093480F"/>
    <w:rsid w:val="009373B6"/>
    <w:rsid w:val="00942215"/>
    <w:rsid w:val="00944E32"/>
    <w:rsid w:val="00952E0B"/>
    <w:rsid w:val="0096006B"/>
    <w:rsid w:val="0096655C"/>
    <w:rsid w:val="009676D6"/>
    <w:rsid w:val="00971B29"/>
    <w:rsid w:val="009755D9"/>
    <w:rsid w:val="00975DAC"/>
    <w:rsid w:val="0097637C"/>
    <w:rsid w:val="009959FB"/>
    <w:rsid w:val="00995A25"/>
    <w:rsid w:val="009A05FA"/>
    <w:rsid w:val="009C06F5"/>
    <w:rsid w:val="009C0D2A"/>
    <w:rsid w:val="009C294B"/>
    <w:rsid w:val="009E191C"/>
    <w:rsid w:val="009E2D4C"/>
    <w:rsid w:val="009E78F3"/>
    <w:rsid w:val="00A107C1"/>
    <w:rsid w:val="00A33C98"/>
    <w:rsid w:val="00A613F9"/>
    <w:rsid w:val="00A61705"/>
    <w:rsid w:val="00A61EE5"/>
    <w:rsid w:val="00A70F12"/>
    <w:rsid w:val="00A72186"/>
    <w:rsid w:val="00A73748"/>
    <w:rsid w:val="00A73C4E"/>
    <w:rsid w:val="00A74EA0"/>
    <w:rsid w:val="00A7676A"/>
    <w:rsid w:val="00A825CC"/>
    <w:rsid w:val="00A914AE"/>
    <w:rsid w:val="00A91B5B"/>
    <w:rsid w:val="00A976A5"/>
    <w:rsid w:val="00A978B1"/>
    <w:rsid w:val="00AA3FA0"/>
    <w:rsid w:val="00AB705B"/>
    <w:rsid w:val="00AD231A"/>
    <w:rsid w:val="00AE7DD4"/>
    <w:rsid w:val="00AF262E"/>
    <w:rsid w:val="00AF39E7"/>
    <w:rsid w:val="00B1001B"/>
    <w:rsid w:val="00B15FFC"/>
    <w:rsid w:val="00B2200A"/>
    <w:rsid w:val="00B3103C"/>
    <w:rsid w:val="00B41456"/>
    <w:rsid w:val="00B55179"/>
    <w:rsid w:val="00B65504"/>
    <w:rsid w:val="00B762A0"/>
    <w:rsid w:val="00B7690D"/>
    <w:rsid w:val="00B9055F"/>
    <w:rsid w:val="00B90749"/>
    <w:rsid w:val="00B9358B"/>
    <w:rsid w:val="00B95B7C"/>
    <w:rsid w:val="00B9765B"/>
    <w:rsid w:val="00BB233B"/>
    <w:rsid w:val="00BE1DE3"/>
    <w:rsid w:val="00BF1765"/>
    <w:rsid w:val="00BF2791"/>
    <w:rsid w:val="00C03563"/>
    <w:rsid w:val="00C14360"/>
    <w:rsid w:val="00C16A3C"/>
    <w:rsid w:val="00C21C98"/>
    <w:rsid w:val="00C445E2"/>
    <w:rsid w:val="00C4782F"/>
    <w:rsid w:val="00C5132E"/>
    <w:rsid w:val="00C55D73"/>
    <w:rsid w:val="00C726A7"/>
    <w:rsid w:val="00C825F9"/>
    <w:rsid w:val="00C8780E"/>
    <w:rsid w:val="00C907B3"/>
    <w:rsid w:val="00C95F67"/>
    <w:rsid w:val="00CA6F00"/>
    <w:rsid w:val="00CD6393"/>
    <w:rsid w:val="00CE1107"/>
    <w:rsid w:val="00CE2FD1"/>
    <w:rsid w:val="00CF35CA"/>
    <w:rsid w:val="00CF73DC"/>
    <w:rsid w:val="00D10508"/>
    <w:rsid w:val="00D105B0"/>
    <w:rsid w:val="00D176F2"/>
    <w:rsid w:val="00D46310"/>
    <w:rsid w:val="00D57DD1"/>
    <w:rsid w:val="00D72224"/>
    <w:rsid w:val="00D77162"/>
    <w:rsid w:val="00D81893"/>
    <w:rsid w:val="00D96E32"/>
    <w:rsid w:val="00DA2520"/>
    <w:rsid w:val="00DA4B8B"/>
    <w:rsid w:val="00DB5711"/>
    <w:rsid w:val="00DB71D6"/>
    <w:rsid w:val="00DC03CF"/>
    <w:rsid w:val="00DC18E4"/>
    <w:rsid w:val="00DC790C"/>
    <w:rsid w:val="00DD14BD"/>
    <w:rsid w:val="00DE3B43"/>
    <w:rsid w:val="00DE4D70"/>
    <w:rsid w:val="00DF0AC0"/>
    <w:rsid w:val="00E0169F"/>
    <w:rsid w:val="00E02771"/>
    <w:rsid w:val="00E14885"/>
    <w:rsid w:val="00E1643D"/>
    <w:rsid w:val="00E215E5"/>
    <w:rsid w:val="00E221A6"/>
    <w:rsid w:val="00E371F7"/>
    <w:rsid w:val="00E5602D"/>
    <w:rsid w:val="00E65D35"/>
    <w:rsid w:val="00E668DD"/>
    <w:rsid w:val="00E66BF9"/>
    <w:rsid w:val="00E805CB"/>
    <w:rsid w:val="00E81A17"/>
    <w:rsid w:val="00E833E7"/>
    <w:rsid w:val="00E835DB"/>
    <w:rsid w:val="00EA0A9B"/>
    <w:rsid w:val="00EA7DB7"/>
    <w:rsid w:val="00EB512C"/>
    <w:rsid w:val="00EC22FD"/>
    <w:rsid w:val="00ED456B"/>
    <w:rsid w:val="00EE2836"/>
    <w:rsid w:val="00EF25B3"/>
    <w:rsid w:val="00F15F12"/>
    <w:rsid w:val="00F16886"/>
    <w:rsid w:val="00F33B96"/>
    <w:rsid w:val="00F35A55"/>
    <w:rsid w:val="00F46F9E"/>
    <w:rsid w:val="00F527E9"/>
    <w:rsid w:val="00F85B8B"/>
    <w:rsid w:val="00F91859"/>
    <w:rsid w:val="00F93ECB"/>
    <w:rsid w:val="00FA53ED"/>
    <w:rsid w:val="00FA7033"/>
    <w:rsid w:val="00FB55B7"/>
    <w:rsid w:val="00FB6982"/>
    <w:rsid w:val="00FE3489"/>
    <w:rsid w:val="00FE6229"/>
    <w:rsid w:val="00FF0B53"/>
    <w:rsid w:val="00FF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395C942-217D-49B5-97AD-44D2E4CD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E7"/>
  </w:style>
  <w:style w:type="paragraph" w:styleId="1">
    <w:name w:val="heading 1"/>
    <w:basedOn w:val="a"/>
    <w:next w:val="a"/>
    <w:link w:val="10"/>
    <w:uiPriority w:val="9"/>
    <w:qFormat/>
    <w:rsid w:val="00FA70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C3C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3C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3C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3CB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3CB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 w:type="character" w:customStyle="1" w:styleId="21">
    <w:name w:val="Основной текст (2)_"/>
    <w:basedOn w:val="a0"/>
    <w:link w:val="22"/>
    <w:rsid w:val="00583E0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83E01"/>
    <w:pPr>
      <w:widowControl w:val="0"/>
      <w:shd w:val="clear" w:color="auto" w:fill="FFFFFF"/>
      <w:spacing w:before="480" w:after="240" w:line="302" w:lineRule="exact"/>
      <w:jc w:val="both"/>
    </w:pPr>
    <w:rPr>
      <w:rFonts w:ascii="Times New Roman" w:eastAsia="Times New Roman" w:hAnsi="Times New Roman" w:cs="Times New Roman"/>
      <w:sz w:val="28"/>
      <w:szCs w:val="28"/>
    </w:rPr>
  </w:style>
  <w:style w:type="character" w:customStyle="1" w:styleId="11">
    <w:name w:val="Заголовок №1_"/>
    <w:basedOn w:val="a0"/>
    <w:link w:val="12"/>
    <w:rsid w:val="00583E01"/>
    <w:rPr>
      <w:rFonts w:ascii="Times New Roman" w:eastAsia="Times New Roman" w:hAnsi="Times New Roman" w:cs="Times New Roman"/>
      <w:b/>
      <w:bCs/>
      <w:sz w:val="26"/>
      <w:szCs w:val="26"/>
      <w:shd w:val="clear" w:color="auto" w:fill="FFFFFF"/>
    </w:rPr>
  </w:style>
  <w:style w:type="character" w:customStyle="1" w:styleId="13">
    <w:name w:val="Номер заголовка №1_"/>
    <w:basedOn w:val="a0"/>
    <w:link w:val="14"/>
    <w:rsid w:val="00583E01"/>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83E01"/>
    <w:pPr>
      <w:widowControl w:val="0"/>
      <w:shd w:val="clear" w:color="auto" w:fill="FFFFFF"/>
      <w:spacing w:before="600" w:after="0" w:line="322" w:lineRule="exact"/>
      <w:jc w:val="center"/>
      <w:outlineLvl w:val="0"/>
    </w:pPr>
    <w:rPr>
      <w:rFonts w:ascii="Times New Roman" w:eastAsia="Times New Roman" w:hAnsi="Times New Roman" w:cs="Times New Roman"/>
      <w:b/>
      <w:bCs/>
      <w:sz w:val="26"/>
      <w:szCs w:val="26"/>
    </w:rPr>
  </w:style>
  <w:style w:type="paragraph" w:customStyle="1" w:styleId="14">
    <w:name w:val="Номер заголовка №1"/>
    <w:basedOn w:val="a"/>
    <w:link w:val="13"/>
    <w:rsid w:val="00583E01"/>
    <w:pPr>
      <w:widowControl w:val="0"/>
      <w:shd w:val="clear" w:color="auto" w:fill="FFFFFF"/>
      <w:spacing w:after="420" w:line="0" w:lineRule="atLeast"/>
      <w:jc w:val="center"/>
      <w:outlineLvl w:val="0"/>
    </w:pPr>
    <w:rPr>
      <w:rFonts w:ascii="Times New Roman" w:eastAsia="Times New Roman" w:hAnsi="Times New Roman" w:cs="Times New Roman"/>
      <w:b/>
      <w:bCs/>
      <w:sz w:val="26"/>
      <w:szCs w:val="26"/>
    </w:rPr>
  </w:style>
  <w:style w:type="character" w:customStyle="1" w:styleId="a7">
    <w:name w:val="Колонтитул_"/>
    <w:basedOn w:val="a0"/>
    <w:rsid w:val="009C0D2A"/>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7"/>
    <w:rsid w:val="009C0D2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7"/>
    <w:rsid w:val="009C0D2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9">
    <w:name w:val="header"/>
    <w:basedOn w:val="a"/>
    <w:link w:val="aa"/>
    <w:uiPriority w:val="99"/>
    <w:unhideWhenUsed/>
    <w:rsid w:val="008E2B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E2BC8"/>
  </w:style>
  <w:style w:type="paragraph" w:styleId="ab">
    <w:name w:val="footer"/>
    <w:basedOn w:val="a"/>
    <w:link w:val="ac"/>
    <w:uiPriority w:val="99"/>
    <w:unhideWhenUsed/>
    <w:rsid w:val="008E2B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2BC8"/>
  </w:style>
  <w:style w:type="character" w:customStyle="1" w:styleId="3Exact">
    <w:name w:val="Основной текст (3) Exact"/>
    <w:basedOn w:val="a0"/>
    <w:rsid w:val="00A33C98"/>
    <w:rPr>
      <w:rFonts w:ascii="Times New Roman" w:eastAsia="Times New Roman" w:hAnsi="Times New Roman" w:cs="Times New Roman"/>
      <w:b/>
      <w:bCs/>
      <w:i w:val="0"/>
      <w:iCs w:val="0"/>
      <w:smallCaps w:val="0"/>
      <w:strike w:val="0"/>
      <w:sz w:val="26"/>
      <w:szCs w:val="26"/>
      <w:u w:val="none"/>
    </w:rPr>
  </w:style>
  <w:style w:type="character" w:customStyle="1" w:styleId="10">
    <w:name w:val="Заголовок 1 Знак"/>
    <w:basedOn w:val="a0"/>
    <w:link w:val="1"/>
    <w:uiPriority w:val="9"/>
    <w:rsid w:val="00FA703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C3CB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C3CB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3CB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3CBB"/>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3CBB"/>
    <w:rPr>
      <w:rFonts w:asciiTheme="majorHAnsi" w:eastAsiaTheme="majorEastAsia" w:hAnsiTheme="majorHAnsi" w:cstheme="majorBidi"/>
      <w:color w:val="1F4D78" w:themeColor="accent1" w:themeShade="7F"/>
    </w:rPr>
  </w:style>
  <w:style w:type="paragraph" w:styleId="ad">
    <w:name w:val="Body Text Indent"/>
    <w:basedOn w:val="a"/>
    <w:link w:val="ae"/>
    <w:uiPriority w:val="99"/>
    <w:unhideWhenUsed/>
    <w:rsid w:val="00EC22FD"/>
    <w:pPr>
      <w:keepNext/>
      <w:keepLines/>
      <w:widowControl w:val="0"/>
      <w:spacing w:after="0" w:line="240" w:lineRule="auto"/>
      <w:ind w:firstLine="580"/>
      <w:jc w:val="center"/>
      <w:outlineLvl w:val="0"/>
    </w:pPr>
    <w:rPr>
      <w:rFonts w:ascii="Times New Roman" w:eastAsia="Times New Roman" w:hAnsi="Times New Roman" w:cs="Times New Roman"/>
      <w:b/>
      <w:bCs/>
      <w:sz w:val="26"/>
      <w:szCs w:val="26"/>
      <w:lang w:eastAsia="ru-RU" w:bidi="ru-RU"/>
    </w:rPr>
  </w:style>
  <w:style w:type="character" w:customStyle="1" w:styleId="ae">
    <w:name w:val="Основной текст с отступом Знак"/>
    <w:basedOn w:val="a0"/>
    <w:link w:val="ad"/>
    <w:uiPriority w:val="99"/>
    <w:rsid w:val="00EC22FD"/>
    <w:rPr>
      <w:rFonts w:ascii="Times New Roman" w:eastAsia="Times New Roman" w:hAnsi="Times New Roman" w:cs="Times New Roman"/>
      <w:b/>
      <w:bCs/>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25D395DD5BE68D88BAE1104F585A5FD4BD8C59277467EE6049742CC9E58171A54620526FA2F7237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276-0B80-4B97-AA2A-72FE8D9A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6638</TotalTime>
  <Pages>1</Pages>
  <Words>44248</Words>
  <Characters>252215</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295872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Мартысевич Л.П.</cp:lastModifiedBy>
  <cp:revision>243</cp:revision>
  <cp:lastPrinted>2022-06-24T07:37:00Z</cp:lastPrinted>
  <dcterms:created xsi:type="dcterms:W3CDTF">2022-04-14T04:06:00Z</dcterms:created>
  <dcterms:modified xsi:type="dcterms:W3CDTF">2024-04-27T04:46:00Z</dcterms:modified>
</cp:coreProperties>
</file>