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B921C1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C41FDC" w:rsidP="009C3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2023 года                                                                                                        №</w:t>
      </w:r>
      <w:r w:rsidR="00B921C1">
        <w:rPr>
          <w:rFonts w:ascii="Times New Roman" w:hAnsi="Times New Roman" w:cs="Times New Roman"/>
          <w:sz w:val="26"/>
          <w:szCs w:val="26"/>
        </w:rPr>
        <w:t>28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27.10.2023 № 13 </w:t>
      </w:r>
    </w:p>
    <w:p w:rsidR="007561F9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561F9"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="007561F9" w:rsidRPr="007A3EB7">
        <w:rPr>
          <w:rFonts w:ascii="Times New Roman" w:hAnsi="Times New Roman" w:cs="Times New Roman"/>
          <w:sz w:val="26"/>
          <w:szCs w:val="26"/>
        </w:rPr>
        <w:t>рограммы</w:t>
      </w:r>
      <w:r w:rsidR="007561F9"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муниципального имущества на 2024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 w:rsidR="00C71E87">
        <w:rPr>
          <w:rFonts w:ascii="Times New Roman" w:hAnsi="Times New Roman" w:cs="Times New Roman"/>
          <w:sz w:val="26"/>
          <w:szCs w:val="26"/>
        </w:rPr>
        <w:t>»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C71E87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Внести изменения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решение Совета депутатов сельского поселения Салым от 27.10.2023 № 13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«Об утверждении Прогнозного плана (программы)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приватизации муниципального имущества на 2024 год»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изложив приложение к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Прогнозно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му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план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(программ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) приватизации муниципального имущества на 2024 год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новой редакции, согласно приложению к настоящему решению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B921C1" w:rsidRDefault="00B921C1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7561F9" w:rsidRPr="007A3EB7" w:rsidRDefault="00B921C1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61F9" w:rsidRPr="007A3EB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7561F9" w:rsidRPr="007A3EB7">
        <w:rPr>
          <w:rFonts w:ascii="Times New Roman" w:hAnsi="Times New Roman" w:cs="Times New Roman"/>
          <w:sz w:val="26"/>
          <w:szCs w:val="26"/>
        </w:rPr>
        <w:t>сельско</w:t>
      </w:r>
      <w:r w:rsidR="007561F9">
        <w:rPr>
          <w:rFonts w:ascii="Times New Roman" w:hAnsi="Times New Roman" w:cs="Times New Roman"/>
          <w:sz w:val="26"/>
          <w:szCs w:val="26"/>
        </w:rPr>
        <w:t>го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561F9">
        <w:rPr>
          <w:rFonts w:ascii="Times New Roman" w:hAnsi="Times New Roman" w:cs="Times New Roman"/>
          <w:sz w:val="26"/>
          <w:szCs w:val="26"/>
        </w:rPr>
        <w:t>я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 Салым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Г.С. Черкезов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B921C1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Pr="000501A6">
        <w:rPr>
          <w:rFonts w:ascii="Times New Roman" w:hAnsi="Times New Roman" w:cs="Times New Roman"/>
          <w:sz w:val="26"/>
          <w:szCs w:val="26"/>
        </w:rPr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B921C1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 w:rsidR="00C41FDC">
        <w:rPr>
          <w:rFonts w:ascii="Times New Roman" w:hAnsi="Times New Roman" w:cs="Times New Roman"/>
          <w:sz w:val="26"/>
          <w:szCs w:val="26"/>
        </w:rPr>
        <w:t>декабря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414586">
        <w:rPr>
          <w:rFonts w:ascii="Times New Roman" w:hAnsi="Times New Roman" w:cs="Times New Roman"/>
          <w:sz w:val="26"/>
          <w:szCs w:val="26"/>
        </w:rPr>
        <w:t>3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28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C41FDC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0501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E12EA">
        <w:rPr>
          <w:rFonts w:ascii="Times New Roman" w:hAnsi="Times New Roman" w:cs="Times New Roman"/>
          <w:sz w:val="26"/>
          <w:szCs w:val="26"/>
        </w:rPr>
        <w:t>24</w:t>
      </w:r>
      <w:r w:rsidR="00DA753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E12EA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12EA" w:rsidRDefault="00DE12EA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2EA">
              <w:rPr>
                <w:rFonts w:ascii="Times New Roman" w:hAnsi="Times New Roman" w:cs="Times New Roman"/>
                <w:sz w:val="26"/>
                <w:szCs w:val="26"/>
              </w:rPr>
              <w:t>Надувная горка Ледниковый период 11*6 зимняя с подсветкой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DE12EA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  <w:tr w:rsidR="00C41FDC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B921C1" w:rsidRDefault="00C41FDC" w:rsidP="00C41F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1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B921C1" w:rsidRDefault="00C41FDC" w:rsidP="00C41FDC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1C1">
              <w:rPr>
                <w:rFonts w:ascii="Times New Roman" w:hAnsi="Times New Roman" w:cs="Times New Roman"/>
                <w:sz w:val="26"/>
                <w:szCs w:val="26"/>
              </w:rPr>
              <w:t>Автобус MERSEDES-BENZ-223212</w:t>
            </w:r>
          </w:p>
          <w:p w:rsidR="00C41FDC" w:rsidRPr="00B921C1" w:rsidRDefault="00C41FDC" w:rsidP="00C41FDC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1C1">
              <w:rPr>
                <w:rFonts w:ascii="Times New Roman" w:hAnsi="Times New Roman" w:cs="Times New Roman"/>
                <w:sz w:val="26"/>
                <w:szCs w:val="26"/>
              </w:rPr>
              <w:t>VINZ7C223212F0004898</w:t>
            </w:r>
          </w:p>
          <w:p w:rsidR="00C41FDC" w:rsidRPr="00B921C1" w:rsidRDefault="00C41FDC" w:rsidP="00C41FDC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1C1">
              <w:rPr>
                <w:rFonts w:ascii="Times New Roman" w:hAnsi="Times New Roman" w:cs="Times New Roman"/>
                <w:sz w:val="26"/>
                <w:szCs w:val="26"/>
              </w:rPr>
              <w:t xml:space="preserve">год изготовления 2015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B921C1" w:rsidRDefault="00C41FDC" w:rsidP="00C41F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1C1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B92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921C1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B921C1" w:rsidRDefault="00C41FDC" w:rsidP="00C41F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1C1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</w:tbl>
    <w:p w:rsidR="007561F9" w:rsidRDefault="00C41FDC" w:rsidP="00C41FDC">
      <w:pPr>
        <w:jc w:val="right"/>
      </w:pPr>
      <w:r>
        <w:t>»</w:t>
      </w:r>
    </w:p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2198B"/>
    <w:rsid w:val="00320E2F"/>
    <w:rsid w:val="003A2224"/>
    <w:rsid w:val="003A3E59"/>
    <w:rsid w:val="00414586"/>
    <w:rsid w:val="0056745D"/>
    <w:rsid w:val="006343B2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C3497"/>
    <w:rsid w:val="009E79AE"/>
    <w:rsid w:val="00A022DE"/>
    <w:rsid w:val="00A32B31"/>
    <w:rsid w:val="00A331DD"/>
    <w:rsid w:val="00A41C76"/>
    <w:rsid w:val="00A75AC4"/>
    <w:rsid w:val="00A838C9"/>
    <w:rsid w:val="00B81F61"/>
    <w:rsid w:val="00B921C1"/>
    <w:rsid w:val="00C41FDC"/>
    <w:rsid w:val="00C71E87"/>
    <w:rsid w:val="00CF1789"/>
    <w:rsid w:val="00DA753F"/>
    <w:rsid w:val="00DE12EA"/>
    <w:rsid w:val="00F363B5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0FC53-C4CC-483B-B102-C76EAC77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7</cp:revision>
  <cp:lastPrinted>2020-12-14T03:50:00Z</cp:lastPrinted>
  <dcterms:created xsi:type="dcterms:W3CDTF">2022-12-21T09:29:00Z</dcterms:created>
  <dcterms:modified xsi:type="dcterms:W3CDTF">2023-12-08T06:53:00Z</dcterms:modified>
</cp:coreProperties>
</file>