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04" w:rsidRPr="00FE1E62" w:rsidRDefault="00F06304" w:rsidP="00F06304">
      <w:pPr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Сельское поселение Салым</w:t>
      </w:r>
    </w:p>
    <w:p w:rsidR="00F06304" w:rsidRPr="00FE1E62" w:rsidRDefault="00F06304" w:rsidP="00F06304">
      <w:pPr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Нефтеюганский район</w:t>
      </w:r>
    </w:p>
    <w:p w:rsidR="00F06304" w:rsidRPr="00FE1E62" w:rsidRDefault="00F06304" w:rsidP="00F06304">
      <w:pPr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Ханты-Мансийский автономный округ - Югра</w:t>
      </w:r>
    </w:p>
    <w:p w:rsidR="00F06304" w:rsidRPr="00FE1E62" w:rsidRDefault="00F06304" w:rsidP="00F06304">
      <w:pPr>
        <w:jc w:val="center"/>
        <w:rPr>
          <w:b/>
          <w:sz w:val="26"/>
          <w:szCs w:val="26"/>
        </w:rPr>
      </w:pPr>
    </w:p>
    <w:p w:rsidR="00F06304" w:rsidRPr="00FE1E62" w:rsidRDefault="00F06304" w:rsidP="00F06304">
      <w:pPr>
        <w:jc w:val="center"/>
        <w:rPr>
          <w:b/>
          <w:sz w:val="36"/>
          <w:szCs w:val="36"/>
        </w:rPr>
      </w:pPr>
      <w:r w:rsidRPr="00FE1E62">
        <w:rPr>
          <w:b/>
          <w:sz w:val="36"/>
          <w:szCs w:val="36"/>
        </w:rPr>
        <w:t>СОВЕТ ДЕПУТАТОВ</w:t>
      </w:r>
    </w:p>
    <w:p w:rsidR="00F06304" w:rsidRPr="00FE1E62" w:rsidRDefault="00F06304" w:rsidP="00F06304">
      <w:pPr>
        <w:jc w:val="center"/>
        <w:rPr>
          <w:b/>
          <w:sz w:val="36"/>
          <w:szCs w:val="36"/>
        </w:rPr>
      </w:pPr>
      <w:r w:rsidRPr="00FE1E62">
        <w:rPr>
          <w:b/>
          <w:sz w:val="36"/>
          <w:szCs w:val="36"/>
        </w:rPr>
        <w:t>СЕЛЬСКОГО ПОСЕЛЕНИЯ САЛЫМ</w:t>
      </w:r>
    </w:p>
    <w:p w:rsidR="00F06304" w:rsidRPr="00FE1E62" w:rsidRDefault="00F06304" w:rsidP="00F06304">
      <w:pPr>
        <w:jc w:val="center"/>
        <w:rPr>
          <w:b/>
          <w:sz w:val="36"/>
          <w:szCs w:val="36"/>
        </w:rPr>
      </w:pPr>
    </w:p>
    <w:p w:rsidR="00F06304" w:rsidRPr="00FE1E62" w:rsidRDefault="00FC3148" w:rsidP="00F063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860116">
        <w:rPr>
          <w:b/>
          <w:sz w:val="36"/>
          <w:szCs w:val="36"/>
        </w:rPr>
        <w:t>Е</w:t>
      </w:r>
    </w:p>
    <w:p w:rsidR="00F06304" w:rsidRPr="00FE1E62" w:rsidRDefault="00F06304" w:rsidP="00F06304">
      <w:pPr>
        <w:rPr>
          <w:sz w:val="26"/>
          <w:szCs w:val="26"/>
        </w:rPr>
      </w:pPr>
    </w:p>
    <w:p w:rsidR="00F06304" w:rsidRDefault="00F06304" w:rsidP="00F06304">
      <w:pPr>
        <w:rPr>
          <w:sz w:val="26"/>
          <w:szCs w:val="26"/>
        </w:rPr>
      </w:pPr>
    </w:p>
    <w:p w:rsidR="00F06304" w:rsidRPr="00FE1E62" w:rsidRDefault="00E43857" w:rsidP="00F06304">
      <w:pPr>
        <w:rPr>
          <w:sz w:val="26"/>
          <w:szCs w:val="26"/>
        </w:rPr>
      </w:pPr>
      <w:r>
        <w:rPr>
          <w:sz w:val="26"/>
          <w:szCs w:val="26"/>
        </w:rPr>
        <w:t>25</w:t>
      </w:r>
      <w:r w:rsidR="00616339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F06304" w:rsidRPr="00FE1E62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="009A57CB">
        <w:rPr>
          <w:sz w:val="26"/>
          <w:szCs w:val="26"/>
        </w:rPr>
        <w:t xml:space="preserve"> </w:t>
      </w:r>
      <w:r w:rsidR="00860116">
        <w:rPr>
          <w:sz w:val="26"/>
          <w:szCs w:val="26"/>
        </w:rPr>
        <w:t>года</w:t>
      </w:r>
      <w:r w:rsidR="00860116">
        <w:rPr>
          <w:sz w:val="26"/>
          <w:szCs w:val="26"/>
        </w:rPr>
        <w:tab/>
      </w:r>
      <w:r w:rsidR="00860116">
        <w:rPr>
          <w:sz w:val="26"/>
          <w:szCs w:val="26"/>
        </w:rPr>
        <w:tab/>
      </w:r>
      <w:r w:rsidR="00860116">
        <w:rPr>
          <w:sz w:val="26"/>
          <w:szCs w:val="26"/>
        </w:rPr>
        <w:tab/>
      </w:r>
      <w:r w:rsidR="00860116">
        <w:rPr>
          <w:sz w:val="26"/>
          <w:szCs w:val="26"/>
        </w:rPr>
        <w:tab/>
      </w:r>
      <w:r w:rsidR="00860116">
        <w:rPr>
          <w:sz w:val="26"/>
          <w:szCs w:val="26"/>
        </w:rPr>
        <w:tab/>
      </w:r>
      <w:r w:rsidR="00860116">
        <w:rPr>
          <w:sz w:val="26"/>
          <w:szCs w:val="26"/>
        </w:rPr>
        <w:tab/>
      </w:r>
      <w:r w:rsidR="00860116">
        <w:rPr>
          <w:sz w:val="26"/>
          <w:szCs w:val="26"/>
        </w:rPr>
        <w:tab/>
      </w:r>
      <w:r w:rsidR="00860116">
        <w:rPr>
          <w:sz w:val="26"/>
          <w:szCs w:val="26"/>
        </w:rPr>
        <w:tab/>
      </w:r>
      <w:r w:rsidR="00860116">
        <w:rPr>
          <w:sz w:val="26"/>
          <w:szCs w:val="26"/>
        </w:rPr>
        <w:tab/>
      </w:r>
      <w:bookmarkStart w:id="0" w:name="_GoBack"/>
      <w:r w:rsidR="00AF6CF5" w:rsidRPr="00D52918">
        <w:rPr>
          <w:sz w:val="26"/>
          <w:szCs w:val="26"/>
          <w:u w:val="single"/>
        </w:rPr>
        <w:t>№</w:t>
      </w:r>
      <w:r w:rsidR="000427E7" w:rsidRPr="00D52918">
        <w:rPr>
          <w:sz w:val="26"/>
          <w:szCs w:val="26"/>
          <w:u w:val="single"/>
        </w:rPr>
        <w:t>192</w:t>
      </w:r>
      <w:bookmarkEnd w:id="0"/>
      <w:r w:rsidR="00D95479">
        <w:rPr>
          <w:sz w:val="26"/>
          <w:szCs w:val="26"/>
        </w:rPr>
        <w:t xml:space="preserve">                                                              </w:t>
      </w:r>
      <w:r w:rsidR="00616339">
        <w:rPr>
          <w:sz w:val="26"/>
          <w:szCs w:val="26"/>
        </w:rPr>
        <w:t xml:space="preserve">  </w:t>
      </w:r>
      <w:r w:rsidR="00D95479">
        <w:rPr>
          <w:sz w:val="26"/>
          <w:szCs w:val="26"/>
        </w:rPr>
        <w:t xml:space="preserve"> </w:t>
      </w:r>
    </w:p>
    <w:p w:rsidR="00F06304" w:rsidRDefault="00F06304" w:rsidP="00F06304">
      <w:pPr>
        <w:rPr>
          <w:sz w:val="26"/>
          <w:szCs w:val="26"/>
        </w:rPr>
      </w:pPr>
      <w:r w:rsidRPr="00FE1E62">
        <w:rPr>
          <w:sz w:val="26"/>
          <w:szCs w:val="26"/>
        </w:rPr>
        <w:t>п. Салым</w:t>
      </w:r>
    </w:p>
    <w:p w:rsidR="006A3A19" w:rsidRDefault="006A3A19" w:rsidP="006A3A19">
      <w:pPr>
        <w:jc w:val="center"/>
        <w:rPr>
          <w:sz w:val="26"/>
          <w:szCs w:val="26"/>
        </w:rPr>
      </w:pPr>
    </w:p>
    <w:p w:rsidR="00860116" w:rsidRDefault="00860116" w:rsidP="00FF2932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FF2932" w:rsidRPr="006E7C2C" w:rsidRDefault="009A57CB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>О внесении изменени</w:t>
      </w:r>
      <w:r w:rsidR="00E43857">
        <w:rPr>
          <w:b w:val="0"/>
          <w:sz w:val="26"/>
          <w:szCs w:val="26"/>
        </w:rPr>
        <w:t>я</w:t>
      </w:r>
      <w:r w:rsidRPr="006E7C2C">
        <w:rPr>
          <w:b w:val="0"/>
          <w:sz w:val="26"/>
          <w:szCs w:val="26"/>
        </w:rPr>
        <w:t xml:space="preserve"> в Положение «О размере, порядке </w:t>
      </w:r>
    </w:p>
    <w:p w:rsidR="00FF2932" w:rsidRPr="006E7C2C" w:rsidRDefault="009A57CB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 xml:space="preserve">и условиях предоставления гарантий муниципальным служащим </w:t>
      </w:r>
    </w:p>
    <w:p w:rsidR="009A57CB" w:rsidRPr="006E7C2C" w:rsidRDefault="009A57CB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>органов местного самоуправления сельского поселения Салым»,</w:t>
      </w:r>
    </w:p>
    <w:p w:rsidR="00FF2932" w:rsidRPr="006E7C2C" w:rsidRDefault="00860116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>утвержденное решением</w:t>
      </w:r>
      <w:r w:rsidR="009A57CB" w:rsidRPr="006E7C2C">
        <w:rPr>
          <w:b w:val="0"/>
          <w:sz w:val="26"/>
          <w:szCs w:val="26"/>
        </w:rPr>
        <w:t xml:space="preserve"> Совета депутатов </w:t>
      </w:r>
      <w:r w:rsidR="00691605" w:rsidRPr="006E7C2C">
        <w:rPr>
          <w:b w:val="0"/>
          <w:sz w:val="26"/>
          <w:szCs w:val="26"/>
        </w:rPr>
        <w:t xml:space="preserve">сельского </w:t>
      </w:r>
    </w:p>
    <w:p w:rsidR="00FF2932" w:rsidRPr="006E7C2C" w:rsidRDefault="00691605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 xml:space="preserve">поселения Салым от 06.11.2015 № 156 «Об утверждении Положения </w:t>
      </w:r>
    </w:p>
    <w:p w:rsidR="00FF2932" w:rsidRPr="006E7C2C" w:rsidRDefault="00691605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 xml:space="preserve">«О размере, порядке и условиях предоставления гарантий </w:t>
      </w:r>
    </w:p>
    <w:p w:rsidR="00FF2932" w:rsidRPr="006E7C2C" w:rsidRDefault="00691605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 xml:space="preserve">муниципальным служащим органов местного самоуправления </w:t>
      </w:r>
    </w:p>
    <w:p w:rsidR="009A57CB" w:rsidRPr="006E7C2C" w:rsidRDefault="00691605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>сельского поселения Салым»</w:t>
      </w:r>
    </w:p>
    <w:p w:rsidR="00E11455" w:rsidRPr="006E7C2C" w:rsidRDefault="00E11455" w:rsidP="00E11455">
      <w:pPr>
        <w:tabs>
          <w:tab w:val="left" w:pos="4820"/>
          <w:tab w:val="left" w:pos="4962"/>
          <w:tab w:val="left" w:pos="6300"/>
        </w:tabs>
        <w:ind w:right="4479"/>
        <w:jc w:val="both"/>
        <w:rPr>
          <w:sz w:val="26"/>
          <w:szCs w:val="26"/>
        </w:rPr>
      </w:pPr>
    </w:p>
    <w:p w:rsidR="006A3A19" w:rsidRPr="00E43857" w:rsidRDefault="006A3A19" w:rsidP="006A3A19">
      <w:pPr>
        <w:jc w:val="center"/>
        <w:rPr>
          <w:sz w:val="26"/>
          <w:szCs w:val="26"/>
        </w:rPr>
      </w:pPr>
    </w:p>
    <w:p w:rsidR="006A3A19" w:rsidRPr="00E43857" w:rsidRDefault="00E43857" w:rsidP="006A3A19">
      <w:pPr>
        <w:ind w:firstLine="709"/>
        <w:jc w:val="both"/>
        <w:rPr>
          <w:sz w:val="26"/>
          <w:szCs w:val="26"/>
        </w:rPr>
      </w:pPr>
      <w:r w:rsidRPr="00E43857">
        <w:rPr>
          <w:sz w:val="26"/>
          <w:szCs w:val="26"/>
        </w:rPr>
        <w:t xml:space="preserve">В соответствии с Федеральным законом от 02.03.2007 </w:t>
      </w:r>
      <w:hyperlink r:id="rId5" w:history="1">
        <w:r w:rsidRPr="00E43857">
          <w:rPr>
            <w:sz w:val="26"/>
            <w:szCs w:val="26"/>
          </w:rPr>
          <w:t>№ 25-ФЗ</w:t>
        </w:r>
      </w:hyperlink>
      <w:r w:rsidRPr="00E43857">
        <w:rPr>
          <w:sz w:val="26"/>
          <w:szCs w:val="26"/>
        </w:rPr>
        <w:t xml:space="preserve"> </w:t>
      </w:r>
      <w:r w:rsidRPr="00E43857">
        <w:rPr>
          <w:sz w:val="26"/>
          <w:szCs w:val="26"/>
        </w:rPr>
        <w:br/>
        <w:t xml:space="preserve">«О муниципальной службе в Российской Федерации», Законом Российской Федерации от 19.02.1993 </w:t>
      </w:r>
      <w:hyperlink r:id="rId6" w:tooltip="№ 4520-1 " w:history="1">
        <w:r w:rsidRPr="00E43857">
          <w:rPr>
            <w:sz w:val="26"/>
            <w:szCs w:val="26"/>
          </w:rPr>
          <w:t>№ 4520-1 «О государственных</w:t>
        </w:r>
      </w:hyperlink>
      <w:r w:rsidRPr="00E43857">
        <w:rPr>
          <w:sz w:val="26"/>
          <w:szCs w:val="26"/>
        </w:rPr>
        <w:t xml:space="preserve"> гарантиях </w:t>
      </w:r>
      <w:r w:rsidRPr="00E43857">
        <w:rPr>
          <w:sz w:val="26"/>
          <w:szCs w:val="26"/>
        </w:rPr>
        <w:br/>
        <w:t xml:space="preserve">и компенсациях для лиц, работающих и проживающих в районах Крайнего Севера и приравненных к ним местностях», Законами Ханты-Мансийского автономного округа – Югры от 09.12.2004 </w:t>
      </w:r>
      <w:hyperlink r:id="rId7" w:history="1">
        <w:r w:rsidRPr="00E43857">
          <w:rPr>
            <w:sz w:val="26"/>
            <w:szCs w:val="26"/>
          </w:rPr>
          <w:t>№ 76-оз</w:t>
        </w:r>
      </w:hyperlink>
      <w:r w:rsidRPr="00E43857">
        <w:rPr>
          <w:sz w:val="26"/>
          <w:szCs w:val="26"/>
        </w:rPr>
        <w:t xml:space="preserve">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округа-Югры, территориальном фонде обязательного медицинского страхования Ханты-Мансийского автономного округа – Югры», от 20.07.2007 </w:t>
      </w:r>
      <w:hyperlink r:id="rId8" w:history="1">
        <w:r w:rsidRPr="00E43857">
          <w:rPr>
            <w:sz w:val="26"/>
            <w:szCs w:val="26"/>
          </w:rPr>
          <w:t>№ 113-оз</w:t>
        </w:r>
      </w:hyperlink>
      <w:r w:rsidRPr="00E43857">
        <w:rPr>
          <w:sz w:val="26"/>
          <w:szCs w:val="26"/>
        </w:rPr>
        <w:t xml:space="preserve"> «Об отдельных вопросах муниципальной службы в Ханты-Мансийском автономном округе – Югре»</w:t>
      </w:r>
      <w:r w:rsidR="00846872" w:rsidRPr="00E43857">
        <w:rPr>
          <w:rFonts w:eastAsia="Calibri"/>
          <w:sz w:val="26"/>
          <w:szCs w:val="26"/>
          <w:lang w:eastAsia="en-US"/>
        </w:rPr>
        <w:t xml:space="preserve">, </w:t>
      </w:r>
      <w:r w:rsidR="006A3A19" w:rsidRPr="00E43857">
        <w:rPr>
          <w:sz w:val="26"/>
          <w:szCs w:val="26"/>
        </w:rPr>
        <w:t xml:space="preserve">  Уставом сельского поселения Салым, Совет поселения</w:t>
      </w:r>
    </w:p>
    <w:p w:rsidR="006A3A19" w:rsidRPr="006E7C2C" w:rsidRDefault="006A3A19" w:rsidP="006A3A19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6A3A19" w:rsidRPr="006E7C2C" w:rsidRDefault="006A3A19" w:rsidP="006A3A19">
      <w:pPr>
        <w:pStyle w:val="a3"/>
        <w:jc w:val="center"/>
        <w:rPr>
          <w:rFonts w:ascii="Times New Roman" w:hAnsi="Times New Roman"/>
          <w:szCs w:val="26"/>
        </w:rPr>
      </w:pPr>
      <w:r w:rsidRPr="006E7C2C">
        <w:rPr>
          <w:rFonts w:ascii="Times New Roman" w:hAnsi="Times New Roman"/>
          <w:szCs w:val="26"/>
        </w:rPr>
        <w:t>РЕШИЛ:</w:t>
      </w:r>
    </w:p>
    <w:p w:rsidR="006A3A19" w:rsidRPr="00860116" w:rsidRDefault="006A3A19" w:rsidP="006A3A1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A57CB" w:rsidRPr="006E7C2C" w:rsidRDefault="009A57CB" w:rsidP="009A57CB">
      <w:pPr>
        <w:pStyle w:val="a4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6E7C2C">
        <w:rPr>
          <w:sz w:val="26"/>
          <w:szCs w:val="26"/>
        </w:rPr>
        <w:t xml:space="preserve">В Положение «О размере, порядке и условиях предоставления гарантий муниципальным служащим органов местного самоуправления сельского поселения Салым», </w:t>
      </w:r>
      <w:r w:rsidR="00860116" w:rsidRPr="006E7C2C">
        <w:rPr>
          <w:sz w:val="26"/>
          <w:szCs w:val="26"/>
        </w:rPr>
        <w:t>утвержденное решением</w:t>
      </w:r>
      <w:r w:rsidRPr="006E7C2C">
        <w:rPr>
          <w:sz w:val="26"/>
          <w:szCs w:val="26"/>
        </w:rPr>
        <w:t xml:space="preserve"> Совета депутатов сельского поселения Салым от 06.11.2015 № 156 </w:t>
      </w:r>
      <w:r w:rsidRPr="006E7C2C">
        <w:rPr>
          <w:b/>
          <w:sz w:val="26"/>
          <w:szCs w:val="26"/>
        </w:rPr>
        <w:t>«</w:t>
      </w:r>
      <w:r w:rsidRPr="006E7C2C">
        <w:rPr>
          <w:sz w:val="26"/>
          <w:szCs w:val="26"/>
        </w:rPr>
        <w:t>Об утверждении Положения «О размере, порядке и условиях предоставления гарантий муниципальным служащим органов местного самоуправления сельского поселения Салым», внести следующ</w:t>
      </w:r>
      <w:r w:rsidR="00E43857">
        <w:rPr>
          <w:sz w:val="26"/>
          <w:szCs w:val="26"/>
        </w:rPr>
        <w:t>е</w:t>
      </w:r>
      <w:r w:rsidRPr="006E7C2C">
        <w:rPr>
          <w:sz w:val="26"/>
          <w:szCs w:val="26"/>
        </w:rPr>
        <w:t>е изменени</w:t>
      </w:r>
      <w:r w:rsidR="00E43857">
        <w:rPr>
          <w:sz w:val="26"/>
          <w:szCs w:val="26"/>
        </w:rPr>
        <w:t>е</w:t>
      </w:r>
      <w:r w:rsidRPr="006E7C2C">
        <w:rPr>
          <w:sz w:val="26"/>
          <w:szCs w:val="26"/>
        </w:rPr>
        <w:t>:</w:t>
      </w:r>
    </w:p>
    <w:p w:rsidR="004D7668" w:rsidRPr="006E7C2C" w:rsidRDefault="00846872" w:rsidP="004D7668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E7C2C">
        <w:rPr>
          <w:rFonts w:eastAsia="Calibri"/>
          <w:sz w:val="26"/>
          <w:szCs w:val="26"/>
          <w:lang w:eastAsia="en-US"/>
        </w:rPr>
        <w:t xml:space="preserve">1.1. </w:t>
      </w:r>
      <w:r w:rsidR="00E43857">
        <w:rPr>
          <w:rFonts w:eastAsia="Calibri"/>
          <w:sz w:val="26"/>
          <w:szCs w:val="26"/>
          <w:lang w:eastAsia="en-US"/>
        </w:rPr>
        <w:t>Абзац четвертый</w:t>
      </w:r>
      <w:r w:rsidR="004D7668" w:rsidRPr="006E7C2C">
        <w:rPr>
          <w:color w:val="000000"/>
          <w:sz w:val="26"/>
          <w:szCs w:val="26"/>
        </w:rPr>
        <w:t xml:space="preserve"> пункт</w:t>
      </w:r>
      <w:r w:rsidR="00E43857">
        <w:rPr>
          <w:color w:val="000000"/>
          <w:sz w:val="26"/>
          <w:szCs w:val="26"/>
        </w:rPr>
        <w:t>а</w:t>
      </w:r>
      <w:r w:rsidR="004D7668" w:rsidRPr="006E7C2C">
        <w:rPr>
          <w:color w:val="000000"/>
          <w:sz w:val="26"/>
          <w:szCs w:val="26"/>
        </w:rPr>
        <w:t xml:space="preserve"> 15</w:t>
      </w:r>
      <w:r w:rsidR="00E43857">
        <w:rPr>
          <w:color w:val="000000"/>
          <w:sz w:val="26"/>
          <w:szCs w:val="26"/>
        </w:rPr>
        <w:t xml:space="preserve"> изложить в следующей редакции</w:t>
      </w:r>
      <w:r w:rsidR="004D7668" w:rsidRPr="006E7C2C">
        <w:rPr>
          <w:color w:val="000000"/>
          <w:sz w:val="26"/>
          <w:szCs w:val="26"/>
        </w:rPr>
        <w:t>:</w:t>
      </w:r>
    </w:p>
    <w:p w:rsidR="004D7668" w:rsidRPr="006E7C2C" w:rsidRDefault="00E43857" w:rsidP="004D7668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«</w:t>
      </w:r>
      <w:r w:rsidRPr="00AF54CE">
        <w:rPr>
          <w:szCs w:val="28"/>
        </w:rPr>
        <w:t xml:space="preserve">на оздоровление муниципального служащего и его несовершеннолетних детей-в общем размере 70 000 (семьдесят тысяч) рублей, в том числе налог </w:t>
      </w:r>
      <w:r>
        <w:rPr>
          <w:szCs w:val="28"/>
        </w:rPr>
        <w:br/>
      </w:r>
      <w:r w:rsidRPr="00AF54CE">
        <w:rPr>
          <w:szCs w:val="28"/>
        </w:rPr>
        <w:t>на доходы физических лиц.</w:t>
      </w:r>
      <w:r>
        <w:rPr>
          <w:szCs w:val="28"/>
        </w:rPr>
        <w:t>».</w:t>
      </w:r>
    </w:p>
    <w:p w:rsidR="006A3A19" w:rsidRPr="006E7C2C" w:rsidRDefault="006A3A19" w:rsidP="006A3A19">
      <w:pPr>
        <w:pStyle w:val="a3"/>
        <w:ind w:firstLine="709"/>
        <w:jc w:val="both"/>
        <w:rPr>
          <w:rFonts w:ascii="Times New Roman" w:hAnsi="Times New Roman"/>
          <w:szCs w:val="26"/>
        </w:rPr>
      </w:pPr>
      <w:r w:rsidRPr="006E7C2C">
        <w:rPr>
          <w:rFonts w:ascii="Times New Roman" w:hAnsi="Times New Roman"/>
          <w:szCs w:val="26"/>
        </w:rPr>
        <w:t xml:space="preserve">2. </w:t>
      </w:r>
      <w:r w:rsidR="00A3029F" w:rsidRPr="006E7C2C">
        <w:rPr>
          <w:rFonts w:ascii="Times New Roman" w:hAnsi="Times New Roman"/>
          <w:szCs w:val="26"/>
        </w:rPr>
        <w:t>Настоящее решение</w:t>
      </w:r>
      <w:r w:rsidR="00704BB5" w:rsidRPr="006E7C2C">
        <w:rPr>
          <w:rFonts w:ascii="Times New Roman" w:hAnsi="Times New Roman"/>
          <w:szCs w:val="26"/>
        </w:rPr>
        <w:t xml:space="preserve"> подлежит </w:t>
      </w:r>
      <w:r w:rsidRPr="006E7C2C">
        <w:rPr>
          <w:rFonts w:ascii="Times New Roman" w:hAnsi="Times New Roman"/>
          <w:szCs w:val="26"/>
        </w:rPr>
        <w:t>официальному опубликованию (обнародованию) в бюллетене «Салымский  вестник».</w:t>
      </w:r>
    </w:p>
    <w:p w:rsidR="006A3A19" w:rsidRPr="006E7C2C" w:rsidRDefault="006A3A19" w:rsidP="006A3A19">
      <w:pPr>
        <w:pStyle w:val="a3"/>
        <w:ind w:firstLine="709"/>
        <w:jc w:val="both"/>
        <w:rPr>
          <w:rFonts w:ascii="Times New Roman" w:hAnsi="Times New Roman"/>
          <w:bCs/>
          <w:szCs w:val="26"/>
        </w:rPr>
      </w:pPr>
      <w:r w:rsidRPr="006E7C2C">
        <w:rPr>
          <w:rFonts w:ascii="Times New Roman" w:hAnsi="Times New Roman"/>
          <w:szCs w:val="26"/>
        </w:rPr>
        <w:t xml:space="preserve">3. </w:t>
      </w:r>
      <w:r w:rsidR="00A3029F" w:rsidRPr="006E7C2C">
        <w:rPr>
          <w:rFonts w:ascii="Times New Roman" w:hAnsi="Times New Roman"/>
          <w:bCs/>
          <w:szCs w:val="26"/>
        </w:rPr>
        <w:t>Настоящее решение</w:t>
      </w:r>
      <w:r w:rsidR="004148E0" w:rsidRPr="006E7C2C">
        <w:rPr>
          <w:rFonts w:ascii="Times New Roman" w:hAnsi="Times New Roman"/>
          <w:bCs/>
          <w:szCs w:val="26"/>
        </w:rPr>
        <w:t xml:space="preserve"> </w:t>
      </w:r>
      <w:r w:rsidRPr="006E7C2C">
        <w:rPr>
          <w:rFonts w:ascii="Times New Roman" w:hAnsi="Times New Roman"/>
          <w:bCs/>
          <w:szCs w:val="26"/>
        </w:rPr>
        <w:t>вступает в силу после его официального опубликования (обнародования)</w:t>
      </w:r>
      <w:r w:rsidR="00E43857">
        <w:rPr>
          <w:rFonts w:ascii="Times New Roman" w:hAnsi="Times New Roman"/>
          <w:bCs/>
          <w:szCs w:val="26"/>
        </w:rPr>
        <w:t xml:space="preserve"> и распространяет свое действие на правоотношения, возникшие с 01.01.2022</w:t>
      </w:r>
      <w:r w:rsidRPr="006E7C2C">
        <w:rPr>
          <w:rFonts w:ascii="Times New Roman" w:hAnsi="Times New Roman"/>
          <w:bCs/>
          <w:szCs w:val="26"/>
        </w:rPr>
        <w:t>.</w:t>
      </w:r>
    </w:p>
    <w:p w:rsidR="006A3A19" w:rsidRPr="006E7C2C" w:rsidRDefault="006A3A19" w:rsidP="006A3A19">
      <w:pPr>
        <w:jc w:val="both"/>
        <w:rPr>
          <w:sz w:val="26"/>
          <w:szCs w:val="26"/>
        </w:rPr>
      </w:pPr>
    </w:p>
    <w:p w:rsidR="00F06304" w:rsidRPr="006E7C2C" w:rsidRDefault="00F06304" w:rsidP="008D4438">
      <w:pPr>
        <w:rPr>
          <w:sz w:val="26"/>
          <w:szCs w:val="26"/>
        </w:rPr>
      </w:pPr>
    </w:p>
    <w:p w:rsidR="00073BEC" w:rsidRPr="006E7C2C" w:rsidRDefault="00073BEC" w:rsidP="000A1274">
      <w:pPr>
        <w:rPr>
          <w:sz w:val="26"/>
          <w:szCs w:val="26"/>
        </w:rPr>
      </w:pPr>
    </w:p>
    <w:p w:rsidR="006A3A19" w:rsidRPr="006E7C2C" w:rsidRDefault="00846872" w:rsidP="000A1274">
      <w:pPr>
        <w:rPr>
          <w:sz w:val="26"/>
          <w:szCs w:val="26"/>
        </w:rPr>
      </w:pPr>
      <w:r w:rsidRPr="006E7C2C">
        <w:rPr>
          <w:sz w:val="26"/>
          <w:szCs w:val="26"/>
        </w:rPr>
        <w:t>Г</w:t>
      </w:r>
      <w:r w:rsidR="004148E0" w:rsidRPr="006E7C2C">
        <w:rPr>
          <w:sz w:val="26"/>
          <w:szCs w:val="26"/>
        </w:rPr>
        <w:t>лава</w:t>
      </w:r>
      <w:r w:rsidR="008D4438" w:rsidRPr="006E7C2C">
        <w:rPr>
          <w:sz w:val="26"/>
          <w:szCs w:val="26"/>
        </w:rPr>
        <w:t xml:space="preserve"> сельского поселения Салым</w:t>
      </w:r>
      <w:r w:rsidR="00860116">
        <w:rPr>
          <w:sz w:val="26"/>
          <w:szCs w:val="26"/>
        </w:rPr>
        <w:tab/>
      </w:r>
      <w:r w:rsidR="00860116">
        <w:rPr>
          <w:sz w:val="26"/>
          <w:szCs w:val="26"/>
        </w:rPr>
        <w:tab/>
      </w:r>
      <w:r w:rsidR="00860116">
        <w:rPr>
          <w:sz w:val="26"/>
          <w:szCs w:val="26"/>
        </w:rPr>
        <w:tab/>
      </w:r>
      <w:r w:rsidR="00860116">
        <w:rPr>
          <w:sz w:val="26"/>
          <w:szCs w:val="26"/>
        </w:rPr>
        <w:tab/>
      </w:r>
      <w:r w:rsidR="00860116">
        <w:rPr>
          <w:sz w:val="26"/>
          <w:szCs w:val="26"/>
        </w:rPr>
        <w:tab/>
      </w:r>
      <w:r w:rsidRPr="006E7C2C">
        <w:rPr>
          <w:sz w:val="26"/>
          <w:szCs w:val="26"/>
        </w:rPr>
        <w:t>Н.В.</w:t>
      </w:r>
      <w:r w:rsidR="00860116">
        <w:rPr>
          <w:sz w:val="26"/>
          <w:szCs w:val="26"/>
        </w:rPr>
        <w:t xml:space="preserve"> </w:t>
      </w:r>
      <w:r w:rsidRPr="006E7C2C">
        <w:rPr>
          <w:sz w:val="26"/>
          <w:szCs w:val="26"/>
        </w:rPr>
        <w:t>Ахметзянова</w:t>
      </w: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sectPr w:rsidR="00332325" w:rsidRPr="006E7C2C" w:rsidSect="000A12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25A0"/>
    <w:multiLevelType w:val="hybridMultilevel"/>
    <w:tmpl w:val="0FB639A8"/>
    <w:lvl w:ilvl="0" w:tplc="65DE9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81C90"/>
    <w:multiLevelType w:val="multilevel"/>
    <w:tmpl w:val="9536AEC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A3A19"/>
    <w:rsid w:val="000427E7"/>
    <w:rsid w:val="0004437B"/>
    <w:rsid w:val="00073BEC"/>
    <w:rsid w:val="000A1274"/>
    <w:rsid w:val="002971DE"/>
    <w:rsid w:val="002C057B"/>
    <w:rsid w:val="00305C00"/>
    <w:rsid w:val="00332325"/>
    <w:rsid w:val="003B43B8"/>
    <w:rsid w:val="003D7EBE"/>
    <w:rsid w:val="004148E0"/>
    <w:rsid w:val="0045011E"/>
    <w:rsid w:val="004D7668"/>
    <w:rsid w:val="005C7907"/>
    <w:rsid w:val="00602278"/>
    <w:rsid w:val="00616339"/>
    <w:rsid w:val="00631A73"/>
    <w:rsid w:val="00691605"/>
    <w:rsid w:val="006A3A19"/>
    <w:rsid w:val="006E7C2C"/>
    <w:rsid w:val="00704BB5"/>
    <w:rsid w:val="0075300B"/>
    <w:rsid w:val="007F280B"/>
    <w:rsid w:val="007F4F2C"/>
    <w:rsid w:val="00846872"/>
    <w:rsid w:val="00853376"/>
    <w:rsid w:val="00860116"/>
    <w:rsid w:val="008A3866"/>
    <w:rsid w:val="008D4438"/>
    <w:rsid w:val="00913C97"/>
    <w:rsid w:val="00986706"/>
    <w:rsid w:val="00995ABA"/>
    <w:rsid w:val="009A3A28"/>
    <w:rsid w:val="009A57CB"/>
    <w:rsid w:val="00A3029F"/>
    <w:rsid w:val="00A636EB"/>
    <w:rsid w:val="00A75AC4"/>
    <w:rsid w:val="00AF6CF5"/>
    <w:rsid w:val="00BA2C75"/>
    <w:rsid w:val="00C27961"/>
    <w:rsid w:val="00D52918"/>
    <w:rsid w:val="00D9094D"/>
    <w:rsid w:val="00D95479"/>
    <w:rsid w:val="00E11455"/>
    <w:rsid w:val="00E3070D"/>
    <w:rsid w:val="00E31B26"/>
    <w:rsid w:val="00E43857"/>
    <w:rsid w:val="00E477CB"/>
    <w:rsid w:val="00EC7661"/>
    <w:rsid w:val="00F06304"/>
    <w:rsid w:val="00FA0F90"/>
    <w:rsid w:val="00FC3148"/>
    <w:rsid w:val="00FF2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A0507-F410-4047-BBA9-4B1C3A5B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A3A1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6A3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9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unhideWhenUsed/>
    <w:rsid w:val="00913C97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rsid w:val="00913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232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ed05bcac-dad3-4fb1-a650-193cad016cf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7f1ce101-6a5a-40cb-b5d3-2713f48d031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886e3605-2aa0-4ef2-b3f6-d1e1917654f1.html" TargetMode="External"/><Relationship Id="rId5" Type="http://schemas.openxmlformats.org/officeDocument/2006/relationships/hyperlink" Target="http://rnla-service.scli.ru:8080/rnla-links/ws/content/act/bbf89570-6239-4cfb-bdba-5b454c14e32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44</cp:revision>
  <cp:lastPrinted>2022-02-25T09:50:00Z</cp:lastPrinted>
  <dcterms:created xsi:type="dcterms:W3CDTF">2016-07-13T13:16:00Z</dcterms:created>
  <dcterms:modified xsi:type="dcterms:W3CDTF">2022-03-03T10:16:00Z</dcterms:modified>
</cp:coreProperties>
</file>