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830" w:rsidRPr="003C4ABC" w:rsidRDefault="00970830" w:rsidP="00530AC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0AC2" w:rsidRPr="003C4ABC" w:rsidRDefault="00530AC2" w:rsidP="00530AC2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C4ABC">
        <w:rPr>
          <w:rFonts w:ascii="Times New Roman" w:hAnsi="Times New Roman" w:cs="Times New Roman"/>
          <w:sz w:val="20"/>
          <w:szCs w:val="20"/>
        </w:rPr>
        <w:t>Приложение 19</w:t>
      </w:r>
    </w:p>
    <w:p w:rsidR="00530AC2" w:rsidRPr="003C4ABC" w:rsidRDefault="00530AC2" w:rsidP="00530AC2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C4ABC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530AC2" w:rsidRPr="003C4ABC" w:rsidRDefault="00530AC2" w:rsidP="00530AC2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C4ABC">
        <w:rPr>
          <w:rFonts w:ascii="Times New Roman" w:hAnsi="Times New Roman" w:cs="Times New Roman"/>
          <w:sz w:val="20"/>
          <w:szCs w:val="20"/>
        </w:rPr>
        <w:t xml:space="preserve">сельского поселения Салым </w:t>
      </w:r>
    </w:p>
    <w:p w:rsidR="00530AC2" w:rsidRPr="003C4ABC" w:rsidRDefault="00530AC2" w:rsidP="00530AC2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C4ABC">
        <w:rPr>
          <w:rFonts w:ascii="Times New Roman" w:hAnsi="Times New Roman" w:cs="Times New Roman"/>
          <w:sz w:val="20"/>
          <w:szCs w:val="20"/>
        </w:rPr>
        <w:t>от______</w:t>
      </w:r>
      <w:r w:rsidR="003C4ABC">
        <w:rPr>
          <w:rFonts w:ascii="Times New Roman" w:hAnsi="Times New Roman" w:cs="Times New Roman"/>
          <w:sz w:val="20"/>
          <w:szCs w:val="20"/>
        </w:rPr>
        <w:t>__________</w:t>
      </w:r>
      <w:proofErr w:type="gramStart"/>
      <w:r w:rsidR="003C4ABC">
        <w:rPr>
          <w:rFonts w:ascii="Times New Roman" w:hAnsi="Times New Roman" w:cs="Times New Roman"/>
          <w:sz w:val="20"/>
          <w:szCs w:val="20"/>
        </w:rPr>
        <w:t>_  №</w:t>
      </w:r>
      <w:proofErr w:type="gramEnd"/>
      <w:r w:rsidR="003C4ABC">
        <w:rPr>
          <w:rFonts w:ascii="Times New Roman" w:hAnsi="Times New Roman" w:cs="Times New Roman"/>
          <w:sz w:val="20"/>
          <w:szCs w:val="20"/>
        </w:rPr>
        <w:t>______</w:t>
      </w:r>
      <w:bookmarkStart w:id="0" w:name="_GoBack"/>
      <w:bookmarkEnd w:id="0"/>
    </w:p>
    <w:p w:rsidR="00530AC2" w:rsidRPr="003C4ABC" w:rsidRDefault="00530AC2" w:rsidP="00530AC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0AC2" w:rsidRPr="003C4ABC" w:rsidRDefault="00530AC2" w:rsidP="00530AC2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4ABC">
        <w:rPr>
          <w:rFonts w:ascii="Times New Roman" w:hAnsi="Times New Roman" w:cs="Times New Roman"/>
          <w:b/>
          <w:bCs/>
          <w:sz w:val="24"/>
          <w:szCs w:val="24"/>
        </w:rPr>
        <w:t xml:space="preserve">Источники финансирования дефицита бюджета </w:t>
      </w:r>
    </w:p>
    <w:p w:rsidR="00530AC2" w:rsidRPr="003C4ABC" w:rsidRDefault="00530AC2" w:rsidP="00530AC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C4ABC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Салым на 2022 год</w:t>
      </w:r>
    </w:p>
    <w:p w:rsidR="00530AC2" w:rsidRPr="003C4ABC" w:rsidRDefault="00530AC2" w:rsidP="00530AC2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3997"/>
        <w:gridCol w:w="551"/>
        <w:gridCol w:w="449"/>
        <w:gridCol w:w="440"/>
        <w:gridCol w:w="449"/>
        <w:gridCol w:w="457"/>
        <w:gridCol w:w="449"/>
        <w:gridCol w:w="663"/>
        <w:gridCol w:w="551"/>
        <w:gridCol w:w="1514"/>
      </w:tblGrid>
      <w:tr w:rsidR="00530AC2" w:rsidRPr="003C4ABC" w:rsidTr="00530AC2">
        <w:trPr>
          <w:trHeight w:val="391"/>
        </w:trPr>
        <w:tc>
          <w:tcPr>
            <w:tcW w:w="3997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RANGE!A1:L14"/>
            <w:bookmarkEnd w:id="1"/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009" w:type="dxa"/>
            <w:gridSpan w:val="8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группы, подгруппы, статьи и виды источников</w:t>
            </w:r>
          </w:p>
        </w:tc>
        <w:tc>
          <w:tcPr>
            <w:tcW w:w="1514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тыс. рублей</w:t>
            </w:r>
          </w:p>
        </w:tc>
      </w:tr>
      <w:tr w:rsidR="00530AC2" w:rsidRPr="003C4ABC" w:rsidTr="00530AC2">
        <w:trPr>
          <w:trHeight w:val="275"/>
        </w:trPr>
        <w:tc>
          <w:tcPr>
            <w:tcW w:w="8006" w:type="dxa"/>
            <w:gridSpan w:val="9"/>
            <w:hideMark/>
          </w:tcPr>
          <w:p w:rsidR="00530AC2" w:rsidRPr="003C4ABC" w:rsidRDefault="00530AC2" w:rsidP="00530AC2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ДЕФИЦИТА БЮДЖЕТ СЕЛЬСКОГО ПОСЕЛЕНИЯ САЛЫМ, в т.ч.:</w:t>
            </w:r>
          </w:p>
        </w:tc>
        <w:tc>
          <w:tcPr>
            <w:tcW w:w="1514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530AC2" w:rsidRPr="003C4ABC" w:rsidTr="00530AC2">
        <w:trPr>
          <w:trHeight w:val="339"/>
        </w:trPr>
        <w:tc>
          <w:tcPr>
            <w:tcW w:w="3997" w:type="dxa"/>
            <w:hideMark/>
          </w:tcPr>
          <w:p w:rsidR="00530AC2" w:rsidRPr="003C4ABC" w:rsidRDefault="00530AC2" w:rsidP="00530AC2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7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4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530AC2" w:rsidRPr="003C4ABC" w:rsidTr="00530AC2">
        <w:trPr>
          <w:trHeight w:val="70"/>
        </w:trPr>
        <w:tc>
          <w:tcPr>
            <w:tcW w:w="3997" w:type="dxa"/>
            <w:hideMark/>
          </w:tcPr>
          <w:p w:rsidR="00530AC2" w:rsidRPr="003C4ABC" w:rsidRDefault="00530AC2" w:rsidP="00530AC2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551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57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514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530AC2" w:rsidRPr="003C4ABC" w:rsidTr="00530AC2">
        <w:trPr>
          <w:trHeight w:val="70"/>
        </w:trPr>
        <w:tc>
          <w:tcPr>
            <w:tcW w:w="3997" w:type="dxa"/>
            <w:hideMark/>
          </w:tcPr>
          <w:p w:rsidR="00530AC2" w:rsidRPr="003C4ABC" w:rsidRDefault="00530AC2" w:rsidP="00530AC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51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7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3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514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AC2" w:rsidRPr="003C4ABC" w:rsidTr="00530AC2">
        <w:trPr>
          <w:trHeight w:val="70"/>
        </w:trPr>
        <w:tc>
          <w:tcPr>
            <w:tcW w:w="3997" w:type="dxa"/>
            <w:hideMark/>
          </w:tcPr>
          <w:p w:rsidR="00530AC2" w:rsidRPr="003C4ABC" w:rsidRDefault="00530AC2" w:rsidP="00530AC2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551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57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514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530AC2" w:rsidRPr="003C4ABC" w:rsidTr="00530AC2">
        <w:trPr>
          <w:trHeight w:val="120"/>
        </w:trPr>
        <w:tc>
          <w:tcPr>
            <w:tcW w:w="3997" w:type="dxa"/>
            <w:hideMark/>
          </w:tcPr>
          <w:p w:rsidR="00530AC2" w:rsidRPr="003C4ABC" w:rsidRDefault="00530AC2" w:rsidP="00530AC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51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7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3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14" w:type="dxa"/>
            <w:vAlign w:val="center"/>
            <w:hideMark/>
          </w:tcPr>
          <w:p w:rsidR="00530AC2" w:rsidRPr="003C4ABC" w:rsidRDefault="00530AC2" w:rsidP="00530AC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B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</w:tbl>
    <w:p w:rsidR="00530AC2" w:rsidRPr="003C4ABC" w:rsidRDefault="00530AC2" w:rsidP="00530AC2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530AC2" w:rsidRPr="003C4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59E"/>
    <w:rsid w:val="003C4ABC"/>
    <w:rsid w:val="00530AC2"/>
    <w:rsid w:val="00970830"/>
    <w:rsid w:val="00BE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14961-DD16-4361-8AC5-FF1030DC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0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30AC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C4A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4A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5</cp:revision>
  <cp:lastPrinted>2021-11-18T11:48:00Z</cp:lastPrinted>
  <dcterms:created xsi:type="dcterms:W3CDTF">2021-11-18T11:06:00Z</dcterms:created>
  <dcterms:modified xsi:type="dcterms:W3CDTF">2021-11-18T11:48:00Z</dcterms:modified>
</cp:coreProperties>
</file>