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060BA" w14:textId="77777777" w:rsidR="00392676" w:rsidRPr="00392676" w:rsidRDefault="00392676" w:rsidP="00392676">
      <w:pPr>
        <w:jc w:val="center"/>
        <w:rPr>
          <w:b/>
          <w:sz w:val="26"/>
          <w:szCs w:val="26"/>
        </w:rPr>
      </w:pPr>
      <w:r w:rsidRPr="00392676">
        <w:rPr>
          <w:b/>
          <w:sz w:val="26"/>
          <w:szCs w:val="26"/>
        </w:rPr>
        <w:t>Сельское поселение Салым</w:t>
      </w:r>
    </w:p>
    <w:p w14:paraId="644BB0C9" w14:textId="77777777" w:rsidR="00392676" w:rsidRPr="00392676" w:rsidRDefault="00392676" w:rsidP="00392676">
      <w:pPr>
        <w:jc w:val="center"/>
        <w:rPr>
          <w:b/>
          <w:sz w:val="26"/>
          <w:szCs w:val="26"/>
        </w:rPr>
      </w:pPr>
      <w:r w:rsidRPr="00392676">
        <w:rPr>
          <w:b/>
          <w:sz w:val="26"/>
          <w:szCs w:val="26"/>
        </w:rPr>
        <w:t>Нефтеюганский район</w:t>
      </w:r>
    </w:p>
    <w:p w14:paraId="46C9FA8B" w14:textId="77777777" w:rsidR="00392676" w:rsidRPr="00392676" w:rsidRDefault="00392676" w:rsidP="00392676">
      <w:pPr>
        <w:jc w:val="center"/>
        <w:rPr>
          <w:b/>
          <w:sz w:val="26"/>
          <w:szCs w:val="26"/>
        </w:rPr>
      </w:pPr>
      <w:r w:rsidRPr="00392676">
        <w:rPr>
          <w:b/>
          <w:sz w:val="26"/>
          <w:szCs w:val="26"/>
        </w:rPr>
        <w:t>Ханты-Мансийский автономный округ - Югра</w:t>
      </w:r>
    </w:p>
    <w:p w14:paraId="4D9D7313" w14:textId="77777777" w:rsidR="00392676" w:rsidRPr="00392676" w:rsidRDefault="00392676" w:rsidP="00392676">
      <w:pPr>
        <w:jc w:val="center"/>
        <w:rPr>
          <w:b/>
          <w:sz w:val="26"/>
          <w:szCs w:val="26"/>
        </w:rPr>
      </w:pPr>
    </w:p>
    <w:p w14:paraId="2C546BCE" w14:textId="77777777" w:rsidR="00392676" w:rsidRPr="00392676" w:rsidRDefault="00392676" w:rsidP="00392676">
      <w:pPr>
        <w:jc w:val="center"/>
        <w:rPr>
          <w:b/>
          <w:sz w:val="36"/>
          <w:szCs w:val="36"/>
        </w:rPr>
      </w:pPr>
      <w:r w:rsidRPr="00392676">
        <w:rPr>
          <w:b/>
          <w:sz w:val="36"/>
          <w:szCs w:val="36"/>
        </w:rPr>
        <w:t>СОВЕТ ДЕПУТАТОВ</w:t>
      </w:r>
    </w:p>
    <w:p w14:paraId="3DB897C0" w14:textId="77777777" w:rsidR="00392676" w:rsidRPr="00392676" w:rsidRDefault="00392676" w:rsidP="00392676">
      <w:pPr>
        <w:jc w:val="center"/>
        <w:rPr>
          <w:b/>
          <w:sz w:val="36"/>
          <w:szCs w:val="36"/>
        </w:rPr>
      </w:pPr>
      <w:r w:rsidRPr="00392676">
        <w:rPr>
          <w:b/>
          <w:sz w:val="36"/>
          <w:szCs w:val="36"/>
        </w:rPr>
        <w:t>СЕЛЬСКОГО ПОСЕЛЕНИЯ САЛЫМ</w:t>
      </w:r>
    </w:p>
    <w:p w14:paraId="6DA27963" w14:textId="77777777" w:rsidR="00392676" w:rsidRPr="00392676" w:rsidRDefault="00392676" w:rsidP="00392676">
      <w:pPr>
        <w:jc w:val="center"/>
        <w:rPr>
          <w:rFonts w:ascii="Arial" w:hAnsi="Arial" w:cs="Arial"/>
          <w:b/>
          <w:sz w:val="36"/>
          <w:szCs w:val="36"/>
        </w:rPr>
      </w:pPr>
    </w:p>
    <w:p w14:paraId="0D17C69A" w14:textId="77777777" w:rsidR="00392676" w:rsidRDefault="00C23440" w:rsidP="00392676">
      <w:pPr>
        <w:jc w:val="center"/>
        <w:rPr>
          <w:b/>
          <w:sz w:val="36"/>
          <w:szCs w:val="36"/>
        </w:rPr>
      </w:pPr>
      <w:bookmarkStart w:id="0" w:name="_Hlk158720779"/>
      <w:r w:rsidRPr="00C23440">
        <w:rPr>
          <w:b/>
          <w:sz w:val="36"/>
          <w:szCs w:val="36"/>
        </w:rPr>
        <w:t>РЕШЕНИ</w:t>
      </w:r>
      <w:r w:rsidR="00294251">
        <w:rPr>
          <w:b/>
          <w:sz w:val="36"/>
          <w:szCs w:val="36"/>
        </w:rPr>
        <w:t>Е</w:t>
      </w:r>
    </w:p>
    <w:p w14:paraId="642AAA54" w14:textId="77777777" w:rsidR="00294251" w:rsidRPr="00C23440" w:rsidRDefault="00294251" w:rsidP="00392676">
      <w:pPr>
        <w:jc w:val="center"/>
        <w:rPr>
          <w:b/>
          <w:sz w:val="36"/>
          <w:szCs w:val="36"/>
        </w:rPr>
      </w:pPr>
    </w:p>
    <w:p w14:paraId="53D5550C" w14:textId="77777777" w:rsidR="00392676" w:rsidRPr="00D744E9" w:rsidRDefault="00392676" w:rsidP="00392676">
      <w:pPr>
        <w:rPr>
          <w:rFonts w:ascii="Arial" w:hAnsi="Arial" w:cs="Arial"/>
          <w:sz w:val="26"/>
          <w:szCs w:val="26"/>
        </w:rPr>
      </w:pPr>
    </w:p>
    <w:p w14:paraId="3A2C82DA" w14:textId="77777777" w:rsidR="00294251" w:rsidRDefault="00294251" w:rsidP="00392676">
      <w:pPr>
        <w:rPr>
          <w:sz w:val="26"/>
          <w:szCs w:val="26"/>
        </w:rPr>
      </w:pPr>
      <w:r>
        <w:rPr>
          <w:sz w:val="26"/>
          <w:szCs w:val="26"/>
        </w:rPr>
        <w:t xml:space="preserve">28 марта </w:t>
      </w:r>
      <w:r w:rsidR="00392676" w:rsidRPr="00D744E9">
        <w:rPr>
          <w:sz w:val="26"/>
          <w:szCs w:val="26"/>
        </w:rPr>
        <w:t xml:space="preserve">2025 года                                                                                  </w:t>
      </w:r>
      <w:r>
        <w:rPr>
          <w:sz w:val="26"/>
          <w:szCs w:val="26"/>
        </w:rPr>
        <w:tab/>
      </w:r>
      <w:r>
        <w:rPr>
          <w:sz w:val="26"/>
          <w:szCs w:val="26"/>
        </w:rPr>
        <w:tab/>
      </w:r>
      <w:r w:rsidR="00392676" w:rsidRPr="00D744E9">
        <w:rPr>
          <w:sz w:val="26"/>
          <w:szCs w:val="26"/>
        </w:rPr>
        <w:t xml:space="preserve"> № </w:t>
      </w:r>
      <w:bookmarkEnd w:id="0"/>
      <w:r>
        <w:rPr>
          <w:sz w:val="26"/>
          <w:szCs w:val="26"/>
        </w:rPr>
        <w:t>113</w:t>
      </w:r>
    </w:p>
    <w:p w14:paraId="58A4C8B3" w14:textId="77777777" w:rsidR="00392676" w:rsidRPr="00D744E9" w:rsidRDefault="00392676" w:rsidP="00392676">
      <w:pPr>
        <w:rPr>
          <w:sz w:val="26"/>
          <w:szCs w:val="26"/>
        </w:rPr>
      </w:pPr>
      <w:r w:rsidRPr="00D744E9">
        <w:rPr>
          <w:sz w:val="26"/>
          <w:szCs w:val="26"/>
        </w:rPr>
        <w:t>п. Салым</w:t>
      </w:r>
      <w:r w:rsidR="00294251">
        <w:rPr>
          <w:sz w:val="26"/>
          <w:szCs w:val="26"/>
        </w:rPr>
        <w:tab/>
      </w:r>
    </w:p>
    <w:p w14:paraId="44B45D42" w14:textId="77777777" w:rsidR="00392676" w:rsidRPr="00D744E9" w:rsidRDefault="00392676" w:rsidP="00392676">
      <w:pPr>
        <w:jc w:val="both"/>
        <w:rPr>
          <w:sz w:val="26"/>
          <w:szCs w:val="26"/>
        </w:rPr>
      </w:pPr>
    </w:p>
    <w:p w14:paraId="566A8BD6" w14:textId="77777777" w:rsidR="00392676" w:rsidRPr="00D744E9" w:rsidRDefault="00392676" w:rsidP="00392676">
      <w:pPr>
        <w:ind w:right="-6"/>
        <w:rPr>
          <w:sz w:val="26"/>
          <w:szCs w:val="26"/>
          <w:lang w:val="x-none" w:eastAsia="x-none"/>
        </w:rPr>
      </w:pPr>
      <w:r w:rsidRPr="00D744E9">
        <w:rPr>
          <w:sz w:val="26"/>
          <w:szCs w:val="26"/>
          <w:lang w:val="x-none" w:eastAsia="x-none"/>
        </w:rPr>
        <w:t xml:space="preserve">О внесении изменений в решение </w:t>
      </w:r>
      <w:r w:rsidRPr="00D744E9">
        <w:rPr>
          <w:sz w:val="26"/>
          <w:szCs w:val="26"/>
          <w:lang w:eastAsia="x-none"/>
        </w:rPr>
        <w:t>Совета</w:t>
      </w:r>
      <w:r w:rsidRPr="00D744E9">
        <w:rPr>
          <w:sz w:val="26"/>
          <w:szCs w:val="26"/>
          <w:lang w:val="x-none" w:eastAsia="x-none"/>
        </w:rPr>
        <w:t xml:space="preserve"> депутатов</w:t>
      </w:r>
    </w:p>
    <w:p w14:paraId="508368EF" w14:textId="77777777" w:rsidR="00392676" w:rsidRPr="00D744E9" w:rsidRDefault="00392676" w:rsidP="00392676">
      <w:pPr>
        <w:rPr>
          <w:sz w:val="26"/>
          <w:szCs w:val="26"/>
        </w:rPr>
      </w:pPr>
      <w:r w:rsidRPr="00D744E9">
        <w:rPr>
          <w:sz w:val="26"/>
          <w:szCs w:val="26"/>
          <w:lang w:val="x-none" w:eastAsia="x-none"/>
        </w:rPr>
        <w:t xml:space="preserve">сельского поселения Салым  </w:t>
      </w:r>
      <w:r w:rsidRPr="00D744E9">
        <w:rPr>
          <w:sz w:val="26"/>
          <w:szCs w:val="26"/>
        </w:rPr>
        <w:t>от</w:t>
      </w:r>
      <w:r w:rsidRPr="00D744E9">
        <w:rPr>
          <w:b/>
          <w:sz w:val="26"/>
          <w:szCs w:val="26"/>
        </w:rPr>
        <w:t xml:space="preserve"> </w:t>
      </w:r>
      <w:r w:rsidRPr="00D744E9">
        <w:rPr>
          <w:sz w:val="26"/>
          <w:szCs w:val="26"/>
        </w:rPr>
        <w:t>24</w:t>
      </w:r>
      <w:r w:rsidR="00D744E9">
        <w:rPr>
          <w:sz w:val="26"/>
          <w:szCs w:val="26"/>
        </w:rPr>
        <w:t>.09.</w:t>
      </w:r>
      <w:r w:rsidRPr="00D744E9">
        <w:rPr>
          <w:sz w:val="26"/>
          <w:szCs w:val="26"/>
        </w:rPr>
        <w:t>2021 № 170</w:t>
      </w:r>
    </w:p>
    <w:p w14:paraId="5C5D6AA5" w14:textId="77777777" w:rsidR="00392676" w:rsidRPr="00D744E9" w:rsidRDefault="00392676" w:rsidP="00392676">
      <w:pPr>
        <w:rPr>
          <w:sz w:val="26"/>
          <w:szCs w:val="26"/>
          <w:lang w:eastAsia="zh-CN"/>
        </w:rPr>
      </w:pPr>
      <w:r w:rsidRPr="00D744E9">
        <w:rPr>
          <w:sz w:val="26"/>
          <w:szCs w:val="26"/>
        </w:rPr>
        <w:t>«</w:t>
      </w:r>
      <w:r w:rsidRPr="00D744E9">
        <w:rPr>
          <w:sz w:val="26"/>
          <w:szCs w:val="26"/>
          <w:lang w:eastAsia="zh-CN"/>
        </w:rPr>
        <w:t xml:space="preserve">Об утверждении положения о муниципальном </w:t>
      </w:r>
    </w:p>
    <w:p w14:paraId="06D12345" w14:textId="77777777" w:rsidR="00392676" w:rsidRPr="00D744E9" w:rsidRDefault="00392676" w:rsidP="00392676">
      <w:pPr>
        <w:rPr>
          <w:sz w:val="26"/>
          <w:szCs w:val="26"/>
          <w:lang w:eastAsia="zh-CN"/>
        </w:rPr>
      </w:pPr>
      <w:r w:rsidRPr="00D744E9">
        <w:rPr>
          <w:sz w:val="26"/>
          <w:szCs w:val="26"/>
          <w:lang w:eastAsia="zh-CN"/>
        </w:rPr>
        <w:t>жилищном контроле на территории сельского поселения Салым»</w:t>
      </w:r>
    </w:p>
    <w:p w14:paraId="2042D40D" w14:textId="77777777" w:rsidR="00D744E9" w:rsidRDefault="00392676" w:rsidP="00392676">
      <w:pPr>
        <w:rPr>
          <w:sz w:val="26"/>
          <w:szCs w:val="26"/>
          <w:lang w:eastAsia="zh-CN"/>
        </w:rPr>
      </w:pPr>
      <w:r w:rsidRPr="00D744E9">
        <w:rPr>
          <w:sz w:val="26"/>
          <w:szCs w:val="26"/>
          <w:lang w:eastAsia="zh-CN"/>
        </w:rPr>
        <w:t>(в редакции решений от 25.02.2022 № 193, от 29.09.2023 № 8,</w:t>
      </w:r>
    </w:p>
    <w:p w14:paraId="3ECDC33A" w14:textId="77777777" w:rsidR="00392676" w:rsidRPr="00D744E9" w:rsidRDefault="00392676" w:rsidP="00392676">
      <w:pPr>
        <w:rPr>
          <w:sz w:val="26"/>
          <w:szCs w:val="26"/>
          <w:lang w:eastAsia="zh-CN"/>
        </w:rPr>
      </w:pPr>
      <w:r w:rsidRPr="00D744E9">
        <w:rPr>
          <w:sz w:val="26"/>
          <w:szCs w:val="26"/>
          <w:lang w:eastAsia="zh-CN"/>
        </w:rPr>
        <w:t xml:space="preserve"> от 29.03.2024 № 54, от 13.12.2024 № 94)</w:t>
      </w:r>
    </w:p>
    <w:p w14:paraId="76C74D00" w14:textId="77777777" w:rsidR="00392676" w:rsidRPr="00D744E9" w:rsidRDefault="00392676" w:rsidP="00392676">
      <w:pPr>
        <w:rPr>
          <w:sz w:val="26"/>
          <w:szCs w:val="26"/>
          <w:lang w:eastAsia="zh-CN"/>
        </w:rPr>
      </w:pPr>
    </w:p>
    <w:p w14:paraId="56E1FD66" w14:textId="77777777" w:rsidR="00392676" w:rsidRPr="00D744E9" w:rsidRDefault="00392676" w:rsidP="00392676">
      <w:pPr>
        <w:spacing w:line="180" w:lineRule="atLeast"/>
        <w:ind w:firstLine="708"/>
        <w:jc w:val="both"/>
        <w:rPr>
          <w:sz w:val="26"/>
          <w:szCs w:val="26"/>
        </w:rPr>
      </w:pPr>
      <w:bookmarkStart w:id="1" w:name="_Hlk158720803"/>
      <w:r w:rsidRPr="00D744E9">
        <w:rPr>
          <w:sz w:val="26"/>
          <w:szCs w:val="26"/>
        </w:rPr>
        <w:t xml:space="preserve">Руководствуясь частью 1 статьи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пунктом 4 части 2 статьи 3 Федерального закона от 31.07.2020 № 248-ФЗ «О государственном контроле (надзоре) и муниципальном контроле в Российской Федерации», Уставом сельского поселения Салым, в целях приведения нормативного муниципального правового акта в соответствие с действующим законодательством, Совет поселения </w:t>
      </w:r>
      <w:bookmarkEnd w:id="1"/>
    </w:p>
    <w:p w14:paraId="36C30A65" w14:textId="77777777" w:rsidR="00392676" w:rsidRPr="00D744E9" w:rsidRDefault="00392676" w:rsidP="00392676">
      <w:pPr>
        <w:jc w:val="center"/>
        <w:rPr>
          <w:sz w:val="26"/>
          <w:szCs w:val="26"/>
        </w:rPr>
      </w:pPr>
    </w:p>
    <w:p w14:paraId="7372A472" w14:textId="77777777" w:rsidR="00392676" w:rsidRPr="00D744E9" w:rsidRDefault="00392676" w:rsidP="00392676">
      <w:pPr>
        <w:jc w:val="center"/>
        <w:rPr>
          <w:sz w:val="26"/>
          <w:szCs w:val="26"/>
        </w:rPr>
      </w:pPr>
      <w:r w:rsidRPr="00D744E9">
        <w:rPr>
          <w:sz w:val="26"/>
          <w:szCs w:val="26"/>
        </w:rPr>
        <w:t>РЕШИЛ:</w:t>
      </w:r>
    </w:p>
    <w:p w14:paraId="101BAEDD" w14:textId="77777777" w:rsidR="00392676" w:rsidRPr="00D744E9" w:rsidRDefault="00392676" w:rsidP="00392676">
      <w:pPr>
        <w:jc w:val="center"/>
        <w:rPr>
          <w:sz w:val="26"/>
          <w:szCs w:val="26"/>
        </w:rPr>
      </w:pPr>
    </w:p>
    <w:p w14:paraId="11101B18" w14:textId="77777777" w:rsidR="00392676" w:rsidRPr="00D744E9" w:rsidRDefault="00392676" w:rsidP="00D744E9">
      <w:pPr>
        <w:ind w:firstLine="709"/>
        <w:jc w:val="both"/>
        <w:rPr>
          <w:sz w:val="26"/>
          <w:szCs w:val="26"/>
          <w:lang w:eastAsia="x-none"/>
        </w:rPr>
      </w:pPr>
      <w:r w:rsidRPr="00D744E9">
        <w:rPr>
          <w:sz w:val="26"/>
          <w:szCs w:val="26"/>
          <w:lang w:eastAsia="x-none"/>
        </w:rPr>
        <w:t>1. В решение Совета депутатов сельского поселения Салым от 24</w:t>
      </w:r>
      <w:r w:rsidR="00D744E9">
        <w:rPr>
          <w:sz w:val="26"/>
          <w:szCs w:val="26"/>
          <w:lang w:eastAsia="x-none"/>
        </w:rPr>
        <w:t>.09.</w:t>
      </w:r>
      <w:r w:rsidRPr="00D744E9">
        <w:rPr>
          <w:sz w:val="26"/>
          <w:szCs w:val="26"/>
          <w:lang w:eastAsia="x-none"/>
        </w:rPr>
        <w:t>2021 №170 «</w:t>
      </w:r>
      <w:r w:rsidRPr="00D744E9">
        <w:rPr>
          <w:sz w:val="26"/>
          <w:szCs w:val="26"/>
          <w:lang w:eastAsia="zh-CN"/>
        </w:rPr>
        <w:t>Об утверждении положения о муниципальном жилищном контроле на территории сельского поселения Салым</w:t>
      </w:r>
      <w:r w:rsidRPr="00D744E9">
        <w:rPr>
          <w:sz w:val="26"/>
          <w:szCs w:val="26"/>
          <w:lang w:eastAsia="x-none"/>
        </w:rPr>
        <w:t>»</w:t>
      </w:r>
      <w:r w:rsidR="00D744E9">
        <w:rPr>
          <w:sz w:val="26"/>
          <w:szCs w:val="26"/>
          <w:lang w:eastAsia="x-none"/>
        </w:rPr>
        <w:t xml:space="preserve"> внести</w:t>
      </w:r>
      <w:r w:rsidRPr="00D744E9">
        <w:rPr>
          <w:sz w:val="26"/>
          <w:szCs w:val="26"/>
          <w:lang w:eastAsia="x-none"/>
        </w:rPr>
        <w:t xml:space="preserve"> следующие изменения</w:t>
      </w:r>
      <w:r w:rsidR="000676A7" w:rsidRPr="00D744E9">
        <w:rPr>
          <w:sz w:val="26"/>
          <w:szCs w:val="26"/>
          <w:lang w:eastAsia="x-none"/>
        </w:rPr>
        <w:t>:</w:t>
      </w:r>
    </w:p>
    <w:p w14:paraId="31EC3426" w14:textId="77777777" w:rsidR="000676A7" w:rsidRPr="00D744E9" w:rsidRDefault="000676A7" w:rsidP="000676A7">
      <w:pPr>
        <w:widowControl w:val="0"/>
        <w:autoSpaceDE w:val="0"/>
        <w:ind w:left="142" w:firstLine="567"/>
        <w:jc w:val="both"/>
        <w:rPr>
          <w:sz w:val="26"/>
          <w:szCs w:val="26"/>
        </w:rPr>
      </w:pPr>
      <w:bookmarkStart w:id="2" w:name="_Hlk184024028"/>
      <w:r w:rsidRPr="00D744E9">
        <w:rPr>
          <w:sz w:val="26"/>
          <w:szCs w:val="26"/>
        </w:rPr>
        <w:t>1.1. Приложение 1 к решению изложить в редакции согласно приложению 1 к настоящему решению</w:t>
      </w:r>
      <w:r w:rsidR="00D744E9">
        <w:rPr>
          <w:sz w:val="26"/>
          <w:szCs w:val="26"/>
        </w:rPr>
        <w:t>;</w:t>
      </w:r>
    </w:p>
    <w:p w14:paraId="4D9953C5" w14:textId="77777777" w:rsidR="000676A7" w:rsidRPr="00D744E9" w:rsidRDefault="000676A7" w:rsidP="000676A7">
      <w:pPr>
        <w:widowControl w:val="0"/>
        <w:autoSpaceDE w:val="0"/>
        <w:ind w:left="142" w:firstLine="567"/>
        <w:jc w:val="both"/>
        <w:rPr>
          <w:sz w:val="26"/>
          <w:szCs w:val="26"/>
        </w:rPr>
      </w:pPr>
      <w:bookmarkStart w:id="3" w:name="_Hlk184023988"/>
      <w:r w:rsidRPr="00D744E9">
        <w:rPr>
          <w:sz w:val="26"/>
          <w:szCs w:val="26"/>
        </w:rPr>
        <w:t>1.2. Приложение 2 к решению изложить в редакции согласно приложению 2 к настоящему решению.</w:t>
      </w:r>
      <w:bookmarkEnd w:id="3"/>
    </w:p>
    <w:p w14:paraId="0E2F8EBA" w14:textId="77777777" w:rsidR="00392676" w:rsidRPr="00D744E9" w:rsidRDefault="00392676" w:rsidP="00392676">
      <w:pPr>
        <w:widowControl w:val="0"/>
        <w:autoSpaceDE w:val="0"/>
        <w:ind w:left="142" w:firstLine="567"/>
        <w:jc w:val="both"/>
        <w:rPr>
          <w:sz w:val="26"/>
          <w:szCs w:val="26"/>
        </w:rPr>
      </w:pPr>
      <w:r w:rsidRPr="00D744E9">
        <w:rPr>
          <w:sz w:val="26"/>
          <w:szCs w:val="26"/>
        </w:rPr>
        <w:t>2.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виде, вступают в силу с 01.01.2026.</w:t>
      </w:r>
    </w:p>
    <w:p w14:paraId="51832719" w14:textId="77777777" w:rsidR="00392676" w:rsidRPr="00D744E9" w:rsidRDefault="00392676" w:rsidP="00392676">
      <w:pPr>
        <w:widowControl w:val="0"/>
        <w:autoSpaceDE w:val="0"/>
        <w:ind w:left="142" w:firstLine="567"/>
        <w:jc w:val="both"/>
        <w:rPr>
          <w:sz w:val="26"/>
          <w:szCs w:val="26"/>
        </w:rPr>
      </w:pPr>
      <w:r w:rsidRPr="00D744E9">
        <w:rPr>
          <w:sz w:val="26"/>
          <w:szCs w:val="26"/>
        </w:rPr>
        <w:t xml:space="preserve">3. Настоящее решение подлежит официальному опубликованию (обнародованию) в информационном бюллетене «Салымский вестник» </w:t>
      </w:r>
      <w:bookmarkStart w:id="4" w:name="_Hlk158721135"/>
      <w:r w:rsidRPr="00D744E9">
        <w:rPr>
          <w:sz w:val="26"/>
          <w:szCs w:val="26"/>
        </w:rPr>
        <w:t>и размещению на официальном сайте органов местного самоуправления сельского поселения Салым.</w:t>
      </w:r>
    </w:p>
    <w:bookmarkEnd w:id="4"/>
    <w:p w14:paraId="2F7FC665" w14:textId="77777777" w:rsidR="00392676" w:rsidRPr="00D744E9" w:rsidRDefault="00392676" w:rsidP="00392676">
      <w:pPr>
        <w:keepNext/>
        <w:tabs>
          <w:tab w:val="left" w:pos="0"/>
        </w:tabs>
        <w:autoSpaceDN w:val="0"/>
        <w:ind w:firstLine="720"/>
        <w:jc w:val="both"/>
        <w:rPr>
          <w:bCs/>
          <w:sz w:val="26"/>
          <w:szCs w:val="26"/>
        </w:rPr>
      </w:pPr>
      <w:r w:rsidRPr="00D744E9">
        <w:rPr>
          <w:bCs/>
          <w:sz w:val="26"/>
          <w:szCs w:val="26"/>
        </w:rPr>
        <w:lastRenderedPageBreak/>
        <w:t xml:space="preserve">4. Настоящее решение вступает в силу после официального опубликования (обнародования). </w:t>
      </w:r>
    </w:p>
    <w:p w14:paraId="53EAE223" w14:textId="77777777" w:rsidR="00392676" w:rsidRPr="00D744E9" w:rsidRDefault="00392676" w:rsidP="00392676">
      <w:pPr>
        <w:keepNext/>
        <w:tabs>
          <w:tab w:val="left" w:pos="0"/>
        </w:tabs>
        <w:autoSpaceDN w:val="0"/>
        <w:ind w:firstLine="720"/>
        <w:jc w:val="both"/>
        <w:rPr>
          <w:bCs/>
          <w:sz w:val="26"/>
          <w:szCs w:val="26"/>
        </w:rPr>
      </w:pPr>
    </w:p>
    <w:bookmarkEnd w:id="2"/>
    <w:p w14:paraId="74F2438F" w14:textId="77777777" w:rsidR="00392676" w:rsidRPr="00D744E9" w:rsidRDefault="00392676" w:rsidP="00392676">
      <w:pPr>
        <w:ind w:firstLine="540"/>
        <w:jc w:val="both"/>
        <w:rPr>
          <w:sz w:val="26"/>
          <w:szCs w:val="26"/>
        </w:rPr>
      </w:pPr>
    </w:p>
    <w:p w14:paraId="0D16C5E7" w14:textId="77777777" w:rsidR="00392676" w:rsidRPr="00D744E9" w:rsidRDefault="00392676" w:rsidP="00392676">
      <w:pPr>
        <w:rPr>
          <w:sz w:val="26"/>
          <w:szCs w:val="26"/>
        </w:rPr>
      </w:pPr>
      <w:r w:rsidRPr="00D744E9">
        <w:rPr>
          <w:sz w:val="26"/>
          <w:szCs w:val="26"/>
        </w:rPr>
        <w:t>Глава сельского поселения Салым                                                      Н.В. Ахметзянова</w:t>
      </w:r>
    </w:p>
    <w:p w14:paraId="3DB2F99F" w14:textId="77777777" w:rsidR="00392676" w:rsidRPr="00D744E9" w:rsidRDefault="00392676" w:rsidP="00B5219C">
      <w:pPr>
        <w:jc w:val="center"/>
        <w:outlineLvl w:val="1"/>
        <w:rPr>
          <w:rFonts w:cs="Arial"/>
          <w:b/>
          <w:bCs/>
          <w:iCs/>
          <w:sz w:val="26"/>
          <w:szCs w:val="26"/>
        </w:rPr>
      </w:pPr>
    </w:p>
    <w:p w14:paraId="161F2646" w14:textId="77777777" w:rsidR="00392676" w:rsidRPr="00D744E9" w:rsidRDefault="00392676" w:rsidP="00B5219C">
      <w:pPr>
        <w:jc w:val="center"/>
        <w:outlineLvl w:val="1"/>
        <w:rPr>
          <w:rFonts w:cs="Arial"/>
          <w:b/>
          <w:bCs/>
          <w:iCs/>
          <w:sz w:val="26"/>
          <w:szCs w:val="26"/>
        </w:rPr>
      </w:pPr>
    </w:p>
    <w:p w14:paraId="440C1948" w14:textId="77777777" w:rsidR="00392676" w:rsidRPr="00D744E9" w:rsidRDefault="00392676" w:rsidP="00B5219C">
      <w:pPr>
        <w:jc w:val="center"/>
        <w:outlineLvl w:val="1"/>
        <w:rPr>
          <w:rFonts w:cs="Arial"/>
          <w:b/>
          <w:bCs/>
          <w:iCs/>
          <w:sz w:val="26"/>
          <w:szCs w:val="26"/>
        </w:rPr>
      </w:pPr>
    </w:p>
    <w:p w14:paraId="1F32AE6F" w14:textId="77777777" w:rsidR="00392676" w:rsidRPr="00D744E9" w:rsidRDefault="00392676" w:rsidP="00B5219C">
      <w:pPr>
        <w:jc w:val="center"/>
        <w:outlineLvl w:val="1"/>
        <w:rPr>
          <w:rFonts w:cs="Arial"/>
          <w:b/>
          <w:bCs/>
          <w:iCs/>
          <w:sz w:val="26"/>
          <w:szCs w:val="26"/>
        </w:rPr>
      </w:pPr>
    </w:p>
    <w:p w14:paraId="765A928A" w14:textId="77777777" w:rsidR="00392676" w:rsidRPr="00D744E9" w:rsidRDefault="00392676" w:rsidP="00B5219C">
      <w:pPr>
        <w:jc w:val="center"/>
        <w:outlineLvl w:val="1"/>
        <w:rPr>
          <w:rFonts w:cs="Arial"/>
          <w:b/>
          <w:bCs/>
          <w:iCs/>
          <w:sz w:val="26"/>
          <w:szCs w:val="26"/>
        </w:rPr>
      </w:pPr>
    </w:p>
    <w:p w14:paraId="0BB4BD82" w14:textId="77777777" w:rsidR="00392676" w:rsidRPr="00D744E9" w:rsidRDefault="00392676" w:rsidP="00B5219C">
      <w:pPr>
        <w:jc w:val="center"/>
        <w:outlineLvl w:val="1"/>
        <w:rPr>
          <w:rFonts w:cs="Arial"/>
          <w:b/>
          <w:bCs/>
          <w:iCs/>
          <w:sz w:val="26"/>
          <w:szCs w:val="26"/>
        </w:rPr>
      </w:pPr>
    </w:p>
    <w:p w14:paraId="2FD6E3FE" w14:textId="77777777" w:rsidR="00392676" w:rsidRPr="00D744E9" w:rsidRDefault="00392676" w:rsidP="00B5219C">
      <w:pPr>
        <w:jc w:val="center"/>
        <w:outlineLvl w:val="1"/>
        <w:rPr>
          <w:rFonts w:cs="Arial"/>
          <w:b/>
          <w:bCs/>
          <w:iCs/>
          <w:sz w:val="26"/>
          <w:szCs w:val="26"/>
        </w:rPr>
      </w:pPr>
    </w:p>
    <w:p w14:paraId="61F550DA" w14:textId="77777777" w:rsidR="00392676" w:rsidRPr="00D744E9" w:rsidRDefault="00392676" w:rsidP="00B5219C">
      <w:pPr>
        <w:jc w:val="center"/>
        <w:outlineLvl w:val="1"/>
        <w:rPr>
          <w:rFonts w:cs="Arial"/>
          <w:b/>
          <w:bCs/>
          <w:iCs/>
          <w:sz w:val="26"/>
          <w:szCs w:val="26"/>
        </w:rPr>
      </w:pPr>
    </w:p>
    <w:p w14:paraId="1B2BA346" w14:textId="77777777" w:rsidR="00392676" w:rsidRPr="00D744E9" w:rsidRDefault="00392676" w:rsidP="00B5219C">
      <w:pPr>
        <w:jc w:val="center"/>
        <w:outlineLvl w:val="1"/>
        <w:rPr>
          <w:rFonts w:cs="Arial"/>
          <w:b/>
          <w:bCs/>
          <w:iCs/>
          <w:sz w:val="26"/>
          <w:szCs w:val="26"/>
        </w:rPr>
      </w:pPr>
    </w:p>
    <w:p w14:paraId="7423735E" w14:textId="77777777" w:rsidR="00392676" w:rsidRPr="00D744E9" w:rsidRDefault="00392676" w:rsidP="00B5219C">
      <w:pPr>
        <w:jc w:val="center"/>
        <w:outlineLvl w:val="1"/>
        <w:rPr>
          <w:rFonts w:cs="Arial"/>
          <w:b/>
          <w:bCs/>
          <w:iCs/>
          <w:sz w:val="26"/>
          <w:szCs w:val="26"/>
        </w:rPr>
      </w:pPr>
    </w:p>
    <w:p w14:paraId="0F0DCD2B" w14:textId="77777777" w:rsidR="00392676" w:rsidRPr="00D744E9" w:rsidRDefault="00392676" w:rsidP="00B5219C">
      <w:pPr>
        <w:jc w:val="center"/>
        <w:outlineLvl w:val="1"/>
        <w:rPr>
          <w:rFonts w:cs="Arial"/>
          <w:b/>
          <w:bCs/>
          <w:iCs/>
          <w:sz w:val="26"/>
          <w:szCs w:val="26"/>
        </w:rPr>
      </w:pPr>
    </w:p>
    <w:p w14:paraId="1F84B361" w14:textId="77777777" w:rsidR="00392676" w:rsidRPr="00D744E9" w:rsidRDefault="00392676" w:rsidP="00B5219C">
      <w:pPr>
        <w:jc w:val="center"/>
        <w:outlineLvl w:val="1"/>
        <w:rPr>
          <w:rFonts w:cs="Arial"/>
          <w:b/>
          <w:bCs/>
          <w:iCs/>
          <w:sz w:val="26"/>
          <w:szCs w:val="26"/>
        </w:rPr>
      </w:pPr>
    </w:p>
    <w:p w14:paraId="40E25207" w14:textId="77777777" w:rsidR="00392676" w:rsidRPr="00D744E9" w:rsidRDefault="00392676" w:rsidP="00B5219C">
      <w:pPr>
        <w:jc w:val="center"/>
        <w:outlineLvl w:val="1"/>
        <w:rPr>
          <w:rFonts w:cs="Arial"/>
          <w:b/>
          <w:bCs/>
          <w:iCs/>
          <w:sz w:val="26"/>
          <w:szCs w:val="26"/>
        </w:rPr>
      </w:pPr>
    </w:p>
    <w:p w14:paraId="45719C73" w14:textId="77777777" w:rsidR="00392676" w:rsidRPr="00D744E9" w:rsidRDefault="00392676" w:rsidP="00B5219C">
      <w:pPr>
        <w:jc w:val="center"/>
        <w:outlineLvl w:val="1"/>
        <w:rPr>
          <w:rFonts w:cs="Arial"/>
          <w:b/>
          <w:bCs/>
          <w:iCs/>
          <w:sz w:val="26"/>
          <w:szCs w:val="26"/>
        </w:rPr>
      </w:pPr>
    </w:p>
    <w:p w14:paraId="328BD3AD" w14:textId="77777777" w:rsidR="00392676" w:rsidRPr="00D744E9" w:rsidRDefault="00392676" w:rsidP="00B5219C">
      <w:pPr>
        <w:jc w:val="center"/>
        <w:outlineLvl w:val="1"/>
        <w:rPr>
          <w:rFonts w:cs="Arial"/>
          <w:b/>
          <w:bCs/>
          <w:iCs/>
          <w:sz w:val="26"/>
          <w:szCs w:val="26"/>
        </w:rPr>
      </w:pPr>
    </w:p>
    <w:p w14:paraId="39445CE7" w14:textId="77777777" w:rsidR="00392676" w:rsidRPr="00D744E9" w:rsidRDefault="00392676" w:rsidP="00B5219C">
      <w:pPr>
        <w:jc w:val="center"/>
        <w:outlineLvl w:val="1"/>
        <w:rPr>
          <w:rFonts w:cs="Arial"/>
          <w:b/>
          <w:bCs/>
          <w:iCs/>
          <w:sz w:val="26"/>
          <w:szCs w:val="26"/>
        </w:rPr>
      </w:pPr>
    </w:p>
    <w:p w14:paraId="0EACE795" w14:textId="77777777" w:rsidR="00392676" w:rsidRPr="00D744E9" w:rsidRDefault="00392676" w:rsidP="00B5219C">
      <w:pPr>
        <w:jc w:val="center"/>
        <w:outlineLvl w:val="1"/>
        <w:rPr>
          <w:rFonts w:cs="Arial"/>
          <w:b/>
          <w:bCs/>
          <w:iCs/>
          <w:sz w:val="26"/>
          <w:szCs w:val="26"/>
        </w:rPr>
      </w:pPr>
    </w:p>
    <w:p w14:paraId="1A3CF48E" w14:textId="77777777" w:rsidR="00392676" w:rsidRPr="00D744E9" w:rsidRDefault="00392676" w:rsidP="00B5219C">
      <w:pPr>
        <w:jc w:val="center"/>
        <w:outlineLvl w:val="1"/>
        <w:rPr>
          <w:rFonts w:cs="Arial"/>
          <w:b/>
          <w:bCs/>
          <w:iCs/>
          <w:sz w:val="26"/>
          <w:szCs w:val="26"/>
        </w:rPr>
      </w:pPr>
    </w:p>
    <w:p w14:paraId="2F7EB29F" w14:textId="77777777" w:rsidR="00392676" w:rsidRPr="00D744E9" w:rsidRDefault="00392676" w:rsidP="00B5219C">
      <w:pPr>
        <w:jc w:val="center"/>
        <w:outlineLvl w:val="1"/>
        <w:rPr>
          <w:rFonts w:cs="Arial"/>
          <w:b/>
          <w:bCs/>
          <w:iCs/>
          <w:sz w:val="26"/>
          <w:szCs w:val="26"/>
        </w:rPr>
      </w:pPr>
    </w:p>
    <w:p w14:paraId="2A9738BB" w14:textId="77777777" w:rsidR="00392676" w:rsidRPr="00D744E9" w:rsidRDefault="00392676" w:rsidP="00B5219C">
      <w:pPr>
        <w:jc w:val="center"/>
        <w:outlineLvl w:val="1"/>
        <w:rPr>
          <w:rFonts w:cs="Arial"/>
          <w:b/>
          <w:bCs/>
          <w:iCs/>
          <w:sz w:val="26"/>
          <w:szCs w:val="26"/>
        </w:rPr>
      </w:pPr>
    </w:p>
    <w:p w14:paraId="066835E7" w14:textId="77777777" w:rsidR="00392676" w:rsidRPr="00D744E9" w:rsidRDefault="00392676" w:rsidP="00B5219C">
      <w:pPr>
        <w:jc w:val="center"/>
        <w:outlineLvl w:val="1"/>
        <w:rPr>
          <w:rFonts w:cs="Arial"/>
          <w:b/>
          <w:bCs/>
          <w:iCs/>
          <w:sz w:val="26"/>
          <w:szCs w:val="26"/>
        </w:rPr>
      </w:pPr>
    </w:p>
    <w:p w14:paraId="66E89BD5" w14:textId="77777777" w:rsidR="00392676" w:rsidRPr="00D744E9" w:rsidRDefault="00392676" w:rsidP="00B5219C">
      <w:pPr>
        <w:jc w:val="center"/>
        <w:outlineLvl w:val="1"/>
        <w:rPr>
          <w:rFonts w:cs="Arial"/>
          <w:b/>
          <w:bCs/>
          <w:iCs/>
          <w:sz w:val="26"/>
          <w:szCs w:val="26"/>
        </w:rPr>
      </w:pPr>
    </w:p>
    <w:p w14:paraId="04AF2E12" w14:textId="77777777" w:rsidR="00392676" w:rsidRPr="00D744E9" w:rsidRDefault="00392676" w:rsidP="00B5219C">
      <w:pPr>
        <w:jc w:val="center"/>
        <w:outlineLvl w:val="1"/>
        <w:rPr>
          <w:rFonts w:cs="Arial"/>
          <w:b/>
          <w:bCs/>
          <w:iCs/>
          <w:sz w:val="26"/>
          <w:szCs w:val="26"/>
        </w:rPr>
      </w:pPr>
    </w:p>
    <w:p w14:paraId="4F872D66" w14:textId="77777777" w:rsidR="00392676" w:rsidRPr="00D744E9" w:rsidRDefault="00392676" w:rsidP="00B5219C">
      <w:pPr>
        <w:jc w:val="center"/>
        <w:outlineLvl w:val="1"/>
        <w:rPr>
          <w:rFonts w:cs="Arial"/>
          <w:b/>
          <w:bCs/>
          <w:iCs/>
          <w:sz w:val="26"/>
          <w:szCs w:val="26"/>
        </w:rPr>
      </w:pPr>
    </w:p>
    <w:p w14:paraId="0FE57920" w14:textId="77777777" w:rsidR="00392676" w:rsidRPr="00D744E9" w:rsidRDefault="00392676" w:rsidP="00B5219C">
      <w:pPr>
        <w:jc w:val="center"/>
        <w:outlineLvl w:val="1"/>
        <w:rPr>
          <w:rFonts w:cs="Arial"/>
          <w:b/>
          <w:bCs/>
          <w:iCs/>
          <w:sz w:val="26"/>
          <w:szCs w:val="26"/>
        </w:rPr>
      </w:pPr>
    </w:p>
    <w:p w14:paraId="716476A5" w14:textId="77777777" w:rsidR="00392676" w:rsidRPr="00D744E9" w:rsidRDefault="00392676" w:rsidP="00B5219C">
      <w:pPr>
        <w:jc w:val="center"/>
        <w:outlineLvl w:val="1"/>
        <w:rPr>
          <w:rFonts w:cs="Arial"/>
          <w:b/>
          <w:bCs/>
          <w:iCs/>
          <w:sz w:val="26"/>
          <w:szCs w:val="26"/>
        </w:rPr>
      </w:pPr>
    </w:p>
    <w:p w14:paraId="362896B9" w14:textId="77777777" w:rsidR="00392676" w:rsidRPr="00D744E9" w:rsidRDefault="00392676" w:rsidP="00B5219C">
      <w:pPr>
        <w:jc w:val="center"/>
        <w:outlineLvl w:val="1"/>
        <w:rPr>
          <w:rFonts w:cs="Arial"/>
          <w:b/>
          <w:bCs/>
          <w:iCs/>
          <w:sz w:val="26"/>
          <w:szCs w:val="26"/>
        </w:rPr>
      </w:pPr>
    </w:p>
    <w:p w14:paraId="4E2AF792" w14:textId="77777777" w:rsidR="00392676" w:rsidRPr="00D744E9" w:rsidRDefault="00392676" w:rsidP="00B5219C">
      <w:pPr>
        <w:jc w:val="center"/>
        <w:outlineLvl w:val="1"/>
        <w:rPr>
          <w:rFonts w:cs="Arial"/>
          <w:b/>
          <w:bCs/>
          <w:iCs/>
          <w:sz w:val="26"/>
          <w:szCs w:val="26"/>
        </w:rPr>
      </w:pPr>
    </w:p>
    <w:p w14:paraId="61687700" w14:textId="77777777" w:rsidR="00392676" w:rsidRPr="00D744E9" w:rsidRDefault="00392676" w:rsidP="00B5219C">
      <w:pPr>
        <w:jc w:val="center"/>
        <w:outlineLvl w:val="1"/>
        <w:rPr>
          <w:rFonts w:cs="Arial"/>
          <w:b/>
          <w:bCs/>
          <w:iCs/>
          <w:sz w:val="26"/>
          <w:szCs w:val="26"/>
        </w:rPr>
      </w:pPr>
    </w:p>
    <w:p w14:paraId="7FAA2877" w14:textId="77777777" w:rsidR="00392676" w:rsidRPr="00D744E9" w:rsidRDefault="00392676" w:rsidP="00B5219C">
      <w:pPr>
        <w:jc w:val="center"/>
        <w:outlineLvl w:val="1"/>
        <w:rPr>
          <w:rFonts w:cs="Arial"/>
          <w:b/>
          <w:bCs/>
          <w:iCs/>
          <w:sz w:val="26"/>
          <w:szCs w:val="26"/>
        </w:rPr>
      </w:pPr>
    </w:p>
    <w:p w14:paraId="3DDF6BE5" w14:textId="77777777" w:rsidR="00392676" w:rsidRPr="00D744E9" w:rsidRDefault="00392676" w:rsidP="00B5219C">
      <w:pPr>
        <w:jc w:val="center"/>
        <w:outlineLvl w:val="1"/>
        <w:rPr>
          <w:rFonts w:cs="Arial"/>
          <w:b/>
          <w:bCs/>
          <w:iCs/>
          <w:sz w:val="26"/>
          <w:szCs w:val="26"/>
        </w:rPr>
      </w:pPr>
    </w:p>
    <w:p w14:paraId="3F3B0409" w14:textId="77777777" w:rsidR="00392676" w:rsidRPr="00D744E9" w:rsidRDefault="00392676" w:rsidP="00B5219C">
      <w:pPr>
        <w:jc w:val="center"/>
        <w:outlineLvl w:val="1"/>
        <w:rPr>
          <w:rFonts w:cs="Arial"/>
          <w:b/>
          <w:bCs/>
          <w:iCs/>
          <w:sz w:val="26"/>
          <w:szCs w:val="26"/>
        </w:rPr>
      </w:pPr>
    </w:p>
    <w:p w14:paraId="5616B0EC" w14:textId="77777777" w:rsidR="00392676" w:rsidRPr="00D744E9" w:rsidRDefault="00392676" w:rsidP="00B5219C">
      <w:pPr>
        <w:jc w:val="center"/>
        <w:outlineLvl w:val="1"/>
        <w:rPr>
          <w:rFonts w:cs="Arial"/>
          <w:b/>
          <w:bCs/>
          <w:iCs/>
          <w:sz w:val="26"/>
          <w:szCs w:val="26"/>
        </w:rPr>
      </w:pPr>
    </w:p>
    <w:p w14:paraId="3F8E3DE7" w14:textId="77777777" w:rsidR="00392676" w:rsidRPr="00D744E9" w:rsidRDefault="00392676" w:rsidP="00B5219C">
      <w:pPr>
        <w:jc w:val="center"/>
        <w:outlineLvl w:val="1"/>
        <w:rPr>
          <w:rFonts w:cs="Arial"/>
          <w:b/>
          <w:bCs/>
          <w:iCs/>
          <w:sz w:val="26"/>
          <w:szCs w:val="26"/>
        </w:rPr>
      </w:pPr>
    </w:p>
    <w:p w14:paraId="4EE99D89" w14:textId="77777777" w:rsidR="00392676" w:rsidRDefault="00392676" w:rsidP="00B5219C">
      <w:pPr>
        <w:jc w:val="center"/>
        <w:outlineLvl w:val="1"/>
        <w:rPr>
          <w:rFonts w:cs="Arial"/>
          <w:b/>
          <w:bCs/>
          <w:iCs/>
          <w:sz w:val="26"/>
          <w:szCs w:val="26"/>
        </w:rPr>
      </w:pPr>
    </w:p>
    <w:p w14:paraId="734D69B5" w14:textId="77777777" w:rsidR="00D744E9" w:rsidRDefault="00D744E9" w:rsidP="00B5219C">
      <w:pPr>
        <w:jc w:val="center"/>
        <w:outlineLvl w:val="1"/>
        <w:rPr>
          <w:rFonts w:cs="Arial"/>
          <w:b/>
          <w:bCs/>
          <w:iCs/>
          <w:sz w:val="26"/>
          <w:szCs w:val="26"/>
        </w:rPr>
      </w:pPr>
    </w:p>
    <w:p w14:paraId="7BDD35E4" w14:textId="77777777" w:rsidR="00D744E9" w:rsidRDefault="00D744E9" w:rsidP="00B5219C">
      <w:pPr>
        <w:jc w:val="center"/>
        <w:outlineLvl w:val="1"/>
        <w:rPr>
          <w:rFonts w:cs="Arial"/>
          <w:b/>
          <w:bCs/>
          <w:iCs/>
          <w:sz w:val="26"/>
          <w:szCs w:val="26"/>
        </w:rPr>
      </w:pPr>
    </w:p>
    <w:p w14:paraId="706976D1" w14:textId="77777777" w:rsidR="00D744E9" w:rsidRDefault="00D744E9" w:rsidP="00B5219C">
      <w:pPr>
        <w:jc w:val="center"/>
        <w:outlineLvl w:val="1"/>
        <w:rPr>
          <w:rFonts w:cs="Arial"/>
          <w:b/>
          <w:bCs/>
          <w:iCs/>
          <w:sz w:val="26"/>
          <w:szCs w:val="26"/>
        </w:rPr>
      </w:pPr>
    </w:p>
    <w:p w14:paraId="19002E08" w14:textId="77777777" w:rsidR="00D744E9" w:rsidRDefault="00D744E9" w:rsidP="00B5219C">
      <w:pPr>
        <w:jc w:val="center"/>
        <w:outlineLvl w:val="1"/>
        <w:rPr>
          <w:rFonts w:cs="Arial"/>
          <w:b/>
          <w:bCs/>
          <w:iCs/>
          <w:sz w:val="26"/>
          <w:szCs w:val="26"/>
        </w:rPr>
      </w:pPr>
    </w:p>
    <w:p w14:paraId="36F2B75B" w14:textId="77777777" w:rsidR="00D744E9" w:rsidRDefault="00D744E9" w:rsidP="00B5219C">
      <w:pPr>
        <w:jc w:val="center"/>
        <w:outlineLvl w:val="1"/>
        <w:rPr>
          <w:rFonts w:cs="Arial"/>
          <w:b/>
          <w:bCs/>
          <w:iCs/>
          <w:sz w:val="26"/>
          <w:szCs w:val="26"/>
        </w:rPr>
      </w:pPr>
    </w:p>
    <w:p w14:paraId="1870FEB8" w14:textId="77777777" w:rsidR="00D744E9" w:rsidRDefault="00D744E9" w:rsidP="00B5219C">
      <w:pPr>
        <w:jc w:val="center"/>
        <w:outlineLvl w:val="1"/>
        <w:rPr>
          <w:rFonts w:cs="Arial"/>
          <w:b/>
          <w:bCs/>
          <w:iCs/>
          <w:sz w:val="26"/>
          <w:szCs w:val="26"/>
        </w:rPr>
      </w:pPr>
    </w:p>
    <w:p w14:paraId="41E89875" w14:textId="77777777" w:rsidR="00D744E9" w:rsidRPr="00D744E9" w:rsidRDefault="00D744E9" w:rsidP="00B5219C">
      <w:pPr>
        <w:jc w:val="center"/>
        <w:outlineLvl w:val="1"/>
        <w:rPr>
          <w:rFonts w:cs="Arial"/>
          <w:b/>
          <w:bCs/>
          <w:iCs/>
          <w:sz w:val="26"/>
          <w:szCs w:val="26"/>
        </w:rPr>
      </w:pPr>
    </w:p>
    <w:p w14:paraId="132DA283" w14:textId="77777777" w:rsidR="00392676" w:rsidRPr="00D744E9" w:rsidRDefault="00392676" w:rsidP="00B5219C">
      <w:pPr>
        <w:jc w:val="center"/>
        <w:outlineLvl w:val="1"/>
        <w:rPr>
          <w:rFonts w:cs="Arial"/>
          <w:b/>
          <w:bCs/>
          <w:iCs/>
          <w:sz w:val="26"/>
          <w:szCs w:val="26"/>
        </w:rPr>
      </w:pPr>
    </w:p>
    <w:p w14:paraId="58C0458B" w14:textId="77777777" w:rsidR="00392676" w:rsidRPr="00D744E9" w:rsidRDefault="00392676" w:rsidP="00B5219C">
      <w:pPr>
        <w:jc w:val="center"/>
        <w:outlineLvl w:val="1"/>
        <w:rPr>
          <w:rFonts w:cs="Arial"/>
          <w:b/>
          <w:bCs/>
          <w:iCs/>
          <w:sz w:val="26"/>
          <w:szCs w:val="26"/>
        </w:rPr>
      </w:pPr>
    </w:p>
    <w:p w14:paraId="6338CA0C" w14:textId="77777777" w:rsidR="00392676" w:rsidRPr="00D744E9" w:rsidRDefault="00392676" w:rsidP="00392676">
      <w:pPr>
        <w:widowControl w:val="0"/>
        <w:autoSpaceDE w:val="0"/>
        <w:autoSpaceDN w:val="0"/>
        <w:adjustRightInd w:val="0"/>
        <w:jc w:val="right"/>
        <w:rPr>
          <w:sz w:val="26"/>
          <w:szCs w:val="26"/>
        </w:rPr>
      </w:pPr>
      <w:r w:rsidRPr="00D744E9">
        <w:rPr>
          <w:sz w:val="26"/>
          <w:szCs w:val="26"/>
        </w:rPr>
        <w:lastRenderedPageBreak/>
        <w:t>Приложение 1</w:t>
      </w:r>
    </w:p>
    <w:p w14:paraId="14AC256C" w14:textId="77777777" w:rsidR="00392676" w:rsidRPr="00D744E9" w:rsidRDefault="00392676" w:rsidP="00392676">
      <w:pPr>
        <w:widowControl w:val="0"/>
        <w:autoSpaceDE w:val="0"/>
        <w:autoSpaceDN w:val="0"/>
        <w:adjustRightInd w:val="0"/>
        <w:jc w:val="right"/>
        <w:rPr>
          <w:sz w:val="26"/>
          <w:szCs w:val="26"/>
        </w:rPr>
      </w:pPr>
      <w:r w:rsidRPr="00D744E9">
        <w:rPr>
          <w:sz w:val="26"/>
          <w:szCs w:val="26"/>
        </w:rPr>
        <w:t xml:space="preserve">                                                                  к решению Совета депутатов </w:t>
      </w:r>
    </w:p>
    <w:p w14:paraId="2B246BC4" w14:textId="77777777" w:rsidR="00392676" w:rsidRPr="00D744E9" w:rsidRDefault="00392676" w:rsidP="00392676">
      <w:pPr>
        <w:widowControl w:val="0"/>
        <w:autoSpaceDE w:val="0"/>
        <w:autoSpaceDN w:val="0"/>
        <w:adjustRightInd w:val="0"/>
        <w:jc w:val="right"/>
        <w:rPr>
          <w:sz w:val="26"/>
          <w:szCs w:val="26"/>
        </w:rPr>
      </w:pPr>
      <w:r w:rsidRPr="00D744E9">
        <w:rPr>
          <w:sz w:val="26"/>
          <w:szCs w:val="26"/>
        </w:rPr>
        <w:t xml:space="preserve">                                                   сельского поселения Салым </w:t>
      </w:r>
    </w:p>
    <w:p w14:paraId="2F46F547" w14:textId="77777777" w:rsidR="00392676" w:rsidRPr="00D744E9" w:rsidRDefault="00392676" w:rsidP="00392676">
      <w:pPr>
        <w:widowControl w:val="0"/>
        <w:autoSpaceDE w:val="0"/>
        <w:autoSpaceDN w:val="0"/>
        <w:adjustRightInd w:val="0"/>
        <w:jc w:val="right"/>
        <w:rPr>
          <w:sz w:val="26"/>
          <w:szCs w:val="26"/>
        </w:rPr>
      </w:pPr>
      <w:r w:rsidRPr="00D744E9">
        <w:rPr>
          <w:sz w:val="26"/>
          <w:szCs w:val="26"/>
        </w:rPr>
        <w:t xml:space="preserve">                                                       от </w:t>
      </w:r>
      <w:r w:rsidR="00D744E9">
        <w:rPr>
          <w:sz w:val="26"/>
          <w:szCs w:val="26"/>
        </w:rPr>
        <w:t xml:space="preserve">28 марта </w:t>
      </w:r>
      <w:r w:rsidRPr="00D744E9">
        <w:rPr>
          <w:sz w:val="26"/>
          <w:szCs w:val="26"/>
        </w:rPr>
        <w:t>2025 года №</w:t>
      </w:r>
      <w:r w:rsidR="00294251">
        <w:rPr>
          <w:sz w:val="26"/>
          <w:szCs w:val="26"/>
        </w:rPr>
        <w:t>113</w:t>
      </w:r>
    </w:p>
    <w:p w14:paraId="503C6BAD" w14:textId="77777777" w:rsidR="00392676" w:rsidRPr="00D744E9" w:rsidRDefault="00392676" w:rsidP="00B5219C">
      <w:pPr>
        <w:jc w:val="center"/>
        <w:outlineLvl w:val="1"/>
        <w:rPr>
          <w:rFonts w:cs="Arial"/>
          <w:b/>
          <w:bCs/>
          <w:iCs/>
          <w:sz w:val="26"/>
          <w:szCs w:val="26"/>
        </w:rPr>
      </w:pPr>
    </w:p>
    <w:p w14:paraId="38FB9F3E" w14:textId="77777777" w:rsidR="00B5219C" w:rsidRPr="00D744E9" w:rsidRDefault="00B5219C" w:rsidP="00B5219C">
      <w:pPr>
        <w:jc w:val="center"/>
        <w:outlineLvl w:val="1"/>
        <w:rPr>
          <w:rFonts w:cs="Arial"/>
          <w:b/>
          <w:bCs/>
          <w:iCs/>
          <w:sz w:val="26"/>
          <w:szCs w:val="26"/>
        </w:rPr>
      </w:pPr>
      <w:r w:rsidRPr="00D744E9">
        <w:rPr>
          <w:rFonts w:cs="Arial"/>
          <w:b/>
          <w:bCs/>
          <w:iCs/>
          <w:sz w:val="26"/>
          <w:szCs w:val="26"/>
        </w:rPr>
        <w:t>ПОЛОЖЕНИЕ</w:t>
      </w:r>
    </w:p>
    <w:p w14:paraId="2818EDBC" w14:textId="77777777" w:rsidR="00392676" w:rsidRPr="00D744E9" w:rsidRDefault="00B5219C" w:rsidP="00392676">
      <w:pPr>
        <w:jc w:val="center"/>
        <w:rPr>
          <w:rFonts w:cs="Arial"/>
          <w:b/>
          <w:bCs/>
          <w:iCs/>
          <w:sz w:val="26"/>
          <w:szCs w:val="26"/>
        </w:rPr>
      </w:pPr>
      <w:r w:rsidRPr="00D744E9">
        <w:rPr>
          <w:rFonts w:cs="Arial"/>
          <w:b/>
          <w:bCs/>
          <w:iCs/>
          <w:sz w:val="26"/>
          <w:szCs w:val="26"/>
        </w:rPr>
        <w:t xml:space="preserve">о муниципальном </w:t>
      </w:r>
      <w:r w:rsidR="00321B06" w:rsidRPr="00D744E9">
        <w:rPr>
          <w:rFonts w:cs="Arial"/>
          <w:b/>
          <w:bCs/>
          <w:iCs/>
          <w:sz w:val="26"/>
          <w:szCs w:val="26"/>
        </w:rPr>
        <w:t>жилищном</w:t>
      </w:r>
      <w:r w:rsidRPr="00D744E9">
        <w:rPr>
          <w:rFonts w:cs="Arial"/>
          <w:b/>
          <w:bCs/>
          <w:iCs/>
          <w:sz w:val="26"/>
          <w:szCs w:val="26"/>
        </w:rPr>
        <w:t xml:space="preserve"> контроле на территории </w:t>
      </w:r>
      <w:r w:rsidR="00392676" w:rsidRPr="00D744E9">
        <w:rPr>
          <w:rFonts w:cs="Arial"/>
          <w:b/>
          <w:bCs/>
          <w:iCs/>
          <w:sz w:val="26"/>
          <w:szCs w:val="26"/>
        </w:rPr>
        <w:t>сельского поселения Салым</w:t>
      </w:r>
    </w:p>
    <w:p w14:paraId="5F650176" w14:textId="77777777" w:rsidR="00C46D52" w:rsidRPr="00D744E9" w:rsidRDefault="00C46D52" w:rsidP="00C963A2">
      <w:pPr>
        <w:pStyle w:val="Standard"/>
        <w:rPr>
          <w:rFonts w:ascii="Times New Roman" w:hAnsi="Times New Roman" w:cs="Times New Roman"/>
          <w:b/>
          <w:bCs/>
          <w:spacing w:val="-5"/>
          <w:sz w:val="26"/>
          <w:szCs w:val="26"/>
        </w:rPr>
      </w:pPr>
    </w:p>
    <w:p w14:paraId="40F6069A" w14:textId="77777777" w:rsidR="00C46D52" w:rsidRPr="00D744E9" w:rsidRDefault="00C46D52" w:rsidP="00D744E9">
      <w:pPr>
        <w:pStyle w:val="a9"/>
        <w:ind w:left="0" w:firstLine="0"/>
        <w:contextualSpacing w:val="0"/>
        <w:jc w:val="center"/>
        <w:rPr>
          <w:rFonts w:ascii="Times New Roman" w:hAnsi="Times New Roman"/>
          <w:sz w:val="26"/>
          <w:szCs w:val="26"/>
        </w:rPr>
      </w:pPr>
      <w:r w:rsidRPr="00D744E9">
        <w:rPr>
          <w:rFonts w:ascii="Times New Roman" w:eastAsia="Calibri" w:hAnsi="Times New Roman"/>
          <w:b/>
          <w:sz w:val="26"/>
          <w:szCs w:val="26"/>
          <w:lang w:val="en-US"/>
        </w:rPr>
        <w:t>I</w:t>
      </w:r>
      <w:r w:rsidRPr="00D744E9">
        <w:rPr>
          <w:rFonts w:ascii="Times New Roman" w:eastAsia="Calibri" w:hAnsi="Times New Roman"/>
          <w:b/>
          <w:sz w:val="26"/>
          <w:szCs w:val="26"/>
        </w:rPr>
        <w:t>. Общие положения</w:t>
      </w:r>
    </w:p>
    <w:p w14:paraId="396809A7" w14:textId="77777777" w:rsidR="00C46D52" w:rsidRPr="00D744E9" w:rsidRDefault="00C46D52" w:rsidP="00C46D52">
      <w:pPr>
        <w:pStyle w:val="Standard"/>
        <w:jc w:val="center"/>
        <w:rPr>
          <w:rFonts w:ascii="Times New Roman" w:eastAsia="Calibri" w:hAnsi="Times New Roman" w:cs="Times New Roman"/>
          <w:sz w:val="26"/>
          <w:szCs w:val="26"/>
        </w:rPr>
      </w:pPr>
    </w:p>
    <w:p w14:paraId="67471EFC" w14:textId="77777777" w:rsidR="00C46D52" w:rsidRPr="00D744E9" w:rsidRDefault="00C46D52" w:rsidP="00392676">
      <w:pPr>
        <w:jc w:val="both"/>
        <w:rPr>
          <w:iCs/>
          <w:sz w:val="26"/>
          <w:szCs w:val="26"/>
        </w:rPr>
      </w:pPr>
      <w:r w:rsidRPr="00D744E9">
        <w:rPr>
          <w:rFonts w:eastAsia="Calibri"/>
          <w:sz w:val="26"/>
          <w:szCs w:val="26"/>
        </w:rPr>
        <w:tab/>
        <w:t xml:space="preserve">1.1. </w:t>
      </w:r>
      <w:r w:rsidR="00B5219C" w:rsidRPr="00D744E9">
        <w:rPr>
          <w:iCs/>
          <w:sz w:val="26"/>
          <w:szCs w:val="26"/>
        </w:rPr>
        <w:t xml:space="preserve">Настоящее положение о муниципальном </w:t>
      </w:r>
      <w:r w:rsidR="00321B06" w:rsidRPr="00D744E9">
        <w:rPr>
          <w:iCs/>
          <w:sz w:val="26"/>
          <w:szCs w:val="26"/>
        </w:rPr>
        <w:t>жилищном</w:t>
      </w:r>
      <w:r w:rsidR="00B5219C" w:rsidRPr="00D744E9">
        <w:rPr>
          <w:iCs/>
          <w:sz w:val="26"/>
          <w:szCs w:val="26"/>
        </w:rPr>
        <w:t xml:space="preserve"> контроле на территории </w:t>
      </w:r>
      <w:r w:rsidR="00392676" w:rsidRPr="00D744E9">
        <w:rPr>
          <w:rFonts w:eastAsia="Droid Sans Fallback"/>
          <w:iCs/>
          <w:kern w:val="3"/>
          <w:sz w:val="26"/>
          <w:szCs w:val="26"/>
          <w:lang w:eastAsia="zh-CN" w:bidi="hi-IN"/>
        </w:rPr>
        <w:t xml:space="preserve">сельского поселения Салым </w:t>
      </w:r>
      <w:r w:rsidR="00B5219C" w:rsidRPr="00D744E9">
        <w:rPr>
          <w:iCs/>
          <w:sz w:val="26"/>
          <w:szCs w:val="26"/>
        </w:rPr>
        <w:t xml:space="preserve">(далее - Положение) устанавливает порядок организации и осуществления муниципального </w:t>
      </w:r>
      <w:r w:rsidR="00321B06" w:rsidRPr="00D744E9">
        <w:rPr>
          <w:iCs/>
          <w:sz w:val="26"/>
          <w:szCs w:val="26"/>
        </w:rPr>
        <w:t>жилищного</w:t>
      </w:r>
      <w:r w:rsidR="00B5219C" w:rsidRPr="00D744E9">
        <w:rPr>
          <w:iCs/>
          <w:sz w:val="26"/>
          <w:szCs w:val="26"/>
        </w:rPr>
        <w:t xml:space="preserve"> контроля на территории </w:t>
      </w:r>
      <w:r w:rsidR="00392676" w:rsidRPr="00D744E9">
        <w:rPr>
          <w:iCs/>
          <w:sz w:val="26"/>
          <w:szCs w:val="26"/>
        </w:rPr>
        <w:t xml:space="preserve">сельского поселения Салым </w:t>
      </w:r>
      <w:r w:rsidRPr="00D744E9">
        <w:rPr>
          <w:rFonts w:eastAsia="Calibri"/>
          <w:sz w:val="26"/>
          <w:szCs w:val="26"/>
          <w:lang w:eastAsia="en-US"/>
        </w:rPr>
        <w:t>(далее - муниципальный контроль)</w:t>
      </w:r>
      <w:r w:rsidR="00392676" w:rsidRPr="00D744E9">
        <w:rPr>
          <w:rFonts w:eastAsia="Calibri"/>
          <w:sz w:val="26"/>
          <w:szCs w:val="26"/>
          <w:lang w:eastAsia="en-US"/>
        </w:rPr>
        <w:t>.</w:t>
      </w:r>
    </w:p>
    <w:p w14:paraId="2E7CA927" w14:textId="77777777" w:rsidR="00C46D52" w:rsidRPr="00D744E9" w:rsidRDefault="00C46D52" w:rsidP="00C46D52">
      <w:pPr>
        <w:pStyle w:val="Standard"/>
        <w:ind w:firstLine="708"/>
        <w:jc w:val="both"/>
        <w:rPr>
          <w:rFonts w:ascii="Times New Roman" w:eastAsia="Times New Roman" w:hAnsi="Times New Roman" w:cs="Times New Roman"/>
          <w:sz w:val="26"/>
          <w:szCs w:val="26"/>
          <w:lang w:eastAsia="ru-RU"/>
        </w:rPr>
      </w:pPr>
      <w:r w:rsidRPr="00D744E9">
        <w:rPr>
          <w:rFonts w:ascii="Times New Roman" w:eastAsia="Calibri" w:hAnsi="Times New Roman" w:cs="Times New Roman"/>
          <w:sz w:val="26"/>
          <w:szCs w:val="26"/>
        </w:rPr>
        <w:t xml:space="preserve">1.2. Муниципальный контроль осуществляется в соответствии с </w:t>
      </w:r>
      <w:r w:rsidR="00321B06" w:rsidRPr="00D744E9">
        <w:rPr>
          <w:rFonts w:ascii="Times New Roman" w:eastAsia="Calibri" w:hAnsi="Times New Roman" w:cs="Times New Roman"/>
          <w:sz w:val="26"/>
          <w:szCs w:val="26"/>
        </w:rPr>
        <w:t>Жилищным</w:t>
      </w:r>
      <w:r w:rsidR="00B5219C" w:rsidRPr="00D744E9">
        <w:rPr>
          <w:rFonts w:ascii="Times New Roman" w:eastAsia="Calibri" w:hAnsi="Times New Roman" w:cs="Times New Roman"/>
          <w:sz w:val="26"/>
          <w:szCs w:val="26"/>
        </w:rPr>
        <w:t xml:space="preserve"> кодексом Российской Федерации</w:t>
      </w:r>
      <w:r w:rsidRPr="00D744E9">
        <w:rPr>
          <w:rFonts w:ascii="Times New Roman" w:eastAsia="Calibri" w:hAnsi="Times New Roman" w:cs="Times New Roman"/>
          <w:sz w:val="26"/>
          <w:szCs w:val="26"/>
        </w:rPr>
        <w:t xml:space="preserve">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D744E9">
        <w:rPr>
          <w:rFonts w:ascii="Times New Roman" w:eastAsia="Times New Roman" w:hAnsi="Times New Roman" w:cs="Times New Roman"/>
          <w:sz w:val="26"/>
          <w:szCs w:val="26"/>
          <w:lang w:eastAsia="ru-RU"/>
        </w:rPr>
        <w:t>(далее - Федеральный закон № 248-ФЗ</w:t>
      </w:r>
      <w:r w:rsidR="00B5219C" w:rsidRPr="00D744E9">
        <w:rPr>
          <w:rFonts w:ascii="Times New Roman" w:eastAsia="Times New Roman" w:hAnsi="Times New Roman" w:cs="Times New Roman"/>
          <w:sz w:val="26"/>
          <w:szCs w:val="26"/>
          <w:lang w:eastAsia="ru-RU"/>
        </w:rPr>
        <w:t>)</w:t>
      </w:r>
      <w:r w:rsidRPr="00D744E9">
        <w:rPr>
          <w:rFonts w:ascii="Times New Roman" w:eastAsia="Times New Roman" w:hAnsi="Times New Roman" w:cs="Times New Roman"/>
          <w:sz w:val="26"/>
          <w:szCs w:val="26"/>
          <w:lang w:eastAsia="ru-RU"/>
        </w:rPr>
        <w:t>.</w:t>
      </w:r>
    </w:p>
    <w:p w14:paraId="7F71FD74" w14:textId="77777777" w:rsidR="00C46D52" w:rsidRPr="00D744E9" w:rsidRDefault="00C46D52" w:rsidP="00C46D52">
      <w:pPr>
        <w:pStyle w:val="a9"/>
        <w:ind w:left="0" w:firstLine="708"/>
        <w:contextualSpacing w:val="0"/>
        <w:rPr>
          <w:rFonts w:ascii="Times New Roman" w:hAnsi="Times New Roman"/>
          <w:sz w:val="26"/>
          <w:szCs w:val="26"/>
        </w:rPr>
      </w:pPr>
      <w:r w:rsidRPr="00D744E9">
        <w:rPr>
          <w:rFonts w:ascii="Times New Roman" w:eastAsia="Calibri" w:hAnsi="Times New Roman"/>
          <w:sz w:val="26"/>
          <w:szCs w:val="26"/>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w:t>
      </w:r>
      <w:r w:rsidR="00695AE0" w:rsidRPr="00D744E9">
        <w:rPr>
          <w:rFonts w:ascii="Times New Roman" w:eastAsia="Calibri" w:hAnsi="Times New Roman"/>
          <w:sz w:val="26"/>
          <w:szCs w:val="26"/>
        </w:rPr>
        <w:t>,</w:t>
      </w:r>
      <w:r w:rsidRPr="00D744E9">
        <w:rPr>
          <w:rFonts w:ascii="Times New Roman" w:eastAsia="Calibri" w:hAnsi="Times New Roman"/>
          <w:sz w:val="26"/>
          <w:szCs w:val="26"/>
        </w:rPr>
        <w:t xml:space="preserve"> применяются положения Федерального </w:t>
      </w:r>
      <w:r w:rsidRPr="00D744E9">
        <w:rPr>
          <w:rStyle w:val="Internetlink"/>
          <w:rFonts w:ascii="Times New Roman" w:eastAsia="Calibri" w:hAnsi="Times New Roman"/>
          <w:color w:val="auto"/>
          <w:sz w:val="26"/>
          <w:szCs w:val="26"/>
          <w:u w:val="none"/>
        </w:rPr>
        <w:t>закона</w:t>
      </w:r>
      <w:r w:rsidRPr="00D744E9">
        <w:rPr>
          <w:rFonts w:ascii="Times New Roman" w:eastAsia="Calibri" w:hAnsi="Times New Roman"/>
          <w:sz w:val="26"/>
          <w:szCs w:val="26"/>
        </w:rPr>
        <w:t xml:space="preserve"> № 248-ФЗ.</w:t>
      </w:r>
    </w:p>
    <w:p w14:paraId="5315457F" w14:textId="77777777" w:rsidR="00321B06" w:rsidRPr="00D744E9" w:rsidRDefault="00C46D52" w:rsidP="00321B06">
      <w:pPr>
        <w:autoSpaceDE w:val="0"/>
        <w:autoSpaceDN w:val="0"/>
        <w:adjustRightInd w:val="0"/>
        <w:ind w:firstLine="708"/>
        <w:jc w:val="both"/>
        <w:rPr>
          <w:sz w:val="26"/>
          <w:szCs w:val="26"/>
        </w:rPr>
      </w:pPr>
      <w:r w:rsidRPr="00D744E9">
        <w:rPr>
          <w:rFonts w:eastAsia="Calibri"/>
          <w:sz w:val="26"/>
          <w:szCs w:val="26"/>
        </w:rPr>
        <w:t xml:space="preserve">1.3. </w:t>
      </w:r>
      <w:r w:rsidR="00321B06" w:rsidRPr="00D744E9">
        <w:rPr>
          <w:sz w:val="26"/>
          <w:szCs w:val="26"/>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8" w:history="1">
        <w:r w:rsidR="00321B06" w:rsidRPr="00D744E9">
          <w:rPr>
            <w:sz w:val="26"/>
            <w:szCs w:val="26"/>
          </w:rPr>
          <w:t>пунктах 1</w:t>
        </w:r>
      </w:hyperlink>
      <w:r w:rsidR="00321B06" w:rsidRPr="00D744E9">
        <w:rPr>
          <w:sz w:val="26"/>
          <w:szCs w:val="26"/>
        </w:rPr>
        <w:t xml:space="preserve"> - </w:t>
      </w:r>
      <w:hyperlink r:id="rId9" w:history="1">
        <w:r w:rsidR="00321B06" w:rsidRPr="00D744E9">
          <w:rPr>
            <w:sz w:val="26"/>
            <w:szCs w:val="26"/>
          </w:rPr>
          <w:t>12 части 1 статьи 20</w:t>
        </w:r>
      </w:hyperlink>
      <w:r w:rsidR="00321B06" w:rsidRPr="00D744E9">
        <w:rPr>
          <w:sz w:val="26"/>
          <w:szCs w:val="26"/>
        </w:rPr>
        <w:t xml:space="preserve"> Жилищного кодекса Российской Федерации, в отношении муниципального жилищного фонда</w:t>
      </w:r>
      <w:r w:rsidR="00392676" w:rsidRPr="00D744E9">
        <w:rPr>
          <w:sz w:val="26"/>
          <w:szCs w:val="26"/>
        </w:rPr>
        <w:t xml:space="preserve">, находящегося в собственности муниципального образования сельское поселение Салым </w:t>
      </w:r>
      <w:r w:rsidR="00321B06" w:rsidRPr="00D744E9">
        <w:rPr>
          <w:sz w:val="26"/>
          <w:szCs w:val="26"/>
        </w:rPr>
        <w:t>(далее - обязательные требования), а</w:t>
      </w:r>
      <w:r w:rsidR="006D1049" w:rsidRPr="00D744E9">
        <w:rPr>
          <w:sz w:val="26"/>
          <w:szCs w:val="26"/>
        </w:rPr>
        <w:t xml:space="preserve"> так же</w:t>
      </w:r>
      <w:r w:rsidR="00321B06" w:rsidRPr="00D744E9">
        <w:rPr>
          <w:sz w:val="26"/>
          <w:szCs w:val="26"/>
        </w:rPr>
        <w:t xml:space="preserve"> исполнение решений, принимаемых по результатам контрольных мероприятий.</w:t>
      </w:r>
    </w:p>
    <w:p w14:paraId="72180ACD" w14:textId="77777777" w:rsidR="00C46D52" w:rsidRPr="00D744E9" w:rsidRDefault="00C46D52" w:rsidP="00321B06">
      <w:pPr>
        <w:autoSpaceDE w:val="0"/>
        <w:autoSpaceDN w:val="0"/>
        <w:adjustRightInd w:val="0"/>
        <w:jc w:val="both"/>
        <w:rPr>
          <w:sz w:val="26"/>
          <w:szCs w:val="26"/>
        </w:rPr>
      </w:pPr>
      <w:r w:rsidRPr="00D744E9">
        <w:rPr>
          <w:sz w:val="26"/>
          <w:szCs w:val="26"/>
        </w:rPr>
        <w:tab/>
        <w:t xml:space="preserve">1.4. </w:t>
      </w:r>
      <w:r w:rsidRPr="00D744E9">
        <w:rPr>
          <w:rFonts w:eastAsia="Calibri"/>
          <w:sz w:val="26"/>
          <w:szCs w:val="26"/>
        </w:rPr>
        <w:t>Муниципальный контроль осуществляется администрацией</w:t>
      </w:r>
      <w:r w:rsidRPr="00D744E9">
        <w:rPr>
          <w:rFonts w:eastAsia="Calibri"/>
          <w:i/>
          <w:iCs/>
          <w:sz w:val="26"/>
          <w:szCs w:val="26"/>
        </w:rPr>
        <w:t xml:space="preserve"> </w:t>
      </w:r>
      <w:r w:rsidR="00392676" w:rsidRPr="00D744E9">
        <w:rPr>
          <w:rFonts w:eastAsia="Calibri"/>
          <w:sz w:val="26"/>
          <w:szCs w:val="26"/>
        </w:rPr>
        <w:t>сельского поселения Салым</w:t>
      </w:r>
      <w:r w:rsidRPr="00D744E9">
        <w:rPr>
          <w:rFonts w:eastAsia="Calibri"/>
          <w:spacing w:val="-5"/>
          <w:sz w:val="26"/>
          <w:szCs w:val="26"/>
        </w:rPr>
        <w:t xml:space="preserve"> (далее - контрольный орган)</w:t>
      </w:r>
      <w:r w:rsidRPr="00D744E9">
        <w:rPr>
          <w:rFonts w:eastAsia="Calibri"/>
          <w:sz w:val="26"/>
          <w:szCs w:val="26"/>
        </w:rPr>
        <w:t>.</w:t>
      </w:r>
    </w:p>
    <w:p w14:paraId="1F63495E"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rPr>
        <w:tab/>
      </w:r>
      <w:r w:rsidRPr="00D744E9">
        <w:rPr>
          <w:rFonts w:ascii="Times New Roman" w:eastAsia="Calibri" w:hAnsi="Times New Roman" w:cs="Times New Roman"/>
          <w:sz w:val="26"/>
          <w:szCs w:val="26"/>
        </w:rPr>
        <w:t xml:space="preserve">Муниципальный контроль </w:t>
      </w:r>
      <w:r w:rsidR="00BC23A8" w:rsidRPr="00D744E9">
        <w:rPr>
          <w:rFonts w:ascii="Times New Roman" w:eastAsia="Calibri" w:hAnsi="Times New Roman" w:cs="Times New Roman"/>
          <w:sz w:val="26"/>
          <w:szCs w:val="26"/>
        </w:rPr>
        <w:t>уполномочены</w:t>
      </w:r>
      <w:r w:rsidRPr="00D744E9">
        <w:rPr>
          <w:rFonts w:ascii="Times New Roman" w:eastAsia="Calibri" w:hAnsi="Times New Roman" w:cs="Times New Roman"/>
          <w:sz w:val="26"/>
          <w:szCs w:val="26"/>
        </w:rPr>
        <w:t xml:space="preserve"> осуществлять следующие должностные лица:</w:t>
      </w:r>
    </w:p>
    <w:p w14:paraId="3F026E65" w14:textId="77777777" w:rsidR="00C46D52" w:rsidRPr="00D744E9" w:rsidRDefault="00C46D52" w:rsidP="00C46D52">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руководитель контрольного органа;</w:t>
      </w:r>
    </w:p>
    <w:p w14:paraId="5B51EAF6" w14:textId="77777777" w:rsidR="00C46D52" w:rsidRPr="00D744E9" w:rsidRDefault="00C46D52" w:rsidP="00C46D52">
      <w:pPr>
        <w:widowControl w:val="0"/>
        <w:autoSpaceDE w:val="0"/>
        <w:adjustRightInd w:val="0"/>
        <w:jc w:val="both"/>
        <w:rPr>
          <w:sz w:val="26"/>
          <w:szCs w:val="26"/>
        </w:rPr>
      </w:pPr>
      <w:r w:rsidRPr="00D744E9">
        <w:rPr>
          <w:sz w:val="26"/>
          <w:szCs w:val="26"/>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70AFCA23" w14:textId="77777777" w:rsidR="00C46D52" w:rsidRPr="00D744E9" w:rsidRDefault="00C46D52" w:rsidP="00C46D52">
      <w:pPr>
        <w:widowControl w:val="0"/>
        <w:autoSpaceDE w:val="0"/>
        <w:adjustRightInd w:val="0"/>
        <w:jc w:val="both"/>
        <w:rPr>
          <w:sz w:val="26"/>
          <w:szCs w:val="26"/>
        </w:rPr>
      </w:pPr>
      <w:r w:rsidRPr="00D744E9">
        <w:rPr>
          <w:sz w:val="26"/>
          <w:szCs w:val="26"/>
        </w:rPr>
        <w:t xml:space="preserve">   </w:t>
      </w:r>
      <w:r w:rsidRPr="00D744E9">
        <w:rPr>
          <w:sz w:val="26"/>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22EA9AB3" w14:textId="77777777" w:rsidR="00C46D52"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1D3D93C8" w14:textId="77777777" w:rsidR="00C46D52" w:rsidRPr="00D744E9" w:rsidRDefault="00C46D52" w:rsidP="00C46D52">
      <w:pPr>
        <w:widowControl w:val="0"/>
        <w:autoSpaceDE w:val="0"/>
        <w:adjustRightInd w:val="0"/>
        <w:jc w:val="both"/>
        <w:rPr>
          <w:sz w:val="26"/>
          <w:szCs w:val="26"/>
        </w:rPr>
      </w:pPr>
      <w:r w:rsidRPr="00D744E9">
        <w:rPr>
          <w:rFonts w:eastAsia="Calibri"/>
          <w:sz w:val="26"/>
          <w:szCs w:val="26"/>
        </w:rPr>
        <w:tab/>
      </w:r>
      <w:r w:rsidRPr="00D744E9">
        <w:rPr>
          <w:sz w:val="26"/>
          <w:szCs w:val="26"/>
        </w:rPr>
        <w:t xml:space="preserve">При осуществлении муниципального контроля инспектор не </w:t>
      </w:r>
      <w:r w:rsidR="008B1C50" w:rsidRPr="00D744E9">
        <w:rPr>
          <w:sz w:val="26"/>
          <w:szCs w:val="26"/>
        </w:rPr>
        <w:t>вправе</w:t>
      </w:r>
      <w:r w:rsidRPr="00D744E9">
        <w:rPr>
          <w:sz w:val="26"/>
          <w:szCs w:val="26"/>
        </w:rPr>
        <w:t>:</w:t>
      </w:r>
    </w:p>
    <w:p w14:paraId="5E5B0F75" w14:textId="77777777" w:rsidR="00C46D52" w:rsidRPr="00D744E9" w:rsidRDefault="00C46D52" w:rsidP="00C46D52">
      <w:pPr>
        <w:widowControl w:val="0"/>
        <w:autoSpaceDE w:val="0"/>
        <w:adjustRightInd w:val="0"/>
        <w:jc w:val="both"/>
        <w:rPr>
          <w:sz w:val="26"/>
          <w:szCs w:val="26"/>
        </w:rPr>
      </w:pPr>
      <w:r w:rsidRPr="00D744E9">
        <w:rPr>
          <w:sz w:val="26"/>
          <w:szCs w:val="26"/>
        </w:rPr>
        <w:lastRenderedPageBreak/>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5" w:name="dst100409"/>
      <w:bookmarkEnd w:id="5"/>
    </w:p>
    <w:p w14:paraId="666CF75C" w14:textId="77777777" w:rsidR="00C46D52" w:rsidRPr="00D744E9" w:rsidRDefault="00C46D52" w:rsidP="00C46D52">
      <w:pPr>
        <w:widowControl w:val="0"/>
        <w:autoSpaceDE w:val="0"/>
        <w:adjustRightInd w:val="0"/>
        <w:ind w:firstLine="708"/>
        <w:jc w:val="both"/>
        <w:rPr>
          <w:sz w:val="26"/>
          <w:szCs w:val="26"/>
        </w:rPr>
      </w:pPr>
      <w:r w:rsidRPr="00D744E9">
        <w:rPr>
          <w:sz w:val="26"/>
          <w:szCs w:val="26"/>
        </w:rPr>
        <w:t>- проводить контрольные мероприятия, совершать контрольные действия, не предусмотренные решением контрольного органа;</w:t>
      </w:r>
      <w:bookmarkStart w:id="6" w:name="dst100410"/>
      <w:bookmarkEnd w:id="6"/>
    </w:p>
    <w:p w14:paraId="7D5A67EC" w14:textId="77777777" w:rsidR="00C46D52" w:rsidRPr="00D744E9" w:rsidRDefault="00C46D52" w:rsidP="00C46D52">
      <w:pPr>
        <w:widowControl w:val="0"/>
        <w:autoSpaceDE w:val="0"/>
        <w:adjustRightInd w:val="0"/>
        <w:ind w:firstLine="708"/>
        <w:jc w:val="both"/>
        <w:rPr>
          <w:sz w:val="26"/>
          <w:szCs w:val="26"/>
        </w:rPr>
      </w:pPr>
      <w:r w:rsidRPr="00D744E9">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7" w:name="dst100411"/>
      <w:bookmarkStart w:id="8" w:name="dst100412"/>
      <w:bookmarkEnd w:id="7"/>
      <w:bookmarkEnd w:id="8"/>
    </w:p>
    <w:p w14:paraId="1051D155" w14:textId="77777777" w:rsidR="00C46D52" w:rsidRPr="00D744E9" w:rsidRDefault="00C46D52" w:rsidP="00C46D52">
      <w:pPr>
        <w:widowControl w:val="0"/>
        <w:autoSpaceDE w:val="0"/>
        <w:adjustRightInd w:val="0"/>
        <w:jc w:val="both"/>
        <w:rPr>
          <w:sz w:val="26"/>
          <w:szCs w:val="26"/>
        </w:rPr>
      </w:pPr>
      <w:r w:rsidRPr="00D744E9">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9" w:name="dst100413"/>
      <w:bookmarkEnd w:id="9"/>
    </w:p>
    <w:p w14:paraId="2DD86274" w14:textId="77777777" w:rsidR="00C46D52" w:rsidRPr="00D744E9" w:rsidRDefault="00C46D52" w:rsidP="00C46D52">
      <w:pPr>
        <w:widowControl w:val="0"/>
        <w:autoSpaceDE w:val="0"/>
        <w:adjustRightInd w:val="0"/>
        <w:ind w:firstLine="708"/>
        <w:jc w:val="both"/>
        <w:rPr>
          <w:sz w:val="26"/>
          <w:szCs w:val="26"/>
        </w:rPr>
      </w:pPr>
      <w:r w:rsidRPr="00D744E9">
        <w:rPr>
          <w:sz w:val="26"/>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10" w:name="dst100414"/>
      <w:bookmarkEnd w:id="10"/>
    </w:p>
    <w:p w14:paraId="6145B4EF" w14:textId="77777777" w:rsidR="00C46D52" w:rsidRPr="00D744E9" w:rsidRDefault="00C46D52" w:rsidP="00C46D52">
      <w:pPr>
        <w:widowControl w:val="0"/>
        <w:autoSpaceDE w:val="0"/>
        <w:adjustRightInd w:val="0"/>
        <w:jc w:val="both"/>
        <w:rPr>
          <w:sz w:val="26"/>
          <w:szCs w:val="26"/>
        </w:rPr>
      </w:pPr>
      <w:r w:rsidRPr="00D744E9">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11" w:name="dst100415"/>
      <w:bookmarkEnd w:id="11"/>
    </w:p>
    <w:p w14:paraId="4A3B28E3" w14:textId="77777777" w:rsidR="00C46D52" w:rsidRPr="00D744E9" w:rsidRDefault="00C46D52" w:rsidP="00C46D52">
      <w:pPr>
        <w:widowControl w:val="0"/>
        <w:autoSpaceDE w:val="0"/>
        <w:adjustRightInd w:val="0"/>
        <w:jc w:val="both"/>
        <w:rPr>
          <w:sz w:val="26"/>
          <w:szCs w:val="26"/>
        </w:rPr>
      </w:pPr>
      <w:r w:rsidRPr="00D744E9">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12" w:name="dst100416"/>
      <w:bookmarkEnd w:id="12"/>
    </w:p>
    <w:p w14:paraId="5A9C742A" w14:textId="77777777" w:rsidR="00C46D52" w:rsidRPr="00D744E9" w:rsidRDefault="00C46D52" w:rsidP="00C46D52">
      <w:pPr>
        <w:widowControl w:val="0"/>
        <w:autoSpaceDE w:val="0"/>
        <w:adjustRightInd w:val="0"/>
        <w:jc w:val="both"/>
        <w:rPr>
          <w:sz w:val="26"/>
          <w:szCs w:val="26"/>
        </w:rPr>
      </w:pPr>
      <w:r w:rsidRPr="00D744E9">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3" w:name="dst100417"/>
      <w:bookmarkEnd w:id="13"/>
    </w:p>
    <w:p w14:paraId="3F215815" w14:textId="77777777" w:rsidR="00C46D52" w:rsidRPr="00D744E9" w:rsidRDefault="00C46D52" w:rsidP="00C46D52">
      <w:pPr>
        <w:widowControl w:val="0"/>
        <w:autoSpaceDE w:val="0"/>
        <w:adjustRightInd w:val="0"/>
        <w:jc w:val="both"/>
        <w:rPr>
          <w:sz w:val="26"/>
          <w:szCs w:val="26"/>
        </w:rPr>
      </w:pPr>
      <w:r w:rsidRPr="00D744E9">
        <w:rPr>
          <w:sz w:val="26"/>
          <w:szCs w:val="26"/>
        </w:rPr>
        <w:tab/>
        <w:t>- превышать установленные сроки проведения контрольных мероприятий;</w:t>
      </w:r>
      <w:bookmarkStart w:id="14" w:name="dst100418"/>
      <w:bookmarkEnd w:id="14"/>
    </w:p>
    <w:p w14:paraId="7D3CFBE3" w14:textId="77777777" w:rsidR="00C46D52" w:rsidRPr="00D744E9" w:rsidRDefault="00C46D52" w:rsidP="00C46D52">
      <w:pPr>
        <w:widowControl w:val="0"/>
        <w:autoSpaceDE w:val="0"/>
        <w:adjustRightInd w:val="0"/>
        <w:jc w:val="both"/>
        <w:rPr>
          <w:sz w:val="26"/>
          <w:szCs w:val="26"/>
        </w:rPr>
      </w:pPr>
      <w:r w:rsidRPr="00D744E9">
        <w:rPr>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D744E9">
        <w:rPr>
          <w:bCs/>
          <w:sz w:val="26"/>
          <w:szCs w:val="26"/>
        </w:rPr>
        <w:t>,</w:t>
      </w:r>
      <w:r w:rsidRPr="00D744E9">
        <w:rPr>
          <w:sz w:val="26"/>
          <w:szCs w:val="26"/>
        </w:rPr>
        <w:t xml:space="preserve"> и, если эти действия не создают препятствий для проведения указанных мероприятий.</w:t>
      </w:r>
    </w:p>
    <w:p w14:paraId="279820A3" w14:textId="77777777" w:rsidR="00C46D52" w:rsidRPr="00D744E9" w:rsidRDefault="00C46D52" w:rsidP="00C46D52">
      <w:pPr>
        <w:jc w:val="both"/>
        <w:rPr>
          <w:rFonts w:eastAsia="Calibri"/>
          <w:sz w:val="26"/>
          <w:szCs w:val="26"/>
          <w:lang w:eastAsia="en-US"/>
        </w:rPr>
      </w:pPr>
      <w:r w:rsidRPr="00D744E9">
        <w:rPr>
          <w:rFonts w:eastAsia="Calibri"/>
          <w:sz w:val="26"/>
          <w:szCs w:val="26"/>
        </w:rPr>
        <w:t xml:space="preserve">        </w:t>
      </w:r>
      <w:r w:rsidRPr="00D744E9">
        <w:rPr>
          <w:rFonts w:eastAsia="Calibri"/>
          <w:sz w:val="26"/>
          <w:szCs w:val="26"/>
        </w:rPr>
        <w:tab/>
        <w:t>1.6. Муниципальный контроль осуществляется в отношении г</w:t>
      </w:r>
      <w:r w:rsidRPr="00D744E9">
        <w:rPr>
          <w:sz w:val="26"/>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D744E9">
        <w:rPr>
          <w:rFonts w:eastAsia="Calibri"/>
          <w:sz w:val="26"/>
          <w:szCs w:val="26"/>
        </w:rPr>
        <w:t>(далее - контролируемые лица)</w:t>
      </w:r>
      <w:r w:rsidRPr="00D744E9">
        <w:rPr>
          <w:rFonts w:eastAsia="Calibri"/>
          <w:sz w:val="26"/>
          <w:szCs w:val="26"/>
          <w:lang w:eastAsia="en-US"/>
        </w:rPr>
        <w:t>.</w:t>
      </w:r>
    </w:p>
    <w:p w14:paraId="1228D9B8" w14:textId="77777777" w:rsidR="00840403" w:rsidRPr="00D744E9" w:rsidRDefault="00840403" w:rsidP="00840403">
      <w:pPr>
        <w:widowControl w:val="0"/>
        <w:tabs>
          <w:tab w:val="left" w:pos="993"/>
        </w:tabs>
        <w:autoSpaceDE w:val="0"/>
        <w:autoSpaceDN w:val="0"/>
        <w:adjustRightInd w:val="0"/>
        <w:ind w:firstLine="720"/>
        <w:jc w:val="both"/>
        <w:rPr>
          <w:iCs/>
          <w:sz w:val="26"/>
          <w:szCs w:val="26"/>
        </w:rPr>
      </w:pPr>
      <w:bookmarkStart w:id="15" w:name="_Hlk191037961"/>
      <w:r w:rsidRPr="00D744E9">
        <w:rPr>
          <w:iCs/>
          <w:sz w:val="26"/>
          <w:szCs w:val="26"/>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5"/>
    <w:p w14:paraId="44352CC7" w14:textId="77777777" w:rsidR="00C46D52" w:rsidRPr="00D744E9" w:rsidRDefault="00C46D52" w:rsidP="00C46D52">
      <w:pPr>
        <w:jc w:val="both"/>
        <w:rPr>
          <w:rFonts w:eastAsia="Calibri"/>
          <w:sz w:val="26"/>
          <w:szCs w:val="26"/>
          <w:lang w:eastAsia="en-US"/>
        </w:rPr>
      </w:pPr>
      <w:r w:rsidRPr="00D744E9">
        <w:rPr>
          <w:rFonts w:eastAsia="Calibri"/>
          <w:sz w:val="26"/>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4703AC54" w14:textId="77777777" w:rsidR="00C46D52" w:rsidRPr="00D744E9" w:rsidRDefault="00C46D52" w:rsidP="00C46D52">
      <w:pPr>
        <w:widowControl w:val="0"/>
        <w:autoSpaceDE w:val="0"/>
        <w:adjustRightInd w:val="0"/>
        <w:ind w:firstLine="708"/>
        <w:jc w:val="both"/>
        <w:rPr>
          <w:sz w:val="26"/>
          <w:szCs w:val="26"/>
        </w:rPr>
      </w:pPr>
      <w:r w:rsidRPr="00D744E9">
        <w:rPr>
          <w:sz w:val="26"/>
          <w:szCs w:val="26"/>
        </w:rPr>
        <w:t xml:space="preserve">Органы государственной власти, органы местного самоуправления, иные государственные и муниципальные органы выступают контролируемыми лицами в </w:t>
      </w:r>
      <w:r w:rsidRPr="00D744E9">
        <w:rPr>
          <w:sz w:val="26"/>
          <w:szCs w:val="26"/>
        </w:rPr>
        <w:lastRenderedPageBreak/>
        <w:t>случае владения и (или) пользования объектами, являющимися объектами муниципального контроля.</w:t>
      </w:r>
    </w:p>
    <w:p w14:paraId="72F6EAC7" w14:textId="77777777" w:rsidR="00C46D52" w:rsidRPr="00D744E9" w:rsidRDefault="00C46D52" w:rsidP="00C46D52">
      <w:pPr>
        <w:contextualSpacing/>
        <w:jc w:val="both"/>
        <w:rPr>
          <w:sz w:val="26"/>
          <w:szCs w:val="26"/>
        </w:rPr>
      </w:pPr>
      <w:r w:rsidRPr="00D744E9">
        <w:rPr>
          <w:sz w:val="26"/>
          <w:szCs w:val="26"/>
        </w:rPr>
        <w:tab/>
        <w:t xml:space="preserve">На контролируемых лиц не </w:t>
      </w:r>
      <w:r w:rsidR="000A3469" w:rsidRPr="00D744E9">
        <w:rPr>
          <w:sz w:val="26"/>
          <w:szCs w:val="26"/>
        </w:rPr>
        <w:t xml:space="preserve">может </w:t>
      </w:r>
      <w:r w:rsidRPr="00D744E9">
        <w:rPr>
          <w:sz w:val="26"/>
          <w:szCs w:val="26"/>
        </w:rPr>
        <w:t>возлага</w:t>
      </w:r>
      <w:r w:rsidR="000A3469" w:rsidRPr="00D744E9">
        <w:rPr>
          <w:sz w:val="26"/>
          <w:szCs w:val="26"/>
        </w:rPr>
        <w:t>ться</w:t>
      </w:r>
      <w:r w:rsidRPr="00D744E9">
        <w:rPr>
          <w:sz w:val="26"/>
          <w:szCs w:val="26"/>
        </w:rPr>
        <w:t xml:space="preserve">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0599D373" w14:textId="77777777" w:rsidR="00C46D52" w:rsidRPr="00D744E9" w:rsidRDefault="00C46D52" w:rsidP="005C211C">
      <w:pPr>
        <w:contextualSpacing/>
        <w:jc w:val="both"/>
        <w:rPr>
          <w:sz w:val="26"/>
          <w:szCs w:val="26"/>
        </w:rPr>
      </w:pPr>
      <w:r w:rsidRPr="00D744E9">
        <w:rPr>
          <w:sz w:val="26"/>
          <w:szCs w:val="26"/>
        </w:rPr>
        <w:tab/>
        <w:t xml:space="preserve">Контрольный орган </w:t>
      </w:r>
      <w:r w:rsidR="003E211F" w:rsidRPr="00D744E9">
        <w:rPr>
          <w:sz w:val="26"/>
          <w:szCs w:val="26"/>
        </w:rPr>
        <w:t>уполномочен</w:t>
      </w:r>
      <w:r w:rsidRPr="00D744E9">
        <w:rPr>
          <w:sz w:val="26"/>
          <w:szCs w:val="26"/>
        </w:rPr>
        <w:t xml:space="preserve"> запросить у контролируемого лица следующие документы:</w:t>
      </w:r>
    </w:p>
    <w:p w14:paraId="79519FB1" w14:textId="77777777" w:rsidR="00321B06" w:rsidRPr="00D744E9" w:rsidRDefault="00321B06" w:rsidP="00321B06">
      <w:pPr>
        <w:tabs>
          <w:tab w:val="left" w:pos="1134"/>
        </w:tabs>
        <w:autoSpaceDE w:val="0"/>
        <w:autoSpaceDN w:val="0"/>
        <w:adjustRightInd w:val="0"/>
        <w:ind w:firstLine="709"/>
        <w:jc w:val="both"/>
        <w:rPr>
          <w:rFonts w:cs="Arial"/>
          <w:sz w:val="26"/>
          <w:szCs w:val="26"/>
        </w:rPr>
      </w:pPr>
      <w:r w:rsidRPr="00D744E9">
        <w:rPr>
          <w:rFonts w:cs="Arial"/>
          <w:sz w:val="26"/>
          <w:szCs w:val="26"/>
        </w:rPr>
        <w:t>- документ, удостоверяющий личность;</w:t>
      </w:r>
    </w:p>
    <w:p w14:paraId="4B683CFD" w14:textId="77777777" w:rsidR="00321B06" w:rsidRPr="00D744E9" w:rsidRDefault="00321B06" w:rsidP="00321B06">
      <w:pPr>
        <w:tabs>
          <w:tab w:val="left" w:pos="1134"/>
        </w:tabs>
        <w:autoSpaceDE w:val="0"/>
        <w:autoSpaceDN w:val="0"/>
        <w:adjustRightInd w:val="0"/>
        <w:ind w:firstLine="709"/>
        <w:jc w:val="both"/>
        <w:rPr>
          <w:rFonts w:cs="Arial"/>
          <w:sz w:val="26"/>
          <w:szCs w:val="26"/>
        </w:rPr>
      </w:pPr>
      <w:r w:rsidRPr="00D744E9">
        <w:rPr>
          <w:rFonts w:cs="Arial"/>
          <w:sz w:val="26"/>
          <w:szCs w:val="26"/>
        </w:rPr>
        <w:t>- документы, подтверждающие полномочия лица, представляющего интересы контролируемого лица;</w:t>
      </w:r>
    </w:p>
    <w:p w14:paraId="78F8A121" w14:textId="77777777" w:rsidR="00321B06" w:rsidRPr="00D744E9" w:rsidRDefault="00321B06" w:rsidP="00321B06">
      <w:pPr>
        <w:autoSpaceDE w:val="0"/>
        <w:autoSpaceDN w:val="0"/>
        <w:adjustRightInd w:val="0"/>
        <w:ind w:firstLine="709"/>
        <w:jc w:val="both"/>
        <w:rPr>
          <w:rFonts w:cs="Arial"/>
          <w:sz w:val="26"/>
          <w:szCs w:val="26"/>
        </w:rPr>
      </w:pPr>
      <w:r w:rsidRPr="00D744E9">
        <w:rPr>
          <w:rFonts w:cs="Arial"/>
          <w:sz w:val="26"/>
          <w:szCs w:val="26"/>
        </w:rPr>
        <w:t>- копии приказов (распоряжений) о назначении на должность руководителя, ответственных лиц;</w:t>
      </w:r>
    </w:p>
    <w:p w14:paraId="754A6C6A" w14:textId="77777777" w:rsidR="00321B06" w:rsidRPr="00D744E9" w:rsidRDefault="00321B06" w:rsidP="00321B06">
      <w:pPr>
        <w:autoSpaceDE w:val="0"/>
        <w:autoSpaceDN w:val="0"/>
        <w:adjustRightInd w:val="0"/>
        <w:ind w:firstLine="709"/>
        <w:jc w:val="both"/>
        <w:rPr>
          <w:rFonts w:cs="Arial"/>
          <w:sz w:val="26"/>
          <w:szCs w:val="26"/>
        </w:rPr>
      </w:pPr>
      <w:r w:rsidRPr="00D744E9">
        <w:rPr>
          <w:rFonts w:cs="Arial"/>
          <w:sz w:val="26"/>
          <w:szCs w:val="26"/>
        </w:rPr>
        <w:t>- устав (положение) и иные учредительные документы предприятия (хозяйствующего объекта).</w:t>
      </w:r>
    </w:p>
    <w:p w14:paraId="432E2168" w14:textId="77777777" w:rsidR="00321B06" w:rsidRPr="00D744E9" w:rsidRDefault="00C46D52" w:rsidP="00321B06">
      <w:pPr>
        <w:pStyle w:val="a9"/>
        <w:ind w:left="0" w:firstLine="708"/>
        <w:contextualSpacing w:val="0"/>
        <w:rPr>
          <w:rFonts w:ascii="Times New Roman" w:hAnsi="Times New Roman"/>
          <w:sz w:val="26"/>
          <w:szCs w:val="26"/>
        </w:rPr>
      </w:pPr>
      <w:r w:rsidRPr="00D744E9">
        <w:rPr>
          <w:rFonts w:ascii="Times New Roman" w:eastAsia="Calibri" w:hAnsi="Times New Roman"/>
          <w:sz w:val="26"/>
          <w:szCs w:val="26"/>
        </w:rPr>
        <w:t xml:space="preserve">  </w:t>
      </w:r>
      <w:r w:rsidR="00BC615F" w:rsidRPr="00D744E9">
        <w:rPr>
          <w:rFonts w:ascii="Times New Roman" w:eastAsia="Calibri" w:hAnsi="Times New Roman"/>
          <w:sz w:val="26"/>
          <w:szCs w:val="26"/>
        </w:rPr>
        <w:t>1</w:t>
      </w:r>
      <w:r w:rsidRPr="00D744E9">
        <w:rPr>
          <w:rFonts w:ascii="Times New Roman" w:eastAsia="Calibri" w:hAnsi="Times New Roman"/>
          <w:sz w:val="26"/>
          <w:szCs w:val="26"/>
        </w:rPr>
        <w:t xml:space="preserve">.7. </w:t>
      </w:r>
      <w:r w:rsidR="00321B06" w:rsidRPr="00D744E9">
        <w:rPr>
          <w:rFonts w:ascii="Times New Roman" w:hAnsi="Times New Roman"/>
          <w:sz w:val="26"/>
          <w:szCs w:val="26"/>
        </w:rPr>
        <w:t>Объектами муниципального контроля являются:</w:t>
      </w:r>
    </w:p>
    <w:p w14:paraId="5BC47935" w14:textId="77777777" w:rsidR="00321B06" w:rsidRPr="00D744E9" w:rsidRDefault="00321B06" w:rsidP="00321B06">
      <w:pPr>
        <w:shd w:val="clear" w:color="auto" w:fill="FFFFFF"/>
        <w:jc w:val="both"/>
        <w:rPr>
          <w:color w:val="1E1D1E"/>
          <w:sz w:val="26"/>
          <w:szCs w:val="26"/>
        </w:rPr>
      </w:pPr>
      <w:r w:rsidRPr="00D744E9">
        <w:rPr>
          <w:color w:val="1E1D1E"/>
          <w:sz w:val="26"/>
          <w:szCs w:val="26"/>
        </w:rPr>
        <w:t> </w:t>
      </w:r>
      <w:r w:rsidRPr="00D744E9">
        <w:rPr>
          <w:color w:val="1E1D1E"/>
          <w:sz w:val="26"/>
          <w:szCs w:val="26"/>
        </w:rPr>
        <w:tab/>
        <w:t xml:space="preserve">- </w:t>
      </w:r>
      <w:r w:rsidRPr="00D744E9">
        <w:rPr>
          <w:color w:val="1E1D1E"/>
          <w:sz w:val="26"/>
          <w:szCs w:val="26"/>
          <w:shd w:val="clear" w:color="auto" w:fill="FFFFFF"/>
        </w:rPr>
        <w:t xml:space="preserve">деятельность, действия (бездействие) контролируемых лиц, к которым предъявляются обязательные требования в </w:t>
      </w:r>
      <w:r w:rsidRPr="00D744E9">
        <w:rPr>
          <w:color w:val="1E1D1E"/>
          <w:sz w:val="26"/>
          <w:szCs w:val="26"/>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1B6ACBB6" w14:textId="77777777" w:rsidR="00321B06" w:rsidRPr="00D744E9" w:rsidRDefault="00321B06" w:rsidP="00321B06">
      <w:pPr>
        <w:shd w:val="clear" w:color="auto" w:fill="FFFFFF"/>
        <w:ind w:firstLine="708"/>
        <w:jc w:val="both"/>
        <w:rPr>
          <w:color w:val="1E1D1E"/>
          <w:sz w:val="26"/>
          <w:szCs w:val="26"/>
        </w:rPr>
      </w:pPr>
      <w:r w:rsidRPr="00D744E9">
        <w:rPr>
          <w:color w:val="1E1D1E"/>
          <w:sz w:val="26"/>
          <w:szCs w:val="26"/>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6B15B658" w14:textId="77777777" w:rsidR="00321B06" w:rsidRPr="00D744E9" w:rsidRDefault="00321B06" w:rsidP="00321B06">
      <w:pPr>
        <w:shd w:val="clear" w:color="auto" w:fill="FFFFFF"/>
        <w:ind w:firstLine="708"/>
        <w:jc w:val="both"/>
        <w:rPr>
          <w:color w:val="1E1D1E"/>
          <w:sz w:val="26"/>
          <w:szCs w:val="26"/>
        </w:rPr>
      </w:pPr>
      <w:r w:rsidRPr="00D744E9">
        <w:rPr>
          <w:color w:val="1E1D1E"/>
          <w:sz w:val="26"/>
          <w:szCs w:val="26"/>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3B0134C5" w14:textId="77777777" w:rsidR="00392676" w:rsidRPr="00D744E9" w:rsidRDefault="00321B06" w:rsidP="00392676">
      <w:pPr>
        <w:ind w:firstLine="567"/>
        <w:jc w:val="both"/>
        <w:rPr>
          <w:sz w:val="26"/>
          <w:szCs w:val="26"/>
        </w:rPr>
      </w:pPr>
      <w:r w:rsidRPr="00D744E9">
        <w:rPr>
          <w:sz w:val="26"/>
          <w:szCs w:val="26"/>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w:t>
      </w:r>
      <w:r w:rsidR="00392676" w:rsidRPr="00D744E9">
        <w:rPr>
          <w:sz w:val="26"/>
          <w:szCs w:val="26"/>
        </w:rPr>
        <w:t xml:space="preserve"> сельское поселение Салым. </w:t>
      </w:r>
    </w:p>
    <w:p w14:paraId="38524B80" w14:textId="77777777" w:rsidR="00C46D52" w:rsidRPr="00D744E9" w:rsidRDefault="00C46D52" w:rsidP="00321B06">
      <w:pPr>
        <w:pStyle w:val="a9"/>
        <w:ind w:left="0"/>
        <w:contextualSpacing w:val="0"/>
        <w:rPr>
          <w:rFonts w:ascii="Times New Roman" w:hAnsi="Times New Roman"/>
          <w:sz w:val="26"/>
          <w:szCs w:val="26"/>
          <w:lang w:eastAsia="en-US"/>
        </w:rPr>
      </w:pPr>
      <w:r w:rsidRPr="00D744E9">
        <w:rPr>
          <w:rFonts w:eastAsia="Calibri"/>
          <w:sz w:val="26"/>
          <w:szCs w:val="26"/>
          <w:lang w:eastAsia="en-US"/>
        </w:rPr>
        <w:tab/>
      </w:r>
      <w:r w:rsidRPr="00D744E9">
        <w:rPr>
          <w:rFonts w:ascii="Times New Roman" w:hAnsi="Times New Roman"/>
          <w:sz w:val="26"/>
          <w:szCs w:val="26"/>
        </w:rPr>
        <w:t xml:space="preserve">1.8. </w:t>
      </w:r>
      <w:r w:rsidRPr="00D744E9">
        <w:rPr>
          <w:rFonts w:ascii="Times New Roman" w:hAnsi="Times New Roman"/>
          <w:sz w:val="26"/>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4827307C" w14:textId="77777777" w:rsidR="00C46D52" w:rsidRPr="00D744E9" w:rsidRDefault="00F161DC" w:rsidP="00321B06">
      <w:pPr>
        <w:autoSpaceDE w:val="0"/>
        <w:autoSpaceDN w:val="0"/>
        <w:adjustRightInd w:val="0"/>
        <w:jc w:val="both"/>
        <w:rPr>
          <w:sz w:val="26"/>
          <w:szCs w:val="26"/>
          <w:lang w:eastAsia="en-US"/>
        </w:rPr>
      </w:pPr>
      <w:r w:rsidRPr="00D744E9">
        <w:rPr>
          <w:sz w:val="26"/>
          <w:szCs w:val="26"/>
          <w:lang w:eastAsia="en-US"/>
        </w:rPr>
        <w:tab/>
      </w:r>
      <w:r w:rsidR="00C46D52" w:rsidRPr="00D744E9">
        <w:rPr>
          <w:sz w:val="26"/>
          <w:szCs w:val="26"/>
          <w:lang w:eastAsia="en-US"/>
        </w:rPr>
        <w:t xml:space="preserve">Контрольный орган при организации и осуществлении муниципального контроля получает на безвозмездной основе документы </w:t>
      </w:r>
      <w:r w:rsidR="00695AE0" w:rsidRPr="00D744E9">
        <w:rPr>
          <w:sz w:val="26"/>
          <w:szCs w:val="26"/>
          <w:lang w:eastAsia="en-US"/>
        </w:rPr>
        <w:t xml:space="preserve">и </w:t>
      </w:r>
      <w:r w:rsidR="00C46D52" w:rsidRPr="00D744E9">
        <w:rPr>
          <w:sz w:val="26"/>
          <w:szCs w:val="26"/>
          <w:lang w:eastAsia="en-US"/>
        </w:rPr>
        <w:t xml:space="preserve">(или)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227BEDB9" w14:textId="77777777" w:rsidR="00C46D52" w:rsidRPr="00D744E9" w:rsidRDefault="00C46D52" w:rsidP="00C46D52">
      <w:pPr>
        <w:ind w:firstLine="708"/>
        <w:jc w:val="both"/>
        <w:outlineLvl w:val="0"/>
        <w:rPr>
          <w:bCs/>
          <w:kern w:val="36"/>
          <w:sz w:val="26"/>
          <w:szCs w:val="26"/>
        </w:rPr>
      </w:pPr>
      <w:r w:rsidRPr="00D744E9">
        <w:rPr>
          <w:sz w:val="26"/>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D744E9">
        <w:rPr>
          <w:bCs/>
          <w:kern w:val="36"/>
          <w:sz w:val="26"/>
          <w:szCs w:val="26"/>
        </w:rPr>
        <w:t xml:space="preserve">«Об утверждении перечня документов и (или) информации, </w:t>
      </w:r>
      <w:r w:rsidRPr="00D744E9">
        <w:rPr>
          <w:bCs/>
          <w:kern w:val="36"/>
          <w:sz w:val="26"/>
          <w:szCs w:val="26"/>
        </w:rPr>
        <w:lastRenderedPageBreak/>
        <w:t xml:space="preserve">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D744E9">
        <w:rPr>
          <w:rFonts w:eastAsia="Calibri"/>
          <w:bCs/>
          <w:kern w:val="36"/>
          <w:sz w:val="26"/>
          <w:szCs w:val="26"/>
        </w:rPr>
        <w:t>от 06.03.2021 № 338</w:t>
      </w:r>
      <w:r w:rsidRPr="00D744E9">
        <w:rPr>
          <w:bCs/>
          <w:kern w:val="36"/>
          <w:sz w:val="2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w:t>
      </w:r>
      <w:r w:rsidR="00695AE0" w:rsidRPr="00D744E9">
        <w:rPr>
          <w:bCs/>
          <w:kern w:val="36"/>
          <w:sz w:val="26"/>
          <w:szCs w:val="26"/>
        </w:rPr>
        <w:t>»</w:t>
      </w:r>
      <w:r w:rsidRPr="00D744E9">
        <w:rPr>
          <w:bCs/>
          <w:kern w:val="36"/>
          <w:sz w:val="26"/>
          <w:szCs w:val="26"/>
        </w:rPr>
        <w:t xml:space="preserve">. </w:t>
      </w:r>
    </w:p>
    <w:p w14:paraId="075BA289" w14:textId="77777777" w:rsidR="00C46D52" w:rsidRPr="00D744E9" w:rsidRDefault="00C46D52" w:rsidP="00C46D52">
      <w:pPr>
        <w:pStyle w:val="a9"/>
        <w:ind w:left="0"/>
        <w:contextualSpacing w:val="0"/>
        <w:rPr>
          <w:rFonts w:ascii="Times New Roman" w:hAnsi="Times New Roman"/>
          <w:sz w:val="26"/>
          <w:szCs w:val="26"/>
        </w:rPr>
      </w:pPr>
      <w:r w:rsidRPr="00D744E9">
        <w:rPr>
          <w:rFonts w:ascii="Times New Roman" w:hAnsi="Times New Roman"/>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D744E9">
        <w:rPr>
          <w:rStyle w:val="Internetlink"/>
          <w:rFonts w:ascii="Times New Roman" w:hAnsi="Times New Roman"/>
          <w:color w:val="auto"/>
          <w:sz w:val="26"/>
          <w:szCs w:val="26"/>
          <w:u w:val="none"/>
        </w:rPr>
        <w:t>Федеральным законом</w:t>
      </w:r>
      <w:r w:rsidR="00CE2015" w:rsidRPr="00D744E9">
        <w:rPr>
          <w:rStyle w:val="Internetlink"/>
          <w:rFonts w:ascii="Times New Roman" w:hAnsi="Times New Roman"/>
          <w:color w:val="auto"/>
          <w:sz w:val="26"/>
          <w:szCs w:val="26"/>
          <w:u w:val="none"/>
        </w:rPr>
        <w:t xml:space="preserve"> </w:t>
      </w:r>
      <w:r w:rsidRPr="00D744E9">
        <w:rPr>
          <w:rFonts w:ascii="Times New Roman" w:hAnsi="Times New Roman"/>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14:paraId="61770A74" w14:textId="77777777" w:rsidR="00321B06" w:rsidRPr="00D744E9" w:rsidRDefault="00321B06" w:rsidP="00392676">
      <w:pPr>
        <w:autoSpaceDE w:val="0"/>
        <w:autoSpaceDN w:val="0"/>
        <w:adjustRightInd w:val="0"/>
        <w:ind w:firstLine="567"/>
        <w:jc w:val="both"/>
        <w:rPr>
          <w:sz w:val="26"/>
          <w:szCs w:val="26"/>
        </w:rPr>
      </w:pPr>
      <w:r w:rsidRPr="00D744E9">
        <w:rPr>
          <w:sz w:val="26"/>
          <w:szCs w:val="26"/>
        </w:rPr>
        <w:t>При организации и осуществлении муниципального контроля контрольный орган  использует информацию, размещенную государственной информационной системе жилищно-коммунального хозяйства.</w:t>
      </w:r>
    </w:p>
    <w:p w14:paraId="2ED8F62F" w14:textId="77777777" w:rsidR="00C46D52" w:rsidRPr="00D744E9" w:rsidRDefault="00C46D52" w:rsidP="00C46D52">
      <w:pPr>
        <w:widowControl w:val="0"/>
        <w:jc w:val="both"/>
        <w:rPr>
          <w:sz w:val="26"/>
          <w:szCs w:val="26"/>
        </w:rPr>
      </w:pPr>
      <w:r w:rsidRPr="00D744E9">
        <w:rPr>
          <w:sz w:val="26"/>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D744E9">
        <w:rPr>
          <w:rFonts w:eastAsia="Calibri"/>
          <w:sz w:val="26"/>
          <w:szCs w:val="26"/>
        </w:rPr>
        <w:t>№ 248-ФЗ</w:t>
      </w:r>
      <w:r w:rsidRPr="00D744E9">
        <w:rPr>
          <w:sz w:val="26"/>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6" w:name="Par14"/>
      <w:bookmarkEnd w:id="16"/>
    </w:p>
    <w:p w14:paraId="54692E15" w14:textId="77777777" w:rsidR="00C46D52" w:rsidRPr="00D744E9" w:rsidRDefault="00C46D52" w:rsidP="00C46D52">
      <w:pPr>
        <w:widowControl w:val="0"/>
        <w:jc w:val="both"/>
        <w:rPr>
          <w:sz w:val="26"/>
          <w:szCs w:val="26"/>
        </w:rPr>
      </w:pPr>
      <w:r w:rsidRPr="00D744E9">
        <w:rPr>
          <w:sz w:val="26"/>
          <w:szCs w:val="26"/>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219C0A1" w14:textId="77777777" w:rsidR="00C46D52" w:rsidRPr="00D744E9" w:rsidRDefault="00C46D52" w:rsidP="00C46D52">
      <w:pPr>
        <w:pStyle w:val="a9"/>
        <w:ind w:left="0"/>
        <w:contextualSpacing w:val="0"/>
        <w:rPr>
          <w:rFonts w:ascii="Times New Roman" w:eastAsia="Calibri" w:hAnsi="Times New Roman"/>
          <w:sz w:val="26"/>
          <w:szCs w:val="26"/>
        </w:rPr>
      </w:pPr>
      <w:r w:rsidRPr="00D744E9">
        <w:rPr>
          <w:rFonts w:ascii="Times New Roman" w:hAnsi="Times New Roman"/>
          <w:sz w:val="26"/>
          <w:szCs w:val="26"/>
        </w:rPr>
        <w:lastRenderedPageBreak/>
        <w:tab/>
        <w:t xml:space="preserve">1.10. </w:t>
      </w:r>
      <w:r w:rsidRPr="00D744E9">
        <w:rPr>
          <w:rFonts w:ascii="Times New Roman" w:eastAsia="Calibri" w:hAnsi="Times New Roman"/>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10FFDB00" w14:textId="77777777" w:rsidR="00C46D52" w:rsidRPr="00D744E9" w:rsidRDefault="00C46D52" w:rsidP="00C46D52">
      <w:pPr>
        <w:jc w:val="both"/>
        <w:rPr>
          <w:sz w:val="26"/>
          <w:szCs w:val="26"/>
        </w:rPr>
      </w:pPr>
      <w:r w:rsidRPr="00D744E9">
        <w:rPr>
          <w:rFonts w:eastAsia="Calibri"/>
          <w:sz w:val="26"/>
          <w:szCs w:val="26"/>
        </w:rPr>
        <w:tab/>
      </w:r>
      <w:r w:rsidRPr="00D744E9">
        <w:rPr>
          <w:sz w:val="26"/>
          <w:szCs w:val="26"/>
        </w:rPr>
        <w:t xml:space="preserve">Контрольный орган </w:t>
      </w:r>
      <w:r w:rsidR="00CE2015" w:rsidRPr="00D744E9">
        <w:rPr>
          <w:sz w:val="26"/>
          <w:szCs w:val="26"/>
        </w:rPr>
        <w:t xml:space="preserve">утверждает муниципальным правовым актом администрации </w:t>
      </w:r>
      <w:r w:rsidR="00392676" w:rsidRPr="00D744E9">
        <w:rPr>
          <w:sz w:val="26"/>
          <w:szCs w:val="26"/>
        </w:rPr>
        <w:t>сельского поселения Салым</w:t>
      </w:r>
      <w:r w:rsidRPr="00D744E9">
        <w:rPr>
          <w:sz w:val="26"/>
          <w:szCs w:val="26"/>
        </w:rPr>
        <w:t xml:space="preserve"> формы документов, используемы</w:t>
      </w:r>
      <w:r w:rsidR="00C26A02" w:rsidRPr="00D744E9">
        <w:rPr>
          <w:sz w:val="26"/>
          <w:szCs w:val="26"/>
        </w:rPr>
        <w:t>е</w:t>
      </w:r>
      <w:r w:rsidRPr="00D744E9">
        <w:rPr>
          <w:sz w:val="26"/>
          <w:szCs w:val="26"/>
        </w:rPr>
        <w:t xml:space="preserve">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428141CD" w14:textId="77777777" w:rsidR="00C46D52" w:rsidRPr="00D744E9" w:rsidRDefault="00C46D52" w:rsidP="00BC615F">
      <w:pPr>
        <w:widowControl w:val="0"/>
        <w:tabs>
          <w:tab w:val="left" w:pos="0"/>
        </w:tabs>
        <w:autoSpaceDE w:val="0"/>
        <w:adjustRightInd w:val="0"/>
        <w:rPr>
          <w:sz w:val="26"/>
          <w:szCs w:val="26"/>
        </w:rPr>
      </w:pPr>
      <w:r w:rsidRPr="00D744E9">
        <w:rPr>
          <w:sz w:val="26"/>
          <w:szCs w:val="26"/>
        </w:rPr>
        <w:tab/>
        <w:t>1.11. Муниципальный контроль осуществляется посредством</w:t>
      </w:r>
      <w:r w:rsidR="00392676" w:rsidRPr="00D744E9">
        <w:rPr>
          <w:sz w:val="26"/>
          <w:szCs w:val="26"/>
        </w:rPr>
        <w:t xml:space="preserve"> </w:t>
      </w:r>
      <w:r w:rsidRPr="00D744E9">
        <w:rPr>
          <w:sz w:val="26"/>
          <w:szCs w:val="26"/>
        </w:rPr>
        <w:t>проведения:</w:t>
      </w:r>
    </w:p>
    <w:p w14:paraId="73C63527" w14:textId="77777777" w:rsidR="00C46D52" w:rsidRPr="00D744E9" w:rsidRDefault="00C46D52" w:rsidP="00BC615F">
      <w:pPr>
        <w:widowControl w:val="0"/>
        <w:autoSpaceDE w:val="0"/>
        <w:adjustRightInd w:val="0"/>
        <w:rPr>
          <w:sz w:val="26"/>
          <w:szCs w:val="26"/>
        </w:rPr>
      </w:pPr>
      <w:r w:rsidRPr="00D744E9">
        <w:rPr>
          <w:sz w:val="26"/>
          <w:szCs w:val="26"/>
        </w:rPr>
        <w:tab/>
        <w:t>- профилактических мероприятий;</w:t>
      </w:r>
    </w:p>
    <w:p w14:paraId="15F217A6" w14:textId="77777777" w:rsidR="00C46D52" w:rsidRPr="00D744E9" w:rsidRDefault="00C46D52" w:rsidP="00BC615F">
      <w:pPr>
        <w:widowControl w:val="0"/>
        <w:autoSpaceDE w:val="0"/>
        <w:adjustRightInd w:val="0"/>
        <w:rPr>
          <w:sz w:val="26"/>
          <w:szCs w:val="26"/>
        </w:rPr>
      </w:pPr>
      <w:r w:rsidRPr="00D744E9">
        <w:rPr>
          <w:sz w:val="26"/>
          <w:szCs w:val="26"/>
        </w:rPr>
        <w:tab/>
        <w:t>- контрольных мероприятий.</w:t>
      </w:r>
    </w:p>
    <w:p w14:paraId="03820629" w14:textId="77777777" w:rsidR="00C46D52" w:rsidRPr="00D744E9" w:rsidRDefault="00C46D52" w:rsidP="00BC615F">
      <w:pPr>
        <w:widowControl w:val="0"/>
        <w:autoSpaceDE w:val="0"/>
        <w:adjustRightInd w:val="0"/>
        <w:jc w:val="both"/>
        <w:rPr>
          <w:bCs/>
          <w:sz w:val="26"/>
          <w:szCs w:val="26"/>
        </w:rPr>
      </w:pPr>
      <w:r w:rsidRPr="00D744E9">
        <w:rPr>
          <w:sz w:val="26"/>
          <w:szCs w:val="26"/>
        </w:rPr>
        <w:tab/>
      </w:r>
      <w:r w:rsidRPr="00D744E9">
        <w:rPr>
          <w:bCs/>
          <w:sz w:val="26"/>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2E3317FB" w14:textId="77777777" w:rsidR="00C46D52" w:rsidRPr="00D744E9" w:rsidRDefault="00C46D52" w:rsidP="00C46D52">
      <w:pPr>
        <w:autoSpaceDE w:val="0"/>
        <w:adjustRightInd w:val="0"/>
        <w:ind w:firstLine="708"/>
        <w:jc w:val="both"/>
        <w:rPr>
          <w:sz w:val="26"/>
          <w:szCs w:val="26"/>
        </w:rPr>
      </w:pPr>
      <w:r w:rsidRPr="00D744E9">
        <w:rPr>
          <w:rFonts w:eastAsia="Calibri"/>
          <w:sz w:val="26"/>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w:t>
      </w:r>
      <w:r w:rsidR="000A3469" w:rsidRPr="00D744E9">
        <w:rPr>
          <w:rFonts w:eastAsia="Calibri"/>
          <w:sz w:val="26"/>
          <w:szCs w:val="26"/>
          <w:lang w:eastAsia="en-US"/>
        </w:rPr>
        <w:t xml:space="preserve">может </w:t>
      </w:r>
      <w:r w:rsidRPr="00D744E9">
        <w:rPr>
          <w:rFonts w:eastAsia="Calibri"/>
          <w:sz w:val="26"/>
          <w:szCs w:val="26"/>
          <w:lang w:eastAsia="en-US"/>
        </w:rPr>
        <w:t xml:space="preserve">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792BBDCA" w14:textId="77777777" w:rsidR="00C46D52" w:rsidRPr="00D744E9" w:rsidRDefault="00C46D52" w:rsidP="00C46D52">
      <w:pPr>
        <w:pStyle w:val="FORMATTEXT0"/>
        <w:ind w:firstLine="568"/>
        <w:jc w:val="both"/>
        <w:rPr>
          <w:rFonts w:ascii="Times New Roman" w:hAnsi="Times New Roman" w:cs="Times New Roman"/>
          <w:sz w:val="26"/>
          <w:szCs w:val="26"/>
        </w:rPr>
      </w:pPr>
      <w:r w:rsidRPr="00D744E9">
        <w:rPr>
          <w:rFonts w:ascii="Times New Roman" w:hAnsi="Times New Roman" w:cs="Times New Roman"/>
          <w:sz w:val="26"/>
          <w:szCs w:val="26"/>
        </w:rPr>
        <w:tab/>
      </w:r>
      <w:r w:rsidRPr="00D744E9">
        <w:rPr>
          <w:rFonts w:ascii="Times New Roman" w:hAnsi="Times New Roman" w:cs="Times New Roman"/>
          <w:sz w:val="26"/>
          <w:szCs w:val="26"/>
        </w:rPr>
        <w:tab/>
      </w:r>
    </w:p>
    <w:p w14:paraId="1E1CE4C6" w14:textId="77777777" w:rsidR="00C46D52" w:rsidRPr="00D744E9" w:rsidRDefault="00C46D52" w:rsidP="00C46D52">
      <w:pPr>
        <w:pStyle w:val="Standard"/>
        <w:jc w:val="center"/>
        <w:outlineLvl w:val="0"/>
        <w:rPr>
          <w:rFonts w:ascii="Times New Roman" w:hAnsi="Times New Roman" w:cs="Times New Roman"/>
          <w:sz w:val="26"/>
          <w:szCs w:val="26"/>
        </w:rPr>
      </w:pPr>
      <w:r w:rsidRPr="00D744E9">
        <w:rPr>
          <w:rFonts w:ascii="Times New Roman" w:hAnsi="Times New Roman" w:cs="Times New Roman"/>
          <w:b/>
          <w:sz w:val="26"/>
          <w:szCs w:val="26"/>
        </w:rPr>
        <w:t>II. Управление рисками причинения вреда (ущерба) охраняемым</w:t>
      </w:r>
    </w:p>
    <w:p w14:paraId="5581331B" w14:textId="77777777" w:rsidR="00C46D52" w:rsidRPr="00D744E9" w:rsidRDefault="00C46D52" w:rsidP="00C46D52">
      <w:pPr>
        <w:pStyle w:val="Standard"/>
        <w:jc w:val="center"/>
        <w:rPr>
          <w:rFonts w:ascii="Times New Roman" w:hAnsi="Times New Roman" w:cs="Times New Roman"/>
          <w:sz w:val="26"/>
          <w:szCs w:val="26"/>
        </w:rPr>
      </w:pPr>
      <w:r w:rsidRPr="00D744E9">
        <w:rPr>
          <w:rFonts w:ascii="Times New Roman" w:hAnsi="Times New Roman" w:cs="Times New Roman"/>
          <w:b/>
          <w:sz w:val="26"/>
          <w:szCs w:val="26"/>
        </w:rPr>
        <w:t>законом ценностям при осуществлении муниципального контроля</w:t>
      </w:r>
    </w:p>
    <w:p w14:paraId="58926EF8" w14:textId="77777777" w:rsidR="00C46D52" w:rsidRPr="00D744E9" w:rsidRDefault="00C46D52" w:rsidP="00C46D52">
      <w:pPr>
        <w:pStyle w:val="Standard"/>
        <w:jc w:val="both"/>
        <w:rPr>
          <w:rFonts w:ascii="Times New Roman" w:hAnsi="Times New Roman" w:cs="Times New Roman"/>
          <w:sz w:val="26"/>
          <w:szCs w:val="26"/>
        </w:rPr>
      </w:pPr>
    </w:p>
    <w:p w14:paraId="04B809F9" w14:textId="77777777" w:rsidR="00C46D52" w:rsidRPr="00D744E9" w:rsidRDefault="00C46D52" w:rsidP="00C46D52">
      <w:pPr>
        <w:pStyle w:val="Standard"/>
        <w:jc w:val="both"/>
        <w:rPr>
          <w:rFonts w:ascii="Times New Roman" w:eastAsia="Calibri" w:hAnsi="Times New Roman" w:cs="Times New Roman"/>
          <w:sz w:val="26"/>
          <w:szCs w:val="26"/>
          <w:lang w:eastAsia="en-US"/>
        </w:rPr>
      </w:pPr>
      <w:r w:rsidRPr="00D744E9">
        <w:rPr>
          <w:rFonts w:ascii="Times New Roman" w:hAnsi="Times New Roman" w:cs="Times New Roman"/>
          <w:sz w:val="26"/>
          <w:szCs w:val="26"/>
        </w:rPr>
        <w:tab/>
        <w:t>2.1. Муниципальный</w:t>
      </w:r>
      <w:r w:rsidRPr="00D744E9">
        <w:rPr>
          <w:rFonts w:ascii="Times New Roman" w:eastAsia="Calibri" w:hAnsi="Times New Roman" w:cs="Times New Roman"/>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23633BD3" w14:textId="77777777" w:rsidR="00C46D52" w:rsidRPr="00D744E9" w:rsidRDefault="00C46D52" w:rsidP="00C46D52">
      <w:pPr>
        <w:widowControl w:val="0"/>
        <w:ind w:firstLine="720"/>
        <w:jc w:val="both"/>
        <w:rPr>
          <w:sz w:val="26"/>
          <w:szCs w:val="26"/>
        </w:rPr>
      </w:pPr>
      <w:r w:rsidRPr="00D744E9">
        <w:rPr>
          <w:sz w:val="26"/>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30FAC121" w14:textId="77777777" w:rsidR="00C46D52" w:rsidRPr="00D744E9" w:rsidRDefault="00C46D52" w:rsidP="00C46D52">
      <w:pPr>
        <w:widowControl w:val="0"/>
        <w:ind w:firstLine="708"/>
        <w:jc w:val="both"/>
        <w:rPr>
          <w:sz w:val="26"/>
          <w:szCs w:val="26"/>
        </w:rPr>
      </w:pPr>
      <w:r w:rsidRPr="00D744E9">
        <w:rPr>
          <w:sz w:val="26"/>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1ECFE0AA"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Calibri" w:hAnsi="Times New Roman" w:cs="Times New Roman"/>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00CE2015" w:rsidRPr="00D744E9">
        <w:rPr>
          <w:rFonts w:ascii="Times New Roman" w:hAnsi="Times New Roman" w:cs="Times New Roman"/>
          <w:sz w:val="26"/>
          <w:szCs w:val="26"/>
        </w:rPr>
        <w:t xml:space="preserve">Совета депутатов </w:t>
      </w:r>
      <w:bookmarkStart w:id="17" w:name="_Hlk192771168"/>
      <w:r w:rsidR="00392676" w:rsidRPr="00D744E9">
        <w:rPr>
          <w:rFonts w:ascii="Times New Roman" w:hAnsi="Times New Roman" w:cs="Times New Roman"/>
          <w:sz w:val="26"/>
          <w:szCs w:val="26"/>
        </w:rPr>
        <w:t>сельского поселения Салым</w:t>
      </w:r>
      <w:r w:rsidRPr="00D744E9">
        <w:rPr>
          <w:rFonts w:ascii="Times New Roman" w:hAnsi="Times New Roman" w:cs="Times New Roman"/>
          <w:sz w:val="26"/>
          <w:szCs w:val="26"/>
        </w:rPr>
        <w:t xml:space="preserve"> </w:t>
      </w:r>
      <w:bookmarkEnd w:id="17"/>
      <w:r w:rsidRPr="00D744E9">
        <w:rPr>
          <w:rFonts w:ascii="Times New Roman" w:hAnsi="Times New Roman" w:cs="Times New Roman"/>
          <w:sz w:val="26"/>
          <w:szCs w:val="26"/>
        </w:rPr>
        <w:t>«</w:t>
      </w:r>
      <w:r w:rsidR="005C211C" w:rsidRPr="00D744E9">
        <w:rPr>
          <w:rFonts w:ascii="Times New Roman" w:hAnsi="Times New Roman" w:cs="Times New Roman"/>
          <w:sz w:val="26"/>
          <w:szCs w:val="26"/>
        </w:rPr>
        <w:t xml:space="preserve">Об утверждении положения о муниципальном </w:t>
      </w:r>
      <w:r w:rsidR="00321B06" w:rsidRPr="00D744E9">
        <w:rPr>
          <w:rFonts w:ascii="Times New Roman" w:hAnsi="Times New Roman" w:cs="Times New Roman"/>
          <w:sz w:val="26"/>
          <w:szCs w:val="26"/>
        </w:rPr>
        <w:t>жилищном</w:t>
      </w:r>
      <w:r w:rsidR="005C211C" w:rsidRPr="00D744E9">
        <w:rPr>
          <w:rFonts w:ascii="Times New Roman" w:hAnsi="Times New Roman" w:cs="Times New Roman"/>
          <w:sz w:val="26"/>
          <w:szCs w:val="26"/>
        </w:rPr>
        <w:t xml:space="preserve"> контроле на территории </w:t>
      </w:r>
      <w:r w:rsidR="00392676" w:rsidRPr="00D744E9">
        <w:rPr>
          <w:rFonts w:ascii="Times New Roman" w:hAnsi="Times New Roman" w:cs="Times New Roman"/>
          <w:sz w:val="26"/>
          <w:szCs w:val="26"/>
        </w:rPr>
        <w:t>сельского поселения Салым</w:t>
      </w:r>
      <w:r w:rsidRPr="00D744E9">
        <w:rPr>
          <w:rFonts w:ascii="Times New Roman" w:hAnsi="Times New Roman" w:cs="Times New Roman"/>
          <w:sz w:val="26"/>
          <w:szCs w:val="26"/>
        </w:rPr>
        <w:t>»</w:t>
      </w:r>
      <w:r w:rsidRPr="00D744E9">
        <w:rPr>
          <w:rFonts w:ascii="Times New Roman" w:eastAsia="Calibri" w:hAnsi="Times New Roman" w:cs="Times New Roman"/>
          <w:sz w:val="26"/>
          <w:szCs w:val="26"/>
          <w:lang w:eastAsia="en-US"/>
        </w:rPr>
        <w:t>.</w:t>
      </w:r>
    </w:p>
    <w:p w14:paraId="27EA8CC9" w14:textId="77777777" w:rsidR="00C46D52" w:rsidRPr="00D744E9" w:rsidRDefault="00C46D52" w:rsidP="00C46D52">
      <w:pPr>
        <w:pStyle w:val="Standard"/>
        <w:jc w:val="both"/>
        <w:rPr>
          <w:rFonts w:ascii="Times New Roman" w:eastAsia="Calibri" w:hAnsi="Times New Roman" w:cs="Times New Roman"/>
          <w:kern w:val="0"/>
          <w:sz w:val="26"/>
          <w:szCs w:val="26"/>
          <w:lang w:eastAsia="en-US" w:bidi="ar-SA"/>
        </w:rPr>
      </w:pPr>
      <w:r w:rsidRPr="00D744E9">
        <w:rPr>
          <w:rFonts w:ascii="Times New Roman" w:eastAsia="Calibri" w:hAnsi="Times New Roman" w:cs="Times New Roman"/>
          <w:sz w:val="26"/>
          <w:szCs w:val="26"/>
          <w:lang w:eastAsia="en-US"/>
        </w:rPr>
        <w:tab/>
      </w:r>
      <w:r w:rsidRPr="00D744E9">
        <w:rPr>
          <w:rFonts w:ascii="Times New Roman" w:hAnsi="Times New Roman" w:cs="Times New Roman"/>
          <w:sz w:val="26"/>
          <w:szCs w:val="26"/>
        </w:rPr>
        <w:t xml:space="preserve">По результатам муниципального контроля </w:t>
      </w:r>
      <w:r w:rsidRPr="00D744E9">
        <w:rPr>
          <w:rFonts w:ascii="Times New Roman" w:eastAsia="Calibri" w:hAnsi="Times New Roman" w:cs="Times New Roman"/>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6C27C93E" w14:textId="77777777" w:rsidR="00C46D52" w:rsidRPr="00D744E9" w:rsidRDefault="00C46D52" w:rsidP="00C46D52">
      <w:pPr>
        <w:ind w:firstLine="720"/>
        <w:jc w:val="both"/>
        <w:rPr>
          <w:sz w:val="26"/>
          <w:szCs w:val="26"/>
        </w:rPr>
      </w:pPr>
      <w:r w:rsidRPr="00D744E9">
        <w:rPr>
          <w:sz w:val="26"/>
          <w:szCs w:val="26"/>
        </w:rPr>
        <w:lastRenderedPageBreak/>
        <w:t xml:space="preserve">2.3. </w:t>
      </w:r>
      <w:r w:rsidRPr="00D744E9">
        <w:rPr>
          <w:sz w:val="26"/>
          <w:szCs w:val="26"/>
        </w:rPr>
        <w:tab/>
        <w:t xml:space="preserve">Объекты контроля подлежат отнесению к категориям </w:t>
      </w:r>
      <w:r w:rsidR="00EE538E" w:rsidRPr="00D744E9">
        <w:rPr>
          <w:sz w:val="26"/>
          <w:szCs w:val="26"/>
        </w:rPr>
        <w:t>среднего</w:t>
      </w:r>
      <w:r w:rsidRPr="00D744E9">
        <w:rPr>
          <w:sz w:val="26"/>
          <w:szCs w:val="26"/>
        </w:rPr>
        <w:t>,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4D6041A4" w14:textId="77777777" w:rsidR="00C46D52" w:rsidRPr="00D744E9" w:rsidRDefault="00C46D52" w:rsidP="00C46D52">
      <w:pPr>
        <w:pStyle w:val="Standard"/>
        <w:jc w:val="both"/>
        <w:rPr>
          <w:rFonts w:ascii="Times New Roman" w:hAnsi="Times New Roman" w:cs="Times New Roman"/>
          <w:sz w:val="26"/>
          <w:szCs w:val="26"/>
        </w:rPr>
      </w:pPr>
      <w:bookmarkStart w:id="18" w:name="Par12"/>
      <w:r w:rsidRPr="00D744E9">
        <w:rPr>
          <w:rFonts w:ascii="Times New Roman" w:hAnsi="Times New Roman" w:cs="Times New Roman"/>
          <w:sz w:val="26"/>
          <w:szCs w:val="26"/>
        </w:rPr>
        <w:tab/>
      </w:r>
      <w:r w:rsidRPr="00D744E9">
        <w:rPr>
          <w:rFonts w:ascii="Times New Roman" w:eastAsia="Calibri" w:hAnsi="Times New Roman" w:cs="Times New Roman"/>
          <w:sz w:val="26"/>
          <w:szCs w:val="26"/>
        </w:rPr>
        <w:t>2.</w:t>
      </w:r>
      <w:r w:rsidR="00D744E9">
        <w:rPr>
          <w:rFonts w:ascii="Times New Roman" w:eastAsia="Calibri" w:hAnsi="Times New Roman" w:cs="Times New Roman"/>
          <w:sz w:val="26"/>
          <w:szCs w:val="26"/>
        </w:rPr>
        <w:t>4</w:t>
      </w:r>
      <w:r w:rsidRPr="00D744E9">
        <w:rPr>
          <w:rFonts w:ascii="Times New Roman" w:eastAsia="Calibri" w:hAnsi="Times New Roman" w:cs="Times New Roman"/>
          <w:sz w:val="26"/>
          <w:szCs w:val="26"/>
        </w:rPr>
        <w:t xml:space="preserve">. Контрольный орган осуществляет категорирование объектов контроля в порядке, определенном статьей 24 </w:t>
      </w:r>
      <w:r w:rsidRPr="00D744E9">
        <w:rPr>
          <w:rFonts w:ascii="Times New Roman" w:hAnsi="Times New Roman" w:cs="Times New Roman"/>
          <w:sz w:val="26"/>
          <w:szCs w:val="26"/>
        </w:rPr>
        <w:t xml:space="preserve">Федерального закона № 248-ФЗ. </w:t>
      </w:r>
    </w:p>
    <w:p w14:paraId="00C2FCA2" w14:textId="77777777" w:rsidR="00C46D52" w:rsidRPr="00D744E9" w:rsidRDefault="00C46D52" w:rsidP="00C46D52">
      <w:pPr>
        <w:pStyle w:val="a9"/>
        <w:ind w:left="0" w:firstLine="708"/>
        <w:contextualSpacing w:val="0"/>
        <w:rPr>
          <w:rFonts w:ascii="Times New Roman" w:hAnsi="Times New Roman"/>
          <w:sz w:val="26"/>
          <w:szCs w:val="26"/>
        </w:rPr>
      </w:pPr>
      <w:r w:rsidRPr="00D744E9">
        <w:rPr>
          <w:rFonts w:ascii="Times New Roman" w:hAnsi="Times New Roman"/>
          <w:sz w:val="26"/>
          <w:szCs w:val="26"/>
        </w:rPr>
        <w:t>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w:t>
      </w:r>
      <w:r w:rsidR="009F2137" w:rsidRPr="00D744E9">
        <w:rPr>
          <w:rFonts w:ascii="Times New Roman" w:hAnsi="Times New Roman"/>
          <w:sz w:val="26"/>
          <w:szCs w:val="26"/>
        </w:rPr>
        <w:t xml:space="preserve"> в соответствии с критериями риска согласно приложению 3 к настоящему Положению</w:t>
      </w:r>
      <w:r w:rsidRPr="00D744E9">
        <w:rPr>
          <w:rFonts w:ascii="Times New Roman" w:hAnsi="Times New Roman"/>
          <w:sz w:val="26"/>
          <w:szCs w:val="26"/>
        </w:rPr>
        <w:t xml:space="preserve">. </w:t>
      </w:r>
    </w:p>
    <w:p w14:paraId="53629457" w14:textId="77777777" w:rsidR="00C46D52" w:rsidRPr="00D744E9" w:rsidRDefault="00C46D52" w:rsidP="00C46D52">
      <w:pPr>
        <w:pStyle w:val="ConsPlusNormal"/>
        <w:ind w:firstLine="708"/>
        <w:jc w:val="both"/>
        <w:rPr>
          <w:rFonts w:ascii="Times New Roman" w:hAnsi="Times New Roman" w:cs="Times New Roman"/>
          <w:sz w:val="26"/>
          <w:szCs w:val="26"/>
        </w:rPr>
      </w:pPr>
      <w:r w:rsidRPr="00D744E9">
        <w:rPr>
          <w:rFonts w:ascii="Times New Roman" w:hAnsi="Times New Roman" w:cs="Times New Roman"/>
          <w:sz w:val="26"/>
          <w:szCs w:val="26"/>
        </w:rPr>
        <w:t>Принятие решения об отнесении объектов контроля к категории низкого риска не требуется.</w:t>
      </w:r>
    </w:p>
    <w:p w14:paraId="07E19E02" w14:textId="77777777" w:rsidR="00C46D52" w:rsidRPr="00D744E9" w:rsidRDefault="00C46D52" w:rsidP="00C46D52">
      <w:pPr>
        <w:autoSpaceDE w:val="0"/>
        <w:adjustRightInd w:val="0"/>
        <w:ind w:firstLine="708"/>
        <w:jc w:val="both"/>
        <w:rPr>
          <w:rFonts w:eastAsia="Calibri"/>
          <w:sz w:val="26"/>
          <w:szCs w:val="26"/>
          <w:lang w:eastAsia="en-US"/>
        </w:rPr>
      </w:pPr>
      <w:r w:rsidRPr="00D744E9">
        <w:rPr>
          <w:rFonts w:eastAsia="Calibri"/>
          <w:sz w:val="26"/>
          <w:szCs w:val="26"/>
        </w:rPr>
        <w:t>2.</w:t>
      </w:r>
      <w:r w:rsidR="00D744E9">
        <w:rPr>
          <w:rFonts w:eastAsia="Calibri"/>
          <w:sz w:val="26"/>
          <w:szCs w:val="26"/>
        </w:rPr>
        <w:t>5</w:t>
      </w:r>
      <w:r w:rsidRPr="00D744E9">
        <w:rPr>
          <w:rFonts w:eastAsia="Calibri"/>
          <w:sz w:val="26"/>
          <w:szCs w:val="26"/>
        </w:rPr>
        <w:t xml:space="preserve">. </w:t>
      </w:r>
      <w:r w:rsidRPr="00D744E9">
        <w:rPr>
          <w:sz w:val="26"/>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D744E9">
        <w:rPr>
          <w:rFonts w:eastAsia="Calibri"/>
          <w:sz w:val="26"/>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w:t>
      </w:r>
      <w:r w:rsidR="005F230B" w:rsidRPr="00D744E9">
        <w:rPr>
          <w:rFonts w:eastAsia="Calibri"/>
          <w:sz w:val="26"/>
          <w:szCs w:val="26"/>
          <w:lang w:eastAsia="en-US"/>
        </w:rPr>
        <w:t>,</w:t>
      </w:r>
      <w:r w:rsidRPr="00D744E9">
        <w:rPr>
          <w:rFonts w:eastAsia="Calibri"/>
          <w:sz w:val="26"/>
          <w:szCs w:val="26"/>
          <w:lang w:eastAsia="en-US"/>
        </w:rPr>
        <w:t xml:space="preserve"> обеспечивающих их достоверность, в том числе в ходе проведения профилактических мероприятий, контрольных мероприятий</w:t>
      </w:r>
      <w:r w:rsidRPr="00D744E9">
        <w:rPr>
          <w:sz w:val="26"/>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5776DD8" w14:textId="77777777" w:rsidR="00C46D52" w:rsidRPr="00D744E9" w:rsidRDefault="00C46D52" w:rsidP="00C46D52">
      <w:pPr>
        <w:pStyle w:val="Standard"/>
        <w:ind w:firstLine="708"/>
        <w:jc w:val="both"/>
        <w:rPr>
          <w:rFonts w:ascii="Times New Roman" w:hAnsi="Times New Roman" w:cs="Times New Roman"/>
          <w:sz w:val="26"/>
          <w:szCs w:val="26"/>
        </w:rPr>
      </w:pPr>
      <w:r w:rsidRPr="00D744E9">
        <w:rPr>
          <w:rFonts w:ascii="Times New Roman" w:hAnsi="Times New Roman" w:cs="Times New Roman"/>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01BDDD60" w14:textId="77777777" w:rsidR="00C46D52" w:rsidRPr="00D744E9" w:rsidRDefault="00C46D52" w:rsidP="00C46D52">
      <w:pPr>
        <w:widowControl w:val="0"/>
        <w:ind w:firstLine="708"/>
        <w:jc w:val="both"/>
        <w:rPr>
          <w:sz w:val="26"/>
          <w:szCs w:val="26"/>
        </w:rPr>
      </w:pPr>
      <w:r w:rsidRPr="00D744E9">
        <w:rPr>
          <w:sz w:val="26"/>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BE2608C" w14:textId="77777777" w:rsidR="00C46D52" w:rsidRPr="00D744E9" w:rsidRDefault="00C46D52" w:rsidP="00C46D52">
      <w:pPr>
        <w:pStyle w:val="Standard"/>
        <w:ind w:firstLine="708"/>
        <w:jc w:val="both"/>
        <w:rPr>
          <w:rFonts w:ascii="Times New Roman" w:hAnsi="Times New Roman" w:cs="Times New Roman"/>
          <w:sz w:val="26"/>
          <w:szCs w:val="26"/>
        </w:rPr>
      </w:pPr>
      <w:r w:rsidRPr="00D744E9">
        <w:rPr>
          <w:rFonts w:ascii="Times New Roman" w:hAnsi="Times New Roman" w:cs="Times New Roman"/>
          <w:sz w:val="26"/>
          <w:szCs w:val="26"/>
        </w:rPr>
        <w:t>2.</w:t>
      </w:r>
      <w:r w:rsidR="00D744E9">
        <w:rPr>
          <w:rFonts w:ascii="Times New Roman" w:hAnsi="Times New Roman" w:cs="Times New Roman"/>
          <w:sz w:val="26"/>
          <w:szCs w:val="26"/>
        </w:rPr>
        <w:t>6</w:t>
      </w:r>
      <w:r w:rsidRPr="00D744E9">
        <w:rPr>
          <w:rFonts w:ascii="Times New Roman" w:hAnsi="Times New Roman" w:cs="Times New Roman"/>
          <w:sz w:val="26"/>
          <w:szCs w:val="26"/>
        </w:rPr>
        <w:t>. Контрольным органом  в соответствии с частью 2 стать</w:t>
      </w:r>
      <w:r w:rsidR="00EF2D45" w:rsidRPr="00D744E9">
        <w:rPr>
          <w:rFonts w:ascii="Times New Roman" w:hAnsi="Times New Roman" w:cs="Times New Roman"/>
          <w:sz w:val="26"/>
          <w:szCs w:val="26"/>
        </w:rPr>
        <w:t>и</w:t>
      </w:r>
      <w:r w:rsidRPr="00D744E9">
        <w:rPr>
          <w:rFonts w:ascii="Times New Roman" w:hAnsi="Times New Roman" w:cs="Times New Roman"/>
          <w:sz w:val="26"/>
          <w:szCs w:val="26"/>
        </w:rPr>
        <w:t xml:space="preserve">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w:t>
      </w:r>
      <w:r w:rsidR="00523083" w:rsidRPr="00D744E9">
        <w:rPr>
          <w:rFonts w:ascii="Times New Roman" w:hAnsi="Times New Roman" w:cs="Times New Roman"/>
          <w:sz w:val="26"/>
          <w:szCs w:val="26"/>
        </w:rPr>
        <w:t>ов</w:t>
      </w:r>
      <w:r w:rsidRPr="00D744E9">
        <w:rPr>
          <w:rFonts w:ascii="Times New Roman" w:hAnsi="Times New Roman" w:cs="Times New Roman"/>
          <w:sz w:val="26"/>
          <w:szCs w:val="26"/>
        </w:rPr>
        <w:t xml:space="preserve"> местного самоуправления </w:t>
      </w:r>
      <w:r w:rsidR="00392676" w:rsidRPr="00D744E9">
        <w:rPr>
          <w:rFonts w:ascii="Times New Roman" w:hAnsi="Times New Roman" w:cs="Times New Roman"/>
          <w:sz w:val="26"/>
          <w:szCs w:val="26"/>
        </w:rPr>
        <w:t>администрации сельского поселения Салым</w:t>
      </w:r>
      <w:r w:rsidRPr="00D744E9">
        <w:rPr>
          <w:rFonts w:ascii="Times New Roman" w:hAnsi="Times New Roman" w:cs="Times New Roman"/>
          <w:sz w:val="26"/>
          <w:szCs w:val="26"/>
        </w:rPr>
        <w:t xml:space="preserve"> в сети «Интернет» (далее  -</w:t>
      </w:r>
      <w:r w:rsidR="00832A4D" w:rsidRPr="00D744E9">
        <w:rPr>
          <w:rFonts w:ascii="Times New Roman" w:hAnsi="Times New Roman" w:cs="Times New Roman"/>
          <w:sz w:val="26"/>
          <w:szCs w:val="26"/>
        </w:rPr>
        <w:t xml:space="preserve"> </w:t>
      </w:r>
      <w:r w:rsidRPr="00D744E9">
        <w:rPr>
          <w:rFonts w:ascii="Times New Roman" w:hAnsi="Times New Roman" w:cs="Times New Roman"/>
          <w:sz w:val="26"/>
          <w:szCs w:val="26"/>
        </w:rPr>
        <w:t>официальный сайт</w:t>
      </w:r>
      <w:r w:rsidR="00832A4D" w:rsidRPr="00D744E9">
        <w:rPr>
          <w:rFonts w:ascii="Times New Roman" w:hAnsi="Times New Roman" w:cs="Times New Roman"/>
          <w:sz w:val="26"/>
          <w:szCs w:val="26"/>
        </w:rPr>
        <w:t>)</w:t>
      </w:r>
      <w:r w:rsidRPr="00D744E9">
        <w:rPr>
          <w:rFonts w:ascii="Times New Roman" w:hAnsi="Times New Roman" w:cs="Times New Roman"/>
          <w:sz w:val="26"/>
          <w:szCs w:val="26"/>
        </w:rPr>
        <w:t>.</w:t>
      </w:r>
      <w:r w:rsidRPr="00D744E9">
        <w:rPr>
          <w:rFonts w:ascii="Times New Roman" w:hAnsi="Times New Roman" w:cs="Times New Roman"/>
          <w:sz w:val="26"/>
          <w:szCs w:val="26"/>
        </w:rPr>
        <w:tab/>
      </w:r>
    </w:p>
    <w:p w14:paraId="669ECF4C" w14:textId="77777777" w:rsidR="00C46D52" w:rsidRPr="00D744E9" w:rsidRDefault="00C46D52" w:rsidP="00C46D52">
      <w:pPr>
        <w:widowControl w:val="0"/>
        <w:autoSpaceDE w:val="0"/>
        <w:adjustRightInd w:val="0"/>
        <w:jc w:val="both"/>
        <w:rPr>
          <w:sz w:val="26"/>
          <w:szCs w:val="26"/>
        </w:rPr>
      </w:pPr>
      <w:r w:rsidRPr="00D744E9">
        <w:rPr>
          <w:sz w:val="26"/>
          <w:szCs w:val="26"/>
        </w:rPr>
        <w:tab/>
        <w:t>Перечень объектов контроля содержит следующую информацию:</w:t>
      </w:r>
    </w:p>
    <w:p w14:paraId="758391DD" w14:textId="77777777" w:rsidR="00C46D52" w:rsidRPr="00D744E9" w:rsidRDefault="00C46D52" w:rsidP="00C46D52">
      <w:pPr>
        <w:widowControl w:val="0"/>
        <w:autoSpaceDE w:val="0"/>
        <w:adjustRightInd w:val="0"/>
        <w:jc w:val="both"/>
        <w:rPr>
          <w:sz w:val="26"/>
          <w:szCs w:val="26"/>
        </w:rPr>
      </w:pPr>
      <w:r w:rsidRPr="00D744E9">
        <w:rPr>
          <w:sz w:val="26"/>
          <w:szCs w:val="26"/>
        </w:rPr>
        <w:tab/>
        <w:t>- наименование объекта контроля (при наличии);</w:t>
      </w:r>
    </w:p>
    <w:p w14:paraId="537FC3C5" w14:textId="77777777" w:rsidR="00C46D52" w:rsidRPr="00D744E9" w:rsidRDefault="00C46D52" w:rsidP="00C46D52">
      <w:pPr>
        <w:widowControl w:val="0"/>
        <w:autoSpaceDE w:val="0"/>
        <w:adjustRightInd w:val="0"/>
        <w:ind w:firstLine="708"/>
        <w:jc w:val="both"/>
        <w:rPr>
          <w:sz w:val="26"/>
          <w:szCs w:val="26"/>
        </w:rPr>
      </w:pPr>
      <w:r w:rsidRPr="00D744E9">
        <w:rPr>
          <w:sz w:val="26"/>
          <w:szCs w:val="26"/>
        </w:rPr>
        <w:t>- место нахождения объекта контроля;</w:t>
      </w:r>
    </w:p>
    <w:p w14:paraId="67863967" w14:textId="77777777" w:rsidR="00C46D52" w:rsidRPr="00D744E9" w:rsidRDefault="00C46D52" w:rsidP="00C46D52">
      <w:pPr>
        <w:widowControl w:val="0"/>
        <w:autoSpaceDE w:val="0"/>
        <w:adjustRightInd w:val="0"/>
        <w:jc w:val="both"/>
        <w:rPr>
          <w:sz w:val="26"/>
          <w:szCs w:val="26"/>
        </w:rPr>
      </w:pPr>
      <w:r w:rsidRPr="00D744E9">
        <w:rPr>
          <w:sz w:val="26"/>
          <w:szCs w:val="26"/>
        </w:rPr>
        <w:tab/>
        <w:t>- категорию риска.</w:t>
      </w:r>
    </w:p>
    <w:p w14:paraId="23550048" w14:textId="77777777" w:rsidR="00F568E0" w:rsidRPr="00D744E9" w:rsidRDefault="00C46D52" w:rsidP="00C46D52">
      <w:pPr>
        <w:autoSpaceDE w:val="0"/>
        <w:adjustRightInd w:val="0"/>
        <w:ind w:firstLine="708"/>
        <w:jc w:val="both"/>
        <w:rPr>
          <w:sz w:val="26"/>
          <w:szCs w:val="26"/>
        </w:rPr>
      </w:pPr>
      <w:r w:rsidRPr="00D744E9">
        <w:rPr>
          <w:sz w:val="26"/>
          <w:szCs w:val="26"/>
        </w:rPr>
        <w:t>2.</w:t>
      </w:r>
      <w:r w:rsidR="00D744E9">
        <w:rPr>
          <w:sz w:val="26"/>
          <w:szCs w:val="26"/>
        </w:rPr>
        <w:t>7</w:t>
      </w:r>
      <w:r w:rsidRPr="00D744E9">
        <w:rPr>
          <w:sz w:val="26"/>
          <w:szCs w:val="26"/>
        </w:rPr>
        <w:t xml:space="preserve">. </w:t>
      </w:r>
      <w:r w:rsidR="00F568E0" w:rsidRPr="00D744E9">
        <w:rPr>
          <w:sz w:val="26"/>
          <w:szCs w:val="26"/>
        </w:rPr>
        <w:t>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0EF89829" w14:textId="77777777" w:rsidR="00C46D52" w:rsidRPr="00D744E9" w:rsidRDefault="00C46D52" w:rsidP="00C46D52">
      <w:pPr>
        <w:autoSpaceDE w:val="0"/>
        <w:adjustRightInd w:val="0"/>
        <w:ind w:firstLine="708"/>
        <w:jc w:val="both"/>
        <w:rPr>
          <w:sz w:val="26"/>
          <w:szCs w:val="26"/>
        </w:rPr>
      </w:pPr>
      <w:r w:rsidRPr="00D744E9">
        <w:rPr>
          <w:sz w:val="26"/>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71F213BD" w14:textId="77777777" w:rsidR="00C46D52" w:rsidRPr="00D744E9" w:rsidRDefault="00C46D52" w:rsidP="00C46D52">
      <w:pPr>
        <w:pStyle w:val="ConsPlusNormal"/>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Контрольный орган в течение 5 рабочих дней со дня поступления сведений о </w:t>
      </w:r>
      <w:r w:rsidRPr="00D744E9">
        <w:rPr>
          <w:rFonts w:ascii="Times New Roman" w:hAnsi="Times New Roman" w:cs="Times New Roman"/>
          <w:sz w:val="26"/>
          <w:szCs w:val="26"/>
        </w:rPr>
        <w:lastRenderedPageBreak/>
        <w:t>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6EEC385D" w14:textId="77777777" w:rsidR="00C46D52" w:rsidRPr="00D744E9" w:rsidRDefault="00C46D52" w:rsidP="00C46D52">
      <w:pPr>
        <w:autoSpaceDE w:val="0"/>
        <w:adjustRightInd w:val="0"/>
        <w:ind w:firstLine="708"/>
        <w:jc w:val="both"/>
        <w:rPr>
          <w:sz w:val="26"/>
          <w:szCs w:val="26"/>
        </w:rPr>
      </w:pPr>
      <w:r w:rsidRPr="00D744E9">
        <w:rPr>
          <w:sz w:val="26"/>
          <w:szCs w:val="26"/>
        </w:rPr>
        <w:t>Решение о снижении (изменении) категории риска принимается не чаще</w:t>
      </w:r>
      <w:r w:rsidR="0034203E" w:rsidRPr="00D744E9">
        <w:rPr>
          <w:sz w:val="26"/>
          <w:szCs w:val="26"/>
        </w:rPr>
        <w:t>,</w:t>
      </w:r>
      <w:r w:rsidRPr="00D744E9">
        <w:rPr>
          <w:sz w:val="26"/>
          <w:szCs w:val="26"/>
        </w:rPr>
        <w:t xml:space="preserve"> чем один раз в год.</w:t>
      </w:r>
    </w:p>
    <w:p w14:paraId="773B279E" w14:textId="77777777" w:rsidR="00C46D52" w:rsidRPr="00D744E9" w:rsidRDefault="00C46D52" w:rsidP="00C46D52">
      <w:pPr>
        <w:pStyle w:val="a9"/>
        <w:ind w:left="0"/>
        <w:contextualSpacing w:val="0"/>
        <w:rPr>
          <w:rFonts w:ascii="Times New Roman" w:hAnsi="Times New Roman"/>
          <w:sz w:val="26"/>
          <w:szCs w:val="26"/>
        </w:rPr>
      </w:pPr>
    </w:p>
    <w:p w14:paraId="336BBE87" w14:textId="77777777" w:rsidR="00C46D52" w:rsidRPr="00D744E9" w:rsidRDefault="00C46D52" w:rsidP="00D744E9">
      <w:pPr>
        <w:pStyle w:val="a9"/>
        <w:ind w:left="0" w:firstLine="0"/>
        <w:contextualSpacing w:val="0"/>
        <w:jc w:val="center"/>
        <w:rPr>
          <w:rFonts w:ascii="Times New Roman" w:hAnsi="Times New Roman"/>
          <w:sz w:val="26"/>
          <w:szCs w:val="26"/>
        </w:rPr>
      </w:pPr>
      <w:bookmarkStart w:id="19" w:name="Par16"/>
      <w:r w:rsidRPr="00D744E9">
        <w:rPr>
          <w:rFonts w:ascii="Times New Roman" w:eastAsia="Calibri" w:hAnsi="Times New Roman"/>
          <w:b/>
          <w:sz w:val="26"/>
          <w:szCs w:val="26"/>
          <w:lang w:val="en-US"/>
        </w:rPr>
        <w:t>III</w:t>
      </w:r>
      <w:r w:rsidRPr="00D744E9">
        <w:rPr>
          <w:rFonts w:ascii="Times New Roman" w:eastAsia="Calibri" w:hAnsi="Times New Roman"/>
          <w:b/>
          <w:sz w:val="26"/>
          <w:szCs w:val="26"/>
        </w:rPr>
        <w:t>. Профилактика рисков причинения вреда (ущерба) охраняемым законом ценностям при осуществлении муниципального контроля</w:t>
      </w:r>
    </w:p>
    <w:p w14:paraId="47790AB3" w14:textId="77777777" w:rsidR="00C46D52" w:rsidRPr="00D744E9" w:rsidRDefault="00C46D52" w:rsidP="00C46D52">
      <w:pPr>
        <w:pStyle w:val="Standard"/>
        <w:jc w:val="center"/>
        <w:rPr>
          <w:rFonts w:ascii="Times New Roman" w:eastAsia="Calibri" w:hAnsi="Times New Roman" w:cs="Times New Roman"/>
          <w:b/>
          <w:sz w:val="26"/>
          <w:szCs w:val="26"/>
        </w:rPr>
      </w:pPr>
    </w:p>
    <w:p w14:paraId="099C3DB6" w14:textId="77777777" w:rsidR="00C46D52" w:rsidRPr="00D744E9" w:rsidRDefault="00C46D52" w:rsidP="00C46D52">
      <w:pPr>
        <w:pStyle w:val="a9"/>
        <w:ind w:left="0" w:firstLine="708"/>
        <w:contextualSpacing w:val="0"/>
        <w:rPr>
          <w:rFonts w:ascii="Times New Roman" w:hAnsi="Times New Roman"/>
          <w:sz w:val="26"/>
          <w:szCs w:val="26"/>
        </w:rPr>
      </w:pPr>
      <w:r w:rsidRPr="00D744E9">
        <w:rPr>
          <w:rFonts w:ascii="Times New Roman" w:eastAsia="Calibri" w:hAnsi="Times New Roman"/>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49F829F0" w14:textId="77777777" w:rsidR="00C46D52" w:rsidRPr="00D744E9" w:rsidRDefault="00C46D52" w:rsidP="00C46D52">
      <w:pPr>
        <w:jc w:val="both"/>
        <w:rPr>
          <w:sz w:val="26"/>
          <w:szCs w:val="26"/>
        </w:rPr>
      </w:pPr>
      <w:r w:rsidRPr="00D744E9">
        <w:rPr>
          <w:rFonts w:eastAsia="Calibri"/>
          <w:sz w:val="26"/>
          <w:szCs w:val="26"/>
        </w:rPr>
        <w:t xml:space="preserve">     </w:t>
      </w:r>
      <w:r w:rsidRPr="00D744E9">
        <w:rPr>
          <w:rFonts w:eastAsia="Calibri"/>
          <w:sz w:val="26"/>
          <w:szCs w:val="26"/>
        </w:rPr>
        <w:tab/>
        <w:t xml:space="preserve">3.2. </w:t>
      </w:r>
      <w:r w:rsidRPr="00D744E9">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392676" w:rsidRPr="00D744E9">
        <w:rPr>
          <w:sz w:val="26"/>
          <w:szCs w:val="26"/>
        </w:rPr>
        <w:t>сельского поселения Салым</w:t>
      </w:r>
      <w:r w:rsidRPr="00D744E9">
        <w:rPr>
          <w:sz w:val="26"/>
          <w:szCs w:val="26"/>
        </w:rPr>
        <w:t>, прошедшей общественное обсуждение, и размещённой на официальном сайте.</w:t>
      </w:r>
    </w:p>
    <w:p w14:paraId="506DA637" w14:textId="77777777" w:rsidR="00C46D52" w:rsidRPr="00D744E9" w:rsidRDefault="00C46D52" w:rsidP="00C46D52">
      <w:pPr>
        <w:widowControl w:val="0"/>
        <w:autoSpaceDE w:val="0"/>
        <w:adjustRightInd w:val="0"/>
        <w:ind w:firstLine="708"/>
        <w:jc w:val="both"/>
        <w:rPr>
          <w:sz w:val="26"/>
          <w:szCs w:val="26"/>
        </w:rPr>
      </w:pPr>
      <w:r w:rsidRPr="00D744E9">
        <w:rPr>
          <w:sz w:val="26"/>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198E7781" w14:textId="77777777" w:rsidR="00C46D52" w:rsidRPr="00D744E9" w:rsidRDefault="00C46D52" w:rsidP="00C46D52">
      <w:pPr>
        <w:jc w:val="both"/>
        <w:rPr>
          <w:sz w:val="26"/>
          <w:szCs w:val="26"/>
        </w:rPr>
      </w:pPr>
      <w:r w:rsidRPr="00D744E9">
        <w:rPr>
          <w:sz w:val="26"/>
          <w:szCs w:val="26"/>
        </w:rPr>
        <w:tab/>
        <w:t>Профилактические мероприятия, предусмотренные Программой профилактики, обязательны для проведения контрольным органом.</w:t>
      </w:r>
    </w:p>
    <w:p w14:paraId="098B5C72" w14:textId="77777777" w:rsidR="00C46D52" w:rsidRPr="00D744E9" w:rsidRDefault="00C46D52" w:rsidP="00C46D52">
      <w:pPr>
        <w:jc w:val="both"/>
        <w:rPr>
          <w:sz w:val="26"/>
          <w:szCs w:val="26"/>
        </w:rPr>
      </w:pPr>
      <w:r w:rsidRPr="00D744E9">
        <w:rPr>
          <w:sz w:val="26"/>
          <w:szCs w:val="26"/>
        </w:rPr>
        <w:tab/>
        <w:t xml:space="preserve">Контрольный орган </w:t>
      </w:r>
      <w:r w:rsidR="003E211F" w:rsidRPr="00D744E9">
        <w:rPr>
          <w:sz w:val="26"/>
          <w:szCs w:val="26"/>
        </w:rPr>
        <w:t xml:space="preserve">уполномочен </w:t>
      </w:r>
      <w:r w:rsidRPr="00D744E9">
        <w:rPr>
          <w:sz w:val="26"/>
          <w:szCs w:val="26"/>
        </w:rPr>
        <w:t>проводить профилактические мероприятия, не предусмотренные Программой профилактики.</w:t>
      </w:r>
    </w:p>
    <w:p w14:paraId="426626F4" w14:textId="77777777" w:rsidR="00C46D52" w:rsidRPr="00D744E9" w:rsidRDefault="00C46D52" w:rsidP="00C46D52">
      <w:pPr>
        <w:pStyle w:val="a9"/>
        <w:ind w:left="-57"/>
        <w:contextualSpacing w:val="0"/>
        <w:rPr>
          <w:rFonts w:ascii="Times New Roman" w:hAnsi="Times New Roman"/>
          <w:sz w:val="26"/>
          <w:szCs w:val="26"/>
        </w:rPr>
      </w:pPr>
      <w:r w:rsidRPr="00D744E9">
        <w:rPr>
          <w:rFonts w:ascii="Times New Roman" w:hAnsi="Times New Roman"/>
          <w:sz w:val="26"/>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3F1388D" w14:textId="77777777" w:rsidR="00C46D52" w:rsidRPr="00D744E9" w:rsidRDefault="00C46D52" w:rsidP="00C46D52">
      <w:pPr>
        <w:pStyle w:val="a9"/>
        <w:ind w:left="-57" w:firstLine="765"/>
        <w:contextualSpacing w:val="0"/>
        <w:rPr>
          <w:rFonts w:ascii="Times New Roman" w:hAnsi="Times New Roman"/>
          <w:sz w:val="26"/>
          <w:szCs w:val="26"/>
        </w:rPr>
      </w:pPr>
      <w:r w:rsidRPr="00D744E9">
        <w:rPr>
          <w:rFonts w:ascii="Times New Roman" w:hAnsi="Times New Roman"/>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0" w:name="P85_Копия_1"/>
      <w:bookmarkEnd w:id="20"/>
      <w:r w:rsidRPr="00D744E9">
        <w:rPr>
          <w:rFonts w:ascii="Times New Roman" w:hAnsi="Times New Roman"/>
          <w:sz w:val="26"/>
          <w:szCs w:val="26"/>
        </w:rPr>
        <w:t xml:space="preserve">, либо в случаях, предусмотренных Федеральным законом № 248-ФЗ, принимает меры, указанные в </w:t>
      </w:r>
      <w:hyperlink r:id="rId10" w:history="1">
        <w:r w:rsidRPr="00D744E9">
          <w:rPr>
            <w:rFonts w:ascii="Times New Roman" w:hAnsi="Times New Roman"/>
            <w:sz w:val="26"/>
            <w:szCs w:val="26"/>
          </w:rPr>
          <w:t>статье 90</w:t>
        </w:r>
      </w:hyperlink>
      <w:r w:rsidRPr="00D744E9">
        <w:rPr>
          <w:rFonts w:ascii="Times New Roman" w:hAnsi="Times New Roman"/>
          <w:sz w:val="26"/>
          <w:szCs w:val="26"/>
        </w:rPr>
        <w:t xml:space="preserve">  Федерального закона № 248-ФЗ.</w:t>
      </w:r>
    </w:p>
    <w:p w14:paraId="3813783A" w14:textId="77777777" w:rsidR="00C46D52" w:rsidRPr="00D744E9" w:rsidRDefault="00C46D52" w:rsidP="00C46D52">
      <w:pPr>
        <w:pStyle w:val="a9"/>
        <w:ind w:left="0" w:firstLine="0"/>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Pr="00D744E9">
        <w:rPr>
          <w:rFonts w:ascii="Times New Roman" w:eastAsia="Calibri" w:hAnsi="Times New Roman"/>
          <w:sz w:val="26"/>
          <w:szCs w:val="26"/>
        </w:rPr>
        <w:tab/>
        <w:t>3.5. При осуществлении муниципального контроля проводится следующие виды профилактических мероприятий:</w:t>
      </w:r>
    </w:p>
    <w:p w14:paraId="5DF81E56" w14:textId="77777777" w:rsidR="00C46D52" w:rsidRPr="00D744E9" w:rsidRDefault="00C46D52" w:rsidP="00C46D52">
      <w:pPr>
        <w:pStyle w:val="a9"/>
        <w:ind w:left="0" w:firstLine="0"/>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Pr="00D744E9">
        <w:rPr>
          <w:rFonts w:ascii="Times New Roman" w:eastAsia="Calibri" w:hAnsi="Times New Roman"/>
          <w:sz w:val="26"/>
          <w:szCs w:val="26"/>
        </w:rPr>
        <w:tab/>
        <w:t>- информирование;</w:t>
      </w:r>
    </w:p>
    <w:p w14:paraId="12B0BE35" w14:textId="77777777" w:rsidR="00C46D52" w:rsidRPr="00D744E9" w:rsidRDefault="00C46D52" w:rsidP="00C46D52">
      <w:pPr>
        <w:pStyle w:val="a9"/>
        <w:ind w:left="0" w:firstLine="0"/>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Pr="00D744E9">
        <w:rPr>
          <w:rFonts w:ascii="Times New Roman" w:eastAsia="Calibri" w:hAnsi="Times New Roman"/>
          <w:sz w:val="26"/>
          <w:szCs w:val="26"/>
        </w:rPr>
        <w:tab/>
        <w:t>- консультирование;</w:t>
      </w:r>
    </w:p>
    <w:p w14:paraId="217DBF7D" w14:textId="77777777" w:rsidR="00C46D52" w:rsidRPr="00D744E9" w:rsidRDefault="00C46D52" w:rsidP="00C46D52">
      <w:pPr>
        <w:pStyle w:val="a9"/>
        <w:ind w:left="0" w:firstLine="0"/>
        <w:contextualSpacing w:val="0"/>
        <w:rPr>
          <w:rFonts w:ascii="Times New Roman" w:hAnsi="Times New Roman"/>
          <w:sz w:val="26"/>
          <w:szCs w:val="26"/>
        </w:rPr>
      </w:pPr>
      <w:r w:rsidRPr="00D744E9">
        <w:rPr>
          <w:rFonts w:ascii="Times New Roman" w:hAnsi="Times New Roman"/>
          <w:sz w:val="26"/>
          <w:szCs w:val="26"/>
        </w:rPr>
        <w:t xml:space="preserve">     </w:t>
      </w:r>
      <w:r w:rsidRPr="00D744E9">
        <w:rPr>
          <w:rFonts w:ascii="Times New Roman" w:hAnsi="Times New Roman"/>
          <w:sz w:val="26"/>
          <w:szCs w:val="26"/>
        </w:rPr>
        <w:tab/>
        <w:t>- объявление предостережения;</w:t>
      </w:r>
    </w:p>
    <w:p w14:paraId="7027D5C8" w14:textId="77777777" w:rsidR="00C46D52" w:rsidRPr="00D744E9" w:rsidRDefault="00C46D52" w:rsidP="00C46D52">
      <w:pPr>
        <w:pStyle w:val="a9"/>
        <w:ind w:left="0" w:firstLine="0"/>
        <w:contextualSpacing w:val="0"/>
        <w:rPr>
          <w:rFonts w:ascii="Times New Roman" w:hAnsi="Times New Roman"/>
          <w:sz w:val="26"/>
          <w:szCs w:val="26"/>
        </w:rPr>
      </w:pPr>
      <w:r w:rsidRPr="00D744E9">
        <w:rPr>
          <w:rFonts w:ascii="Times New Roman" w:hAnsi="Times New Roman"/>
          <w:sz w:val="26"/>
          <w:szCs w:val="26"/>
        </w:rPr>
        <w:t xml:space="preserve">    </w:t>
      </w:r>
      <w:r w:rsidRPr="00D744E9">
        <w:rPr>
          <w:rFonts w:ascii="Times New Roman" w:hAnsi="Times New Roman"/>
          <w:sz w:val="26"/>
          <w:szCs w:val="26"/>
        </w:rPr>
        <w:tab/>
        <w:t>- профилактический визит.</w:t>
      </w:r>
      <w:r w:rsidRPr="00D744E9">
        <w:rPr>
          <w:rFonts w:ascii="Times New Roman" w:hAnsi="Times New Roman"/>
          <w:sz w:val="26"/>
          <w:szCs w:val="26"/>
        </w:rPr>
        <w:tab/>
      </w:r>
    </w:p>
    <w:p w14:paraId="43413C69" w14:textId="77777777" w:rsidR="00C46D52" w:rsidRPr="00D744E9" w:rsidRDefault="00C46D52" w:rsidP="00C46D52">
      <w:pPr>
        <w:pStyle w:val="a9"/>
        <w:ind w:left="0"/>
        <w:contextualSpacing w:val="0"/>
        <w:rPr>
          <w:rFonts w:ascii="Times New Roman" w:hAnsi="Times New Roman"/>
          <w:sz w:val="26"/>
          <w:szCs w:val="26"/>
        </w:rPr>
      </w:pPr>
      <w:r w:rsidRPr="00D744E9">
        <w:rPr>
          <w:rFonts w:ascii="Times New Roman" w:eastAsia="Calibri" w:hAnsi="Times New Roman"/>
          <w:sz w:val="26"/>
          <w:szCs w:val="26"/>
        </w:rPr>
        <w:t xml:space="preserve"> </w:t>
      </w:r>
      <w:r w:rsidRPr="00D744E9">
        <w:rPr>
          <w:rFonts w:ascii="Times New Roman" w:eastAsia="Calibri" w:hAnsi="Times New Roman"/>
          <w:sz w:val="26"/>
          <w:szCs w:val="26"/>
        </w:rPr>
        <w:tab/>
        <w:t xml:space="preserve">3.6. Информирование осуществляется посредством размещения сведений, предусмотренных </w:t>
      </w:r>
      <w:r w:rsidRPr="00D744E9">
        <w:rPr>
          <w:rStyle w:val="Internetlink"/>
          <w:rFonts w:ascii="Times New Roman" w:eastAsia="Calibri" w:hAnsi="Times New Roman"/>
          <w:color w:val="auto"/>
          <w:sz w:val="26"/>
          <w:szCs w:val="26"/>
          <w:u w:val="none"/>
        </w:rPr>
        <w:t>частью 3 статьи 46</w:t>
      </w:r>
      <w:r w:rsidRPr="00D744E9">
        <w:rPr>
          <w:rFonts w:ascii="Times New Roman" w:eastAsia="Calibri" w:hAnsi="Times New Roman"/>
          <w:sz w:val="26"/>
          <w:szCs w:val="26"/>
        </w:rPr>
        <w:t xml:space="preserve">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8B77192" w14:textId="77777777" w:rsidR="00C46D52" w:rsidRPr="00D744E9" w:rsidRDefault="00C46D52" w:rsidP="00C46D52">
      <w:pPr>
        <w:pStyle w:val="Standard"/>
        <w:ind w:firstLine="708"/>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708CB751" w14:textId="77777777" w:rsidR="00C46D52" w:rsidRPr="00D744E9" w:rsidRDefault="00C46D52" w:rsidP="00C46D52">
      <w:pPr>
        <w:widowControl w:val="0"/>
        <w:jc w:val="both"/>
        <w:rPr>
          <w:sz w:val="26"/>
          <w:szCs w:val="26"/>
        </w:rPr>
      </w:pPr>
      <w:bookmarkStart w:id="21" w:name="P146_Копия_1"/>
      <w:bookmarkEnd w:id="21"/>
      <w:r w:rsidRPr="00D744E9">
        <w:rPr>
          <w:rFonts w:eastAsia="Calibri"/>
          <w:sz w:val="26"/>
          <w:szCs w:val="26"/>
        </w:rPr>
        <w:lastRenderedPageBreak/>
        <w:t xml:space="preserve"> </w:t>
      </w:r>
      <w:r w:rsidRPr="00D744E9">
        <w:rPr>
          <w:rFonts w:eastAsia="Calibri"/>
          <w:sz w:val="26"/>
          <w:szCs w:val="26"/>
        </w:rPr>
        <w:tab/>
        <w:t xml:space="preserve">3.7. </w:t>
      </w:r>
      <w:r w:rsidRPr="00D744E9">
        <w:rPr>
          <w:sz w:val="26"/>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616190FD" w14:textId="77777777" w:rsidR="00C46D52" w:rsidRPr="00D744E9" w:rsidRDefault="00C46D52" w:rsidP="00C46D52">
      <w:pPr>
        <w:widowControl w:val="0"/>
        <w:ind w:firstLine="708"/>
        <w:jc w:val="both"/>
        <w:rPr>
          <w:sz w:val="26"/>
          <w:szCs w:val="26"/>
        </w:rPr>
      </w:pPr>
      <w:r w:rsidRPr="00D744E9">
        <w:rPr>
          <w:sz w:val="26"/>
          <w:szCs w:val="26"/>
        </w:rPr>
        <w:t>Консультирование осуществляется без взимания платы.</w:t>
      </w:r>
    </w:p>
    <w:p w14:paraId="77042FC5" w14:textId="77777777" w:rsidR="00C46D52" w:rsidRPr="00D744E9" w:rsidRDefault="00C46D52" w:rsidP="00C46D52">
      <w:pPr>
        <w:widowControl w:val="0"/>
        <w:ind w:firstLine="708"/>
        <w:jc w:val="both"/>
        <w:rPr>
          <w:sz w:val="26"/>
          <w:szCs w:val="26"/>
        </w:rPr>
      </w:pPr>
      <w:r w:rsidRPr="00D744E9">
        <w:rPr>
          <w:sz w:val="26"/>
          <w:szCs w:val="26"/>
        </w:rPr>
        <w:t>Консультирование осуществля</w:t>
      </w:r>
      <w:r w:rsidR="001D5CC1" w:rsidRPr="00D744E9">
        <w:rPr>
          <w:sz w:val="26"/>
          <w:szCs w:val="26"/>
        </w:rPr>
        <w:t>ется</w:t>
      </w:r>
      <w:r w:rsidRPr="00D744E9">
        <w:rPr>
          <w:sz w:val="26"/>
          <w:szCs w:val="26"/>
        </w:rPr>
        <w:t xml:space="preserve">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76A98E0D" w14:textId="77777777" w:rsidR="00C46D52" w:rsidRPr="00D744E9" w:rsidRDefault="00C46D52" w:rsidP="00C46D52">
      <w:pPr>
        <w:widowControl w:val="0"/>
        <w:ind w:firstLine="708"/>
        <w:jc w:val="both"/>
        <w:rPr>
          <w:sz w:val="26"/>
          <w:szCs w:val="26"/>
        </w:rPr>
      </w:pPr>
      <w:r w:rsidRPr="00D744E9">
        <w:rPr>
          <w:sz w:val="26"/>
          <w:szCs w:val="26"/>
        </w:rPr>
        <w:t>Время консультирования не должно превышать 15 минут.</w:t>
      </w:r>
    </w:p>
    <w:p w14:paraId="61BB81BB" w14:textId="77777777" w:rsidR="00C46D52" w:rsidRPr="00D744E9" w:rsidRDefault="00C46D52" w:rsidP="00C46D52">
      <w:pPr>
        <w:widowControl w:val="0"/>
        <w:ind w:firstLine="708"/>
        <w:jc w:val="both"/>
        <w:rPr>
          <w:sz w:val="26"/>
          <w:szCs w:val="26"/>
        </w:rPr>
      </w:pPr>
      <w:r w:rsidRPr="00D744E9">
        <w:rPr>
          <w:sz w:val="26"/>
          <w:szCs w:val="26"/>
        </w:rPr>
        <w:t>Информация о месте приёма, а также об установленных для приёма днях и часах размещается на официальном сайте.</w:t>
      </w:r>
    </w:p>
    <w:p w14:paraId="716CCA42" w14:textId="77777777" w:rsidR="00C46D52" w:rsidRPr="00D744E9" w:rsidRDefault="00C46D52" w:rsidP="00C46D52">
      <w:pPr>
        <w:widowControl w:val="0"/>
        <w:ind w:firstLine="708"/>
        <w:jc w:val="both"/>
        <w:rPr>
          <w:sz w:val="26"/>
          <w:szCs w:val="26"/>
        </w:rPr>
      </w:pPr>
      <w:r w:rsidRPr="00D744E9">
        <w:rPr>
          <w:sz w:val="26"/>
          <w:szCs w:val="26"/>
        </w:rPr>
        <w:t>Консультирование осуществляется по следующим вопросам:</w:t>
      </w:r>
    </w:p>
    <w:p w14:paraId="75983252" w14:textId="77777777" w:rsidR="00C46D52" w:rsidRPr="00D744E9" w:rsidRDefault="00C46D52" w:rsidP="00C46D52">
      <w:pPr>
        <w:pStyle w:val="Standard"/>
        <w:tabs>
          <w:tab w:val="left" w:pos="0"/>
        </w:tabs>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организация и осуществление муниципального контроля;</w:t>
      </w:r>
    </w:p>
    <w:p w14:paraId="6ACF66CD" w14:textId="77777777" w:rsidR="00C46D52" w:rsidRPr="00D744E9" w:rsidRDefault="00C46D52" w:rsidP="00C46D52">
      <w:pPr>
        <w:pStyle w:val="Standard"/>
        <w:tabs>
          <w:tab w:val="left" w:pos="0"/>
        </w:tabs>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порядок осуществления профилактических, контрольных мероприятий, установленных настоящим Положением;</w:t>
      </w:r>
    </w:p>
    <w:p w14:paraId="31A7BFC8" w14:textId="77777777" w:rsidR="00C46D52" w:rsidRPr="00D744E9" w:rsidRDefault="00C46D52" w:rsidP="00C46D52">
      <w:pPr>
        <w:pStyle w:val="Standard"/>
        <w:tabs>
          <w:tab w:val="left" w:pos="0"/>
        </w:tabs>
        <w:jc w:val="both"/>
        <w:rPr>
          <w:rFonts w:ascii="Times New Roman" w:hAnsi="Times New Roman" w:cs="Times New Roman"/>
          <w:sz w:val="26"/>
          <w:szCs w:val="26"/>
        </w:rPr>
      </w:pPr>
      <w:r w:rsidRPr="00D744E9">
        <w:rPr>
          <w:rFonts w:ascii="Times New Roman" w:eastAsia="Calibri" w:hAnsi="Times New Roman" w:cs="Times New Roman"/>
          <w:sz w:val="26"/>
          <w:szCs w:val="26"/>
        </w:rPr>
        <w:tab/>
        <w:t xml:space="preserve">- </w:t>
      </w:r>
      <w:r w:rsidRPr="00D744E9">
        <w:rPr>
          <w:rFonts w:ascii="Times New Roman" w:hAnsi="Times New Roman" w:cs="Times New Roman"/>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0B75387F" w14:textId="77777777" w:rsidR="00C46D52" w:rsidRPr="00D744E9" w:rsidRDefault="00C46D52" w:rsidP="00C46D52">
      <w:pPr>
        <w:pStyle w:val="Standard"/>
        <w:tabs>
          <w:tab w:val="left" w:pos="0"/>
        </w:tabs>
        <w:jc w:val="both"/>
        <w:rPr>
          <w:rFonts w:ascii="Times New Roman" w:hAnsi="Times New Roman" w:cs="Times New Roman"/>
          <w:sz w:val="26"/>
          <w:szCs w:val="26"/>
        </w:rPr>
      </w:pPr>
      <w:r w:rsidRPr="00D744E9">
        <w:rPr>
          <w:rFonts w:ascii="Times New Roman" w:hAnsi="Times New Roman" w:cs="Times New Roman"/>
          <w:sz w:val="26"/>
          <w:szCs w:val="26"/>
        </w:rPr>
        <w:tab/>
        <w:t>- обжалования решений контрольных органов, действий (бездействия) их должностных лиц;</w:t>
      </w:r>
    </w:p>
    <w:p w14:paraId="2B0515A3" w14:textId="77777777" w:rsidR="00C46D52" w:rsidRPr="00D744E9" w:rsidRDefault="00C46D52" w:rsidP="00C46D52">
      <w:pPr>
        <w:widowControl w:val="0"/>
        <w:ind w:firstLine="708"/>
        <w:jc w:val="both"/>
        <w:rPr>
          <w:sz w:val="26"/>
          <w:szCs w:val="26"/>
        </w:rPr>
      </w:pPr>
      <w:r w:rsidRPr="00D744E9">
        <w:rPr>
          <w:sz w:val="26"/>
          <w:szCs w:val="26"/>
        </w:rPr>
        <w:t>- применение мер ответственности за нарушение обязательных требований, предусмотренных действующим законодательством.</w:t>
      </w:r>
    </w:p>
    <w:p w14:paraId="7D1BDC36" w14:textId="77777777" w:rsidR="00C46D52" w:rsidRPr="00D744E9" w:rsidRDefault="00C46D52" w:rsidP="00C46D52">
      <w:pPr>
        <w:widowControl w:val="0"/>
        <w:ind w:firstLine="708"/>
        <w:jc w:val="both"/>
        <w:rPr>
          <w:sz w:val="26"/>
          <w:szCs w:val="26"/>
        </w:rPr>
      </w:pPr>
      <w:r w:rsidRPr="00D744E9">
        <w:rPr>
          <w:sz w:val="26"/>
          <w:szCs w:val="26"/>
        </w:rPr>
        <w:t>Консультирование в письменной форме осуществляется инспектором в сроки, установленные Федеральным законом от 02.05.2006</w:t>
      </w:r>
      <w:r w:rsidRPr="00D744E9">
        <w:rPr>
          <w:rFonts w:eastAsia="Calibri"/>
          <w:sz w:val="26"/>
          <w:szCs w:val="26"/>
        </w:rPr>
        <w:t xml:space="preserve"> № 59-ФЗ «О порядке</w:t>
      </w:r>
      <w:r w:rsidRPr="00D744E9">
        <w:rPr>
          <w:sz w:val="26"/>
          <w:szCs w:val="26"/>
        </w:rPr>
        <w:t xml:space="preserve"> рассмотрения обращений граждан Российской Федерации» (далее – Федеральный закон № 59-ФЗ), в следующих случаях:</w:t>
      </w:r>
    </w:p>
    <w:p w14:paraId="30DC0731" w14:textId="77777777" w:rsidR="00C46D52" w:rsidRPr="00D744E9" w:rsidRDefault="00C46D52" w:rsidP="00C46D52">
      <w:pPr>
        <w:widowControl w:val="0"/>
        <w:jc w:val="both"/>
        <w:rPr>
          <w:sz w:val="26"/>
          <w:szCs w:val="26"/>
        </w:rPr>
      </w:pPr>
      <w:r w:rsidRPr="00D744E9">
        <w:rPr>
          <w:sz w:val="26"/>
          <w:szCs w:val="26"/>
        </w:rPr>
        <w:tab/>
        <w:t>- контролируемым лицом представлен письменный запрос о предоставлении письменного ответа по вопросам консультирования;</w:t>
      </w:r>
    </w:p>
    <w:p w14:paraId="040CBB25" w14:textId="77777777" w:rsidR="00C46D52" w:rsidRPr="00D744E9" w:rsidRDefault="00C46D52" w:rsidP="00C46D52">
      <w:pPr>
        <w:widowControl w:val="0"/>
        <w:jc w:val="both"/>
        <w:rPr>
          <w:sz w:val="26"/>
          <w:szCs w:val="26"/>
        </w:rPr>
      </w:pPr>
      <w:r w:rsidRPr="00D744E9">
        <w:rPr>
          <w:sz w:val="26"/>
          <w:szCs w:val="26"/>
        </w:rPr>
        <w:tab/>
        <w:t>- за время консультирования предоставить ответ на поставленные вопросы невозможно;</w:t>
      </w:r>
    </w:p>
    <w:p w14:paraId="777433D5" w14:textId="77777777" w:rsidR="00C46D52" w:rsidRPr="00D744E9" w:rsidRDefault="00C46D52" w:rsidP="00C46D52">
      <w:pPr>
        <w:widowControl w:val="0"/>
        <w:jc w:val="both"/>
        <w:rPr>
          <w:sz w:val="26"/>
          <w:szCs w:val="26"/>
        </w:rPr>
      </w:pPr>
      <w:r w:rsidRPr="00D744E9">
        <w:rPr>
          <w:sz w:val="26"/>
          <w:szCs w:val="26"/>
        </w:rPr>
        <w:tab/>
        <w:t>- ответ на поставленные вопросы требует дополнительного запроса сведений от иных органов власти или лиц.</w:t>
      </w:r>
    </w:p>
    <w:p w14:paraId="3FF577D4" w14:textId="77777777" w:rsidR="00C46D52" w:rsidRPr="00D744E9" w:rsidRDefault="00C46D52" w:rsidP="00C46D52">
      <w:pPr>
        <w:widowControl w:val="0"/>
        <w:ind w:firstLine="708"/>
        <w:jc w:val="both"/>
        <w:rPr>
          <w:sz w:val="26"/>
          <w:szCs w:val="26"/>
        </w:rPr>
      </w:pPr>
      <w:r w:rsidRPr="00D744E9">
        <w:rPr>
          <w:rFonts w:eastAsia="Calibri"/>
          <w:sz w:val="26"/>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D744E9">
        <w:rPr>
          <w:sz w:val="26"/>
          <w:szCs w:val="26"/>
        </w:rPr>
        <w:t>органы местного самоуправления</w:t>
      </w:r>
      <w:r w:rsidRPr="00D744E9">
        <w:rPr>
          <w:rFonts w:eastAsia="Calibri"/>
          <w:sz w:val="26"/>
          <w:szCs w:val="26"/>
        </w:rPr>
        <w:t xml:space="preserve"> или к соответствующим должностным лицам</w:t>
      </w:r>
      <w:r w:rsidRPr="00D744E9">
        <w:rPr>
          <w:sz w:val="26"/>
          <w:szCs w:val="26"/>
        </w:rPr>
        <w:tab/>
      </w:r>
    </w:p>
    <w:p w14:paraId="4702C6D3" w14:textId="77777777" w:rsidR="00C46D52" w:rsidRPr="00D744E9" w:rsidRDefault="00C46D52" w:rsidP="00C46D52">
      <w:pPr>
        <w:widowControl w:val="0"/>
        <w:jc w:val="both"/>
        <w:rPr>
          <w:sz w:val="26"/>
          <w:szCs w:val="26"/>
        </w:rPr>
      </w:pPr>
      <w:r w:rsidRPr="00D744E9">
        <w:rPr>
          <w:sz w:val="26"/>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0925914" w14:textId="77777777" w:rsidR="00C46D52" w:rsidRPr="00D744E9" w:rsidRDefault="00C46D52" w:rsidP="00C46D52">
      <w:pPr>
        <w:widowControl w:val="0"/>
        <w:jc w:val="both"/>
        <w:rPr>
          <w:sz w:val="26"/>
          <w:szCs w:val="26"/>
        </w:rPr>
      </w:pPr>
      <w:r w:rsidRPr="00D744E9">
        <w:rPr>
          <w:sz w:val="26"/>
          <w:szCs w:val="26"/>
        </w:rPr>
        <w:tab/>
        <w:t>В ходе консультирования не предоставля</w:t>
      </w:r>
      <w:r w:rsidR="00523083" w:rsidRPr="00D744E9">
        <w:rPr>
          <w:sz w:val="26"/>
          <w:szCs w:val="26"/>
        </w:rPr>
        <w:t>ется</w:t>
      </w:r>
      <w:r w:rsidRPr="00D744E9">
        <w:rPr>
          <w:sz w:val="26"/>
          <w:szCs w:val="26"/>
        </w:rPr>
        <w:t xml:space="preserve">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9703899" w14:textId="77777777" w:rsidR="00C46D52" w:rsidRPr="00D744E9" w:rsidRDefault="00C46D52" w:rsidP="00C46D52">
      <w:pPr>
        <w:widowControl w:val="0"/>
        <w:jc w:val="both"/>
        <w:rPr>
          <w:sz w:val="26"/>
          <w:szCs w:val="26"/>
        </w:rPr>
      </w:pPr>
      <w:r w:rsidRPr="00D744E9">
        <w:rPr>
          <w:sz w:val="26"/>
          <w:szCs w:val="26"/>
        </w:rPr>
        <w:tab/>
        <w:t>Информация, ставшая известной должностному лицу контрольного органа в ходе консультирования, не</w:t>
      </w:r>
      <w:r w:rsidR="000A3469" w:rsidRPr="00D744E9">
        <w:rPr>
          <w:sz w:val="26"/>
          <w:szCs w:val="26"/>
        </w:rPr>
        <w:t xml:space="preserve"> </w:t>
      </w:r>
      <w:r w:rsidRPr="00D744E9">
        <w:rPr>
          <w:sz w:val="26"/>
          <w:szCs w:val="26"/>
        </w:rPr>
        <w:t>использ</w:t>
      </w:r>
      <w:r w:rsidR="00523083" w:rsidRPr="00D744E9">
        <w:rPr>
          <w:sz w:val="26"/>
          <w:szCs w:val="26"/>
        </w:rPr>
        <w:t>уется</w:t>
      </w:r>
      <w:r w:rsidRPr="00D744E9">
        <w:rPr>
          <w:sz w:val="26"/>
          <w:szCs w:val="26"/>
        </w:rPr>
        <w:t xml:space="preserve"> контрольным органом в целях оценки контролируемого лица по вопросам соблюдения обязательных требований.</w:t>
      </w:r>
    </w:p>
    <w:p w14:paraId="01380161" w14:textId="77777777" w:rsidR="00C46D52" w:rsidRPr="00D744E9" w:rsidRDefault="00C46D52" w:rsidP="00C46D52">
      <w:pPr>
        <w:widowControl w:val="0"/>
        <w:tabs>
          <w:tab w:val="left" w:pos="0"/>
        </w:tabs>
        <w:jc w:val="both"/>
        <w:rPr>
          <w:sz w:val="26"/>
          <w:szCs w:val="26"/>
        </w:rPr>
      </w:pPr>
      <w:r w:rsidRPr="00D744E9">
        <w:rPr>
          <w:sz w:val="26"/>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5C9997C4" w14:textId="77777777" w:rsidR="00C46D52" w:rsidRPr="00D744E9" w:rsidRDefault="00C46D52" w:rsidP="00C46D52">
      <w:pPr>
        <w:widowControl w:val="0"/>
        <w:tabs>
          <w:tab w:val="left" w:pos="0"/>
        </w:tabs>
        <w:jc w:val="both"/>
        <w:rPr>
          <w:sz w:val="26"/>
          <w:szCs w:val="26"/>
        </w:rPr>
      </w:pPr>
      <w:r w:rsidRPr="00D744E9">
        <w:rPr>
          <w:sz w:val="26"/>
          <w:szCs w:val="26"/>
        </w:rPr>
        <w:lastRenderedPageBreak/>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0B601685"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Calibri" w:hAnsi="Times New Roman" w:cs="Times New Roman"/>
          <w:sz w:val="26"/>
          <w:szCs w:val="26"/>
        </w:rPr>
        <w:t xml:space="preserve">   </w:t>
      </w:r>
      <w:r w:rsidRPr="00D744E9">
        <w:rPr>
          <w:rFonts w:ascii="Times New Roman" w:eastAsia="Calibri" w:hAnsi="Times New Roman" w:cs="Times New Roman"/>
          <w:sz w:val="26"/>
          <w:szCs w:val="26"/>
        </w:rPr>
        <w:tab/>
        <w:t xml:space="preserve">3.8. </w:t>
      </w:r>
      <w:r w:rsidRPr="00D744E9">
        <w:rPr>
          <w:rFonts w:ascii="Times New Roman" w:hAnsi="Times New Roman" w:cs="Times New Roman"/>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D744E9">
        <w:rPr>
          <w:rStyle w:val="Internetlink"/>
          <w:rFonts w:ascii="Times New Roman" w:hAnsi="Times New Roman" w:cs="Times New Roman"/>
          <w:color w:val="auto"/>
          <w:sz w:val="26"/>
          <w:szCs w:val="26"/>
          <w:u w:val="none"/>
        </w:rPr>
        <w:t>статьей 49</w:t>
      </w:r>
      <w:r w:rsidRPr="00D744E9">
        <w:rPr>
          <w:rFonts w:ascii="Times New Roman" w:hAnsi="Times New Roman" w:cs="Times New Roman"/>
          <w:sz w:val="26"/>
          <w:szCs w:val="26"/>
        </w:rPr>
        <w:t xml:space="preserve"> Федерального закона </w:t>
      </w:r>
      <w:r w:rsidRPr="00D744E9">
        <w:rPr>
          <w:rFonts w:ascii="Times New Roman" w:eastAsia="Calibri" w:hAnsi="Times New Roman" w:cs="Times New Roman"/>
          <w:sz w:val="26"/>
          <w:szCs w:val="26"/>
        </w:rPr>
        <w:t>№ 248-ФЗ</w:t>
      </w:r>
      <w:r w:rsidRPr="00D744E9">
        <w:rPr>
          <w:rFonts w:ascii="Times New Roman" w:hAnsi="Times New Roman" w:cs="Times New Roman"/>
          <w:sz w:val="26"/>
          <w:szCs w:val="26"/>
        </w:rPr>
        <w:t>.</w:t>
      </w:r>
    </w:p>
    <w:p w14:paraId="004CA2DE"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1710DB1E" w14:textId="77777777" w:rsidR="00C46D52" w:rsidRPr="00D744E9" w:rsidRDefault="00C46D52" w:rsidP="00C46D52">
      <w:pPr>
        <w:pStyle w:val="Standard"/>
        <w:jc w:val="both"/>
        <w:rPr>
          <w:rFonts w:ascii="Times New Roman" w:hAnsi="Times New Roman" w:cs="Times New Roman"/>
          <w:sz w:val="26"/>
          <w:szCs w:val="26"/>
          <w:shd w:val="clear" w:color="auto" w:fill="FFFFFF"/>
        </w:rPr>
      </w:pPr>
      <w:r w:rsidRPr="00D744E9">
        <w:rPr>
          <w:rFonts w:ascii="Times New Roman" w:hAnsi="Times New Roman" w:cs="Times New Roman"/>
          <w:sz w:val="26"/>
          <w:szCs w:val="26"/>
        </w:rPr>
        <w:tab/>
      </w:r>
      <w:r w:rsidRPr="00D744E9">
        <w:rPr>
          <w:rFonts w:ascii="Times New Roman" w:hAnsi="Times New Roman" w:cs="Times New Roman"/>
          <w:sz w:val="26"/>
          <w:szCs w:val="26"/>
          <w:shd w:val="clear" w:color="auto" w:fill="FFFFFF"/>
        </w:rPr>
        <w:t>Решение о направлении предостережения</w:t>
      </w:r>
      <w:r w:rsidRPr="00D744E9">
        <w:rPr>
          <w:rFonts w:ascii="Times New Roman" w:hAnsi="Times New Roman" w:cs="Times New Roman"/>
          <w:sz w:val="26"/>
          <w:szCs w:val="26"/>
        </w:rPr>
        <w:t xml:space="preserve"> о недопустимости нарушения обязательных требований</w:t>
      </w:r>
      <w:r w:rsidRPr="00D744E9">
        <w:rPr>
          <w:rFonts w:ascii="Times New Roman" w:hAnsi="Times New Roman" w:cs="Times New Roman"/>
          <w:sz w:val="26"/>
          <w:szCs w:val="26"/>
          <w:shd w:val="clear" w:color="auto" w:fill="FFFFFF"/>
        </w:rPr>
        <w:t xml:space="preserve"> принимает руководитель или лицо его замещающее на основании предложений инспектора </w:t>
      </w:r>
      <w:r w:rsidR="00294251" w:rsidRPr="00D744E9">
        <w:rPr>
          <w:rFonts w:ascii="Times New Roman" w:hAnsi="Times New Roman" w:cs="Times New Roman"/>
          <w:sz w:val="26"/>
          <w:szCs w:val="26"/>
          <w:shd w:val="clear" w:color="auto" w:fill="FFFFFF"/>
        </w:rPr>
        <w:t>при наличии</w:t>
      </w:r>
      <w:r w:rsidRPr="00D744E9">
        <w:rPr>
          <w:rFonts w:ascii="Times New Roman" w:hAnsi="Times New Roman" w:cs="Times New Roman"/>
          <w:sz w:val="26"/>
          <w:szCs w:val="26"/>
          <w:shd w:val="clear" w:color="auto" w:fill="FFFFFF"/>
        </w:rPr>
        <w:t xml:space="preserve"> указанных в абзаце втором настоящего </w:t>
      </w:r>
      <w:r w:rsidR="00523083" w:rsidRPr="00D744E9">
        <w:rPr>
          <w:rFonts w:ascii="Times New Roman" w:hAnsi="Times New Roman" w:cs="Times New Roman"/>
          <w:sz w:val="26"/>
          <w:szCs w:val="26"/>
          <w:shd w:val="clear" w:color="auto" w:fill="FFFFFF"/>
        </w:rPr>
        <w:t>пункта</w:t>
      </w:r>
      <w:r w:rsidRPr="00D744E9">
        <w:rPr>
          <w:rFonts w:ascii="Times New Roman" w:hAnsi="Times New Roman" w:cs="Times New Roman"/>
          <w:sz w:val="26"/>
          <w:szCs w:val="26"/>
          <w:shd w:val="clear" w:color="auto" w:fill="FFFFFF"/>
        </w:rPr>
        <w:t xml:space="preserve"> сведений.  </w:t>
      </w:r>
    </w:p>
    <w:p w14:paraId="7CB2D7C7"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shd w:val="clear" w:color="auto" w:fill="FFFFFF"/>
        </w:rPr>
        <w:tab/>
      </w:r>
      <w:r w:rsidRPr="00D744E9">
        <w:rPr>
          <w:rFonts w:ascii="Times New Roman" w:hAnsi="Times New Roman" w:cs="Times New Roman"/>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D744E9">
        <w:rPr>
          <w:rFonts w:ascii="Times New Roman" w:hAnsi="Times New Roman" w:cs="Times New Roman"/>
          <w:sz w:val="26"/>
          <w:szCs w:val="26"/>
          <w:shd w:val="clear" w:color="auto" w:fill="FFFFFF"/>
        </w:rPr>
        <w:t xml:space="preserve"> </w:t>
      </w:r>
    </w:p>
    <w:p w14:paraId="740CD93E" w14:textId="77777777" w:rsidR="00C46D52" w:rsidRPr="00D744E9" w:rsidRDefault="00C46D52" w:rsidP="00C46D52">
      <w:pPr>
        <w:widowControl w:val="0"/>
        <w:jc w:val="both"/>
        <w:rPr>
          <w:sz w:val="26"/>
          <w:szCs w:val="26"/>
        </w:rPr>
      </w:pPr>
      <w:r w:rsidRPr="00D744E9">
        <w:rPr>
          <w:sz w:val="26"/>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2BF71DC7"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Возражения составляются контролируемым лицом в произвольной форме, при этом содерж</w:t>
      </w:r>
      <w:r w:rsidR="00523083" w:rsidRPr="00D744E9">
        <w:rPr>
          <w:rFonts w:ascii="Times New Roman" w:hAnsi="Times New Roman" w:cs="Times New Roman"/>
          <w:sz w:val="26"/>
          <w:szCs w:val="26"/>
        </w:rPr>
        <w:t>ат</w:t>
      </w:r>
      <w:r w:rsidRPr="00D744E9">
        <w:rPr>
          <w:rFonts w:ascii="Times New Roman" w:hAnsi="Times New Roman" w:cs="Times New Roman"/>
          <w:sz w:val="26"/>
          <w:szCs w:val="26"/>
        </w:rPr>
        <w:t xml:space="preserve">: </w:t>
      </w:r>
    </w:p>
    <w:p w14:paraId="423E37AE"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 наименование контрольного органа, в который направляется возражение; </w:t>
      </w:r>
    </w:p>
    <w:p w14:paraId="67EAE6A0" w14:textId="77777777" w:rsidR="00C46D52" w:rsidRPr="00D744E9" w:rsidRDefault="00C46D52" w:rsidP="00BC615F">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399E6EDA"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дату и номер предостережения о недопустимости нарушения обязательных требований;</w:t>
      </w:r>
    </w:p>
    <w:p w14:paraId="0E0F7C29"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дату получения предостережения о недопустимости нарушения обязательных требований</w:t>
      </w:r>
      <w:r w:rsidRPr="00D744E9">
        <w:rPr>
          <w:rFonts w:ascii="Times New Roman" w:hAnsi="Times New Roman" w:cs="Times New Roman"/>
          <w:sz w:val="26"/>
          <w:szCs w:val="26"/>
          <w:shd w:val="clear" w:color="auto" w:fill="FFFFFF"/>
        </w:rPr>
        <w:t> </w:t>
      </w:r>
      <w:r w:rsidRPr="00D744E9">
        <w:rPr>
          <w:rFonts w:ascii="Times New Roman" w:hAnsi="Times New Roman" w:cs="Times New Roman"/>
          <w:sz w:val="26"/>
          <w:szCs w:val="26"/>
        </w:rPr>
        <w:t xml:space="preserve">контролируемым лицом; </w:t>
      </w:r>
    </w:p>
    <w:p w14:paraId="031AF801"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3CA9004D"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личную подпись и дату.</w:t>
      </w:r>
    </w:p>
    <w:p w14:paraId="3A7D5DD2"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lastRenderedPageBreak/>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76851595"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Возражение рассматривается контрольным органом, в течение 10 рабочих дней с момента получения такого возражения. </w:t>
      </w:r>
    </w:p>
    <w:p w14:paraId="6A99DC3A"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По результатам рассмотрения возражения контрольный орган принимает одно из следующих решений: </w:t>
      </w:r>
    </w:p>
    <w:p w14:paraId="2BA29AE0"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 удовлетворяет возражение в форме отмены объявленного предостережения; </w:t>
      </w:r>
    </w:p>
    <w:p w14:paraId="181C5C3E"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отказывает в удовлетворении возражения с указанием причины отказа;</w:t>
      </w:r>
    </w:p>
    <w:p w14:paraId="130B7A56"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 оставляет без рассмотрения (в случае нарушения сроков направления возражения). </w:t>
      </w:r>
    </w:p>
    <w:p w14:paraId="3A60F77B"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Контрольный орган информирует контролируемое лицо о результатах рассмотрения возражения не позднее 5 рабочих дней. </w:t>
      </w:r>
    </w:p>
    <w:p w14:paraId="3502F30A"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Повторное направление возражения по тем же основаниям не допускается.</w:t>
      </w:r>
    </w:p>
    <w:p w14:paraId="4D3299CE" w14:textId="77777777" w:rsidR="00C46D52" w:rsidRPr="00D744E9" w:rsidRDefault="00C46D52" w:rsidP="00C46D52">
      <w:pPr>
        <w:widowControl w:val="0"/>
        <w:ind w:firstLine="708"/>
        <w:jc w:val="both"/>
        <w:rPr>
          <w:sz w:val="26"/>
          <w:szCs w:val="26"/>
        </w:rPr>
      </w:pPr>
      <w:r w:rsidRPr="00D744E9">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29433F24" w14:textId="77777777" w:rsidR="00C46D52" w:rsidRPr="00D744E9" w:rsidRDefault="00C46D52" w:rsidP="00C46D52">
      <w:pPr>
        <w:widowControl w:val="0"/>
        <w:tabs>
          <w:tab w:val="left" w:pos="0"/>
        </w:tabs>
        <w:jc w:val="both"/>
        <w:rPr>
          <w:sz w:val="26"/>
          <w:szCs w:val="26"/>
        </w:rPr>
      </w:pPr>
      <w:r w:rsidRPr="00D744E9">
        <w:rPr>
          <w:sz w:val="26"/>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13DA109D" w14:textId="77777777" w:rsidR="00C46D52" w:rsidRPr="00D744E9" w:rsidRDefault="00C46D52" w:rsidP="00C46D52">
      <w:pPr>
        <w:pStyle w:val="FORMATTEXT0"/>
        <w:ind w:firstLine="568"/>
        <w:jc w:val="both"/>
        <w:rPr>
          <w:rFonts w:ascii="Times New Roman" w:hAnsi="Times New Roman" w:cs="Times New Roman"/>
          <w:sz w:val="26"/>
          <w:szCs w:val="26"/>
        </w:rPr>
      </w:pPr>
      <w:r w:rsidRPr="00D744E9">
        <w:rPr>
          <w:rFonts w:ascii="Times New Roman" w:hAnsi="Times New Roman" w:cs="Times New Roman"/>
          <w:sz w:val="26"/>
          <w:szCs w:val="26"/>
        </w:rPr>
        <w:tab/>
        <w:t xml:space="preserve">3.9. </w:t>
      </w:r>
      <w:r w:rsidRPr="00D744E9">
        <w:rPr>
          <w:rFonts w:ascii="Times New Roman" w:hAnsi="Times New Roman" w:cs="Times New Roman"/>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FBC03EB"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AEF20A4"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22C41E5A" w14:textId="77777777" w:rsidR="00C46D52" w:rsidRPr="00D744E9" w:rsidRDefault="00C46D52" w:rsidP="00C46D52">
      <w:pPr>
        <w:pStyle w:val="Standard"/>
        <w:ind w:firstLine="708"/>
        <w:jc w:val="both"/>
        <w:rPr>
          <w:rFonts w:ascii="Times New Roman" w:hAnsi="Times New Roman" w:cs="Times New Roman"/>
          <w:sz w:val="26"/>
          <w:szCs w:val="26"/>
        </w:rPr>
      </w:pPr>
      <w:r w:rsidRPr="00D744E9">
        <w:rPr>
          <w:rFonts w:ascii="Times New Roman" w:hAnsi="Times New Roman" w:cs="Times New Roman"/>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8CD3650" w14:textId="77777777" w:rsidR="00C46D52" w:rsidRPr="00D744E9" w:rsidRDefault="00C46D52" w:rsidP="00C46D52">
      <w:pPr>
        <w:widowControl w:val="0"/>
        <w:ind w:firstLine="720"/>
        <w:jc w:val="both"/>
        <w:rPr>
          <w:sz w:val="26"/>
          <w:szCs w:val="26"/>
        </w:rPr>
      </w:pPr>
      <w:r w:rsidRPr="00D744E9">
        <w:rPr>
          <w:sz w:val="26"/>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53A9902D" w14:textId="77777777" w:rsidR="00C46D52" w:rsidRPr="00D744E9" w:rsidRDefault="00C46D52" w:rsidP="00C46D52">
      <w:pPr>
        <w:pStyle w:val="Standard"/>
        <w:ind w:firstLine="708"/>
        <w:jc w:val="both"/>
        <w:rPr>
          <w:rFonts w:ascii="Times New Roman" w:hAnsi="Times New Roman" w:cs="Times New Roman"/>
          <w:sz w:val="26"/>
          <w:szCs w:val="26"/>
        </w:rPr>
      </w:pPr>
      <w:r w:rsidRPr="00D744E9">
        <w:rPr>
          <w:rFonts w:ascii="Times New Roman" w:hAnsi="Times New Roman" w:cs="Times New Roman"/>
          <w:sz w:val="26"/>
          <w:szCs w:val="26"/>
        </w:rPr>
        <w:lastRenderedPageBreak/>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B0CE484" w14:textId="77777777" w:rsidR="00C46D52" w:rsidRPr="00D744E9" w:rsidRDefault="00C46D52" w:rsidP="00C46D52">
      <w:pPr>
        <w:autoSpaceDE w:val="0"/>
        <w:adjustRightInd w:val="0"/>
        <w:jc w:val="both"/>
        <w:rPr>
          <w:sz w:val="26"/>
          <w:szCs w:val="26"/>
        </w:rPr>
      </w:pPr>
      <w:r w:rsidRPr="00D744E9">
        <w:rPr>
          <w:sz w:val="26"/>
          <w:szCs w:val="26"/>
        </w:rPr>
        <w:tab/>
        <w:t>Заявление подается посредством единого портала государственных и муниципальных услуг и</w:t>
      </w:r>
      <w:r w:rsidRPr="00D744E9">
        <w:rPr>
          <w:rFonts w:eastAsia="Calibri"/>
          <w:sz w:val="26"/>
          <w:szCs w:val="26"/>
          <w:lang w:eastAsia="en-US"/>
        </w:rPr>
        <w:t>ли регионального портала государственных и муниципальных услуг</w:t>
      </w:r>
      <w:r w:rsidRPr="00D744E9">
        <w:rPr>
          <w:sz w:val="26"/>
          <w:szCs w:val="26"/>
        </w:rPr>
        <w:t xml:space="preserve">.  </w:t>
      </w:r>
    </w:p>
    <w:p w14:paraId="28A77173"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3AB805EB"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rPr>
        <w:tab/>
        <w:t>Решение об отказе в проведении профилактического визита обжал</w:t>
      </w:r>
      <w:r w:rsidR="001D5CC1" w:rsidRPr="00D744E9">
        <w:rPr>
          <w:rFonts w:ascii="Times New Roman" w:hAnsi="Times New Roman" w:cs="Times New Roman"/>
          <w:sz w:val="26"/>
          <w:szCs w:val="26"/>
        </w:rPr>
        <w:t>уется</w:t>
      </w:r>
      <w:r w:rsidRPr="00D744E9">
        <w:rPr>
          <w:rFonts w:ascii="Times New Roman" w:hAnsi="Times New Roman" w:cs="Times New Roman"/>
          <w:sz w:val="26"/>
          <w:szCs w:val="26"/>
        </w:rPr>
        <w:t xml:space="preserve"> контролируемым лицом в порядке, установленном Федеральным законом </w:t>
      </w:r>
      <w:r w:rsidR="001D5CC1" w:rsidRPr="00D744E9">
        <w:rPr>
          <w:rFonts w:ascii="Times New Roman" w:hAnsi="Times New Roman" w:cs="Times New Roman"/>
          <w:sz w:val="26"/>
          <w:szCs w:val="26"/>
        </w:rPr>
        <w:t xml:space="preserve">                </w:t>
      </w:r>
      <w:r w:rsidRPr="00D744E9">
        <w:rPr>
          <w:rFonts w:ascii="Times New Roman" w:hAnsi="Times New Roman" w:cs="Times New Roman"/>
          <w:sz w:val="26"/>
          <w:szCs w:val="26"/>
        </w:rPr>
        <w:t>№ 248-ФЗ.</w:t>
      </w:r>
    </w:p>
    <w:p w14:paraId="40C7EA9A" w14:textId="77777777" w:rsidR="00C46D52" w:rsidRPr="00D744E9" w:rsidRDefault="00C46D52" w:rsidP="00C46D52">
      <w:pPr>
        <w:pStyle w:val="Standard"/>
        <w:jc w:val="both"/>
        <w:rPr>
          <w:rFonts w:ascii="Times New Roman" w:eastAsia="Times New Roman" w:hAnsi="Times New Roman" w:cs="Times New Roman"/>
          <w:sz w:val="26"/>
          <w:szCs w:val="26"/>
        </w:rPr>
      </w:pPr>
      <w:r w:rsidRPr="00D744E9">
        <w:rPr>
          <w:rFonts w:ascii="Times New Roman" w:eastAsia="Times New Roman" w:hAnsi="Times New Roman" w:cs="Times New Roman"/>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507FF4CE" w14:textId="77777777" w:rsidR="00C46D52" w:rsidRPr="00D744E9" w:rsidRDefault="00C46D52" w:rsidP="00C46D52">
      <w:pPr>
        <w:pStyle w:val="Standard"/>
        <w:ind w:firstLine="708"/>
        <w:jc w:val="both"/>
        <w:rPr>
          <w:rFonts w:ascii="Times New Roman" w:hAnsi="Times New Roman" w:cs="Times New Roman"/>
          <w:sz w:val="26"/>
          <w:szCs w:val="26"/>
        </w:rPr>
      </w:pPr>
      <w:r w:rsidRPr="00D744E9">
        <w:rPr>
          <w:rFonts w:ascii="Times New Roman" w:eastAsia="Times New Roman" w:hAnsi="Times New Roman" w:cs="Times New Roman"/>
          <w:sz w:val="26"/>
          <w:szCs w:val="26"/>
        </w:rPr>
        <w:t>П</w:t>
      </w:r>
      <w:r w:rsidRPr="00D744E9">
        <w:rPr>
          <w:rFonts w:ascii="Times New Roman" w:hAnsi="Times New Roman" w:cs="Times New Roman"/>
          <w:sz w:val="26"/>
          <w:szCs w:val="26"/>
        </w:rPr>
        <w:t xml:space="preserve">рофилактический визит </w:t>
      </w:r>
      <w:r w:rsidRPr="00D744E9">
        <w:rPr>
          <w:rFonts w:ascii="Times New Roman" w:eastAsia="Times New Roman" w:hAnsi="Times New Roman" w:cs="Times New Roman"/>
          <w:sz w:val="26"/>
          <w:szCs w:val="26"/>
        </w:rPr>
        <w:t>по заявлению контролируемого лица</w:t>
      </w:r>
      <w:r w:rsidRPr="00D744E9">
        <w:rPr>
          <w:rFonts w:ascii="Times New Roman" w:hAnsi="Times New Roman" w:cs="Times New Roman"/>
          <w:sz w:val="26"/>
          <w:szCs w:val="26"/>
        </w:rPr>
        <w:t xml:space="preserve"> осуществляется в порядке, определенном пунктам 6-10 статьи 52.2 Федерального закона № 248-ФЗ.</w:t>
      </w:r>
    </w:p>
    <w:p w14:paraId="57DF5B07"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E023F5" w:rsidRPr="00D744E9">
        <w:rPr>
          <w:rFonts w:ascii="Times New Roman" w:hAnsi="Times New Roman" w:cs="Times New Roman"/>
          <w:sz w:val="26"/>
          <w:szCs w:val="26"/>
        </w:rPr>
        <w:t>сельского поселения Салым</w:t>
      </w:r>
      <w:r w:rsidRPr="00D744E9">
        <w:rPr>
          <w:rFonts w:ascii="Times New Roman" w:hAnsi="Times New Roman" w:cs="Times New Roman"/>
          <w:sz w:val="26"/>
          <w:szCs w:val="26"/>
        </w:rPr>
        <w:t xml:space="preserve">. </w:t>
      </w:r>
    </w:p>
    <w:p w14:paraId="2EB3ED5E"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Срок проведения профилактического визита по заявлению контролируемого лица определяется инспектором самостоятельно и не </w:t>
      </w:r>
      <w:r w:rsidR="000A3469" w:rsidRPr="00D744E9">
        <w:rPr>
          <w:rFonts w:ascii="Times New Roman" w:hAnsi="Times New Roman" w:cs="Times New Roman"/>
          <w:sz w:val="26"/>
          <w:szCs w:val="26"/>
        </w:rPr>
        <w:t xml:space="preserve">может </w:t>
      </w:r>
      <w:r w:rsidRPr="00D744E9">
        <w:rPr>
          <w:rFonts w:ascii="Times New Roman" w:hAnsi="Times New Roman" w:cs="Times New Roman"/>
          <w:sz w:val="26"/>
          <w:szCs w:val="26"/>
        </w:rPr>
        <w:t>превыша</w:t>
      </w:r>
      <w:r w:rsidR="00BC23A8" w:rsidRPr="00D744E9">
        <w:rPr>
          <w:rFonts w:ascii="Times New Roman" w:hAnsi="Times New Roman" w:cs="Times New Roman"/>
          <w:sz w:val="26"/>
          <w:szCs w:val="26"/>
        </w:rPr>
        <w:t>т</w:t>
      </w:r>
      <w:r w:rsidR="000A3469" w:rsidRPr="00D744E9">
        <w:rPr>
          <w:rFonts w:ascii="Times New Roman" w:hAnsi="Times New Roman" w:cs="Times New Roman"/>
          <w:sz w:val="26"/>
          <w:szCs w:val="26"/>
        </w:rPr>
        <w:t>ь</w:t>
      </w:r>
      <w:r w:rsidRPr="00D744E9">
        <w:rPr>
          <w:rFonts w:ascii="Times New Roman" w:hAnsi="Times New Roman" w:cs="Times New Roman"/>
          <w:sz w:val="26"/>
          <w:szCs w:val="26"/>
        </w:rPr>
        <w:t xml:space="preserve"> более 2 часов в очном формате, в дистанционном формате более 40 минут. </w:t>
      </w:r>
    </w:p>
    <w:p w14:paraId="47A5F01C" w14:textId="77777777" w:rsidR="00C46D52" w:rsidRPr="00D744E9" w:rsidRDefault="00C46D52" w:rsidP="00C46D52">
      <w:pPr>
        <w:pStyle w:val="FORMATTEXT0"/>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43F94E85" w14:textId="77777777" w:rsidR="00C46D52" w:rsidRPr="00D744E9" w:rsidRDefault="00C46D52" w:rsidP="00C46D52">
      <w:pPr>
        <w:pStyle w:val="Standard"/>
        <w:jc w:val="both"/>
        <w:rPr>
          <w:rFonts w:ascii="Times New Roman" w:eastAsia="Times New Roman" w:hAnsi="Times New Roman" w:cs="Times New Roman"/>
          <w:sz w:val="26"/>
          <w:szCs w:val="26"/>
        </w:rPr>
      </w:pPr>
    </w:p>
    <w:p w14:paraId="4E4610D1" w14:textId="77777777" w:rsidR="00C46D52" w:rsidRPr="00D744E9" w:rsidRDefault="00C46D52" w:rsidP="00D744E9">
      <w:pPr>
        <w:pStyle w:val="a9"/>
        <w:ind w:left="0" w:firstLine="0"/>
        <w:contextualSpacing w:val="0"/>
        <w:jc w:val="center"/>
        <w:rPr>
          <w:rFonts w:ascii="Times New Roman" w:hAnsi="Times New Roman"/>
          <w:sz w:val="26"/>
          <w:szCs w:val="26"/>
        </w:rPr>
      </w:pPr>
      <w:r w:rsidRPr="00D744E9">
        <w:rPr>
          <w:rFonts w:ascii="Times New Roman" w:eastAsia="Calibri" w:hAnsi="Times New Roman"/>
          <w:b/>
          <w:sz w:val="26"/>
          <w:szCs w:val="26"/>
          <w:lang w:val="en-US"/>
        </w:rPr>
        <w:t>IV</w:t>
      </w:r>
      <w:r w:rsidRPr="00D744E9">
        <w:rPr>
          <w:rFonts w:ascii="Times New Roman" w:eastAsia="Calibri" w:hAnsi="Times New Roman"/>
          <w:b/>
          <w:sz w:val="26"/>
          <w:szCs w:val="26"/>
        </w:rPr>
        <w:t>. Порядок организации муниципального контроля</w:t>
      </w:r>
    </w:p>
    <w:p w14:paraId="71000D38" w14:textId="77777777" w:rsidR="00C46D52" w:rsidRPr="00D744E9" w:rsidRDefault="00C46D52" w:rsidP="00C46D52">
      <w:pPr>
        <w:pStyle w:val="a9"/>
        <w:ind w:left="0"/>
        <w:contextualSpacing w:val="0"/>
        <w:rPr>
          <w:rFonts w:ascii="Times New Roman" w:eastAsia="Calibri" w:hAnsi="Times New Roman"/>
          <w:b/>
          <w:sz w:val="26"/>
          <w:szCs w:val="26"/>
        </w:rPr>
      </w:pPr>
    </w:p>
    <w:p w14:paraId="2A0821BE" w14:textId="77777777" w:rsidR="00C46D52" w:rsidRPr="00D744E9" w:rsidRDefault="00C46D52" w:rsidP="00C46D52">
      <w:pPr>
        <w:pStyle w:val="a9"/>
        <w:ind w:left="0"/>
        <w:contextualSpacing w:val="0"/>
        <w:rPr>
          <w:rFonts w:ascii="Times New Roman" w:hAnsi="Times New Roman"/>
          <w:bCs/>
          <w:sz w:val="26"/>
          <w:szCs w:val="26"/>
        </w:rPr>
      </w:pPr>
      <w:r w:rsidRPr="00D744E9">
        <w:rPr>
          <w:rFonts w:ascii="Times New Roman" w:eastAsia="Calibri" w:hAnsi="Times New Roman"/>
          <w:sz w:val="26"/>
          <w:szCs w:val="26"/>
        </w:rPr>
        <w:t xml:space="preserve">  4.1. М</w:t>
      </w:r>
      <w:r w:rsidRPr="00D744E9">
        <w:rPr>
          <w:rFonts w:ascii="Times New Roman" w:hAnsi="Times New Roman"/>
          <w:bCs/>
          <w:sz w:val="26"/>
          <w:szCs w:val="26"/>
        </w:rPr>
        <w:t>униципальный контроль осуществляется без проведения плановых контрольных мероприятий.</w:t>
      </w:r>
    </w:p>
    <w:p w14:paraId="15034E5E" w14:textId="77777777" w:rsidR="008F5B15" w:rsidRPr="00D744E9" w:rsidRDefault="008F5B15" w:rsidP="008F5B15">
      <w:pPr>
        <w:autoSpaceDE w:val="0"/>
        <w:autoSpaceDN w:val="0"/>
        <w:adjustRightInd w:val="0"/>
        <w:ind w:firstLine="708"/>
        <w:jc w:val="both"/>
        <w:rPr>
          <w:sz w:val="26"/>
          <w:szCs w:val="26"/>
        </w:rPr>
      </w:pPr>
      <w:r w:rsidRPr="00D744E9">
        <w:rPr>
          <w:sz w:val="26"/>
          <w:szCs w:val="26"/>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14:paraId="3AE2258B" w14:textId="77777777" w:rsidR="00C46D52" w:rsidRPr="00D744E9" w:rsidRDefault="00C46D52" w:rsidP="00C46D52">
      <w:pPr>
        <w:autoSpaceDE w:val="0"/>
        <w:adjustRightInd w:val="0"/>
        <w:jc w:val="both"/>
        <w:rPr>
          <w:sz w:val="26"/>
          <w:szCs w:val="26"/>
        </w:rPr>
      </w:pPr>
      <w:r w:rsidRPr="00D744E9">
        <w:rPr>
          <w:bCs/>
          <w:sz w:val="26"/>
          <w:szCs w:val="26"/>
        </w:rPr>
        <w:tab/>
      </w:r>
      <w:r w:rsidRPr="00D744E9">
        <w:rPr>
          <w:sz w:val="26"/>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10C72495" w14:textId="77777777" w:rsidR="00C46D52" w:rsidRPr="00D744E9" w:rsidRDefault="00C46D52" w:rsidP="00C46D52">
      <w:pPr>
        <w:pStyle w:val="a9"/>
        <w:ind w:left="0"/>
        <w:contextualSpacing w:val="0"/>
        <w:rPr>
          <w:rFonts w:ascii="Times New Roman" w:hAnsi="Times New Roman"/>
          <w:sz w:val="26"/>
          <w:szCs w:val="26"/>
        </w:rPr>
      </w:pPr>
      <w:r w:rsidRPr="00D744E9">
        <w:rPr>
          <w:rFonts w:ascii="Times New Roman" w:hAnsi="Times New Roman"/>
          <w:bCs/>
          <w:sz w:val="26"/>
          <w:szCs w:val="26"/>
        </w:rPr>
        <w:t xml:space="preserve">  </w:t>
      </w:r>
      <w:r w:rsidRPr="00D744E9">
        <w:rPr>
          <w:rFonts w:ascii="Times New Roman" w:eastAsia="Calibri" w:hAnsi="Times New Roman"/>
          <w:bCs/>
          <w:iCs/>
          <w:sz w:val="26"/>
          <w:szCs w:val="26"/>
        </w:rPr>
        <w:t xml:space="preserve">4.2. В рамках осуществления </w:t>
      </w:r>
      <w:r w:rsidRPr="00D744E9">
        <w:rPr>
          <w:rFonts w:ascii="Times New Roman" w:eastAsia="Calibri" w:hAnsi="Times New Roman"/>
          <w:sz w:val="26"/>
          <w:szCs w:val="26"/>
        </w:rPr>
        <w:t>муниципального контроля при взаимодействии с контролируемым лицом</w:t>
      </w:r>
      <w:r w:rsidRPr="00D744E9">
        <w:rPr>
          <w:rFonts w:ascii="Times New Roman" w:eastAsia="Calibri" w:hAnsi="Times New Roman"/>
          <w:bCs/>
          <w:iCs/>
          <w:sz w:val="26"/>
          <w:szCs w:val="26"/>
        </w:rPr>
        <w:t xml:space="preserve"> проводятся следующие контрольные мероприятия:</w:t>
      </w:r>
    </w:p>
    <w:p w14:paraId="42D32EDD" w14:textId="77777777" w:rsidR="00C46D52" w:rsidRPr="00D744E9" w:rsidRDefault="00C46D52" w:rsidP="00C46D52">
      <w:pPr>
        <w:pStyle w:val="a9"/>
        <w:tabs>
          <w:tab w:val="left" w:pos="0"/>
        </w:tabs>
        <w:ind w:left="0"/>
        <w:contextualSpacing w:val="0"/>
        <w:rPr>
          <w:rFonts w:ascii="Times New Roman" w:eastAsia="Calibri" w:hAnsi="Times New Roman"/>
          <w:sz w:val="26"/>
          <w:szCs w:val="26"/>
        </w:rPr>
      </w:pPr>
      <w:r w:rsidRPr="00D744E9">
        <w:rPr>
          <w:rFonts w:ascii="Times New Roman" w:eastAsia="Calibri" w:hAnsi="Times New Roman"/>
          <w:sz w:val="26"/>
          <w:szCs w:val="26"/>
        </w:rPr>
        <w:t xml:space="preserve">  - инспекционный визит;</w:t>
      </w:r>
    </w:p>
    <w:p w14:paraId="3AB999BF" w14:textId="77777777" w:rsidR="00C46D52" w:rsidRPr="00D744E9" w:rsidRDefault="00C46D52" w:rsidP="00C46D52">
      <w:pPr>
        <w:pStyle w:val="a9"/>
        <w:tabs>
          <w:tab w:val="left" w:pos="0"/>
        </w:tabs>
        <w:ind w:left="0"/>
        <w:contextualSpacing w:val="0"/>
        <w:rPr>
          <w:rFonts w:ascii="Times New Roman" w:eastAsia="Calibri" w:hAnsi="Times New Roman"/>
          <w:sz w:val="26"/>
          <w:szCs w:val="26"/>
        </w:rPr>
      </w:pPr>
      <w:r w:rsidRPr="00D744E9">
        <w:rPr>
          <w:rFonts w:ascii="Times New Roman" w:eastAsia="Calibri" w:hAnsi="Times New Roman"/>
          <w:sz w:val="26"/>
          <w:szCs w:val="26"/>
        </w:rPr>
        <w:lastRenderedPageBreak/>
        <w:t xml:space="preserve">  - документарная проверка;</w:t>
      </w:r>
    </w:p>
    <w:p w14:paraId="7D4BF678" w14:textId="77777777" w:rsidR="00C46D52" w:rsidRPr="00D744E9" w:rsidRDefault="00C46D52" w:rsidP="00BC615F">
      <w:pPr>
        <w:pStyle w:val="a9"/>
        <w:tabs>
          <w:tab w:val="left" w:pos="0"/>
        </w:tabs>
        <w:ind w:left="0" w:firstLine="709"/>
        <w:contextualSpacing w:val="0"/>
        <w:rPr>
          <w:rFonts w:ascii="Times New Roman" w:eastAsia="Calibri" w:hAnsi="Times New Roman"/>
          <w:sz w:val="26"/>
          <w:szCs w:val="26"/>
        </w:rPr>
      </w:pPr>
      <w:r w:rsidRPr="00D744E9">
        <w:rPr>
          <w:rFonts w:ascii="Times New Roman" w:eastAsia="Calibri" w:hAnsi="Times New Roman"/>
          <w:sz w:val="26"/>
          <w:szCs w:val="26"/>
        </w:rPr>
        <w:t>- выездная проверка.</w:t>
      </w:r>
    </w:p>
    <w:p w14:paraId="663B61BD" w14:textId="77777777" w:rsidR="00C46D52" w:rsidRPr="00D744E9" w:rsidRDefault="00C46D52" w:rsidP="00C46D52">
      <w:pPr>
        <w:pStyle w:val="a9"/>
        <w:tabs>
          <w:tab w:val="left" w:pos="0"/>
        </w:tabs>
        <w:ind w:left="0"/>
        <w:contextualSpacing w:val="0"/>
        <w:rPr>
          <w:rFonts w:ascii="Times New Roman" w:eastAsia="Calibri" w:hAnsi="Times New Roman"/>
          <w:sz w:val="26"/>
          <w:szCs w:val="26"/>
        </w:rPr>
      </w:pPr>
      <w:r w:rsidRPr="00D744E9">
        <w:rPr>
          <w:rFonts w:ascii="Times New Roman" w:eastAsia="Calibri" w:hAnsi="Times New Roman"/>
          <w:sz w:val="26"/>
          <w:szCs w:val="26"/>
        </w:rPr>
        <w:tab/>
      </w:r>
      <w:r w:rsidRPr="00D744E9">
        <w:rPr>
          <w:rFonts w:ascii="Times New Roman" w:hAnsi="Times New Roman"/>
          <w:sz w:val="26"/>
          <w:szCs w:val="26"/>
        </w:rPr>
        <w:t>Контрольные мероприятия, указанные в настоящем пункте Положения проводятся на внеплановой основе.</w:t>
      </w:r>
    </w:p>
    <w:p w14:paraId="0F216B27" w14:textId="77777777" w:rsidR="00C46D52" w:rsidRPr="00D744E9" w:rsidRDefault="00C46D52" w:rsidP="00BC615F">
      <w:pPr>
        <w:pStyle w:val="Standard"/>
        <w:ind w:firstLine="709"/>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0186254"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наблюдение за соблюдением обязательных требований (мониторинг безопасности);</w:t>
      </w:r>
    </w:p>
    <w:p w14:paraId="1280FBF9"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выездное обследование.</w:t>
      </w:r>
    </w:p>
    <w:p w14:paraId="794F2F8F" w14:textId="77777777" w:rsidR="00C46D52" w:rsidRPr="00D744E9" w:rsidRDefault="00C46D52" w:rsidP="00C46D52">
      <w:pPr>
        <w:jc w:val="both"/>
        <w:rPr>
          <w:sz w:val="26"/>
          <w:szCs w:val="26"/>
        </w:rPr>
      </w:pPr>
      <w:r w:rsidRPr="00D744E9">
        <w:rPr>
          <w:rFonts w:eastAsia="Calibri"/>
          <w:sz w:val="26"/>
          <w:szCs w:val="26"/>
        </w:rPr>
        <w:tab/>
      </w:r>
      <w:r w:rsidRPr="00D744E9">
        <w:rPr>
          <w:sz w:val="26"/>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D744E9">
        <w:rPr>
          <w:rFonts w:eastAsia="Calibri"/>
          <w:sz w:val="26"/>
          <w:szCs w:val="26"/>
        </w:rPr>
        <w:t>Федеральным законом № 248-ФЗ</w:t>
      </w:r>
      <w:r w:rsidRPr="00D744E9">
        <w:rPr>
          <w:sz w:val="26"/>
          <w:szCs w:val="26"/>
        </w:rPr>
        <w:t>.</w:t>
      </w:r>
    </w:p>
    <w:p w14:paraId="6DE07250" w14:textId="77777777" w:rsidR="00C46D52" w:rsidRPr="00D744E9" w:rsidRDefault="00C46D52" w:rsidP="00C46D52">
      <w:pPr>
        <w:jc w:val="both"/>
        <w:rPr>
          <w:rFonts w:eastAsia="Calibri"/>
          <w:sz w:val="26"/>
          <w:szCs w:val="26"/>
          <w:lang w:eastAsia="en-US"/>
        </w:rPr>
      </w:pPr>
      <w:r w:rsidRPr="00D744E9">
        <w:rPr>
          <w:rFonts w:eastAsia="Calibri"/>
          <w:sz w:val="26"/>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568E6085" w14:textId="77777777" w:rsidR="008976C2" w:rsidRPr="00D744E9" w:rsidRDefault="008976C2" w:rsidP="005F230B">
      <w:pPr>
        <w:autoSpaceDE w:val="0"/>
        <w:autoSpaceDN w:val="0"/>
        <w:adjustRightInd w:val="0"/>
        <w:ind w:firstLine="708"/>
        <w:jc w:val="both"/>
        <w:rPr>
          <w:sz w:val="26"/>
          <w:szCs w:val="26"/>
        </w:rPr>
      </w:pPr>
      <w:r w:rsidRPr="00D744E9">
        <w:rPr>
          <w:sz w:val="26"/>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E023F5" w:rsidRPr="00D744E9">
        <w:rPr>
          <w:sz w:val="26"/>
          <w:szCs w:val="26"/>
        </w:rPr>
        <w:t>сельского поселения Салым</w:t>
      </w:r>
      <w:r w:rsidRPr="00D744E9">
        <w:rPr>
          <w:sz w:val="26"/>
          <w:szCs w:val="26"/>
        </w:rPr>
        <w:t>.</w:t>
      </w:r>
    </w:p>
    <w:p w14:paraId="2F19B917" w14:textId="77777777" w:rsidR="008976C2" w:rsidRPr="00D744E9" w:rsidRDefault="008976C2" w:rsidP="005F230B">
      <w:pPr>
        <w:autoSpaceDE w:val="0"/>
        <w:autoSpaceDN w:val="0"/>
        <w:adjustRightInd w:val="0"/>
        <w:ind w:firstLine="708"/>
        <w:jc w:val="both"/>
        <w:rPr>
          <w:sz w:val="26"/>
          <w:szCs w:val="26"/>
        </w:rPr>
      </w:pPr>
      <w:r w:rsidRPr="00D744E9">
        <w:rPr>
          <w:sz w:val="26"/>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08DE7AFB" w14:textId="77777777" w:rsidR="008976C2" w:rsidRPr="00D744E9" w:rsidRDefault="008976C2" w:rsidP="005F230B">
      <w:pPr>
        <w:autoSpaceDE w:val="0"/>
        <w:autoSpaceDN w:val="0"/>
        <w:adjustRightInd w:val="0"/>
        <w:ind w:firstLine="708"/>
        <w:jc w:val="both"/>
        <w:rPr>
          <w:sz w:val="26"/>
          <w:szCs w:val="26"/>
        </w:rPr>
      </w:pPr>
      <w:r w:rsidRPr="00D744E9">
        <w:rPr>
          <w:sz w:val="26"/>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E023F5" w:rsidRPr="00D744E9">
        <w:rPr>
          <w:sz w:val="26"/>
          <w:szCs w:val="26"/>
        </w:rPr>
        <w:t>сельского поселения Салым</w:t>
      </w:r>
      <w:r w:rsidRPr="00D744E9">
        <w:rPr>
          <w:sz w:val="26"/>
          <w:szCs w:val="26"/>
        </w:rPr>
        <w:t>.</w:t>
      </w:r>
    </w:p>
    <w:p w14:paraId="5A209792" w14:textId="77777777" w:rsidR="008976C2" w:rsidRPr="00D744E9" w:rsidRDefault="008976C2" w:rsidP="005F230B">
      <w:pPr>
        <w:autoSpaceDE w:val="0"/>
        <w:autoSpaceDN w:val="0"/>
        <w:adjustRightInd w:val="0"/>
        <w:ind w:firstLine="708"/>
        <w:jc w:val="both"/>
        <w:rPr>
          <w:sz w:val="26"/>
          <w:szCs w:val="26"/>
        </w:rPr>
      </w:pPr>
      <w:r w:rsidRPr="00D744E9">
        <w:rPr>
          <w:sz w:val="26"/>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w:t>
      </w:r>
      <w:r w:rsidR="005F230B" w:rsidRPr="00D744E9">
        <w:rPr>
          <w:sz w:val="26"/>
          <w:szCs w:val="26"/>
        </w:rPr>
        <w:t xml:space="preserve">к </w:t>
      </w:r>
      <w:r w:rsidR="009A5352" w:rsidRPr="00D744E9">
        <w:rPr>
          <w:sz w:val="26"/>
          <w:szCs w:val="26"/>
        </w:rPr>
        <w:t>протоколам</w:t>
      </w:r>
      <w:r w:rsidRPr="00D744E9">
        <w:rPr>
          <w:sz w:val="26"/>
          <w:szCs w:val="26"/>
        </w:rPr>
        <w:t xml:space="preserve"> контрольных действий, проведенных в рамках контрольного мероприятия без взаимодействия. </w:t>
      </w:r>
    </w:p>
    <w:p w14:paraId="2F639235" w14:textId="77777777" w:rsidR="00C46D52" w:rsidRPr="00D744E9" w:rsidRDefault="00C46D52" w:rsidP="00C46D52">
      <w:pPr>
        <w:ind w:firstLine="708"/>
        <w:jc w:val="both"/>
        <w:rPr>
          <w:sz w:val="26"/>
          <w:szCs w:val="26"/>
        </w:rPr>
      </w:pPr>
      <w:r w:rsidRPr="00D744E9">
        <w:rPr>
          <w:sz w:val="26"/>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D744E9">
        <w:rPr>
          <w:rFonts w:eastAsia="Calibri"/>
          <w:sz w:val="26"/>
          <w:szCs w:val="26"/>
          <w:lang w:eastAsia="en-US"/>
        </w:rPr>
        <w:t xml:space="preserve">наличия </w:t>
      </w:r>
      <w:r w:rsidRPr="00D744E9">
        <w:rPr>
          <w:sz w:val="26"/>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D744E9">
        <w:rPr>
          <w:rFonts w:eastAsia="Calibri"/>
          <w:sz w:val="26"/>
          <w:szCs w:val="26"/>
        </w:rPr>
        <w:t xml:space="preserve">Федерального </w:t>
      </w:r>
      <w:r w:rsidRPr="00D744E9">
        <w:rPr>
          <w:rFonts w:eastAsia="Calibri"/>
          <w:sz w:val="26"/>
          <w:szCs w:val="26"/>
        </w:rPr>
        <w:lastRenderedPageBreak/>
        <w:t>закона № 248-ФЗ</w:t>
      </w:r>
      <w:r w:rsidRPr="00D744E9">
        <w:rPr>
          <w:sz w:val="26"/>
          <w:szCs w:val="26"/>
        </w:rPr>
        <w:t xml:space="preserve">, а также абзацем третьим пункта 3.8 раздела </w:t>
      </w:r>
      <w:r w:rsidRPr="00D744E9">
        <w:rPr>
          <w:sz w:val="26"/>
          <w:szCs w:val="26"/>
          <w:lang w:val="en-US"/>
        </w:rPr>
        <w:t>III</w:t>
      </w:r>
      <w:r w:rsidRPr="00D744E9">
        <w:rPr>
          <w:sz w:val="26"/>
          <w:szCs w:val="26"/>
        </w:rPr>
        <w:t xml:space="preserve"> настоящего Положения.</w:t>
      </w:r>
    </w:p>
    <w:p w14:paraId="19ECD0C0" w14:textId="77777777" w:rsidR="00C46D52" w:rsidRPr="00D744E9" w:rsidRDefault="00C46D52" w:rsidP="00C46D52">
      <w:pPr>
        <w:pStyle w:val="a9"/>
        <w:ind w:left="0"/>
        <w:contextualSpacing w:val="0"/>
        <w:rPr>
          <w:rFonts w:ascii="Times New Roman" w:hAnsi="Times New Roman"/>
          <w:sz w:val="26"/>
          <w:szCs w:val="26"/>
        </w:rPr>
      </w:pPr>
      <w:r w:rsidRPr="00D744E9">
        <w:rPr>
          <w:rFonts w:ascii="Times New Roman" w:eastAsia="Calibri" w:hAnsi="Times New Roman"/>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w:t>
      </w:r>
      <w:r w:rsidR="003154EA" w:rsidRPr="00D744E9">
        <w:rPr>
          <w:rFonts w:ascii="Times New Roman" w:eastAsia="Calibri" w:hAnsi="Times New Roman"/>
          <w:sz w:val="26"/>
          <w:szCs w:val="26"/>
        </w:rPr>
        <w:t>м</w:t>
      </w:r>
      <w:r w:rsidRPr="00D744E9">
        <w:rPr>
          <w:rFonts w:ascii="Times New Roman" w:eastAsia="Calibri" w:hAnsi="Times New Roman"/>
          <w:sz w:val="26"/>
          <w:szCs w:val="26"/>
        </w:rPr>
        <w:t xml:space="preserve"> контрольного органа, в котором указываются сведения, предусмотренные частью 1 статьи 64 Федерального закона № 248-ФЗ.</w:t>
      </w:r>
    </w:p>
    <w:p w14:paraId="2D1112E5" w14:textId="77777777" w:rsidR="00C46D52" w:rsidRPr="00D744E9" w:rsidRDefault="00C46D52" w:rsidP="00C46D52">
      <w:pPr>
        <w:pStyle w:val="a9"/>
        <w:ind w:left="0"/>
        <w:contextualSpacing w:val="0"/>
        <w:rPr>
          <w:rFonts w:ascii="Times New Roman" w:hAnsi="Times New Roman"/>
          <w:sz w:val="26"/>
          <w:szCs w:val="26"/>
        </w:rPr>
      </w:pPr>
      <w:r w:rsidRPr="00D744E9">
        <w:rPr>
          <w:rFonts w:ascii="Times New Roman" w:eastAsia="Calibri" w:hAnsi="Times New Roman"/>
          <w:sz w:val="26"/>
          <w:szCs w:val="26"/>
        </w:rPr>
        <w:t xml:space="preserve">  </w:t>
      </w:r>
      <w:r w:rsidRPr="00D744E9">
        <w:rPr>
          <w:rFonts w:ascii="Times New Roman" w:hAnsi="Times New Roman"/>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000A3469" w:rsidRPr="00D744E9">
        <w:rPr>
          <w:rFonts w:ascii="Times New Roman" w:hAnsi="Times New Roman"/>
          <w:sz w:val="26"/>
          <w:szCs w:val="26"/>
          <w:shd w:val="clear" w:color="auto" w:fill="FFFFFF"/>
        </w:rPr>
        <w:t>1, 3 - 9 части 1 и частью 3 статьи 57</w:t>
      </w:r>
      <w:r w:rsidR="000A3469" w:rsidRPr="00D744E9">
        <w:rPr>
          <w:rFonts w:ascii="Times New Roman" w:hAnsi="Times New Roman"/>
          <w:sz w:val="26"/>
          <w:szCs w:val="26"/>
        </w:rPr>
        <w:t xml:space="preserve"> </w:t>
      </w:r>
      <w:r w:rsidRPr="00D744E9">
        <w:rPr>
          <w:rFonts w:ascii="Times New Roman" w:hAnsi="Times New Roman"/>
          <w:sz w:val="26"/>
          <w:szCs w:val="26"/>
        </w:rPr>
        <w:t>Федерального закона № 248-ФЗ, в порядке предусмотренном статьей 66 Федерального закона № 248-ФЗ.</w:t>
      </w:r>
    </w:p>
    <w:p w14:paraId="030E9710" w14:textId="77777777" w:rsidR="00C46D52" w:rsidRPr="00D744E9" w:rsidRDefault="00C46D52" w:rsidP="00BC615F">
      <w:pPr>
        <w:pStyle w:val="a9"/>
        <w:ind w:left="0" w:firstLine="709"/>
        <w:contextualSpacing w:val="0"/>
        <w:rPr>
          <w:rFonts w:ascii="Times New Roman" w:eastAsia="Calibri" w:hAnsi="Times New Roman"/>
          <w:sz w:val="26"/>
          <w:szCs w:val="26"/>
          <w:lang w:eastAsia="en-US"/>
        </w:rPr>
      </w:pPr>
      <w:r w:rsidRPr="00D744E9">
        <w:rPr>
          <w:rFonts w:ascii="Times New Roman" w:eastAsia="Calibri" w:hAnsi="Times New Roman"/>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61C5F94F" w14:textId="77777777" w:rsidR="00C46D52" w:rsidRPr="00D744E9" w:rsidRDefault="00C46D52" w:rsidP="00C46D52">
      <w:pPr>
        <w:widowControl w:val="0"/>
        <w:jc w:val="both"/>
        <w:rPr>
          <w:sz w:val="26"/>
          <w:szCs w:val="26"/>
        </w:rPr>
      </w:pPr>
      <w:r w:rsidRPr="00D744E9">
        <w:rPr>
          <w:rFonts w:eastAsia="Calibri"/>
          <w:sz w:val="26"/>
          <w:szCs w:val="26"/>
          <w:lang w:eastAsia="en-US"/>
        </w:rPr>
        <w:tab/>
        <w:t xml:space="preserve">4.5. </w:t>
      </w:r>
      <w:r w:rsidRPr="00D744E9">
        <w:rPr>
          <w:sz w:val="26"/>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D744E9">
        <w:rPr>
          <w:rFonts w:eastAsia="Calibri"/>
          <w:sz w:val="26"/>
          <w:szCs w:val="26"/>
        </w:rPr>
        <w:t>Федерального закона № 248-ФЗ</w:t>
      </w:r>
      <w:r w:rsidRPr="00D744E9">
        <w:rPr>
          <w:sz w:val="26"/>
          <w:szCs w:val="26"/>
        </w:rPr>
        <w:t>.</w:t>
      </w:r>
    </w:p>
    <w:p w14:paraId="02FA23E5" w14:textId="77777777" w:rsidR="00C46D52" w:rsidRPr="00D744E9" w:rsidRDefault="00C46D52" w:rsidP="00C46D52">
      <w:pPr>
        <w:autoSpaceDE w:val="0"/>
        <w:adjustRightInd w:val="0"/>
        <w:ind w:firstLine="708"/>
        <w:jc w:val="both"/>
        <w:rPr>
          <w:sz w:val="26"/>
          <w:szCs w:val="26"/>
        </w:rPr>
      </w:pPr>
      <w:r w:rsidRPr="00D744E9">
        <w:rPr>
          <w:sz w:val="26"/>
          <w:szCs w:val="26"/>
        </w:rPr>
        <w:t>Предоставление сведений о причинении вреда (ущерба) или об угрозе причинения вреда (ущерба) охраняемым ценностям сопровожда</w:t>
      </w:r>
      <w:r w:rsidR="00523083" w:rsidRPr="00D744E9">
        <w:rPr>
          <w:sz w:val="26"/>
          <w:szCs w:val="26"/>
        </w:rPr>
        <w:t>ется</w:t>
      </w:r>
      <w:r w:rsidRPr="00D744E9">
        <w:rPr>
          <w:sz w:val="26"/>
          <w:szCs w:val="26"/>
        </w:rPr>
        <w:t xml:space="preserve">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D744E9">
        <w:rPr>
          <w:rFonts w:eastAsia="Calibri"/>
          <w:sz w:val="26"/>
          <w:szCs w:val="26"/>
        </w:rPr>
        <w:t>Федерального закона № 248-ФЗ</w:t>
      </w:r>
      <w:r w:rsidRPr="00D744E9">
        <w:rPr>
          <w:sz w:val="26"/>
          <w:szCs w:val="26"/>
        </w:rPr>
        <w:t>.</w:t>
      </w:r>
    </w:p>
    <w:p w14:paraId="513FCAA7" w14:textId="77777777" w:rsidR="00C46D52" w:rsidRPr="00D744E9" w:rsidRDefault="00C46D52" w:rsidP="00C46D52">
      <w:pPr>
        <w:autoSpaceDE w:val="0"/>
        <w:adjustRightInd w:val="0"/>
        <w:ind w:firstLine="708"/>
        <w:jc w:val="both"/>
        <w:rPr>
          <w:sz w:val="26"/>
          <w:szCs w:val="26"/>
        </w:rPr>
      </w:pPr>
      <w:r w:rsidRPr="00D744E9">
        <w:rPr>
          <w:sz w:val="26"/>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D744E9">
        <w:rPr>
          <w:rFonts w:eastAsia="Calibri"/>
          <w:sz w:val="26"/>
          <w:szCs w:val="26"/>
        </w:rPr>
        <w:t xml:space="preserve">№ 59-ФЗ </w:t>
      </w:r>
      <w:r w:rsidRPr="00D744E9">
        <w:rPr>
          <w:sz w:val="26"/>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D744E9">
        <w:rPr>
          <w:rFonts w:eastAsia="Calibri"/>
          <w:sz w:val="26"/>
          <w:szCs w:val="26"/>
        </w:rPr>
        <w:t>Федеральным законом № 59-ФЗ</w:t>
      </w:r>
      <w:r w:rsidRPr="00D744E9">
        <w:rPr>
          <w:sz w:val="26"/>
          <w:szCs w:val="26"/>
        </w:rPr>
        <w:t>.</w:t>
      </w:r>
    </w:p>
    <w:p w14:paraId="174E46EF" w14:textId="77777777" w:rsidR="00D0474D"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xml:space="preserve">4.6. Контрольный орган (инспектор) в соответствии со статьей 32 Федерального закона № 248-ФЗ </w:t>
      </w:r>
      <w:r w:rsidR="00BC23A8" w:rsidRPr="00D744E9">
        <w:rPr>
          <w:rFonts w:ascii="Times New Roman" w:eastAsia="Calibri" w:hAnsi="Times New Roman"/>
          <w:sz w:val="26"/>
          <w:szCs w:val="26"/>
        </w:rPr>
        <w:t xml:space="preserve">уполномочен </w:t>
      </w:r>
      <w:r w:rsidRPr="00D744E9">
        <w:rPr>
          <w:rFonts w:ascii="Times New Roman" w:eastAsia="Calibri" w:hAnsi="Times New Roman"/>
          <w:sz w:val="26"/>
          <w:szCs w:val="26"/>
        </w:rPr>
        <w:t>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3103F646" w14:textId="77777777" w:rsidR="00C46D52"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xml:space="preserve">4.7. Контрольный орган в соответствии со статьей 34 Федерального закона № 248-ФЗ </w:t>
      </w:r>
      <w:r w:rsidR="00BC23A8" w:rsidRPr="00D744E9">
        <w:rPr>
          <w:rFonts w:ascii="Times New Roman" w:eastAsia="Calibri" w:hAnsi="Times New Roman"/>
          <w:sz w:val="26"/>
          <w:szCs w:val="26"/>
        </w:rPr>
        <w:t xml:space="preserve">уполномочен </w:t>
      </w:r>
      <w:r w:rsidRPr="00D744E9">
        <w:rPr>
          <w:rFonts w:ascii="Times New Roman" w:eastAsia="Calibri" w:hAnsi="Times New Roman"/>
          <w:sz w:val="26"/>
          <w:szCs w:val="26"/>
        </w:rPr>
        <w:t>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000B9ECB" w14:textId="77777777" w:rsidR="00C46D52" w:rsidRPr="00D744E9" w:rsidRDefault="00C46D52" w:rsidP="00BC615F">
      <w:pPr>
        <w:pStyle w:val="a9"/>
        <w:ind w:left="0" w:firstLine="708"/>
        <w:contextualSpacing w:val="0"/>
        <w:rPr>
          <w:rFonts w:ascii="Times New Roman" w:hAnsi="Times New Roman"/>
          <w:sz w:val="26"/>
          <w:szCs w:val="26"/>
        </w:rPr>
      </w:pPr>
      <w:r w:rsidRPr="00D744E9">
        <w:rPr>
          <w:rFonts w:ascii="Times New Roman" w:hAnsi="Times New Roman"/>
          <w:sz w:val="26"/>
          <w:szCs w:val="26"/>
        </w:rPr>
        <w:t xml:space="preserve">4.8. </w:t>
      </w:r>
      <w:r w:rsidRPr="00D744E9">
        <w:rPr>
          <w:rFonts w:ascii="Times New Roman" w:eastAsia="Calibri" w:hAnsi="Times New Roman"/>
          <w:sz w:val="26"/>
          <w:szCs w:val="26"/>
        </w:rPr>
        <w:t>При проведении контрольных мероприятий и совершении контрольных действий, которые провод</w:t>
      </w:r>
      <w:r w:rsidR="00523083" w:rsidRPr="00D744E9">
        <w:rPr>
          <w:rFonts w:ascii="Times New Roman" w:eastAsia="Calibri" w:hAnsi="Times New Roman"/>
          <w:sz w:val="26"/>
          <w:szCs w:val="26"/>
        </w:rPr>
        <w:t>ят</w:t>
      </w:r>
      <w:r w:rsidRPr="00D744E9">
        <w:rPr>
          <w:rFonts w:ascii="Times New Roman" w:eastAsia="Calibri" w:hAnsi="Times New Roman"/>
          <w:sz w:val="26"/>
          <w:szCs w:val="26"/>
        </w:rPr>
        <w:t xml:space="preserve">ся в присутствии контролируемого лица либо его </w:t>
      </w:r>
      <w:r w:rsidRPr="00D744E9">
        <w:rPr>
          <w:rFonts w:ascii="Times New Roman" w:eastAsia="Calibri" w:hAnsi="Times New Roman"/>
          <w:sz w:val="26"/>
          <w:szCs w:val="26"/>
        </w:rPr>
        <w:lastRenderedPageBreak/>
        <w:t>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8D79089" w14:textId="77777777" w:rsidR="00C46D52" w:rsidRPr="00D744E9" w:rsidRDefault="00D0474D" w:rsidP="00D0474D">
      <w:pPr>
        <w:pStyle w:val="a9"/>
        <w:ind w:left="0"/>
        <w:contextualSpacing w:val="0"/>
        <w:rPr>
          <w:rFonts w:ascii="Times New Roman" w:eastAsia="Calibri" w:hAnsi="Times New Roman"/>
          <w:sz w:val="26"/>
          <w:szCs w:val="26"/>
        </w:rPr>
      </w:pPr>
      <w:r w:rsidRPr="00D744E9">
        <w:rPr>
          <w:rFonts w:ascii="Times New Roman" w:eastAsia="Calibri" w:hAnsi="Times New Roman"/>
          <w:sz w:val="26"/>
          <w:szCs w:val="26"/>
        </w:rPr>
        <w:tab/>
      </w:r>
      <w:r w:rsidR="00C46D52" w:rsidRPr="00D744E9">
        <w:rPr>
          <w:rFonts w:ascii="Times New Roman" w:eastAsia="Calibri" w:hAnsi="Times New Roman"/>
          <w:sz w:val="26"/>
          <w:szCs w:val="26"/>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00C46D52" w:rsidRPr="00D744E9">
        <w:rPr>
          <w:rFonts w:ascii="Times New Roman" w:eastAsia="Calibri" w:hAnsi="Times New Roman"/>
          <w:sz w:val="26"/>
          <w:szCs w:val="26"/>
          <w:lang w:val="en-US"/>
        </w:rPr>
        <w:t>IV</w:t>
      </w:r>
      <w:r w:rsidR="00D32087" w:rsidRPr="00D744E9">
        <w:rPr>
          <w:rFonts w:ascii="Times New Roman" w:eastAsia="Calibri" w:hAnsi="Times New Roman"/>
          <w:sz w:val="26"/>
          <w:szCs w:val="26"/>
        </w:rPr>
        <w:t xml:space="preserve"> настоящего</w:t>
      </w:r>
      <w:r w:rsidR="00C46D52" w:rsidRPr="00D744E9">
        <w:rPr>
          <w:rFonts w:ascii="Times New Roman" w:eastAsia="Calibri" w:hAnsi="Times New Roman"/>
          <w:sz w:val="26"/>
          <w:szCs w:val="26"/>
        </w:rPr>
        <w:t xml:space="preserve"> Положения, </w:t>
      </w:r>
      <w:bookmarkStart w:id="22" w:name="_Hlk192166011"/>
      <w:r w:rsidR="00C46D52" w:rsidRPr="00D744E9">
        <w:rPr>
          <w:rFonts w:ascii="Times New Roman" w:eastAsia="Calibri" w:hAnsi="Times New Roman"/>
          <w:sz w:val="26"/>
          <w:szCs w:val="26"/>
        </w:rPr>
        <w:t xml:space="preserve">контрольные действия совершаются, если оценка соблюдения обязательных требований при проведении контрольного мероприятия </w:t>
      </w:r>
      <w:r w:rsidR="00F97F11" w:rsidRPr="00D744E9">
        <w:rPr>
          <w:rFonts w:ascii="Times New Roman" w:eastAsia="Calibri" w:hAnsi="Times New Roman"/>
          <w:sz w:val="26"/>
          <w:szCs w:val="26"/>
        </w:rPr>
        <w:t>возможна</w:t>
      </w:r>
      <w:r w:rsidR="00C46D52" w:rsidRPr="00D744E9">
        <w:rPr>
          <w:rFonts w:ascii="Times New Roman" w:eastAsia="Calibri" w:hAnsi="Times New Roman"/>
          <w:sz w:val="26"/>
          <w:szCs w:val="26"/>
        </w:rPr>
        <w:t xml:space="preserve"> без присутствия контролируемого лица</w:t>
      </w:r>
      <w:bookmarkEnd w:id="22"/>
      <w:r w:rsidR="00C46D52" w:rsidRPr="00D744E9">
        <w:rPr>
          <w:rFonts w:ascii="Times New Roman" w:eastAsia="Calibri" w:hAnsi="Times New Roman"/>
          <w:sz w:val="26"/>
          <w:szCs w:val="26"/>
        </w:rPr>
        <w:t>, а контролируемое лицо надлежащим образом уведомлено о проведении контрольного мероприятия.</w:t>
      </w:r>
    </w:p>
    <w:p w14:paraId="60D0B9DA" w14:textId="77777777" w:rsidR="00C46D52" w:rsidRPr="00D744E9" w:rsidRDefault="00C46D52" w:rsidP="00C46D52">
      <w:pPr>
        <w:pStyle w:val="a9"/>
        <w:tabs>
          <w:tab w:val="left" w:pos="0"/>
        </w:tabs>
        <w:ind w:left="0"/>
        <w:contextualSpacing w:val="0"/>
        <w:rPr>
          <w:rFonts w:ascii="Times New Roman" w:hAnsi="Times New Roman"/>
          <w:sz w:val="26"/>
          <w:szCs w:val="26"/>
        </w:rPr>
      </w:pPr>
      <w:r w:rsidRPr="00D744E9">
        <w:rPr>
          <w:rFonts w:ascii="Times New Roman" w:eastAsia="Calibri" w:hAnsi="Times New Roman"/>
          <w:sz w:val="26"/>
          <w:szCs w:val="26"/>
        </w:rPr>
        <w:tab/>
      </w:r>
      <w:r w:rsidRPr="00D744E9">
        <w:rPr>
          <w:rFonts w:ascii="Times New Roman" w:hAnsi="Times New Roman"/>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D744E9">
        <w:rPr>
          <w:rStyle w:val="Internetlink"/>
          <w:rFonts w:ascii="Times New Roman" w:hAnsi="Times New Roman"/>
          <w:color w:val="auto"/>
          <w:sz w:val="26"/>
          <w:szCs w:val="26"/>
          <w:u w:val="none"/>
        </w:rPr>
        <w:t>частями 4</w:t>
      </w:r>
      <w:r w:rsidRPr="00D744E9">
        <w:rPr>
          <w:rFonts w:ascii="Times New Roman" w:hAnsi="Times New Roman"/>
          <w:sz w:val="26"/>
          <w:szCs w:val="26"/>
        </w:rPr>
        <w:t xml:space="preserve"> и </w:t>
      </w:r>
      <w:r w:rsidRPr="00D744E9">
        <w:rPr>
          <w:rStyle w:val="Internetlink"/>
          <w:rFonts w:ascii="Times New Roman" w:hAnsi="Times New Roman"/>
          <w:color w:val="auto"/>
          <w:sz w:val="26"/>
          <w:szCs w:val="26"/>
          <w:u w:val="none"/>
        </w:rPr>
        <w:t>5 статьи 21</w:t>
      </w:r>
      <w:r w:rsidRPr="00D744E9">
        <w:rPr>
          <w:rFonts w:ascii="Times New Roman" w:hAnsi="Times New Roman"/>
          <w:sz w:val="26"/>
          <w:szCs w:val="26"/>
        </w:rPr>
        <w:t xml:space="preserve"> </w:t>
      </w:r>
      <w:r w:rsidRPr="00D744E9">
        <w:rPr>
          <w:rFonts w:ascii="Times New Roman" w:eastAsia="Calibri" w:hAnsi="Times New Roman"/>
          <w:sz w:val="26"/>
          <w:szCs w:val="26"/>
        </w:rPr>
        <w:t>Федерального закона № 248-ФЗ</w:t>
      </w:r>
      <w:r w:rsidRPr="00D744E9">
        <w:rPr>
          <w:rFonts w:ascii="Times New Roman" w:hAnsi="Times New Roman"/>
          <w:sz w:val="26"/>
          <w:szCs w:val="26"/>
        </w:rPr>
        <w:t xml:space="preserve">. В этом случае инспектор </w:t>
      </w:r>
      <w:r w:rsidR="003E211F" w:rsidRPr="00D744E9">
        <w:rPr>
          <w:rFonts w:ascii="Times New Roman" w:hAnsi="Times New Roman"/>
          <w:sz w:val="26"/>
          <w:szCs w:val="26"/>
        </w:rPr>
        <w:t>уполномочен</w:t>
      </w:r>
      <w:r w:rsidRPr="00D744E9">
        <w:rPr>
          <w:rFonts w:ascii="Times New Roman" w:hAnsi="Times New Roman"/>
          <w:sz w:val="26"/>
          <w:szCs w:val="26"/>
        </w:rPr>
        <w:t xml:space="preserve">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4276BEC1" w14:textId="77777777" w:rsidR="00C46D52" w:rsidRPr="00D744E9" w:rsidRDefault="00C46D52" w:rsidP="00C46D52">
      <w:pPr>
        <w:autoSpaceDE w:val="0"/>
        <w:adjustRightInd w:val="0"/>
        <w:jc w:val="both"/>
        <w:rPr>
          <w:rFonts w:eastAsia="Calibri"/>
          <w:sz w:val="26"/>
          <w:szCs w:val="26"/>
          <w:lang w:eastAsia="en-US"/>
        </w:rPr>
      </w:pPr>
      <w:r w:rsidRPr="00D744E9">
        <w:rPr>
          <w:sz w:val="26"/>
          <w:szCs w:val="26"/>
        </w:rPr>
        <w:tab/>
      </w:r>
      <w:r w:rsidRPr="00D744E9">
        <w:rPr>
          <w:rFonts w:eastAsia="Calibri"/>
          <w:sz w:val="26"/>
          <w:szCs w:val="26"/>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w:t>
      </w:r>
      <w:r w:rsidR="000F775A" w:rsidRPr="00D744E9">
        <w:rPr>
          <w:rFonts w:eastAsia="Calibri"/>
          <w:sz w:val="26"/>
          <w:szCs w:val="26"/>
          <w:lang w:eastAsia="en-US"/>
        </w:rPr>
        <w:t xml:space="preserve">правомочно принять решение </w:t>
      </w:r>
      <w:r w:rsidRPr="00D744E9">
        <w:rPr>
          <w:rFonts w:eastAsia="Calibri"/>
          <w:sz w:val="26"/>
          <w:szCs w:val="26"/>
          <w:lang w:eastAsia="en-US"/>
        </w:rPr>
        <w:t>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080D4CB" w14:textId="77777777" w:rsidR="00C46D52" w:rsidRPr="00D744E9" w:rsidRDefault="00C46D52" w:rsidP="00C46D52">
      <w:pPr>
        <w:pStyle w:val="a9"/>
        <w:ind w:left="0"/>
        <w:contextualSpacing w:val="0"/>
        <w:rPr>
          <w:rFonts w:ascii="Times New Roman" w:eastAsia="Calibri" w:hAnsi="Times New Roman"/>
          <w:sz w:val="26"/>
          <w:szCs w:val="26"/>
        </w:rPr>
      </w:pPr>
      <w:r w:rsidRPr="00D744E9">
        <w:rPr>
          <w:rFonts w:ascii="Times New Roman" w:hAnsi="Times New Roman"/>
          <w:sz w:val="26"/>
          <w:szCs w:val="26"/>
        </w:rPr>
        <w:tab/>
        <w:t xml:space="preserve">4.9. </w:t>
      </w:r>
      <w:r w:rsidRPr="00D744E9">
        <w:rPr>
          <w:rFonts w:ascii="Times New Roman" w:eastAsia="Calibri" w:hAnsi="Times New Roman"/>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970520D" w14:textId="77777777" w:rsidR="00C46D52"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нахождение на стационарном лечении в медицинском учреждении;</w:t>
      </w:r>
    </w:p>
    <w:p w14:paraId="7508A28C" w14:textId="77777777" w:rsidR="00C46D52" w:rsidRPr="00D744E9" w:rsidRDefault="00C46D52" w:rsidP="00D0474D">
      <w:pPr>
        <w:pStyle w:val="a9"/>
        <w:ind w:left="0" w:firstLine="426"/>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00BC615F" w:rsidRPr="00D744E9">
        <w:rPr>
          <w:rFonts w:ascii="Times New Roman" w:eastAsia="Calibri" w:hAnsi="Times New Roman"/>
          <w:sz w:val="26"/>
          <w:szCs w:val="26"/>
        </w:rPr>
        <w:tab/>
      </w:r>
      <w:r w:rsidRPr="00D744E9">
        <w:rPr>
          <w:rFonts w:ascii="Times New Roman" w:eastAsia="Calibri" w:hAnsi="Times New Roman"/>
          <w:sz w:val="26"/>
          <w:szCs w:val="26"/>
        </w:rPr>
        <w:t xml:space="preserve"> - </w:t>
      </w:r>
      <w:r w:rsidRPr="00D744E9">
        <w:rPr>
          <w:rFonts w:ascii="Times New Roman" w:hAnsi="Times New Roman"/>
          <w:sz w:val="26"/>
          <w:szCs w:val="26"/>
        </w:rPr>
        <w:t>длительная командировка или иной вынужденный отъезд в другой регион, в том числе за пределы Российской Федерации</w:t>
      </w:r>
      <w:r w:rsidRPr="00D744E9">
        <w:rPr>
          <w:rFonts w:ascii="Times New Roman" w:eastAsia="Calibri" w:hAnsi="Times New Roman"/>
          <w:sz w:val="26"/>
          <w:szCs w:val="26"/>
        </w:rPr>
        <w:t>;</w:t>
      </w:r>
    </w:p>
    <w:p w14:paraId="6750CF4A" w14:textId="77777777" w:rsidR="00C46D52"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Pr="00D744E9">
        <w:rPr>
          <w:rFonts w:ascii="Times New Roman" w:hAnsi="Times New Roman"/>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D744E9">
        <w:rPr>
          <w:rFonts w:ascii="Times New Roman" w:eastAsia="Calibri" w:hAnsi="Times New Roman"/>
          <w:sz w:val="26"/>
          <w:szCs w:val="26"/>
        </w:rPr>
        <w:t>;</w:t>
      </w:r>
    </w:p>
    <w:p w14:paraId="222D4298" w14:textId="77777777" w:rsidR="00C46D52" w:rsidRPr="00D744E9" w:rsidRDefault="00C46D52" w:rsidP="00BC615F">
      <w:pPr>
        <w:pStyle w:val="a9"/>
        <w:ind w:left="0" w:firstLine="708"/>
        <w:contextualSpacing w:val="0"/>
        <w:rPr>
          <w:rFonts w:ascii="Times New Roman" w:hAnsi="Times New Roman"/>
          <w:sz w:val="26"/>
          <w:szCs w:val="26"/>
        </w:rPr>
      </w:pPr>
      <w:r w:rsidRPr="00D744E9">
        <w:rPr>
          <w:rFonts w:ascii="Times New Roman" w:eastAsia="Calibri" w:hAnsi="Times New Roman"/>
          <w:sz w:val="26"/>
          <w:szCs w:val="26"/>
        </w:rPr>
        <w:t xml:space="preserve">- наступление </w:t>
      </w:r>
      <w:r w:rsidRPr="00D744E9">
        <w:rPr>
          <w:rFonts w:ascii="Times New Roman" w:eastAsia="Calibri" w:hAnsi="Times New Roman"/>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3D608C99" w14:textId="77777777" w:rsidR="00C46D52" w:rsidRPr="00D744E9" w:rsidRDefault="00C46D52" w:rsidP="00BC615F">
      <w:pPr>
        <w:pStyle w:val="Standard"/>
        <w:ind w:firstLine="708"/>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Информация лица должна содержать:</w:t>
      </w:r>
    </w:p>
    <w:p w14:paraId="3BFE9915" w14:textId="77777777" w:rsidR="00C46D52"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описание обстоятельств непреодолимой силы и их продолжительность;</w:t>
      </w:r>
    </w:p>
    <w:p w14:paraId="314389C1" w14:textId="77777777" w:rsidR="00C46D52" w:rsidRPr="00D744E9" w:rsidRDefault="00D0474D"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lastRenderedPageBreak/>
        <w:t xml:space="preserve">- </w:t>
      </w:r>
      <w:r w:rsidR="00C46D52" w:rsidRPr="00D744E9">
        <w:rPr>
          <w:rFonts w:ascii="Times New Roman" w:eastAsia="Calibri" w:hAnsi="Times New Roman"/>
          <w:sz w:val="26"/>
          <w:szCs w:val="26"/>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070883C3" w14:textId="77777777" w:rsidR="00C46D52" w:rsidRPr="00D744E9" w:rsidRDefault="00C46D52" w:rsidP="00C46D52">
      <w:pPr>
        <w:pStyle w:val="a9"/>
        <w:ind w:left="0"/>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Pr="00D744E9">
        <w:rPr>
          <w:rFonts w:ascii="Times New Roman" w:eastAsia="Calibri" w:hAnsi="Times New Roman"/>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14:paraId="6CB390BA"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3FC414F3" w14:textId="77777777" w:rsidR="00C46D52" w:rsidRPr="00D744E9" w:rsidRDefault="00C46D52" w:rsidP="00C46D52">
      <w:pPr>
        <w:tabs>
          <w:tab w:val="left" w:pos="0"/>
        </w:tabs>
        <w:contextualSpacing/>
        <w:jc w:val="both"/>
        <w:rPr>
          <w:sz w:val="26"/>
          <w:szCs w:val="26"/>
        </w:rPr>
      </w:pPr>
      <w:r w:rsidRPr="00D744E9">
        <w:rPr>
          <w:rFonts w:eastAsia="Calibri"/>
          <w:sz w:val="26"/>
          <w:szCs w:val="26"/>
        </w:rPr>
        <w:tab/>
        <w:t xml:space="preserve">4.10. </w:t>
      </w:r>
      <w:r w:rsidRPr="00D744E9">
        <w:rPr>
          <w:sz w:val="26"/>
          <w:szCs w:val="26"/>
        </w:rPr>
        <w:t>При проведении контрольных мероприятий инспектор контрольного органа осуществля</w:t>
      </w:r>
      <w:r w:rsidR="003E211F" w:rsidRPr="00D744E9">
        <w:rPr>
          <w:sz w:val="26"/>
          <w:szCs w:val="26"/>
        </w:rPr>
        <w:t>ет</w:t>
      </w:r>
      <w:r w:rsidRPr="00D744E9">
        <w:rPr>
          <w:sz w:val="26"/>
          <w:szCs w:val="26"/>
        </w:rPr>
        <w:t xml:space="preserve"> следующие контрольные действия в соответствии с требованиями, предусмотренными статьями 76, 78-80, 82 Федерального закона </w:t>
      </w:r>
      <w:r w:rsidRPr="00D744E9">
        <w:rPr>
          <w:rFonts w:eastAsia="Calibri"/>
          <w:bCs/>
          <w:sz w:val="26"/>
          <w:szCs w:val="26"/>
        </w:rPr>
        <w:t>№ 248-ФЗ</w:t>
      </w:r>
      <w:r w:rsidRPr="00D744E9">
        <w:rPr>
          <w:bCs/>
          <w:sz w:val="26"/>
          <w:szCs w:val="26"/>
        </w:rPr>
        <w:t xml:space="preserve">: </w:t>
      </w:r>
      <w:r w:rsidRPr="00D744E9">
        <w:rPr>
          <w:sz w:val="26"/>
          <w:szCs w:val="26"/>
        </w:rPr>
        <w:t>осмотр; опрос; получение письменных объяснений; истребование документов; инструментальное обследование.</w:t>
      </w:r>
    </w:p>
    <w:p w14:paraId="60647EF9" w14:textId="77777777" w:rsidR="00C46D52" w:rsidRPr="00D744E9" w:rsidRDefault="00C46D52" w:rsidP="00C46D52">
      <w:pPr>
        <w:widowControl w:val="0"/>
        <w:jc w:val="both"/>
        <w:rPr>
          <w:i/>
          <w:sz w:val="26"/>
          <w:szCs w:val="26"/>
        </w:rPr>
      </w:pPr>
      <w:r w:rsidRPr="00D744E9">
        <w:rPr>
          <w:sz w:val="26"/>
          <w:szCs w:val="26"/>
        </w:rPr>
        <w:tab/>
      </w:r>
      <w:r w:rsidR="00CE43A6" w:rsidRPr="00D744E9">
        <w:rPr>
          <w:sz w:val="26"/>
          <w:szCs w:val="26"/>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A68085A" w14:textId="77777777" w:rsidR="00C46D52" w:rsidRPr="00D744E9" w:rsidRDefault="00C46D52" w:rsidP="00D0474D">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54151BC4" w14:textId="77777777" w:rsidR="00C46D52" w:rsidRPr="00D744E9" w:rsidRDefault="00C46D52" w:rsidP="00C46D52">
      <w:pPr>
        <w:widowControl w:val="0"/>
        <w:ind w:firstLine="708"/>
        <w:jc w:val="both"/>
        <w:rPr>
          <w:sz w:val="26"/>
          <w:szCs w:val="26"/>
        </w:rPr>
      </w:pPr>
      <w:r w:rsidRPr="00D744E9">
        <w:rPr>
          <w:sz w:val="26"/>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48D71B73" w14:textId="77777777" w:rsidR="00C46D52" w:rsidRPr="00D744E9" w:rsidRDefault="00C46D52" w:rsidP="00C46D52">
      <w:pPr>
        <w:widowControl w:val="0"/>
        <w:tabs>
          <w:tab w:val="left" w:pos="709"/>
        </w:tabs>
        <w:jc w:val="both"/>
        <w:rPr>
          <w:sz w:val="26"/>
          <w:szCs w:val="26"/>
        </w:rPr>
      </w:pPr>
      <w:r w:rsidRPr="00D744E9">
        <w:rPr>
          <w:sz w:val="26"/>
          <w:szCs w:val="26"/>
        </w:rPr>
        <w:tab/>
        <w:t>- имеются у контрольного органа;</w:t>
      </w:r>
    </w:p>
    <w:p w14:paraId="7F44DE2B" w14:textId="77777777" w:rsidR="00C46D52" w:rsidRPr="00D744E9" w:rsidRDefault="00C46D52" w:rsidP="00C46D52">
      <w:pPr>
        <w:widowControl w:val="0"/>
        <w:tabs>
          <w:tab w:val="left" w:pos="709"/>
        </w:tabs>
        <w:jc w:val="both"/>
        <w:rPr>
          <w:sz w:val="26"/>
          <w:szCs w:val="26"/>
        </w:rPr>
      </w:pPr>
      <w:r w:rsidRPr="00D744E9">
        <w:rPr>
          <w:sz w:val="26"/>
          <w:szCs w:val="26"/>
        </w:rPr>
        <w:tab/>
        <w:t xml:space="preserve">- поступают в контрольный орган </w:t>
      </w:r>
      <w:r w:rsidR="00EF2D45" w:rsidRPr="00D744E9">
        <w:rPr>
          <w:sz w:val="26"/>
          <w:szCs w:val="26"/>
        </w:rPr>
        <w:t>в ходе</w:t>
      </w:r>
      <w:r w:rsidRPr="00D744E9">
        <w:rPr>
          <w:sz w:val="26"/>
          <w:szCs w:val="26"/>
        </w:rPr>
        <w:t xml:space="preserve"> межведомственного информационного взаимодействия;</w:t>
      </w:r>
    </w:p>
    <w:p w14:paraId="100C1E32" w14:textId="77777777" w:rsidR="00C46D52" w:rsidRPr="00D744E9" w:rsidRDefault="00C46D52" w:rsidP="00C46D52">
      <w:pPr>
        <w:widowControl w:val="0"/>
        <w:tabs>
          <w:tab w:val="left" w:pos="709"/>
        </w:tabs>
        <w:jc w:val="both"/>
        <w:rPr>
          <w:sz w:val="26"/>
          <w:szCs w:val="26"/>
        </w:rPr>
      </w:pPr>
      <w:r w:rsidRPr="00D744E9">
        <w:rPr>
          <w:sz w:val="26"/>
          <w:szCs w:val="26"/>
        </w:rPr>
        <w:tab/>
        <w:t>- предоставляются контролируемыми лицами в рамках исполнения обязательных требований;</w:t>
      </w:r>
    </w:p>
    <w:p w14:paraId="3BEF2055" w14:textId="77777777" w:rsidR="00C46D52" w:rsidRPr="00D744E9" w:rsidRDefault="00C46D52" w:rsidP="00C46D52">
      <w:pPr>
        <w:widowControl w:val="0"/>
        <w:tabs>
          <w:tab w:val="left" w:pos="709"/>
        </w:tabs>
        <w:jc w:val="both"/>
        <w:rPr>
          <w:sz w:val="26"/>
          <w:szCs w:val="26"/>
        </w:rPr>
      </w:pPr>
      <w:r w:rsidRPr="00D744E9">
        <w:rPr>
          <w:sz w:val="26"/>
          <w:szCs w:val="26"/>
        </w:rPr>
        <w:tab/>
        <w:t>- содержатся в государственных и муниципальных информационных системах;</w:t>
      </w:r>
    </w:p>
    <w:p w14:paraId="5FB8313F" w14:textId="77777777" w:rsidR="00C46D52" w:rsidRPr="00D744E9" w:rsidRDefault="00C46D52" w:rsidP="00C46D52">
      <w:pPr>
        <w:widowControl w:val="0"/>
        <w:tabs>
          <w:tab w:val="left" w:pos="709"/>
        </w:tabs>
        <w:jc w:val="both"/>
        <w:rPr>
          <w:sz w:val="26"/>
          <w:szCs w:val="26"/>
        </w:rPr>
      </w:pPr>
      <w:r w:rsidRPr="00D744E9">
        <w:rPr>
          <w:sz w:val="26"/>
          <w:szCs w:val="26"/>
        </w:rPr>
        <w:tab/>
        <w:t>- содержатся в сети «Интернет»;</w:t>
      </w:r>
    </w:p>
    <w:p w14:paraId="38462BF5" w14:textId="77777777" w:rsidR="00C46D52" w:rsidRPr="00D744E9" w:rsidRDefault="00C46D52" w:rsidP="00C46D52">
      <w:pPr>
        <w:widowControl w:val="0"/>
        <w:tabs>
          <w:tab w:val="left" w:pos="709"/>
        </w:tabs>
        <w:jc w:val="both"/>
        <w:rPr>
          <w:sz w:val="26"/>
          <w:szCs w:val="26"/>
        </w:rPr>
      </w:pPr>
      <w:r w:rsidRPr="00D744E9">
        <w:rPr>
          <w:sz w:val="26"/>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77112952" w14:textId="77777777" w:rsidR="00C46D52" w:rsidRPr="00D744E9" w:rsidRDefault="00C46D52" w:rsidP="00C46D52">
      <w:pPr>
        <w:widowControl w:val="0"/>
        <w:tabs>
          <w:tab w:val="left" w:pos="709"/>
        </w:tabs>
        <w:jc w:val="both"/>
        <w:rPr>
          <w:sz w:val="26"/>
          <w:szCs w:val="26"/>
        </w:rPr>
      </w:pPr>
      <w:r w:rsidRPr="00D744E9">
        <w:rPr>
          <w:sz w:val="26"/>
          <w:szCs w:val="26"/>
        </w:rPr>
        <w:tab/>
        <w:t>- и иных общедоступных данных.</w:t>
      </w:r>
    </w:p>
    <w:p w14:paraId="686B2E64"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Calibri" w:hAnsi="Times New Roman" w:cs="Times New Roman"/>
          <w:sz w:val="26"/>
          <w:szCs w:val="26"/>
        </w:rPr>
        <w:t xml:space="preserve">      </w:t>
      </w:r>
      <w:r w:rsidRPr="00D744E9">
        <w:rPr>
          <w:rFonts w:ascii="Times New Roman" w:eastAsia="Calibri" w:hAnsi="Times New Roman" w:cs="Times New Roman"/>
          <w:sz w:val="26"/>
          <w:szCs w:val="26"/>
        </w:rPr>
        <w:tab/>
        <w:t>По результатам мониторинга безопасности</w:t>
      </w:r>
      <w:r w:rsidRPr="00D744E9">
        <w:rPr>
          <w:rFonts w:ascii="Times New Roman" w:hAnsi="Times New Roman" w:cs="Times New Roman"/>
          <w:sz w:val="26"/>
          <w:szCs w:val="26"/>
        </w:rPr>
        <w:t xml:space="preserve"> контрольным органом </w:t>
      </w:r>
      <w:r w:rsidR="001D5CC1" w:rsidRPr="00D744E9">
        <w:rPr>
          <w:rFonts w:ascii="Times New Roman" w:hAnsi="Times New Roman" w:cs="Times New Roman"/>
          <w:sz w:val="26"/>
          <w:szCs w:val="26"/>
        </w:rPr>
        <w:t>принимаются</w:t>
      </w:r>
      <w:r w:rsidRPr="00D744E9">
        <w:rPr>
          <w:rFonts w:ascii="Times New Roman" w:hAnsi="Times New Roman" w:cs="Times New Roman"/>
          <w:sz w:val="26"/>
          <w:szCs w:val="26"/>
        </w:rPr>
        <w:t xml:space="preserve"> решения, предусмотренные частью 3 статьи 74 Федерального закона № 248-ФЗ.</w:t>
      </w:r>
    </w:p>
    <w:p w14:paraId="72DF990D" w14:textId="77777777" w:rsidR="00C46D52" w:rsidRPr="00D744E9" w:rsidRDefault="00C46D52" w:rsidP="00C46D52">
      <w:pPr>
        <w:widowControl w:val="0"/>
        <w:jc w:val="both"/>
        <w:rPr>
          <w:sz w:val="26"/>
          <w:szCs w:val="26"/>
        </w:rPr>
      </w:pPr>
      <w:r w:rsidRPr="00D744E9">
        <w:rPr>
          <w:sz w:val="26"/>
          <w:szCs w:val="26"/>
        </w:rPr>
        <w:tab/>
        <w:t xml:space="preserve">Срок проведения наблюдения за соблюдением обязательных требований (мониторинг безопасности) определяется инспектором самостоятельно, но не </w:t>
      </w:r>
      <w:r w:rsidR="000A3469" w:rsidRPr="00D744E9">
        <w:rPr>
          <w:sz w:val="26"/>
          <w:szCs w:val="26"/>
        </w:rPr>
        <w:t xml:space="preserve">может </w:t>
      </w:r>
      <w:r w:rsidRPr="00D744E9">
        <w:rPr>
          <w:sz w:val="26"/>
          <w:szCs w:val="26"/>
        </w:rPr>
        <w:t>превыша</w:t>
      </w:r>
      <w:r w:rsidR="00BC23A8" w:rsidRPr="00D744E9">
        <w:rPr>
          <w:sz w:val="26"/>
          <w:szCs w:val="26"/>
        </w:rPr>
        <w:t>т</w:t>
      </w:r>
      <w:r w:rsidR="000A3469" w:rsidRPr="00D744E9">
        <w:rPr>
          <w:sz w:val="26"/>
          <w:szCs w:val="26"/>
        </w:rPr>
        <w:t>ь</w:t>
      </w:r>
      <w:r w:rsidRPr="00D744E9">
        <w:rPr>
          <w:sz w:val="26"/>
          <w:szCs w:val="26"/>
        </w:rPr>
        <w:t xml:space="preserve"> 5 рабочих дней.</w:t>
      </w:r>
    </w:p>
    <w:p w14:paraId="06FF890D" w14:textId="77777777" w:rsidR="00C46D52" w:rsidRPr="00D744E9" w:rsidRDefault="00C46D52" w:rsidP="00D0474D">
      <w:pPr>
        <w:pStyle w:val="a9"/>
        <w:ind w:left="0" w:firstLine="0"/>
        <w:contextualSpacing w:val="0"/>
        <w:rPr>
          <w:rFonts w:ascii="Times New Roman" w:hAnsi="Times New Roman"/>
          <w:sz w:val="26"/>
          <w:szCs w:val="26"/>
        </w:rPr>
      </w:pPr>
      <w:r w:rsidRPr="00D744E9">
        <w:rPr>
          <w:rFonts w:ascii="Times New Roman" w:hAnsi="Times New Roman"/>
          <w:sz w:val="26"/>
          <w:szCs w:val="26"/>
        </w:rPr>
        <w:t xml:space="preserve">      </w:t>
      </w:r>
      <w:r w:rsidRPr="00D744E9">
        <w:rPr>
          <w:rFonts w:ascii="Times New Roman" w:hAnsi="Times New Roman"/>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14397EFC" w14:textId="77777777" w:rsidR="00C46D52" w:rsidRPr="00D744E9" w:rsidRDefault="00C46D52" w:rsidP="00D0474D">
      <w:pPr>
        <w:pStyle w:val="a9"/>
        <w:ind w:left="0" w:firstLine="0"/>
        <w:contextualSpacing w:val="0"/>
        <w:rPr>
          <w:rFonts w:ascii="Times New Roman" w:hAnsi="Times New Roman"/>
          <w:sz w:val="26"/>
          <w:szCs w:val="26"/>
        </w:rPr>
      </w:pPr>
      <w:r w:rsidRPr="00D744E9">
        <w:rPr>
          <w:rFonts w:ascii="Times New Roman" w:hAnsi="Times New Roman"/>
          <w:sz w:val="26"/>
          <w:szCs w:val="26"/>
        </w:rPr>
        <w:t xml:space="preserve">      </w:t>
      </w:r>
      <w:r w:rsidRPr="00D744E9">
        <w:rPr>
          <w:rFonts w:ascii="Times New Roman" w:hAnsi="Times New Roman"/>
          <w:sz w:val="26"/>
          <w:szCs w:val="26"/>
        </w:rPr>
        <w:tab/>
        <w:t xml:space="preserve">В ходе выездного обследования на общедоступных (открытых для посещения неограниченным кругом лиц) производственных объектах </w:t>
      </w:r>
      <w:r w:rsidR="001D5CC1" w:rsidRPr="00D744E9">
        <w:rPr>
          <w:rFonts w:ascii="Times New Roman" w:hAnsi="Times New Roman"/>
          <w:sz w:val="26"/>
          <w:szCs w:val="26"/>
        </w:rPr>
        <w:t>инспектором</w:t>
      </w:r>
      <w:r w:rsidRPr="00D744E9">
        <w:rPr>
          <w:rFonts w:ascii="Times New Roman" w:hAnsi="Times New Roman"/>
          <w:sz w:val="26"/>
          <w:szCs w:val="26"/>
        </w:rPr>
        <w:t xml:space="preserve"> соверш</w:t>
      </w:r>
      <w:r w:rsidR="001D5CC1" w:rsidRPr="00D744E9">
        <w:rPr>
          <w:rFonts w:ascii="Times New Roman" w:hAnsi="Times New Roman"/>
          <w:sz w:val="26"/>
          <w:szCs w:val="26"/>
        </w:rPr>
        <w:t>аются</w:t>
      </w:r>
      <w:r w:rsidRPr="00D744E9">
        <w:rPr>
          <w:rFonts w:ascii="Times New Roman" w:hAnsi="Times New Roman"/>
          <w:sz w:val="26"/>
          <w:szCs w:val="26"/>
        </w:rPr>
        <w:t xml:space="preserve"> следующие контрольные действия:</w:t>
      </w:r>
    </w:p>
    <w:p w14:paraId="7CC9330E" w14:textId="77777777" w:rsidR="00C46D52" w:rsidRPr="00D744E9" w:rsidRDefault="00C46D52" w:rsidP="00C46D52">
      <w:pPr>
        <w:pStyle w:val="Standard"/>
        <w:ind w:firstLine="540"/>
        <w:jc w:val="both"/>
        <w:rPr>
          <w:rFonts w:ascii="Times New Roman" w:hAnsi="Times New Roman" w:cs="Times New Roman"/>
          <w:sz w:val="26"/>
          <w:szCs w:val="26"/>
        </w:rPr>
      </w:pPr>
      <w:r w:rsidRPr="00D744E9">
        <w:rPr>
          <w:rFonts w:ascii="Times New Roman" w:hAnsi="Times New Roman" w:cs="Times New Roman"/>
          <w:sz w:val="26"/>
          <w:szCs w:val="26"/>
        </w:rPr>
        <w:t xml:space="preserve">  - осмотр;</w:t>
      </w:r>
    </w:p>
    <w:p w14:paraId="4DB8920D" w14:textId="77777777" w:rsidR="00C46D52" w:rsidRPr="00D744E9" w:rsidRDefault="00C46D52" w:rsidP="00C46D52">
      <w:pPr>
        <w:pStyle w:val="Standard"/>
        <w:ind w:firstLine="540"/>
        <w:jc w:val="both"/>
        <w:rPr>
          <w:rFonts w:ascii="Times New Roman" w:hAnsi="Times New Roman" w:cs="Times New Roman"/>
          <w:sz w:val="26"/>
          <w:szCs w:val="26"/>
        </w:rPr>
      </w:pPr>
      <w:r w:rsidRPr="00D744E9">
        <w:rPr>
          <w:rFonts w:ascii="Times New Roman" w:hAnsi="Times New Roman" w:cs="Times New Roman"/>
          <w:sz w:val="26"/>
          <w:szCs w:val="26"/>
        </w:rPr>
        <w:t xml:space="preserve">  - инструментальное обследование (с видеозаписи).</w:t>
      </w:r>
    </w:p>
    <w:p w14:paraId="3CC7E134" w14:textId="77777777" w:rsidR="00C46D52" w:rsidRPr="00D744E9" w:rsidRDefault="00C46D52" w:rsidP="00D0474D">
      <w:pPr>
        <w:widowControl w:val="0"/>
        <w:ind w:firstLine="708"/>
        <w:jc w:val="both"/>
        <w:rPr>
          <w:sz w:val="26"/>
          <w:szCs w:val="26"/>
        </w:rPr>
      </w:pPr>
      <w:r w:rsidRPr="00D744E9">
        <w:rPr>
          <w:sz w:val="26"/>
          <w:szCs w:val="26"/>
        </w:rPr>
        <w:lastRenderedPageBreak/>
        <w:t xml:space="preserve">Срок проведения выездного обследования определяется инспектором самостоятельно, но не </w:t>
      </w:r>
      <w:r w:rsidR="000A3469" w:rsidRPr="00D744E9">
        <w:rPr>
          <w:sz w:val="26"/>
          <w:szCs w:val="26"/>
        </w:rPr>
        <w:t xml:space="preserve">может </w:t>
      </w:r>
      <w:r w:rsidRPr="00D744E9">
        <w:rPr>
          <w:sz w:val="26"/>
          <w:szCs w:val="26"/>
        </w:rPr>
        <w:t>превыш</w:t>
      </w:r>
      <w:r w:rsidR="000A3469" w:rsidRPr="00D744E9">
        <w:rPr>
          <w:sz w:val="26"/>
          <w:szCs w:val="26"/>
        </w:rPr>
        <w:t>а</w:t>
      </w:r>
      <w:r w:rsidR="00BC23A8" w:rsidRPr="00D744E9">
        <w:rPr>
          <w:sz w:val="26"/>
          <w:szCs w:val="26"/>
        </w:rPr>
        <w:t>т</w:t>
      </w:r>
      <w:r w:rsidR="000A3469" w:rsidRPr="00D744E9">
        <w:rPr>
          <w:sz w:val="26"/>
          <w:szCs w:val="26"/>
        </w:rPr>
        <w:t>ь</w:t>
      </w:r>
      <w:r w:rsidRPr="00D744E9">
        <w:rPr>
          <w:sz w:val="26"/>
          <w:szCs w:val="26"/>
        </w:rPr>
        <w:t xml:space="preserve"> 2 рабочих дня.</w:t>
      </w:r>
    </w:p>
    <w:p w14:paraId="5B17519E" w14:textId="77777777" w:rsidR="00C46D52" w:rsidRPr="00D744E9" w:rsidRDefault="00C46D52" w:rsidP="00C46D52">
      <w:pPr>
        <w:pStyle w:val="a9"/>
        <w:ind w:left="0"/>
        <w:contextualSpacing w:val="0"/>
        <w:rPr>
          <w:rFonts w:ascii="Times New Roman" w:hAnsi="Times New Roman"/>
          <w:sz w:val="26"/>
          <w:szCs w:val="26"/>
        </w:rPr>
      </w:pPr>
      <w:r w:rsidRPr="00D744E9">
        <w:rPr>
          <w:rFonts w:ascii="Times New Roman" w:eastAsia="Calibri" w:hAnsi="Times New Roman"/>
          <w:bCs/>
          <w:sz w:val="26"/>
          <w:szCs w:val="26"/>
        </w:rPr>
        <w:t xml:space="preserve">  </w:t>
      </w:r>
      <w:r w:rsidRPr="00D744E9">
        <w:rPr>
          <w:rFonts w:ascii="Times New Roman" w:eastAsia="Calibri" w:hAnsi="Times New Roman"/>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A3106A" w14:textId="77777777" w:rsidR="00C46D52" w:rsidRPr="00D744E9" w:rsidRDefault="00C46D52" w:rsidP="00C46D52">
      <w:pPr>
        <w:pStyle w:val="Standard"/>
        <w:jc w:val="both"/>
        <w:rPr>
          <w:rFonts w:ascii="Times New Roman" w:eastAsia="Calibri" w:hAnsi="Times New Roman" w:cs="Times New Roman"/>
          <w:bCs/>
          <w:sz w:val="26"/>
          <w:szCs w:val="26"/>
        </w:rPr>
      </w:pPr>
      <w:r w:rsidRPr="00D744E9">
        <w:rPr>
          <w:rFonts w:ascii="Times New Roman" w:eastAsia="Calibri" w:hAnsi="Times New Roman" w:cs="Times New Roman"/>
          <w:bCs/>
          <w:sz w:val="26"/>
          <w:szCs w:val="26"/>
        </w:rPr>
        <w:tab/>
        <w:t>В ходе инспекционного визита соверша</w:t>
      </w:r>
      <w:r w:rsidR="001D5CC1" w:rsidRPr="00D744E9">
        <w:rPr>
          <w:rFonts w:ascii="Times New Roman" w:eastAsia="Calibri" w:hAnsi="Times New Roman" w:cs="Times New Roman"/>
          <w:bCs/>
          <w:sz w:val="26"/>
          <w:szCs w:val="26"/>
        </w:rPr>
        <w:t>ются</w:t>
      </w:r>
      <w:r w:rsidRPr="00D744E9">
        <w:rPr>
          <w:rFonts w:ascii="Times New Roman" w:eastAsia="Calibri" w:hAnsi="Times New Roman" w:cs="Times New Roman"/>
          <w:bCs/>
          <w:sz w:val="26"/>
          <w:szCs w:val="26"/>
        </w:rPr>
        <w:t xml:space="preserve"> следующие контрольные действия:</w:t>
      </w:r>
    </w:p>
    <w:p w14:paraId="12B96935" w14:textId="77777777" w:rsidR="00C46D52" w:rsidRPr="00D744E9" w:rsidRDefault="00C46D52" w:rsidP="00C46D52">
      <w:pPr>
        <w:pStyle w:val="Standard"/>
        <w:jc w:val="both"/>
        <w:rPr>
          <w:rFonts w:ascii="Times New Roman" w:eastAsia="Calibri" w:hAnsi="Times New Roman" w:cs="Times New Roman"/>
          <w:bCs/>
          <w:sz w:val="26"/>
          <w:szCs w:val="26"/>
        </w:rPr>
      </w:pPr>
      <w:r w:rsidRPr="00D744E9">
        <w:rPr>
          <w:rFonts w:ascii="Times New Roman" w:eastAsia="Calibri" w:hAnsi="Times New Roman" w:cs="Times New Roman"/>
          <w:bCs/>
          <w:sz w:val="26"/>
          <w:szCs w:val="26"/>
        </w:rPr>
        <w:tab/>
        <w:t>- осмотр;</w:t>
      </w:r>
    </w:p>
    <w:p w14:paraId="6E05E0A8" w14:textId="77777777" w:rsidR="00C46D52" w:rsidRPr="00D744E9" w:rsidRDefault="00C46D52" w:rsidP="00C46D52">
      <w:pPr>
        <w:pStyle w:val="Standard"/>
        <w:jc w:val="both"/>
        <w:rPr>
          <w:rFonts w:ascii="Times New Roman" w:eastAsia="Calibri" w:hAnsi="Times New Roman" w:cs="Times New Roman"/>
          <w:bCs/>
          <w:sz w:val="26"/>
          <w:szCs w:val="26"/>
        </w:rPr>
      </w:pPr>
      <w:r w:rsidRPr="00D744E9">
        <w:rPr>
          <w:rFonts w:ascii="Times New Roman" w:eastAsia="Calibri" w:hAnsi="Times New Roman" w:cs="Times New Roman"/>
          <w:bCs/>
          <w:sz w:val="26"/>
          <w:szCs w:val="26"/>
        </w:rPr>
        <w:tab/>
        <w:t>- опрос;</w:t>
      </w:r>
    </w:p>
    <w:p w14:paraId="72887507" w14:textId="77777777" w:rsidR="00C46D52" w:rsidRPr="00D744E9" w:rsidRDefault="00C46D52" w:rsidP="00C46D52">
      <w:pPr>
        <w:pStyle w:val="Standard"/>
        <w:jc w:val="both"/>
        <w:rPr>
          <w:rFonts w:ascii="Times New Roman" w:eastAsia="Calibri" w:hAnsi="Times New Roman" w:cs="Times New Roman"/>
          <w:bCs/>
          <w:sz w:val="26"/>
          <w:szCs w:val="26"/>
        </w:rPr>
      </w:pPr>
      <w:r w:rsidRPr="00D744E9">
        <w:rPr>
          <w:rFonts w:ascii="Times New Roman" w:eastAsia="Calibri" w:hAnsi="Times New Roman" w:cs="Times New Roman"/>
          <w:bCs/>
          <w:sz w:val="26"/>
          <w:szCs w:val="26"/>
        </w:rPr>
        <w:tab/>
        <w:t>- получение письменных объяснений;</w:t>
      </w:r>
    </w:p>
    <w:p w14:paraId="77FE923D"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инструментальное обследование</w:t>
      </w:r>
      <w:r w:rsidR="001460F0" w:rsidRPr="00D744E9">
        <w:rPr>
          <w:rFonts w:ascii="Times New Roman" w:eastAsia="Calibri" w:hAnsi="Times New Roman" w:cs="Times New Roman"/>
          <w:sz w:val="26"/>
          <w:szCs w:val="26"/>
        </w:rPr>
        <w:t>;</w:t>
      </w:r>
    </w:p>
    <w:p w14:paraId="7C3D225F" w14:textId="77777777" w:rsidR="00C46D52" w:rsidRPr="00D744E9" w:rsidRDefault="00C46D52" w:rsidP="00C46D52">
      <w:pPr>
        <w:pStyle w:val="Standard"/>
        <w:jc w:val="both"/>
        <w:rPr>
          <w:rFonts w:ascii="Times New Roman" w:eastAsia="Calibri" w:hAnsi="Times New Roman" w:cs="Times New Roman"/>
          <w:bCs/>
          <w:sz w:val="26"/>
          <w:szCs w:val="26"/>
        </w:rPr>
      </w:pPr>
      <w:r w:rsidRPr="00D744E9">
        <w:rPr>
          <w:rFonts w:ascii="Times New Roman" w:eastAsia="Calibri" w:hAnsi="Times New Roman" w:cs="Times New Roman"/>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05C8C39" w14:textId="77777777" w:rsidR="00C46D52" w:rsidRPr="00D744E9" w:rsidRDefault="00C46D52" w:rsidP="00C46D52">
      <w:pPr>
        <w:pStyle w:val="Standard"/>
        <w:jc w:val="both"/>
        <w:rPr>
          <w:rFonts w:ascii="Times New Roman" w:eastAsia="Calibri" w:hAnsi="Times New Roman" w:cs="Times New Roman"/>
          <w:bCs/>
          <w:sz w:val="26"/>
          <w:szCs w:val="26"/>
        </w:rPr>
      </w:pPr>
      <w:r w:rsidRPr="00D744E9">
        <w:rPr>
          <w:rFonts w:ascii="Times New Roman" w:eastAsia="Calibri" w:hAnsi="Times New Roman" w:cs="Times New Roman"/>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14:paraId="097C4E56"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xml:space="preserve">Срок проведения инспекционного визита в одном месте осуществления деятельности либо на одном производственном объекте (территории) не </w:t>
      </w:r>
      <w:r w:rsidR="00173DEF" w:rsidRPr="00D744E9">
        <w:rPr>
          <w:rFonts w:ascii="Times New Roman" w:eastAsia="Calibri" w:hAnsi="Times New Roman" w:cs="Times New Roman"/>
          <w:sz w:val="26"/>
          <w:szCs w:val="26"/>
        </w:rPr>
        <w:t xml:space="preserve">может </w:t>
      </w:r>
      <w:r w:rsidRPr="00D744E9">
        <w:rPr>
          <w:rFonts w:ascii="Times New Roman" w:eastAsia="Calibri" w:hAnsi="Times New Roman" w:cs="Times New Roman"/>
          <w:sz w:val="26"/>
          <w:szCs w:val="26"/>
        </w:rPr>
        <w:t>превыша</w:t>
      </w:r>
      <w:r w:rsidR="00BC23A8" w:rsidRPr="00D744E9">
        <w:rPr>
          <w:rFonts w:ascii="Times New Roman" w:eastAsia="Calibri" w:hAnsi="Times New Roman" w:cs="Times New Roman"/>
          <w:sz w:val="26"/>
          <w:szCs w:val="26"/>
        </w:rPr>
        <w:t>т</w:t>
      </w:r>
      <w:r w:rsidR="00173DEF" w:rsidRPr="00D744E9">
        <w:rPr>
          <w:rFonts w:ascii="Times New Roman" w:eastAsia="Calibri" w:hAnsi="Times New Roman" w:cs="Times New Roman"/>
          <w:sz w:val="26"/>
          <w:szCs w:val="26"/>
        </w:rPr>
        <w:t>ь</w:t>
      </w:r>
      <w:r w:rsidRPr="00D744E9">
        <w:rPr>
          <w:rFonts w:ascii="Times New Roman" w:eastAsia="Calibri" w:hAnsi="Times New Roman" w:cs="Times New Roman"/>
          <w:sz w:val="26"/>
          <w:szCs w:val="26"/>
        </w:rPr>
        <w:t xml:space="preserve"> 1 рабочий день.</w:t>
      </w:r>
    </w:p>
    <w:p w14:paraId="00D5F4BD" w14:textId="77777777" w:rsidR="00D0474D" w:rsidRPr="00D744E9" w:rsidRDefault="00C46D52" w:rsidP="00D0474D">
      <w:pPr>
        <w:pStyle w:val="Standard"/>
        <w:jc w:val="both"/>
        <w:rPr>
          <w:rFonts w:ascii="Times New Roman" w:hAnsi="Times New Roman" w:cs="Times New Roman"/>
          <w:sz w:val="26"/>
          <w:szCs w:val="26"/>
        </w:rPr>
      </w:pPr>
      <w:r w:rsidRPr="00D744E9">
        <w:rPr>
          <w:rFonts w:ascii="Times New Roman" w:hAnsi="Times New Roman" w:cs="Times New Roman"/>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11" w:history="1">
        <w:r w:rsidRPr="00D744E9">
          <w:rPr>
            <w:rFonts w:ascii="Times New Roman" w:hAnsi="Times New Roman" w:cs="Times New Roman"/>
            <w:sz w:val="26"/>
            <w:szCs w:val="26"/>
          </w:rPr>
          <w:t>4</w:t>
        </w:r>
      </w:hyperlink>
      <w:r w:rsidRPr="00D744E9">
        <w:rPr>
          <w:rFonts w:ascii="Times New Roman" w:hAnsi="Times New Roman" w:cs="Times New Roman"/>
          <w:sz w:val="26"/>
          <w:szCs w:val="26"/>
        </w:rPr>
        <w:t>, 6</w:t>
      </w:r>
      <w:r w:rsidR="000A3469" w:rsidRPr="00D744E9">
        <w:rPr>
          <w:rFonts w:ascii="Times New Roman" w:hAnsi="Times New Roman" w:cs="Times New Roman"/>
          <w:sz w:val="26"/>
          <w:szCs w:val="26"/>
        </w:rPr>
        <w:t>, 8</w:t>
      </w:r>
      <w:r w:rsidRPr="00D744E9">
        <w:rPr>
          <w:rFonts w:ascii="Times New Roman" w:hAnsi="Times New Roman" w:cs="Times New Roman"/>
          <w:sz w:val="26"/>
          <w:szCs w:val="26"/>
        </w:rPr>
        <w:t xml:space="preserve"> части 1</w:t>
      </w:r>
      <w:r w:rsidR="000A3469" w:rsidRPr="00D744E9">
        <w:rPr>
          <w:rFonts w:ascii="Times New Roman" w:hAnsi="Times New Roman" w:cs="Times New Roman"/>
          <w:sz w:val="26"/>
          <w:szCs w:val="26"/>
        </w:rPr>
        <w:t>, част</w:t>
      </w:r>
      <w:r w:rsidR="00173DEF" w:rsidRPr="00D744E9">
        <w:rPr>
          <w:rFonts w:ascii="Times New Roman" w:hAnsi="Times New Roman" w:cs="Times New Roman"/>
          <w:sz w:val="26"/>
          <w:szCs w:val="26"/>
        </w:rPr>
        <w:t>ью</w:t>
      </w:r>
      <w:r w:rsidR="000A3469" w:rsidRPr="00D744E9">
        <w:rPr>
          <w:rFonts w:ascii="Times New Roman" w:hAnsi="Times New Roman" w:cs="Times New Roman"/>
          <w:sz w:val="26"/>
          <w:szCs w:val="26"/>
        </w:rPr>
        <w:t xml:space="preserve"> 3</w:t>
      </w:r>
      <w:r w:rsidRPr="00D744E9">
        <w:rPr>
          <w:rFonts w:ascii="Times New Roman" w:hAnsi="Times New Roman" w:cs="Times New Roman"/>
          <w:sz w:val="26"/>
          <w:szCs w:val="26"/>
        </w:rPr>
        <w:t xml:space="preserve"> статьи 57 и частью 12 статьи 66 Федерального закона № 248-ФЗ.</w:t>
      </w:r>
    </w:p>
    <w:p w14:paraId="2B1AB2AE" w14:textId="77777777" w:rsidR="00C46D52" w:rsidRPr="00D744E9" w:rsidRDefault="00C46D52" w:rsidP="00D0474D">
      <w:pPr>
        <w:pStyle w:val="Standard"/>
        <w:ind w:firstLine="708"/>
        <w:jc w:val="both"/>
        <w:rPr>
          <w:rFonts w:ascii="Times New Roman" w:hAnsi="Times New Roman" w:cs="Times New Roman"/>
          <w:sz w:val="26"/>
          <w:szCs w:val="26"/>
        </w:rPr>
      </w:pPr>
      <w:r w:rsidRPr="00D744E9">
        <w:rPr>
          <w:rFonts w:ascii="Times New Roman" w:eastAsia="Calibri" w:hAnsi="Times New Roman" w:cs="Times New Roman"/>
          <w:bCs/>
          <w:sz w:val="26"/>
          <w:szCs w:val="26"/>
        </w:rPr>
        <w:t>4.14</w:t>
      </w:r>
      <w:r w:rsidRPr="00D744E9">
        <w:rPr>
          <w:rFonts w:ascii="Times New Roman" w:eastAsia="Calibri" w:hAnsi="Times New Roman" w:cs="Times New Roman"/>
          <w:sz w:val="26"/>
          <w:szCs w:val="26"/>
        </w:rPr>
        <w:t>. Документарная проверка проводится в порядке, установленном статьей 72 Федерального закона № 248-ФЗ.</w:t>
      </w:r>
    </w:p>
    <w:p w14:paraId="3A4583A5"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Calibri" w:hAnsi="Times New Roman" w:cs="Times New Roman"/>
          <w:sz w:val="26"/>
          <w:szCs w:val="26"/>
        </w:rPr>
        <w:tab/>
        <w:t xml:space="preserve">В ходе документарной проверки рассматриваются документы контролируемых лиц, имеющиеся в распоряжении </w:t>
      </w:r>
      <w:r w:rsidRPr="00D744E9">
        <w:rPr>
          <w:rFonts w:ascii="Times New Roman" w:eastAsia="Calibri" w:hAnsi="Times New Roman" w:cs="Times New Roman"/>
          <w:bCs/>
          <w:sz w:val="26"/>
          <w:szCs w:val="26"/>
        </w:rPr>
        <w:t>контрольного органа</w:t>
      </w:r>
      <w:r w:rsidRPr="00D744E9">
        <w:rPr>
          <w:rFonts w:ascii="Times New Roman" w:eastAsia="Calibri" w:hAnsi="Times New Roman" w:cs="Times New Roman"/>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7D82C65"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В ходе документарной проверки соверша</w:t>
      </w:r>
      <w:r w:rsidR="001D5CC1" w:rsidRPr="00D744E9">
        <w:rPr>
          <w:rFonts w:ascii="Times New Roman" w:eastAsia="Calibri" w:hAnsi="Times New Roman" w:cs="Times New Roman"/>
          <w:sz w:val="26"/>
          <w:szCs w:val="26"/>
        </w:rPr>
        <w:t>ются</w:t>
      </w:r>
      <w:r w:rsidRPr="00D744E9">
        <w:rPr>
          <w:rFonts w:ascii="Times New Roman" w:eastAsia="Calibri" w:hAnsi="Times New Roman" w:cs="Times New Roman"/>
          <w:sz w:val="26"/>
          <w:szCs w:val="26"/>
        </w:rPr>
        <w:t xml:space="preserve"> следующие контрольные действия:</w:t>
      </w:r>
    </w:p>
    <w:p w14:paraId="5B2BD995"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получение письменных объяснений;</w:t>
      </w:r>
    </w:p>
    <w:p w14:paraId="3C47207D"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Calibri" w:hAnsi="Times New Roman" w:cs="Times New Roman"/>
          <w:sz w:val="26"/>
          <w:szCs w:val="26"/>
        </w:rPr>
        <w:tab/>
        <w:t>- истребование документов.</w:t>
      </w:r>
    </w:p>
    <w:p w14:paraId="0FB642D1" w14:textId="77777777" w:rsidR="00C46D52" w:rsidRPr="00D744E9" w:rsidRDefault="00C46D52" w:rsidP="00C46D52">
      <w:pPr>
        <w:autoSpaceDE w:val="0"/>
        <w:adjustRightInd w:val="0"/>
        <w:jc w:val="both"/>
        <w:rPr>
          <w:rFonts w:eastAsia="Calibri"/>
          <w:sz w:val="26"/>
          <w:szCs w:val="26"/>
          <w:lang w:eastAsia="en-US"/>
        </w:rPr>
      </w:pPr>
      <w:r w:rsidRPr="00D744E9">
        <w:rPr>
          <w:rFonts w:eastAsia="Calibri"/>
          <w:sz w:val="26"/>
          <w:szCs w:val="26"/>
        </w:rPr>
        <w:tab/>
        <w:t xml:space="preserve">Срок проведения документарной проверки не </w:t>
      </w:r>
      <w:r w:rsidR="00173DEF" w:rsidRPr="00D744E9">
        <w:rPr>
          <w:rFonts w:eastAsia="Calibri"/>
          <w:sz w:val="26"/>
          <w:szCs w:val="26"/>
        </w:rPr>
        <w:t xml:space="preserve">может </w:t>
      </w:r>
      <w:r w:rsidRPr="00D744E9">
        <w:rPr>
          <w:rFonts w:eastAsia="Calibri"/>
          <w:sz w:val="26"/>
          <w:szCs w:val="26"/>
        </w:rPr>
        <w:t>превыша</w:t>
      </w:r>
      <w:r w:rsidR="00BC23A8" w:rsidRPr="00D744E9">
        <w:rPr>
          <w:rFonts w:eastAsia="Calibri"/>
          <w:sz w:val="26"/>
          <w:szCs w:val="26"/>
        </w:rPr>
        <w:t>т</w:t>
      </w:r>
      <w:r w:rsidR="00173DEF" w:rsidRPr="00D744E9">
        <w:rPr>
          <w:rFonts w:eastAsia="Calibri"/>
          <w:sz w:val="26"/>
          <w:szCs w:val="26"/>
        </w:rPr>
        <w:t>ь</w:t>
      </w:r>
      <w:r w:rsidRPr="00D744E9">
        <w:rPr>
          <w:rFonts w:eastAsia="Calibri"/>
          <w:sz w:val="26"/>
          <w:szCs w:val="26"/>
        </w:rPr>
        <w:t xml:space="preserve"> 10 рабочих дней. На период с момента </w:t>
      </w:r>
      <w:r w:rsidRPr="00D744E9">
        <w:rPr>
          <w:rFonts w:eastAsia="Calibri"/>
          <w:sz w:val="26"/>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E2DF283"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rPr>
        <w:lastRenderedPageBreak/>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2" w:history="1">
        <w:r w:rsidRPr="00D744E9">
          <w:rPr>
            <w:rFonts w:ascii="Times New Roman" w:hAnsi="Times New Roman" w:cs="Times New Roman"/>
            <w:sz w:val="26"/>
            <w:szCs w:val="26"/>
          </w:rPr>
          <w:t>пунктами 3</w:t>
        </w:r>
      </w:hyperlink>
      <w:r w:rsidRPr="00D744E9">
        <w:rPr>
          <w:rFonts w:ascii="Times New Roman" w:hAnsi="Times New Roman" w:cs="Times New Roman"/>
          <w:sz w:val="26"/>
          <w:szCs w:val="26"/>
        </w:rPr>
        <w:t xml:space="preserve">, </w:t>
      </w:r>
      <w:hyperlink r:id="rId13" w:history="1">
        <w:r w:rsidRPr="00D744E9">
          <w:rPr>
            <w:rFonts w:ascii="Times New Roman" w:hAnsi="Times New Roman" w:cs="Times New Roman"/>
            <w:sz w:val="26"/>
            <w:szCs w:val="26"/>
          </w:rPr>
          <w:t>4</w:t>
        </w:r>
      </w:hyperlink>
      <w:r w:rsidRPr="00D744E9">
        <w:rPr>
          <w:rFonts w:ascii="Times New Roman" w:hAnsi="Times New Roman" w:cs="Times New Roman"/>
          <w:sz w:val="26"/>
          <w:szCs w:val="26"/>
        </w:rPr>
        <w:t>, 6</w:t>
      </w:r>
      <w:r w:rsidR="000A3469" w:rsidRPr="00D744E9">
        <w:rPr>
          <w:rFonts w:ascii="Times New Roman" w:hAnsi="Times New Roman" w:cs="Times New Roman"/>
          <w:sz w:val="26"/>
          <w:szCs w:val="26"/>
        </w:rPr>
        <w:t xml:space="preserve">,8 </w:t>
      </w:r>
      <w:r w:rsidRPr="00D744E9">
        <w:rPr>
          <w:rFonts w:ascii="Times New Roman" w:hAnsi="Times New Roman" w:cs="Times New Roman"/>
          <w:sz w:val="26"/>
          <w:szCs w:val="26"/>
        </w:rPr>
        <w:t xml:space="preserve"> части 1 статьи 57  Федерального закона </w:t>
      </w:r>
      <w:r w:rsidR="00D0474D" w:rsidRPr="00D744E9">
        <w:rPr>
          <w:rFonts w:ascii="Times New Roman" w:hAnsi="Times New Roman" w:cs="Times New Roman"/>
          <w:sz w:val="26"/>
          <w:szCs w:val="26"/>
        </w:rPr>
        <w:t xml:space="preserve">              </w:t>
      </w:r>
      <w:r w:rsidRPr="00D744E9">
        <w:rPr>
          <w:rFonts w:ascii="Times New Roman" w:hAnsi="Times New Roman" w:cs="Times New Roman"/>
          <w:sz w:val="26"/>
          <w:szCs w:val="26"/>
        </w:rPr>
        <w:t>№ 248-ФЗ.</w:t>
      </w:r>
    </w:p>
    <w:p w14:paraId="23BD7A56" w14:textId="77777777" w:rsidR="00C46D52" w:rsidRPr="00D744E9" w:rsidRDefault="00C46D52" w:rsidP="00C46D52">
      <w:pPr>
        <w:contextualSpacing/>
        <w:jc w:val="both"/>
        <w:rPr>
          <w:sz w:val="26"/>
          <w:szCs w:val="26"/>
        </w:rPr>
      </w:pPr>
      <w:r w:rsidRPr="00D744E9">
        <w:rPr>
          <w:sz w:val="26"/>
          <w:szCs w:val="26"/>
        </w:rPr>
        <w:tab/>
        <w:t xml:space="preserve">В случае если после рассмотрения в ходе документарной проверки </w:t>
      </w:r>
      <w:r w:rsidRPr="00D744E9">
        <w:rPr>
          <w:rFonts w:eastAsia="Calibri"/>
          <w:sz w:val="26"/>
          <w:szCs w:val="26"/>
          <w:lang w:eastAsia="en-US"/>
        </w:rPr>
        <w:t>письменных объяснений</w:t>
      </w:r>
      <w:r w:rsidRPr="00D744E9">
        <w:rPr>
          <w:sz w:val="26"/>
          <w:szCs w:val="26"/>
        </w:rPr>
        <w:t xml:space="preserve"> и документов, либо при отсутствии </w:t>
      </w:r>
      <w:r w:rsidRPr="00D744E9">
        <w:rPr>
          <w:rFonts w:eastAsia="Calibri"/>
          <w:sz w:val="26"/>
          <w:szCs w:val="26"/>
          <w:lang w:eastAsia="en-US"/>
        </w:rPr>
        <w:t>письменных объяснений</w:t>
      </w:r>
      <w:r w:rsidRPr="00D744E9">
        <w:rPr>
          <w:sz w:val="26"/>
          <w:szCs w:val="26"/>
        </w:rPr>
        <w:t xml:space="preserve"> и документов установлены признаки нарушения обязательных требований, инспектор контрольного органа </w:t>
      </w:r>
      <w:r w:rsidR="003E211F" w:rsidRPr="00D744E9">
        <w:rPr>
          <w:sz w:val="26"/>
          <w:szCs w:val="26"/>
        </w:rPr>
        <w:t xml:space="preserve">уполномочен </w:t>
      </w:r>
      <w:r w:rsidRPr="00D744E9">
        <w:rPr>
          <w:sz w:val="26"/>
          <w:szCs w:val="26"/>
        </w:rPr>
        <w:t>пров</w:t>
      </w:r>
      <w:r w:rsidR="003E211F" w:rsidRPr="00D744E9">
        <w:rPr>
          <w:sz w:val="26"/>
          <w:szCs w:val="26"/>
        </w:rPr>
        <w:t>ести</w:t>
      </w:r>
      <w:r w:rsidRPr="00D744E9">
        <w:rPr>
          <w:sz w:val="26"/>
          <w:szCs w:val="26"/>
        </w:rPr>
        <w:t xml:space="preserve"> внеплановую выездную проверку.</w:t>
      </w:r>
    </w:p>
    <w:p w14:paraId="370AFA8D" w14:textId="77777777" w:rsidR="00C46D52" w:rsidRPr="00D744E9" w:rsidRDefault="00C46D52" w:rsidP="00D0474D">
      <w:pPr>
        <w:pStyle w:val="a9"/>
        <w:ind w:left="0" w:firstLine="708"/>
        <w:contextualSpacing w:val="0"/>
        <w:rPr>
          <w:rFonts w:ascii="Times New Roman" w:hAnsi="Times New Roman"/>
          <w:sz w:val="26"/>
          <w:szCs w:val="26"/>
        </w:rPr>
      </w:pPr>
      <w:r w:rsidRPr="00D744E9">
        <w:rPr>
          <w:rFonts w:ascii="Times New Roman" w:eastAsia="Calibri" w:hAnsi="Times New Roman"/>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3B3ACDBD"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В ходе выездной проверки соверша</w:t>
      </w:r>
      <w:r w:rsidR="001D5CC1" w:rsidRPr="00D744E9">
        <w:rPr>
          <w:rFonts w:ascii="Times New Roman" w:eastAsia="Calibri" w:hAnsi="Times New Roman" w:cs="Times New Roman"/>
          <w:sz w:val="26"/>
          <w:szCs w:val="26"/>
        </w:rPr>
        <w:t>ются</w:t>
      </w:r>
      <w:r w:rsidRPr="00D744E9">
        <w:rPr>
          <w:rFonts w:ascii="Times New Roman" w:eastAsia="Calibri" w:hAnsi="Times New Roman" w:cs="Times New Roman"/>
          <w:sz w:val="26"/>
          <w:szCs w:val="26"/>
        </w:rPr>
        <w:t xml:space="preserve"> следующие контрольные действия:</w:t>
      </w:r>
    </w:p>
    <w:p w14:paraId="59F38F52"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осмотр;</w:t>
      </w:r>
    </w:p>
    <w:p w14:paraId="6FCE1773"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опрос;</w:t>
      </w:r>
    </w:p>
    <w:p w14:paraId="50668EBD"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получение письменных объяснений;</w:t>
      </w:r>
    </w:p>
    <w:p w14:paraId="097EBB29"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истребование документов;</w:t>
      </w:r>
    </w:p>
    <w:p w14:paraId="5DDEC6D8"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 инструментальное обследование.</w:t>
      </w:r>
    </w:p>
    <w:p w14:paraId="467F3A17"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hAnsi="Times New Roman" w:cs="Times New Roman"/>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4" w:history="1">
        <w:r w:rsidRPr="00D744E9">
          <w:rPr>
            <w:rFonts w:ascii="Times New Roman" w:hAnsi="Times New Roman" w:cs="Times New Roman"/>
            <w:sz w:val="26"/>
            <w:szCs w:val="26"/>
          </w:rPr>
          <w:t>4</w:t>
        </w:r>
      </w:hyperlink>
      <w:r w:rsidRPr="00D744E9">
        <w:rPr>
          <w:rFonts w:ascii="Times New Roman" w:hAnsi="Times New Roman" w:cs="Times New Roman"/>
          <w:sz w:val="26"/>
          <w:szCs w:val="26"/>
        </w:rPr>
        <w:t>, 6</w:t>
      </w:r>
      <w:r w:rsidR="00173DEF" w:rsidRPr="00D744E9">
        <w:rPr>
          <w:rFonts w:ascii="Times New Roman" w:hAnsi="Times New Roman" w:cs="Times New Roman"/>
          <w:sz w:val="26"/>
          <w:szCs w:val="26"/>
        </w:rPr>
        <w:t>, 8</w:t>
      </w:r>
      <w:r w:rsidRPr="00D744E9">
        <w:rPr>
          <w:rFonts w:ascii="Times New Roman" w:hAnsi="Times New Roman" w:cs="Times New Roman"/>
          <w:sz w:val="26"/>
          <w:szCs w:val="26"/>
        </w:rPr>
        <w:t xml:space="preserve"> части 1</w:t>
      </w:r>
      <w:r w:rsidR="00173DEF" w:rsidRPr="00D744E9">
        <w:rPr>
          <w:rFonts w:ascii="Times New Roman" w:hAnsi="Times New Roman" w:cs="Times New Roman"/>
          <w:sz w:val="26"/>
          <w:szCs w:val="26"/>
        </w:rPr>
        <w:t>, частью3</w:t>
      </w:r>
      <w:r w:rsidRPr="00D744E9">
        <w:rPr>
          <w:rFonts w:ascii="Times New Roman" w:hAnsi="Times New Roman" w:cs="Times New Roman"/>
          <w:sz w:val="26"/>
          <w:szCs w:val="26"/>
        </w:rPr>
        <w:t xml:space="preserve"> статьи 57 и частями 12 и 12.1 статьи 66 Федерального закона № 248-ФЗ.</w:t>
      </w:r>
    </w:p>
    <w:p w14:paraId="19E4543B" w14:textId="77777777" w:rsidR="00C46D52" w:rsidRPr="00D744E9" w:rsidRDefault="00C46D52" w:rsidP="00C46D52">
      <w:pPr>
        <w:pStyle w:val="Standard"/>
        <w:jc w:val="both"/>
        <w:rPr>
          <w:rFonts w:ascii="Times New Roman" w:eastAsia="Calibri" w:hAnsi="Times New Roman" w:cs="Times New Roman"/>
          <w:kern w:val="0"/>
          <w:sz w:val="26"/>
          <w:szCs w:val="26"/>
          <w:lang w:eastAsia="en-US" w:bidi="ar-SA"/>
        </w:rPr>
      </w:pPr>
      <w:r w:rsidRPr="00D744E9">
        <w:rPr>
          <w:rFonts w:ascii="Times New Roman" w:eastAsia="Calibri" w:hAnsi="Times New Roman" w:cs="Times New Roman"/>
          <w:sz w:val="26"/>
          <w:szCs w:val="26"/>
        </w:rPr>
        <w:tab/>
        <w:t xml:space="preserve">Срок проведения выездной проверки не </w:t>
      </w:r>
      <w:r w:rsidR="00173DEF" w:rsidRPr="00D744E9">
        <w:rPr>
          <w:rFonts w:ascii="Times New Roman" w:eastAsia="Calibri" w:hAnsi="Times New Roman" w:cs="Times New Roman"/>
          <w:sz w:val="26"/>
          <w:szCs w:val="26"/>
        </w:rPr>
        <w:t xml:space="preserve">может </w:t>
      </w:r>
      <w:r w:rsidRPr="00D744E9">
        <w:rPr>
          <w:rFonts w:ascii="Times New Roman" w:eastAsia="Calibri" w:hAnsi="Times New Roman" w:cs="Times New Roman"/>
          <w:sz w:val="26"/>
          <w:szCs w:val="26"/>
        </w:rPr>
        <w:t>превыша</w:t>
      </w:r>
      <w:r w:rsidR="00BC23A8" w:rsidRPr="00D744E9">
        <w:rPr>
          <w:rFonts w:ascii="Times New Roman" w:eastAsia="Calibri" w:hAnsi="Times New Roman" w:cs="Times New Roman"/>
          <w:sz w:val="26"/>
          <w:szCs w:val="26"/>
        </w:rPr>
        <w:t>т</w:t>
      </w:r>
      <w:r w:rsidR="00173DEF" w:rsidRPr="00D744E9">
        <w:rPr>
          <w:rFonts w:ascii="Times New Roman" w:eastAsia="Calibri" w:hAnsi="Times New Roman" w:cs="Times New Roman"/>
          <w:sz w:val="26"/>
          <w:szCs w:val="26"/>
        </w:rPr>
        <w:t>ь</w:t>
      </w:r>
      <w:r w:rsidRPr="00D744E9">
        <w:rPr>
          <w:rFonts w:ascii="Times New Roman" w:eastAsia="Calibri" w:hAnsi="Times New Roman" w:cs="Times New Roman"/>
          <w:sz w:val="26"/>
          <w:szCs w:val="26"/>
        </w:rPr>
        <w:t xml:space="preserve"> 10 рабочих дней. В отношении одного субъекта малого предпринимательства общий срок взаимодействия в ходе проведения выездной проверки не </w:t>
      </w:r>
      <w:r w:rsidR="00173DEF" w:rsidRPr="00D744E9">
        <w:rPr>
          <w:rFonts w:ascii="Times New Roman" w:eastAsia="Calibri" w:hAnsi="Times New Roman" w:cs="Times New Roman"/>
          <w:sz w:val="26"/>
          <w:szCs w:val="26"/>
        </w:rPr>
        <w:t xml:space="preserve">может </w:t>
      </w:r>
      <w:r w:rsidRPr="00D744E9">
        <w:rPr>
          <w:rFonts w:ascii="Times New Roman" w:eastAsia="Calibri" w:hAnsi="Times New Roman" w:cs="Times New Roman"/>
          <w:sz w:val="26"/>
          <w:szCs w:val="26"/>
        </w:rPr>
        <w:t>превышат</w:t>
      </w:r>
      <w:r w:rsidR="00173DEF" w:rsidRPr="00D744E9">
        <w:rPr>
          <w:rFonts w:ascii="Times New Roman" w:eastAsia="Calibri" w:hAnsi="Times New Roman" w:cs="Times New Roman"/>
          <w:sz w:val="26"/>
          <w:szCs w:val="26"/>
        </w:rPr>
        <w:t>ь</w:t>
      </w:r>
      <w:r w:rsidRPr="00D744E9">
        <w:rPr>
          <w:rFonts w:ascii="Times New Roman" w:eastAsia="Calibri" w:hAnsi="Times New Roman" w:cs="Times New Roman"/>
          <w:sz w:val="26"/>
          <w:szCs w:val="26"/>
        </w:rPr>
        <w:t xml:space="preserve"> 50 часов для малого предприятия и 15 часов для микропредприятия, </w:t>
      </w:r>
      <w:r w:rsidRPr="00D744E9">
        <w:rPr>
          <w:rFonts w:ascii="Times New Roman" w:eastAsia="Calibri" w:hAnsi="Times New Roman" w:cs="Times New Roman"/>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w:t>
      </w:r>
      <w:r w:rsidR="00173DEF" w:rsidRPr="00D744E9">
        <w:rPr>
          <w:rFonts w:ascii="Times New Roman" w:eastAsia="Calibri" w:hAnsi="Times New Roman" w:cs="Times New Roman"/>
          <w:kern w:val="0"/>
          <w:sz w:val="26"/>
          <w:szCs w:val="26"/>
          <w:lang w:eastAsia="en-US" w:bidi="ar-SA"/>
        </w:rPr>
        <w:t xml:space="preserve">не может </w:t>
      </w:r>
      <w:r w:rsidRPr="00D744E9">
        <w:rPr>
          <w:rFonts w:ascii="Times New Roman" w:eastAsia="Calibri" w:hAnsi="Times New Roman" w:cs="Times New Roman"/>
          <w:kern w:val="0"/>
          <w:sz w:val="26"/>
          <w:szCs w:val="26"/>
          <w:lang w:eastAsia="en-US" w:bidi="ar-SA"/>
        </w:rPr>
        <w:t>продолжа</w:t>
      </w:r>
      <w:r w:rsidR="00BC23A8" w:rsidRPr="00D744E9">
        <w:rPr>
          <w:rFonts w:ascii="Times New Roman" w:eastAsia="Calibri" w:hAnsi="Times New Roman" w:cs="Times New Roman"/>
          <w:kern w:val="0"/>
          <w:sz w:val="26"/>
          <w:szCs w:val="26"/>
          <w:lang w:eastAsia="en-US" w:bidi="ar-SA"/>
        </w:rPr>
        <w:t>т</w:t>
      </w:r>
      <w:r w:rsidR="00173DEF" w:rsidRPr="00D744E9">
        <w:rPr>
          <w:rFonts w:ascii="Times New Roman" w:eastAsia="Calibri" w:hAnsi="Times New Roman" w:cs="Times New Roman"/>
          <w:kern w:val="0"/>
          <w:sz w:val="26"/>
          <w:szCs w:val="26"/>
          <w:lang w:eastAsia="en-US" w:bidi="ar-SA"/>
        </w:rPr>
        <w:t>ь</w:t>
      </w:r>
      <w:r w:rsidRPr="00D744E9">
        <w:rPr>
          <w:rFonts w:ascii="Times New Roman" w:eastAsia="Calibri" w:hAnsi="Times New Roman" w:cs="Times New Roman"/>
          <w:kern w:val="0"/>
          <w:sz w:val="26"/>
          <w:szCs w:val="26"/>
          <w:lang w:eastAsia="en-US" w:bidi="ar-SA"/>
        </w:rPr>
        <w:t xml:space="preserve">ся более сорока часов. </w:t>
      </w:r>
    </w:p>
    <w:p w14:paraId="67802709" w14:textId="77777777" w:rsidR="00C46D52" w:rsidRPr="00D744E9" w:rsidRDefault="00C46D52" w:rsidP="00D0474D">
      <w:pPr>
        <w:pStyle w:val="a9"/>
        <w:ind w:left="0" w:firstLine="708"/>
        <w:contextualSpacing w:val="0"/>
        <w:rPr>
          <w:rFonts w:ascii="Times New Roman" w:hAnsi="Times New Roman"/>
          <w:sz w:val="26"/>
          <w:szCs w:val="26"/>
        </w:rPr>
      </w:pPr>
      <w:r w:rsidRPr="00D744E9">
        <w:rPr>
          <w:rFonts w:ascii="Times New Roman" w:eastAsia="Calibri" w:hAnsi="Times New Roman"/>
          <w:sz w:val="26"/>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w:t>
      </w:r>
      <w:r w:rsidR="003800FE" w:rsidRPr="00D744E9">
        <w:rPr>
          <w:rFonts w:ascii="Times New Roman" w:eastAsia="Calibri" w:hAnsi="Times New Roman"/>
          <w:sz w:val="26"/>
          <w:szCs w:val="26"/>
        </w:rPr>
        <w:t>уются</w:t>
      </w:r>
      <w:r w:rsidRPr="00D744E9">
        <w:rPr>
          <w:rFonts w:ascii="Times New Roman" w:eastAsia="Calibri" w:hAnsi="Times New Roman"/>
          <w:sz w:val="26"/>
          <w:szCs w:val="26"/>
        </w:rPr>
        <w:t xml:space="preserve"> фотосъемк</w:t>
      </w:r>
      <w:r w:rsidR="003800FE" w:rsidRPr="00D744E9">
        <w:rPr>
          <w:rFonts w:ascii="Times New Roman" w:eastAsia="Calibri" w:hAnsi="Times New Roman"/>
          <w:sz w:val="26"/>
          <w:szCs w:val="26"/>
        </w:rPr>
        <w:t>а</w:t>
      </w:r>
      <w:r w:rsidRPr="00D744E9">
        <w:rPr>
          <w:rFonts w:ascii="Times New Roman" w:eastAsia="Calibri" w:hAnsi="Times New Roman"/>
          <w:sz w:val="26"/>
          <w:szCs w:val="26"/>
        </w:rPr>
        <w:t xml:space="preserve">, аудио- и видеозапись, геодезические и картометрические </w:t>
      </w:r>
      <w:r w:rsidR="003800FE" w:rsidRPr="00D744E9">
        <w:rPr>
          <w:rFonts w:ascii="Times New Roman" w:eastAsia="Calibri" w:hAnsi="Times New Roman"/>
          <w:sz w:val="26"/>
          <w:szCs w:val="26"/>
        </w:rPr>
        <w:t>измерения</w:t>
      </w:r>
      <w:r w:rsidRPr="00D744E9">
        <w:rPr>
          <w:rFonts w:ascii="Times New Roman" w:eastAsia="Calibri" w:hAnsi="Times New Roman"/>
          <w:sz w:val="26"/>
          <w:szCs w:val="26"/>
        </w:rPr>
        <w:t>,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3A6668AD" w14:textId="77777777" w:rsidR="00C46D52" w:rsidRPr="00D744E9" w:rsidRDefault="00C46D52" w:rsidP="00C46D52">
      <w:pPr>
        <w:pStyle w:val="a9"/>
        <w:ind w:left="0"/>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r w:rsidRPr="00D744E9">
        <w:rPr>
          <w:rFonts w:ascii="Times New Roman" w:eastAsia="Calibri" w:hAnsi="Times New Roman"/>
          <w:sz w:val="26"/>
          <w:szCs w:val="26"/>
        </w:rPr>
        <w:tab/>
        <w:t>- сведений, отнесенных законодательством Российской Федерации к государственной тайне;</w:t>
      </w:r>
    </w:p>
    <w:p w14:paraId="05CA779D" w14:textId="77777777" w:rsidR="00C46D52" w:rsidRPr="00D744E9" w:rsidRDefault="00C46D52" w:rsidP="00D0474D">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 объектов, территорий, которые законодательством Российской Федерации отнесены к режимным и особо важным объектам.</w:t>
      </w:r>
    </w:p>
    <w:p w14:paraId="435B6F71" w14:textId="77777777" w:rsidR="00C46D52" w:rsidRPr="00D744E9" w:rsidRDefault="00C46D52" w:rsidP="00C46D52">
      <w:pPr>
        <w:widowControl w:val="0"/>
        <w:ind w:firstLine="708"/>
        <w:jc w:val="both"/>
        <w:rPr>
          <w:sz w:val="26"/>
          <w:szCs w:val="26"/>
        </w:rPr>
      </w:pPr>
      <w:r w:rsidRPr="00D744E9">
        <w:rPr>
          <w:sz w:val="26"/>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25CF1EBD" w14:textId="77777777" w:rsidR="00C46D52" w:rsidRPr="00D744E9" w:rsidRDefault="00C46D52" w:rsidP="00C46D52">
      <w:pPr>
        <w:widowControl w:val="0"/>
        <w:ind w:firstLine="708"/>
        <w:jc w:val="both"/>
        <w:rPr>
          <w:sz w:val="26"/>
          <w:szCs w:val="26"/>
        </w:rPr>
      </w:pPr>
      <w:r w:rsidRPr="00D744E9">
        <w:rPr>
          <w:sz w:val="26"/>
          <w:szCs w:val="26"/>
        </w:rPr>
        <w:lastRenderedPageBreak/>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15DB0697" w14:textId="77777777" w:rsidR="00C46D52" w:rsidRPr="00D744E9" w:rsidRDefault="00C46D52" w:rsidP="00C46D52">
      <w:pPr>
        <w:widowControl w:val="0"/>
        <w:jc w:val="both"/>
        <w:rPr>
          <w:sz w:val="26"/>
          <w:szCs w:val="26"/>
        </w:rPr>
      </w:pPr>
      <w:r w:rsidRPr="00D744E9">
        <w:rPr>
          <w:sz w:val="26"/>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0E987EBD" w14:textId="77777777" w:rsidR="00C46D52" w:rsidRPr="00D744E9" w:rsidRDefault="00C46D52" w:rsidP="00C46D52">
      <w:pPr>
        <w:widowControl w:val="0"/>
        <w:jc w:val="both"/>
        <w:rPr>
          <w:sz w:val="26"/>
          <w:szCs w:val="26"/>
        </w:rPr>
      </w:pPr>
      <w:r w:rsidRPr="00D744E9">
        <w:rPr>
          <w:sz w:val="26"/>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0B42CEC3" w14:textId="77777777" w:rsidR="00C46D52" w:rsidRPr="00D744E9" w:rsidRDefault="00C46D52" w:rsidP="00C46D52">
      <w:pPr>
        <w:widowControl w:val="0"/>
        <w:ind w:firstLine="708"/>
        <w:jc w:val="both"/>
        <w:rPr>
          <w:sz w:val="26"/>
          <w:szCs w:val="26"/>
        </w:rPr>
      </w:pPr>
      <w:r w:rsidRPr="00D744E9">
        <w:rPr>
          <w:sz w:val="26"/>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1D02C7DD" w14:textId="77777777" w:rsidR="00C46D52" w:rsidRPr="00D744E9" w:rsidRDefault="00C46D52" w:rsidP="00C46D52">
      <w:pPr>
        <w:widowControl w:val="0"/>
        <w:ind w:firstLine="708"/>
        <w:jc w:val="both"/>
        <w:rPr>
          <w:sz w:val="26"/>
          <w:szCs w:val="26"/>
        </w:rPr>
      </w:pPr>
      <w:r w:rsidRPr="00D744E9">
        <w:rPr>
          <w:sz w:val="26"/>
          <w:szCs w:val="26"/>
        </w:rPr>
        <w:t>Для фиксации хода и результатов контрольного мероприятия осуществля</w:t>
      </w:r>
      <w:r w:rsidR="001D5CC1" w:rsidRPr="00D744E9">
        <w:rPr>
          <w:sz w:val="26"/>
          <w:szCs w:val="26"/>
        </w:rPr>
        <w:t>ются</w:t>
      </w:r>
      <w:r w:rsidRPr="00D744E9">
        <w:rPr>
          <w:sz w:val="26"/>
          <w:szCs w:val="26"/>
        </w:rPr>
        <w:t xml:space="preserve"> ориентирующая, обзорная и детальная фотосъемка или видеозапись. Фотографирование и видеозапись провод</w:t>
      </w:r>
      <w:r w:rsidR="00F97F11" w:rsidRPr="00D744E9">
        <w:rPr>
          <w:sz w:val="26"/>
          <w:szCs w:val="26"/>
        </w:rPr>
        <w:t>ят</w:t>
      </w:r>
      <w:r w:rsidRPr="00D744E9">
        <w:rPr>
          <w:sz w:val="26"/>
          <w:szCs w:val="26"/>
        </w:rPr>
        <w:t xml:space="preserve">ся в условиях достаточной освещенности. </w:t>
      </w:r>
    </w:p>
    <w:p w14:paraId="0EBA2588" w14:textId="77777777" w:rsidR="00C46D52" w:rsidRPr="00D744E9" w:rsidRDefault="00C46D52" w:rsidP="00C46D52">
      <w:pPr>
        <w:widowControl w:val="0"/>
        <w:ind w:firstLine="708"/>
        <w:jc w:val="both"/>
        <w:rPr>
          <w:sz w:val="26"/>
          <w:szCs w:val="26"/>
        </w:rPr>
      </w:pPr>
      <w:r w:rsidRPr="00D744E9">
        <w:rPr>
          <w:sz w:val="26"/>
          <w:szCs w:val="26"/>
        </w:rPr>
        <w:t>Фиксация нарушения обязательных требований при помощи фотосъемки проводится не мен</w:t>
      </w:r>
      <w:r w:rsidR="00EF2D45" w:rsidRPr="00D744E9">
        <w:rPr>
          <w:sz w:val="26"/>
          <w:szCs w:val="26"/>
        </w:rPr>
        <w:t>е</w:t>
      </w:r>
      <w:r w:rsidRPr="00D744E9">
        <w:rPr>
          <w:sz w:val="26"/>
          <w:szCs w:val="26"/>
        </w:rPr>
        <w:t>е чем двумя снимками каждого из выявленных нарушений обязательных требований.</w:t>
      </w:r>
    </w:p>
    <w:p w14:paraId="163E8762" w14:textId="77777777" w:rsidR="00C46D52" w:rsidRPr="00D744E9" w:rsidRDefault="00C46D52" w:rsidP="00C46D52">
      <w:pPr>
        <w:widowControl w:val="0"/>
        <w:ind w:firstLine="708"/>
        <w:jc w:val="both"/>
        <w:rPr>
          <w:sz w:val="26"/>
          <w:szCs w:val="26"/>
        </w:rPr>
      </w:pPr>
      <w:r w:rsidRPr="00D744E9">
        <w:rPr>
          <w:sz w:val="26"/>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77DC7E2F" w14:textId="77777777" w:rsidR="00C46D52" w:rsidRPr="00D744E9" w:rsidRDefault="00C46D52" w:rsidP="00C46D52">
      <w:pPr>
        <w:widowControl w:val="0"/>
        <w:ind w:firstLine="708"/>
        <w:jc w:val="both"/>
        <w:rPr>
          <w:sz w:val="26"/>
          <w:szCs w:val="26"/>
        </w:rPr>
      </w:pPr>
      <w:r w:rsidRPr="00D744E9">
        <w:rPr>
          <w:sz w:val="26"/>
          <w:szCs w:val="26"/>
        </w:rPr>
        <w:t xml:space="preserve">При отсутствии возможности осуществления видеозаписи применяется аудиозапись проводимого контрольного действия. </w:t>
      </w:r>
    </w:p>
    <w:p w14:paraId="60E1CB21" w14:textId="77777777" w:rsidR="00C46D52" w:rsidRPr="00D744E9" w:rsidRDefault="00C46D52" w:rsidP="00C46D52">
      <w:pPr>
        <w:widowControl w:val="0"/>
        <w:ind w:firstLine="708"/>
        <w:jc w:val="both"/>
        <w:rPr>
          <w:sz w:val="26"/>
          <w:szCs w:val="26"/>
        </w:rPr>
      </w:pPr>
      <w:r w:rsidRPr="00D744E9">
        <w:rPr>
          <w:sz w:val="26"/>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513AAD25" w14:textId="77777777" w:rsidR="00C46D52" w:rsidRPr="00D744E9" w:rsidRDefault="00C46D52" w:rsidP="00C46D52">
      <w:pPr>
        <w:widowControl w:val="0"/>
        <w:ind w:firstLine="708"/>
        <w:jc w:val="both"/>
        <w:rPr>
          <w:sz w:val="26"/>
          <w:szCs w:val="26"/>
        </w:rPr>
      </w:pPr>
      <w:r w:rsidRPr="00D744E9">
        <w:rPr>
          <w:sz w:val="26"/>
          <w:szCs w:val="26"/>
        </w:rPr>
        <w:t>Файлы с фотографическими изображениями, видеосъёмкой и звукозаписью не должны подвергаться редактированию.</w:t>
      </w:r>
    </w:p>
    <w:p w14:paraId="53113D75" w14:textId="77777777" w:rsidR="00C46D52" w:rsidRPr="00D744E9" w:rsidRDefault="00C46D52" w:rsidP="00C46D52">
      <w:pPr>
        <w:widowControl w:val="0"/>
        <w:ind w:firstLine="708"/>
        <w:jc w:val="both"/>
        <w:rPr>
          <w:sz w:val="26"/>
          <w:szCs w:val="26"/>
        </w:rPr>
      </w:pPr>
      <w:r w:rsidRPr="00D744E9">
        <w:rPr>
          <w:sz w:val="26"/>
          <w:szCs w:val="26"/>
        </w:rPr>
        <w:t>Геодезические и картометрические измерения осуществля</w:t>
      </w:r>
      <w:r w:rsidR="001460F0" w:rsidRPr="00D744E9">
        <w:rPr>
          <w:sz w:val="26"/>
          <w:szCs w:val="26"/>
        </w:rPr>
        <w:t>ю</w:t>
      </w:r>
      <w:r w:rsidRPr="00D744E9">
        <w:rPr>
          <w:sz w:val="26"/>
          <w:szCs w:val="26"/>
        </w:rPr>
        <w:t>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576F8340" w14:textId="77777777" w:rsidR="00C46D52" w:rsidRPr="00D744E9" w:rsidRDefault="00C46D52" w:rsidP="00C46D52">
      <w:pPr>
        <w:autoSpaceDE w:val="0"/>
        <w:adjustRightInd w:val="0"/>
        <w:ind w:firstLine="708"/>
        <w:jc w:val="both"/>
        <w:rPr>
          <w:sz w:val="26"/>
          <w:szCs w:val="26"/>
        </w:rPr>
      </w:pPr>
      <w:r w:rsidRPr="00D744E9">
        <w:rPr>
          <w:sz w:val="26"/>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6C0B0E9B" w14:textId="77777777" w:rsidR="00C46D52" w:rsidRPr="00D744E9" w:rsidRDefault="00C46D52" w:rsidP="00C46D52">
      <w:pPr>
        <w:autoSpaceDE w:val="0"/>
        <w:adjustRightInd w:val="0"/>
        <w:ind w:firstLine="708"/>
        <w:jc w:val="both"/>
        <w:rPr>
          <w:sz w:val="26"/>
          <w:szCs w:val="26"/>
        </w:rPr>
      </w:pPr>
      <w:r w:rsidRPr="00D744E9">
        <w:rPr>
          <w:sz w:val="26"/>
          <w:szCs w:val="26"/>
        </w:rPr>
        <w:lastRenderedPageBreak/>
        <w:t>Информация о проведении фотосъемки, аудио</w:t>
      </w:r>
      <w:r w:rsidR="00EF2D45" w:rsidRPr="00D744E9">
        <w:rPr>
          <w:sz w:val="26"/>
          <w:szCs w:val="26"/>
        </w:rPr>
        <w:t>-</w:t>
      </w:r>
      <w:r w:rsidRPr="00D744E9">
        <w:rPr>
          <w:sz w:val="26"/>
          <w:szCs w:val="26"/>
        </w:rPr>
        <w:t>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7F3C40C6" w14:textId="77777777" w:rsidR="00C46D52" w:rsidRPr="00D744E9" w:rsidRDefault="00C46D52" w:rsidP="00C46D52">
      <w:pPr>
        <w:widowControl w:val="0"/>
        <w:ind w:firstLine="708"/>
        <w:jc w:val="both"/>
        <w:rPr>
          <w:sz w:val="26"/>
          <w:szCs w:val="26"/>
        </w:rPr>
      </w:pPr>
      <w:r w:rsidRPr="00D744E9">
        <w:rPr>
          <w:sz w:val="26"/>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458DDE7F" w14:textId="77777777" w:rsidR="00C46D52" w:rsidRPr="00D744E9" w:rsidRDefault="00C46D52" w:rsidP="00C46D52">
      <w:pPr>
        <w:pStyle w:val="a9"/>
        <w:ind w:left="0"/>
        <w:contextualSpacing w:val="0"/>
        <w:rPr>
          <w:rFonts w:ascii="Times New Roman" w:eastAsia="Calibri" w:hAnsi="Times New Roman"/>
          <w:sz w:val="26"/>
          <w:szCs w:val="26"/>
        </w:rPr>
      </w:pPr>
      <w:r w:rsidRPr="00D744E9">
        <w:rPr>
          <w:rFonts w:ascii="Times New Roman" w:eastAsia="Calibri" w:hAnsi="Times New Roman"/>
          <w:sz w:val="26"/>
          <w:szCs w:val="26"/>
        </w:rPr>
        <w:t xml:space="preserve">  </w:t>
      </w:r>
    </w:p>
    <w:p w14:paraId="6E9D7DA2" w14:textId="77777777" w:rsidR="00C46D52" w:rsidRPr="00D744E9" w:rsidRDefault="00C46D52" w:rsidP="00D744E9">
      <w:pPr>
        <w:pStyle w:val="a9"/>
        <w:ind w:left="0" w:firstLine="0"/>
        <w:contextualSpacing w:val="0"/>
        <w:jc w:val="center"/>
        <w:rPr>
          <w:rFonts w:ascii="Times New Roman" w:hAnsi="Times New Roman"/>
          <w:sz w:val="26"/>
          <w:szCs w:val="26"/>
        </w:rPr>
      </w:pPr>
      <w:r w:rsidRPr="00D744E9">
        <w:rPr>
          <w:rFonts w:ascii="Times New Roman" w:eastAsia="Calibri" w:hAnsi="Times New Roman"/>
          <w:b/>
          <w:sz w:val="26"/>
          <w:szCs w:val="26"/>
          <w:lang w:val="en-US"/>
        </w:rPr>
        <w:t>V</w:t>
      </w:r>
      <w:r w:rsidRPr="00D744E9">
        <w:rPr>
          <w:rFonts w:ascii="Times New Roman" w:eastAsia="Calibri" w:hAnsi="Times New Roman"/>
          <w:b/>
          <w:sz w:val="26"/>
          <w:szCs w:val="26"/>
        </w:rPr>
        <w:t>. Результаты контрольного мероприятия</w:t>
      </w:r>
    </w:p>
    <w:p w14:paraId="2AE9A557" w14:textId="77777777" w:rsidR="00C46D52" w:rsidRPr="00D744E9" w:rsidRDefault="00C46D52" w:rsidP="00C46D52">
      <w:pPr>
        <w:pStyle w:val="a9"/>
        <w:ind w:left="0"/>
        <w:contextualSpacing w:val="0"/>
        <w:rPr>
          <w:rFonts w:ascii="Times New Roman" w:eastAsia="Calibri" w:hAnsi="Times New Roman"/>
          <w:sz w:val="26"/>
          <w:szCs w:val="26"/>
        </w:rPr>
      </w:pPr>
    </w:p>
    <w:p w14:paraId="6078CD40" w14:textId="77777777" w:rsidR="00C46D52" w:rsidRPr="00D744E9" w:rsidRDefault="00C46D52" w:rsidP="00BC615F">
      <w:pPr>
        <w:pStyle w:val="a9"/>
        <w:ind w:left="0" w:firstLine="708"/>
        <w:contextualSpacing w:val="0"/>
        <w:rPr>
          <w:rFonts w:ascii="Times New Roman" w:eastAsia="Calibri" w:hAnsi="Times New Roman"/>
          <w:sz w:val="26"/>
          <w:szCs w:val="26"/>
        </w:rPr>
      </w:pPr>
      <w:r w:rsidRPr="00D744E9">
        <w:rPr>
          <w:rFonts w:ascii="Times New Roman" w:eastAsia="Calibri" w:hAnsi="Times New Roman"/>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1566F781" w14:textId="77777777" w:rsidR="00C46D52" w:rsidRPr="00D744E9" w:rsidRDefault="00C46D52" w:rsidP="00C46D52">
      <w:pPr>
        <w:pStyle w:val="Standard"/>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ab/>
        <w:t>По окончании проведения контрольного мероприятия,</w:t>
      </w:r>
      <w:r w:rsidRPr="00D744E9">
        <w:rPr>
          <w:rFonts w:ascii="Times New Roman" w:hAnsi="Times New Roman" w:cs="Times New Roman"/>
          <w:sz w:val="26"/>
          <w:szCs w:val="26"/>
        </w:rPr>
        <w:t xml:space="preserve"> </w:t>
      </w:r>
      <w:r w:rsidRPr="00D744E9">
        <w:rPr>
          <w:rFonts w:ascii="Times New Roman" w:eastAsia="Times New Roman" w:hAnsi="Times New Roman" w:cs="Times New Roman"/>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w:t>
      </w:r>
      <w:r w:rsidR="001460F0" w:rsidRPr="00D744E9">
        <w:rPr>
          <w:rFonts w:ascii="Times New Roman" w:eastAsia="Times New Roman" w:hAnsi="Times New Roman" w:cs="Times New Roman"/>
          <w:sz w:val="26"/>
          <w:szCs w:val="26"/>
          <w:lang w:eastAsia="ru-RU"/>
        </w:rPr>
        <w:t>,</w:t>
      </w:r>
      <w:r w:rsidRPr="00D744E9">
        <w:rPr>
          <w:rFonts w:ascii="Times New Roman" w:eastAsia="Times New Roman" w:hAnsi="Times New Roman" w:cs="Times New Roman"/>
          <w:sz w:val="26"/>
          <w:szCs w:val="26"/>
          <w:lang w:eastAsia="ru-RU"/>
        </w:rPr>
        <w:t xml:space="preserve"> по окончании обязательного профилактического визита, профилактического визита по инициативе контролируемого лица,</w:t>
      </w:r>
      <w:r w:rsidRPr="00D744E9">
        <w:rPr>
          <w:rFonts w:ascii="Times New Roman" w:eastAsia="Calibri" w:hAnsi="Times New Roman" w:cs="Times New Roman"/>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008F5B15" w:rsidRPr="00D744E9">
        <w:rPr>
          <w:rFonts w:ascii="Times New Roman" w:hAnsi="Times New Roman" w:cs="Times New Roman"/>
          <w:sz w:val="26"/>
          <w:szCs w:val="26"/>
        </w:rPr>
        <w:t>,</w:t>
      </w:r>
      <w:r w:rsidR="008F5B15" w:rsidRPr="00D744E9">
        <w:rPr>
          <w:sz w:val="26"/>
          <w:szCs w:val="26"/>
        </w:rPr>
        <w:t xml:space="preserve"> </w:t>
      </w:r>
      <w:r w:rsidRPr="00D744E9">
        <w:rPr>
          <w:rFonts w:ascii="Times New Roman" w:eastAsia="Calibri" w:hAnsi="Times New Roman" w:cs="Times New Roman"/>
          <w:sz w:val="26"/>
          <w:szCs w:val="26"/>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A31CEE1" w14:textId="77777777" w:rsidR="00C46D52" w:rsidRPr="00D744E9" w:rsidRDefault="00C46D52" w:rsidP="00C46D52">
      <w:pPr>
        <w:pStyle w:val="Standard"/>
        <w:ind w:firstLine="708"/>
        <w:jc w:val="both"/>
        <w:rPr>
          <w:rFonts w:ascii="Times New Roman" w:eastAsia="Calibri" w:hAnsi="Times New Roman" w:cs="Times New Roman"/>
          <w:sz w:val="26"/>
          <w:szCs w:val="26"/>
        </w:rPr>
      </w:pPr>
      <w:r w:rsidRPr="00D744E9">
        <w:rPr>
          <w:rFonts w:ascii="Times New Roman" w:eastAsia="Calibri" w:hAnsi="Times New Roman" w:cs="Times New Roman"/>
          <w:sz w:val="26"/>
          <w:szCs w:val="26"/>
        </w:rPr>
        <w:t xml:space="preserve">В случае устранения выявленного нарушения до окончания проведения контрольного мероприятия, </w:t>
      </w:r>
      <w:r w:rsidRPr="00D744E9">
        <w:rPr>
          <w:rFonts w:ascii="Times New Roman" w:eastAsia="Times New Roman" w:hAnsi="Times New Roman" w:cs="Times New Roman"/>
          <w:sz w:val="26"/>
          <w:szCs w:val="26"/>
          <w:lang w:eastAsia="ru-RU"/>
        </w:rPr>
        <w:t xml:space="preserve">предусматривающего взаимодействие с контролируемым лицом, </w:t>
      </w:r>
      <w:r w:rsidRPr="00D744E9">
        <w:rPr>
          <w:rFonts w:ascii="Times New Roman" w:eastAsia="Calibri" w:hAnsi="Times New Roman" w:cs="Times New Roman"/>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53DA5E5C" w14:textId="77777777" w:rsidR="00347216" w:rsidRPr="00D744E9" w:rsidRDefault="00347216" w:rsidP="00347216">
      <w:pPr>
        <w:autoSpaceDE w:val="0"/>
        <w:adjustRightInd w:val="0"/>
        <w:ind w:firstLine="708"/>
        <w:jc w:val="both"/>
        <w:rPr>
          <w:rFonts w:eastAsia="Calibri"/>
          <w:sz w:val="26"/>
          <w:szCs w:val="26"/>
          <w:lang w:eastAsia="en-US"/>
        </w:rPr>
      </w:pPr>
      <w:r w:rsidRPr="00D744E9">
        <w:rPr>
          <w:rFonts w:eastAsia="Calibri"/>
          <w:sz w:val="26"/>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7B62DA57" w14:textId="77777777" w:rsidR="00C46D52" w:rsidRPr="00D744E9" w:rsidRDefault="00C46D52" w:rsidP="00C46D52">
      <w:pPr>
        <w:pStyle w:val="Standard"/>
        <w:ind w:firstLine="708"/>
        <w:jc w:val="both"/>
        <w:rPr>
          <w:rFonts w:ascii="Times New Roman" w:hAnsi="Times New Roman" w:cs="Times New Roman"/>
          <w:sz w:val="26"/>
          <w:szCs w:val="26"/>
        </w:rPr>
      </w:pPr>
      <w:r w:rsidRPr="00D744E9">
        <w:rPr>
          <w:rFonts w:ascii="Times New Roman" w:hAnsi="Times New Roman" w:cs="Times New Roman"/>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D744E9">
        <w:rPr>
          <w:rFonts w:ascii="Times New Roman" w:eastAsia="Calibri" w:hAnsi="Times New Roman" w:cs="Times New Roman"/>
          <w:kern w:val="0"/>
          <w:sz w:val="26"/>
          <w:szCs w:val="26"/>
          <w:lang w:eastAsia="en-US" w:bidi="ar-SA"/>
        </w:rPr>
        <w:t>получен</w:t>
      </w:r>
      <w:r w:rsidR="001460F0" w:rsidRPr="00D744E9">
        <w:rPr>
          <w:rFonts w:ascii="Times New Roman" w:eastAsia="Calibri" w:hAnsi="Times New Roman" w:cs="Times New Roman"/>
          <w:kern w:val="0"/>
          <w:sz w:val="26"/>
          <w:szCs w:val="26"/>
          <w:lang w:eastAsia="en-US" w:bidi="ar-SA"/>
        </w:rPr>
        <w:t>ия</w:t>
      </w:r>
      <w:r w:rsidRPr="00D744E9">
        <w:rPr>
          <w:rFonts w:ascii="Times New Roman" w:eastAsia="Calibri" w:hAnsi="Times New Roman" w:cs="Times New Roman"/>
          <w:kern w:val="0"/>
          <w:sz w:val="26"/>
          <w:szCs w:val="26"/>
          <w:lang w:eastAsia="en-US" w:bidi="ar-SA"/>
        </w:rPr>
        <w:t xml:space="preserve"> </w:t>
      </w:r>
      <w:r w:rsidRPr="00D744E9">
        <w:rPr>
          <w:rFonts w:ascii="Times New Roman" w:hAnsi="Times New Roman" w:cs="Times New Roman"/>
          <w:sz w:val="26"/>
          <w:szCs w:val="26"/>
        </w:rPr>
        <w:t>сведени</w:t>
      </w:r>
      <w:r w:rsidR="001460F0" w:rsidRPr="00D744E9">
        <w:rPr>
          <w:rFonts w:ascii="Times New Roman" w:hAnsi="Times New Roman" w:cs="Times New Roman"/>
          <w:sz w:val="26"/>
          <w:szCs w:val="26"/>
        </w:rPr>
        <w:t>й</w:t>
      </w:r>
      <w:r w:rsidRPr="00D744E9">
        <w:rPr>
          <w:rFonts w:ascii="Times New Roman" w:hAnsi="Times New Roman" w:cs="Times New Roman"/>
          <w:sz w:val="26"/>
          <w:szCs w:val="26"/>
        </w:rPr>
        <w:t xml:space="preserve">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1A5F4387" w14:textId="77777777" w:rsidR="00C46D52" w:rsidRPr="00D744E9" w:rsidRDefault="00C46D52" w:rsidP="00C46D52">
      <w:pPr>
        <w:autoSpaceDE w:val="0"/>
        <w:adjustRightInd w:val="0"/>
        <w:ind w:firstLine="708"/>
        <w:jc w:val="both"/>
        <w:rPr>
          <w:sz w:val="26"/>
          <w:szCs w:val="26"/>
        </w:rPr>
      </w:pPr>
      <w:r w:rsidRPr="00D744E9">
        <w:rPr>
          <w:sz w:val="26"/>
          <w:szCs w:val="26"/>
        </w:rPr>
        <w:lastRenderedPageBreak/>
        <w:t>В случае неповиновения законному распоряжению и (или) требованию инспектора, осуществляющего муниципальный контроль,</w:t>
      </w:r>
      <w:r w:rsidR="00D0474D" w:rsidRPr="00D744E9">
        <w:rPr>
          <w:sz w:val="26"/>
          <w:szCs w:val="26"/>
        </w:rPr>
        <w:t xml:space="preserve"> в</w:t>
      </w:r>
      <w:r w:rsidRPr="00D744E9">
        <w:rPr>
          <w:sz w:val="26"/>
          <w:szCs w:val="26"/>
        </w:rPr>
        <w:t>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w:t>
      </w:r>
      <w:r w:rsidR="00772437" w:rsidRPr="00D744E9">
        <w:rPr>
          <w:sz w:val="26"/>
          <w:szCs w:val="26"/>
        </w:rPr>
        <w:t>вляет</w:t>
      </w:r>
      <w:r w:rsidRPr="00D744E9">
        <w:rPr>
          <w:sz w:val="26"/>
          <w:szCs w:val="26"/>
        </w:rPr>
        <w:t xml:space="preserve"> акт о воспрепятствовании мерам по осуществлению контрольного мероприятия.</w:t>
      </w:r>
    </w:p>
    <w:p w14:paraId="53AE58B3" w14:textId="77777777" w:rsidR="00C46D52" w:rsidRPr="00D744E9" w:rsidRDefault="00C46D52" w:rsidP="00C46D52">
      <w:pPr>
        <w:pStyle w:val="Standard"/>
        <w:jc w:val="both"/>
        <w:rPr>
          <w:rFonts w:ascii="Times New Roman" w:eastAsia="Times New Roman" w:hAnsi="Times New Roman" w:cs="Times New Roman"/>
          <w:sz w:val="26"/>
          <w:szCs w:val="26"/>
          <w:lang w:eastAsia="ru-RU"/>
        </w:rPr>
      </w:pPr>
      <w:r w:rsidRPr="00D744E9">
        <w:rPr>
          <w:rFonts w:ascii="Times New Roman" w:eastAsia="Calibri" w:hAnsi="Times New Roman" w:cs="Times New Roman"/>
          <w:sz w:val="26"/>
          <w:szCs w:val="26"/>
        </w:rPr>
        <w:tab/>
        <w:t xml:space="preserve">Акт составляется </w:t>
      </w:r>
      <w:r w:rsidRPr="00D744E9">
        <w:rPr>
          <w:rFonts w:ascii="Times New Roman" w:eastAsia="Times New Roman" w:hAnsi="Times New Roman" w:cs="Times New Roman"/>
          <w:sz w:val="26"/>
          <w:szCs w:val="26"/>
          <w:lang w:eastAsia="ru-RU"/>
        </w:rPr>
        <w:t>в сроки, определенные частью 3 статьи 87 Федерального закона № 248-ФЗ.</w:t>
      </w:r>
    </w:p>
    <w:p w14:paraId="628DAFE1"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Times New Roman" w:hAnsi="Times New Roman" w:cs="Times New Roman"/>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w:t>
      </w:r>
      <w:r w:rsidR="00743375" w:rsidRPr="00D744E9">
        <w:rPr>
          <w:rFonts w:ascii="Times New Roman" w:eastAsia="Times New Roman" w:hAnsi="Times New Roman" w:cs="Times New Roman"/>
          <w:sz w:val="26"/>
          <w:szCs w:val="26"/>
          <w:lang w:eastAsia="ru-RU"/>
        </w:rPr>
        <w:t>й</w:t>
      </w:r>
      <w:r w:rsidRPr="00D744E9">
        <w:rPr>
          <w:rFonts w:ascii="Times New Roman" w:eastAsia="Times New Roman" w:hAnsi="Times New Roman" w:cs="Times New Roman"/>
          <w:sz w:val="26"/>
          <w:szCs w:val="26"/>
          <w:lang w:eastAsia="ru-RU"/>
        </w:rPr>
        <w:t xml:space="preserve"> 88 Федерального закона № 248-ФЗ.</w:t>
      </w:r>
    </w:p>
    <w:p w14:paraId="70A1374F" w14:textId="77777777" w:rsidR="00C46D52" w:rsidRPr="00D744E9" w:rsidRDefault="00C46D52" w:rsidP="00C46D52">
      <w:pPr>
        <w:autoSpaceDE w:val="0"/>
        <w:adjustRightInd w:val="0"/>
        <w:jc w:val="both"/>
        <w:rPr>
          <w:rFonts w:eastAsia="Calibri"/>
          <w:sz w:val="26"/>
          <w:szCs w:val="26"/>
          <w:lang w:eastAsia="en-US"/>
        </w:rPr>
      </w:pPr>
      <w:r w:rsidRPr="00D744E9">
        <w:rPr>
          <w:rFonts w:eastAsia="Calibri"/>
          <w:sz w:val="26"/>
          <w:szCs w:val="26"/>
        </w:rPr>
        <w:t xml:space="preserve">     </w:t>
      </w:r>
      <w:r w:rsidRPr="00D744E9">
        <w:rPr>
          <w:rFonts w:eastAsia="Calibri"/>
          <w:sz w:val="26"/>
          <w:szCs w:val="26"/>
        </w:rPr>
        <w:tab/>
        <w:t xml:space="preserve">5.3. </w:t>
      </w:r>
      <w:r w:rsidRPr="00D744E9">
        <w:rPr>
          <w:rFonts w:eastAsia="Calibri"/>
          <w:sz w:val="26"/>
          <w:szCs w:val="26"/>
          <w:lang w:eastAsia="en-US"/>
        </w:rPr>
        <w:t xml:space="preserve">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w:t>
      </w:r>
      <w:r w:rsidR="003E211F" w:rsidRPr="00D744E9">
        <w:rPr>
          <w:rFonts w:eastAsia="Calibri"/>
          <w:sz w:val="26"/>
          <w:szCs w:val="26"/>
          <w:lang w:eastAsia="en-US"/>
        </w:rPr>
        <w:t xml:space="preserve">уполномочен </w:t>
      </w:r>
      <w:r w:rsidRPr="00D744E9">
        <w:rPr>
          <w:rFonts w:eastAsia="Calibri"/>
          <w:sz w:val="26"/>
          <w:szCs w:val="26"/>
          <w:lang w:eastAsia="en-US"/>
        </w:rPr>
        <w:t>выд</w:t>
      </w:r>
      <w:r w:rsidR="003E211F" w:rsidRPr="00D744E9">
        <w:rPr>
          <w:rFonts w:eastAsia="Calibri"/>
          <w:sz w:val="26"/>
          <w:szCs w:val="26"/>
          <w:lang w:eastAsia="en-US"/>
        </w:rPr>
        <w:t>а</w:t>
      </w:r>
      <w:r w:rsidRPr="00D744E9">
        <w:rPr>
          <w:rFonts w:eastAsia="Calibri"/>
          <w:sz w:val="26"/>
          <w:szCs w:val="26"/>
          <w:lang w:eastAsia="en-US"/>
        </w:rPr>
        <w:t>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D3B31A" w14:textId="77777777" w:rsidR="00C46D52" w:rsidRPr="00D744E9" w:rsidRDefault="00C46D52" w:rsidP="00C46D52">
      <w:pPr>
        <w:widowControl w:val="0"/>
        <w:ind w:firstLine="720"/>
        <w:jc w:val="both"/>
        <w:rPr>
          <w:sz w:val="26"/>
          <w:szCs w:val="26"/>
        </w:rPr>
      </w:pPr>
      <w:r w:rsidRPr="00D744E9">
        <w:rPr>
          <w:sz w:val="26"/>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1B8AF1BF" w14:textId="77777777" w:rsidR="00347216" w:rsidRPr="00D744E9" w:rsidRDefault="00347216" w:rsidP="00347216">
      <w:pPr>
        <w:autoSpaceDE w:val="0"/>
        <w:autoSpaceDN w:val="0"/>
        <w:adjustRightInd w:val="0"/>
        <w:ind w:firstLine="708"/>
        <w:jc w:val="both"/>
        <w:rPr>
          <w:sz w:val="26"/>
          <w:szCs w:val="26"/>
        </w:rPr>
      </w:pPr>
      <w:r w:rsidRPr="00D744E9">
        <w:rPr>
          <w:sz w:val="26"/>
          <w:szCs w:val="26"/>
        </w:rPr>
        <w:t xml:space="preserve">Контрольный орган </w:t>
      </w:r>
      <w:r w:rsidR="00BC23A8" w:rsidRPr="00D744E9">
        <w:rPr>
          <w:sz w:val="26"/>
          <w:szCs w:val="26"/>
        </w:rPr>
        <w:t>уполномочен</w:t>
      </w:r>
      <w:r w:rsidRPr="00D744E9">
        <w:rPr>
          <w:sz w:val="26"/>
          <w:szCs w:val="26"/>
        </w:rPr>
        <w:t xml:space="preserve"> выдавать предписания об устранении выявленных нарушений обязательных требований</w:t>
      </w:r>
      <w:r w:rsidR="008F5B15" w:rsidRPr="00D744E9">
        <w:rPr>
          <w:sz w:val="26"/>
          <w:szCs w:val="26"/>
        </w:rPr>
        <w:t xml:space="preserve">, выявленных </w:t>
      </w:r>
      <w:r w:rsidRPr="00D744E9">
        <w:rPr>
          <w:sz w:val="26"/>
          <w:szCs w:val="26"/>
        </w:rPr>
        <w:t>в том числе выявленных в ходе наблюдения за соблюдением обязательных требований</w:t>
      </w:r>
      <w:r w:rsidR="006A6463" w:rsidRPr="00D744E9">
        <w:rPr>
          <w:sz w:val="26"/>
          <w:szCs w:val="26"/>
        </w:rPr>
        <w:t xml:space="preserve"> (мониторинга безопасности)</w:t>
      </w:r>
      <w:r w:rsidRPr="00D744E9">
        <w:rPr>
          <w:sz w:val="26"/>
          <w:szCs w:val="26"/>
        </w:rPr>
        <w:t>.</w:t>
      </w:r>
    </w:p>
    <w:p w14:paraId="3C68E542" w14:textId="77777777" w:rsidR="00C46D52" w:rsidRPr="00D744E9" w:rsidRDefault="00C46D52" w:rsidP="00C46D52">
      <w:pPr>
        <w:widowControl w:val="0"/>
        <w:ind w:firstLine="720"/>
        <w:jc w:val="both"/>
        <w:rPr>
          <w:sz w:val="26"/>
          <w:szCs w:val="26"/>
        </w:rPr>
      </w:pPr>
      <w:r w:rsidRPr="00D744E9">
        <w:rPr>
          <w:sz w:val="26"/>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1F2FE9A6" w14:textId="77777777" w:rsidR="00C46D52" w:rsidRPr="00D744E9" w:rsidRDefault="00C46D52" w:rsidP="006A6463">
      <w:pPr>
        <w:autoSpaceDE w:val="0"/>
        <w:autoSpaceDN w:val="0"/>
        <w:adjustRightInd w:val="0"/>
        <w:ind w:firstLine="708"/>
        <w:jc w:val="both"/>
        <w:rPr>
          <w:sz w:val="26"/>
          <w:szCs w:val="26"/>
        </w:rPr>
      </w:pPr>
      <w:r w:rsidRPr="00D744E9">
        <w:rPr>
          <w:sz w:val="26"/>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0C234286" w14:textId="77777777" w:rsidR="00C46D52" w:rsidRPr="00D744E9" w:rsidRDefault="00C46D52" w:rsidP="00C46D52">
      <w:pPr>
        <w:pStyle w:val="a9"/>
        <w:tabs>
          <w:tab w:val="left" w:pos="0"/>
        </w:tabs>
        <w:ind w:left="0"/>
        <w:contextualSpacing w:val="0"/>
        <w:rPr>
          <w:rFonts w:ascii="Times New Roman" w:hAnsi="Times New Roman"/>
          <w:sz w:val="26"/>
          <w:szCs w:val="26"/>
        </w:rPr>
      </w:pPr>
      <w:r w:rsidRPr="00D744E9">
        <w:rPr>
          <w:rFonts w:ascii="Times New Roman" w:hAnsi="Times New Roman"/>
          <w:sz w:val="26"/>
          <w:szCs w:val="26"/>
        </w:rPr>
        <w:t xml:space="preserve">  </w:t>
      </w:r>
      <w:r w:rsidRPr="00D744E9">
        <w:rPr>
          <w:rFonts w:ascii="Times New Roman" w:hAnsi="Times New Roman"/>
          <w:sz w:val="26"/>
          <w:szCs w:val="26"/>
        </w:rPr>
        <w:tab/>
        <w:t>5.</w:t>
      </w:r>
      <w:r w:rsidR="006A6463" w:rsidRPr="00D744E9">
        <w:rPr>
          <w:rFonts w:ascii="Times New Roman" w:hAnsi="Times New Roman"/>
          <w:sz w:val="26"/>
          <w:szCs w:val="26"/>
        </w:rPr>
        <w:t>4</w:t>
      </w:r>
      <w:r w:rsidRPr="00D744E9">
        <w:rPr>
          <w:rFonts w:ascii="Times New Roman" w:hAnsi="Times New Roman"/>
          <w:sz w:val="26"/>
          <w:szCs w:val="26"/>
        </w:rPr>
        <w:t>.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3FBBD184" w14:textId="77777777" w:rsidR="00C46D52" w:rsidRPr="00D744E9" w:rsidRDefault="00C46D52" w:rsidP="00C46D52">
      <w:pPr>
        <w:tabs>
          <w:tab w:val="left" w:pos="0"/>
        </w:tabs>
        <w:jc w:val="both"/>
        <w:rPr>
          <w:sz w:val="26"/>
          <w:szCs w:val="26"/>
        </w:rPr>
      </w:pPr>
      <w:r w:rsidRPr="00D744E9">
        <w:rPr>
          <w:sz w:val="26"/>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D744E9">
        <w:rPr>
          <w:bCs/>
          <w:sz w:val="26"/>
          <w:szCs w:val="26"/>
        </w:rPr>
        <w:t>,</w:t>
      </w:r>
      <w:r w:rsidRPr="00D744E9">
        <w:rPr>
          <w:sz w:val="26"/>
          <w:szCs w:val="26"/>
        </w:rPr>
        <w:t xml:space="preserve"> подлежат отмене в соответствии со статьей 91 Федерального закона </w:t>
      </w:r>
      <w:r w:rsidRPr="00D744E9">
        <w:rPr>
          <w:rFonts w:eastAsia="Calibri"/>
          <w:sz w:val="26"/>
          <w:szCs w:val="26"/>
        </w:rPr>
        <w:t>№ 248-ФЗ</w:t>
      </w:r>
      <w:r w:rsidRPr="00D744E9">
        <w:rPr>
          <w:sz w:val="26"/>
          <w:szCs w:val="26"/>
        </w:rPr>
        <w:t>.</w:t>
      </w:r>
    </w:p>
    <w:p w14:paraId="23618FB1" w14:textId="77777777" w:rsidR="00C46D52" w:rsidRPr="00D744E9" w:rsidRDefault="00C46D52" w:rsidP="00C46D52">
      <w:pPr>
        <w:tabs>
          <w:tab w:val="left" w:pos="0"/>
        </w:tabs>
        <w:jc w:val="both"/>
        <w:rPr>
          <w:sz w:val="26"/>
          <w:szCs w:val="26"/>
        </w:rPr>
      </w:pPr>
      <w:r w:rsidRPr="00D744E9">
        <w:rPr>
          <w:sz w:val="26"/>
          <w:szCs w:val="26"/>
        </w:rPr>
        <w:lastRenderedPageBreak/>
        <w:tab/>
        <w:t>5.</w:t>
      </w:r>
      <w:r w:rsidR="006A6463" w:rsidRPr="00D744E9">
        <w:rPr>
          <w:sz w:val="26"/>
          <w:szCs w:val="26"/>
        </w:rPr>
        <w:t>5</w:t>
      </w:r>
      <w:r w:rsidRPr="00D744E9">
        <w:rPr>
          <w:sz w:val="26"/>
          <w:szCs w:val="26"/>
        </w:rPr>
        <w:t xml:space="preserve">.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D744E9">
        <w:rPr>
          <w:rFonts w:eastAsia="Calibri"/>
          <w:sz w:val="26"/>
          <w:szCs w:val="26"/>
        </w:rPr>
        <w:t>Федерального закона № 248-ФЗ</w:t>
      </w:r>
      <w:r w:rsidRPr="00D744E9">
        <w:rPr>
          <w:sz w:val="26"/>
          <w:szCs w:val="26"/>
        </w:rPr>
        <w:t>.</w:t>
      </w:r>
    </w:p>
    <w:p w14:paraId="70D251DD" w14:textId="77777777" w:rsidR="000C369B" w:rsidRPr="00D744E9" w:rsidRDefault="00C46D52" w:rsidP="000C369B">
      <w:pPr>
        <w:autoSpaceDE w:val="0"/>
        <w:autoSpaceDN w:val="0"/>
        <w:adjustRightInd w:val="0"/>
        <w:ind w:firstLine="709"/>
        <w:jc w:val="both"/>
        <w:rPr>
          <w:rFonts w:cs="Arial"/>
          <w:sz w:val="26"/>
          <w:szCs w:val="26"/>
        </w:rPr>
      </w:pPr>
      <w:r w:rsidRPr="00D744E9">
        <w:rPr>
          <w:sz w:val="26"/>
          <w:szCs w:val="26"/>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r w:rsidR="000C369B" w:rsidRPr="00D744E9">
        <w:rPr>
          <w:rFonts w:cs="Arial"/>
          <w:sz w:val="26"/>
          <w:szCs w:val="26"/>
        </w:rPr>
        <w:t xml:space="preserve"> </w:t>
      </w:r>
    </w:p>
    <w:p w14:paraId="4F9B7FF3" w14:textId="77777777" w:rsidR="00305C58" w:rsidRPr="00D744E9" w:rsidRDefault="00305C58" w:rsidP="00C46D52">
      <w:pPr>
        <w:pStyle w:val="a9"/>
        <w:ind w:left="0"/>
        <w:contextualSpacing w:val="0"/>
        <w:jc w:val="center"/>
        <w:rPr>
          <w:rFonts w:ascii="Times New Roman" w:eastAsia="Calibri" w:hAnsi="Times New Roman"/>
          <w:b/>
          <w:sz w:val="26"/>
          <w:szCs w:val="26"/>
          <w:lang w:val="en-US"/>
        </w:rPr>
      </w:pPr>
    </w:p>
    <w:p w14:paraId="1B886013" w14:textId="77777777" w:rsidR="00C46D52" w:rsidRPr="00D744E9" w:rsidRDefault="00C46D52" w:rsidP="00D744E9">
      <w:pPr>
        <w:pStyle w:val="a9"/>
        <w:ind w:left="0" w:firstLine="0"/>
        <w:contextualSpacing w:val="0"/>
        <w:jc w:val="center"/>
        <w:rPr>
          <w:rFonts w:ascii="Times New Roman" w:hAnsi="Times New Roman"/>
          <w:sz w:val="26"/>
          <w:szCs w:val="26"/>
        </w:rPr>
      </w:pPr>
      <w:r w:rsidRPr="00D744E9">
        <w:rPr>
          <w:rFonts w:ascii="Times New Roman" w:eastAsia="Calibri" w:hAnsi="Times New Roman"/>
          <w:b/>
          <w:sz w:val="26"/>
          <w:szCs w:val="26"/>
          <w:lang w:val="en-US"/>
        </w:rPr>
        <w:t>VI</w:t>
      </w:r>
      <w:r w:rsidRPr="00D744E9">
        <w:rPr>
          <w:rFonts w:ascii="Times New Roman" w:eastAsia="Calibri" w:hAnsi="Times New Roman"/>
          <w:b/>
          <w:sz w:val="26"/>
          <w:szCs w:val="26"/>
        </w:rPr>
        <w:t>. Обжалование решений контрольных органов,</w:t>
      </w:r>
    </w:p>
    <w:p w14:paraId="59DA87BA" w14:textId="77777777" w:rsidR="00C46D52" w:rsidRPr="00D744E9" w:rsidRDefault="00C46D52" w:rsidP="00D744E9">
      <w:pPr>
        <w:pStyle w:val="a9"/>
        <w:ind w:left="0" w:firstLine="0"/>
        <w:contextualSpacing w:val="0"/>
        <w:jc w:val="center"/>
        <w:rPr>
          <w:rFonts w:ascii="Times New Roman" w:eastAsia="Calibri" w:hAnsi="Times New Roman"/>
          <w:b/>
          <w:sz w:val="26"/>
          <w:szCs w:val="26"/>
        </w:rPr>
      </w:pPr>
      <w:r w:rsidRPr="00D744E9">
        <w:rPr>
          <w:rFonts w:ascii="Times New Roman" w:eastAsia="Calibri" w:hAnsi="Times New Roman"/>
          <w:b/>
          <w:sz w:val="26"/>
          <w:szCs w:val="26"/>
        </w:rPr>
        <w:t>действий (бездействия) их должностных лиц</w:t>
      </w:r>
    </w:p>
    <w:p w14:paraId="2F95C7B5" w14:textId="77777777" w:rsidR="00C46D52" w:rsidRPr="00D744E9" w:rsidRDefault="00C46D52" w:rsidP="00C46D52">
      <w:pPr>
        <w:pStyle w:val="a9"/>
        <w:ind w:left="0"/>
        <w:contextualSpacing w:val="0"/>
        <w:jc w:val="center"/>
        <w:rPr>
          <w:rFonts w:ascii="Times New Roman" w:eastAsia="Calibri" w:hAnsi="Times New Roman"/>
          <w:b/>
          <w:sz w:val="26"/>
          <w:szCs w:val="26"/>
        </w:rPr>
      </w:pPr>
    </w:p>
    <w:p w14:paraId="201B3C21" w14:textId="77777777" w:rsidR="00C46D52" w:rsidRPr="00D744E9" w:rsidRDefault="00C46D52" w:rsidP="00D0474D">
      <w:pPr>
        <w:pStyle w:val="a9"/>
        <w:ind w:left="0" w:firstLine="708"/>
        <w:contextualSpacing w:val="0"/>
        <w:rPr>
          <w:rFonts w:ascii="Times New Roman" w:hAnsi="Times New Roman"/>
          <w:sz w:val="26"/>
          <w:szCs w:val="26"/>
        </w:rPr>
      </w:pPr>
      <w:r w:rsidRPr="00D744E9">
        <w:rPr>
          <w:rFonts w:ascii="Times New Roman" w:hAnsi="Times New Roman"/>
          <w:sz w:val="26"/>
          <w:szCs w:val="26"/>
        </w:rPr>
        <w:t>6.1. Решения контрольного органа, действий (бездействия) должностных лиц, осуществляющих муниципальный контроль обжал</w:t>
      </w:r>
      <w:r w:rsidR="001D5CC1" w:rsidRPr="00D744E9">
        <w:rPr>
          <w:rFonts w:ascii="Times New Roman" w:hAnsi="Times New Roman"/>
          <w:sz w:val="26"/>
          <w:szCs w:val="26"/>
        </w:rPr>
        <w:t>уются</w:t>
      </w:r>
      <w:r w:rsidRPr="00D744E9">
        <w:rPr>
          <w:rFonts w:ascii="Times New Roman" w:hAnsi="Times New Roman"/>
          <w:sz w:val="26"/>
          <w:szCs w:val="26"/>
        </w:rPr>
        <w:t xml:space="preserve"> в порядке, установленном законодательством Российской Федерации.</w:t>
      </w:r>
    </w:p>
    <w:p w14:paraId="4FDE7B81"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Times New Roman" w:hAnsi="Times New Roman" w:cs="Times New Roman"/>
          <w:sz w:val="26"/>
          <w:szCs w:val="26"/>
        </w:rPr>
        <w:t xml:space="preserve"> </w:t>
      </w:r>
      <w:r w:rsidRPr="00D744E9">
        <w:rPr>
          <w:rFonts w:ascii="Times New Roman" w:eastAsia="Times New Roman" w:hAnsi="Times New Roman" w:cs="Times New Roman"/>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D744E9">
        <w:rPr>
          <w:rFonts w:ascii="Times New Roman" w:eastAsia="Segoe UI Symbol" w:hAnsi="Times New Roman" w:cs="Times New Roman"/>
          <w:sz w:val="26"/>
          <w:szCs w:val="26"/>
        </w:rPr>
        <w:t>№</w:t>
      </w:r>
      <w:r w:rsidRPr="00D744E9">
        <w:rPr>
          <w:rFonts w:ascii="Times New Roman" w:eastAsia="Times New Roman" w:hAnsi="Times New Roman" w:cs="Times New Roman"/>
          <w:sz w:val="26"/>
          <w:szCs w:val="26"/>
        </w:rPr>
        <w:t xml:space="preserve"> 248-ФЗ.</w:t>
      </w:r>
    </w:p>
    <w:p w14:paraId="2534E293" w14:textId="77777777" w:rsidR="00C46D52" w:rsidRPr="00D744E9" w:rsidRDefault="00C46D52" w:rsidP="00C46D52">
      <w:pPr>
        <w:pStyle w:val="Standard"/>
        <w:jc w:val="both"/>
        <w:rPr>
          <w:rFonts w:ascii="Times New Roman" w:hAnsi="Times New Roman" w:cs="Times New Roman"/>
          <w:sz w:val="26"/>
          <w:szCs w:val="26"/>
        </w:rPr>
      </w:pPr>
      <w:r w:rsidRPr="00D744E9">
        <w:rPr>
          <w:rFonts w:ascii="Times New Roman" w:eastAsia="Times New Roman" w:hAnsi="Times New Roman" w:cs="Times New Roman"/>
          <w:sz w:val="26"/>
          <w:szCs w:val="26"/>
        </w:rPr>
        <w:t xml:space="preserve"> </w:t>
      </w:r>
      <w:r w:rsidRPr="00D744E9">
        <w:rPr>
          <w:rFonts w:ascii="Times New Roman" w:eastAsia="Times New Roman" w:hAnsi="Times New Roman" w:cs="Times New Roman"/>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D744E9">
        <w:rPr>
          <w:rFonts w:ascii="Times New Roman" w:eastAsia="Segoe UI Symbol" w:hAnsi="Times New Roman" w:cs="Times New Roman"/>
          <w:sz w:val="26"/>
          <w:szCs w:val="26"/>
        </w:rPr>
        <w:t>№</w:t>
      </w:r>
      <w:r w:rsidRPr="00D744E9">
        <w:rPr>
          <w:rFonts w:ascii="Times New Roman" w:eastAsia="Times New Roman" w:hAnsi="Times New Roman" w:cs="Times New Roman"/>
          <w:sz w:val="26"/>
          <w:szCs w:val="26"/>
        </w:rPr>
        <w:t xml:space="preserve"> 248-ФЗ.</w:t>
      </w:r>
    </w:p>
    <w:p w14:paraId="78E4EBA7" w14:textId="77777777" w:rsidR="00C46D52" w:rsidRPr="00D744E9" w:rsidRDefault="00C46D52" w:rsidP="00C46D52">
      <w:pPr>
        <w:jc w:val="both"/>
        <w:rPr>
          <w:sz w:val="26"/>
          <w:szCs w:val="26"/>
        </w:rPr>
      </w:pPr>
      <w:r w:rsidRPr="00D744E9">
        <w:rPr>
          <w:sz w:val="26"/>
          <w:szCs w:val="26"/>
        </w:rPr>
        <w:t xml:space="preserve"> </w:t>
      </w:r>
      <w:r w:rsidRPr="00D744E9">
        <w:rPr>
          <w:sz w:val="26"/>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01316619" w14:textId="77777777" w:rsidR="00C46D52" w:rsidRPr="00D744E9" w:rsidRDefault="00C46D52" w:rsidP="00C46D52">
      <w:pPr>
        <w:jc w:val="both"/>
        <w:rPr>
          <w:sz w:val="26"/>
          <w:szCs w:val="26"/>
        </w:rPr>
      </w:pPr>
      <w:r w:rsidRPr="00D744E9">
        <w:rPr>
          <w:sz w:val="26"/>
          <w:szCs w:val="26"/>
        </w:rPr>
        <w:tab/>
        <w:t>6.4. Жалобу контролируемое лицо подает в соответствии со статьями 40, 41 Федерального закона № 248-ФЗ.</w:t>
      </w:r>
    </w:p>
    <w:p w14:paraId="5F268D72" w14:textId="77777777" w:rsidR="00C46D52" w:rsidRPr="00D744E9" w:rsidRDefault="00C46D52" w:rsidP="00C46D52">
      <w:pPr>
        <w:ind w:firstLine="720"/>
        <w:jc w:val="both"/>
        <w:rPr>
          <w:sz w:val="26"/>
          <w:szCs w:val="26"/>
        </w:rPr>
      </w:pPr>
      <w:r w:rsidRPr="00D744E9">
        <w:rPr>
          <w:sz w:val="26"/>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650D2960" w14:textId="77777777" w:rsidR="00C46D52" w:rsidRPr="00D744E9" w:rsidRDefault="00C46D52" w:rsidP="00C46D52">
      <w:pPr>
        <w:ind w:firstLine="708"/>
        <w:jc w:val="both"/>
        <w:rPr>
          <w:sz w:val="26"/>
          <w:szCs w:val="26"/>
        </w:rPr>
      </w:pPr>
      <w:r w:rsidRPr="00D744E9">
        <w:rPr>
          <w:sz w:val="26"/>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44F940CF" w14:textId="77777777" w:rsidR="00C46D52" w:rsidRPr="00D744E9" w:rsidRDefault="00C46D52" w:rsidP="00C46D52">
      <w:pPr>
        <w:ind w:firstLine="720"/>
        <w:jc w:val="both"/>
        <w:rPr>
          <w:sz w:val="26"/>
          <w:szCs w:val="26"/>
        </w:rPr>
      </w:pPr>
      <w:r w:rsidRPr="00D744E9">
        <w:rPr>
          <w:sz w:val="26"/>
          <w:szCs w:val="26"/>
        </w:rPr>
        <w:t>6.6. Жалоба рассматривается в порядке и в сроки, предусмотренные статьей 43 Федерального закона № 248-ФЗ.</w:t>
      </w:r>
    </w:p>
    <w:p w14:paraId="2938257C" w14:textId="77777777" w:rsidR="002E653F" w:rsidRDefault="002E653F" w:rsidP="00C46D52">
      <w:pPr>
        <w:pStyle w:val="Standard"/>
        <w:jc w:val="both"/>
        <w:rPr>
          <w:rFonts w:ascii="Times New Roman" w:hAnsi="Times New Roman" w:cs="Times New Roman"/>
          <w:sz w:val="26"/>
          <w:szCs w:val="26"/>
        </w:rPr>
      </w:pPr>
    </w:p>
    <w:p w14:paraId="6A02C92E" w14:textId="77777777" w:rsidR="00294251" w:rsidRDefault="00294251" w:rsidP="00C46D52">
      <w:pPr>
        <w:pStyle w:val="Standard"/>
        <w:jc w:val="both"/>
        <w:rPr>
          <w:rFonts w:ascii="Times New Roman" w:hAnsi="Times New Roman" w:cs="Times New Roman"/>
          <w:sz w:val="26"/>
          <w:szCs w:val="26"/>
        </w:rPr>
      </w:pPr>
    </w:p>
    <w:p w14:paraId="07ECE053" w14:textId="77777777" w:rsidR="00294251" w:rsidRDefault="00294251" w:rsidP="00C46D52">
      <w:pPr>
        <w:pStyle w:val="Standard"/>
        <w:jc w:val="both"/>
        <w:rPr>
          <w:rFonts w:ascii="Times New Roman" w:hAnsi="Times New Roman" w:cs="Times New Roman"/>
          <w:sz w:val="26"/>
          <w:szCs w:val="26"/>
        </w:rPr>
      </w:pPr>
    </w:p>
    <w:p w14:paraId="2566983C" w14:textId="77777777" w:rsidR="00294251" w:rsidRDefault="00294251" w:rsidP="00C46D52">
      <w:pPr>
        <w:pStyle w:val="Standard"/>
        <w:jc w:val="both"/>
        <w:rPr>
          <w:rFonts w:ascii="Times New Roman" w:hAnsi="Times New Roman" w:cs="Times New Roman"/>
          <w:sz w:val="26"/>
          <w:szCs w:val="26"/>
        </w:rPr>
      </w:pPr>
    </w:p>
    <w:p w14:paraId="6BEB0598" w14:textId="77777777" w:rsidR="00294251" w:rsidRPr="00D744E9" w:rsidRDefault="00294251" w:rsidP="00C46D52">
      <w:pPr>
        <w:pStyle w:val="Standard"/>
        <w:jc w:val="both"/>
        <w:rPr>
          <w:rFonts w:ascii="Times New Roman" w:hAnsi="Times New Roman" w:cs="Times New Roman"/>
          <w:sz w:val="26"/>
          <w:szCs w:val="26"/>
        </w:rPr>
      </w:pPr>
    </w:p>
    <w:p w14:paraId="32428338" w14:textId="77777777" w:rsidR="00C46D52" w:rsidRPr="00D744E9" w:rsidRDefault="00C46D52" w:rsidP="00C46D52">
      <w:pPr>
        <w:jc w:val="center"/>
        <w:outlineLvl w:val="1"/>
        <w:rPr>
          <w:b/>
          <w:bCs/>
          <w:iCs/>
          <w:sz w:val="26"/>
          <w:szCs w:val="26"/>
        </w:rPr>
      </w:pPr>
      <w:r w:rsidRPr="00D744E9">
        <w:rPr>
          <w:rFonts w:eastAsia="Calibri"/>
          <w:b/>
          <w:sz w:val="26"/>
          <w:szCs w:val="26"/>
          <w:lang w:val="en-US"/>
        </w:rPr>
        <w:lastRenderedPageBreak/>
        <w:t>VII</w:t>
      </w:r>
      <w:r w:rsidRPr="00D744E9">
        <w:rPr>
          <w:rFonts w:eastAsia="Calibri"/>
          <w:b/>
          <w:sz w:val="26"/>
          <w:szCs w:val="26"/>
        </w:rPr>
        <w:t xml:space="preserve">. </w:t>
      </w:r>
      <w:r w:rsidRPr="00D744E9">
        <w:rPr>
          <w:b/>
          <w:bCs/>
          <w:iCs/>
          <w:sz w:val="26"/>
          <w:szCs w:val="26"/>
        </w:rPr>
        <w:t xml:space="preserve">Оценка эффективности и результативности деятельности при осуществлении муниципального контроля </w:t>
      </w:r>
    </w:p>
    <w:p w14:paraId="3CB0BD82" w14:textId="77777777" w:rsidR="00C46D52" w:rsidRPr="00D744E9" w:rsidRDefault="00C46D52" w:rsidP="00C46D52">
      <w:pPr>
        <w:jc w:val="center"/>
        <w:outlineLvl w:val="1"/>
        <w:rPr>
          <w:b/>
          <w:bCs/>
          <w:iCs/>
          <w:sz w:val="26"/>
          <w:szCs w:val="26"/>
        </w:rPr>
      </w:pPr>
    </w:p>
    <w:p w14:paraId="6362E69C" w14:textId="77777777" w:rsidR="00C46D52" w:rsidRPr="00D744E9" w:rsidRDefault="00C46D52" w:rsidP="00C46D52">
      <w:pPr>
        <w:jc w:val="both"/>
        <w:rPr>
          <w:rFonts w:eastAsia="Calibri"/>
          <w:sz w:val="26"/>
          <w:szCs w:val="26"/>
          <w:lang w:eastAsia="en-US"/>
        </w:rPr>
      </w:pPr>
      <w:r w:rsidRPr="00D744E9">
        <w:rPr>
          <w:rFonts w:eastAsia="Calibri"/>
          <w:sz w:val="26"/>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6435EC53" w14:textId="77777777" w:rsidR="00C46D52" w:rsidRPr="00D744E9" w:rsidRDefault="00C46D52" w:rsidP="00C46D52">
      <w:pPr>
        <w:ind w:firstLine="708"/>
        <w:jc w:val="both"/>
        <w:rPr>
          <w:rFonts w:eastAsia="Calibri"/>
          <w:sz w:val="26"/>
          <w:szCs w:val="26"/>
          <w:lang w:eastAsia="en-US"/>
        </w:rPr>
      </w:pPr>
      <w:r w:rsidRPr="00D744E9">
        <w:rPr>
          <w:rFonts w:eastAsia="Calibri"/>
          <w:sz w:val="26"/>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03B81D73" w14:textId="77777777" w:rsidR="00C963A2" w:rsidRPr="00D744E9" w:rsidRDefault="00C963A2" w:rsidP="00C46D52">
      <w:pPr>
        <w:ind w:firstLine="708"/>
        <w:jc w:val="both"/>
        <w:rPr>
          <w:rFonts w:eastAsia="Calibri"/>
          <w:sz w:val="26"/>
          <w:szCs w:val="26"/>
          <w:lang w:eastAsia="en-US"/>
        </w:rPr>
      </w:pPr>
    </w:p>
    <w:p w14:paraId="494E6A77" w14:textId="77777777" w:rsidR="00C963A2" w:rsidRPr="00D744E9" w:rsidRDefault="00C963A2" w:rsidP="00C46D52">
      <w:pPr>
        <w:ind w:firstLine="708"/>
        <w:jc w:val="both"/>
        <w:rPr>
          <w:rFonts w:eastAsia="Calibri"/>
          <w:sz w:val="26"/>
          <w:szCs w:val="26"/>
          <w:lang w:eastAsia="en-US"/>
        </w:rPr>
      </w:pPr>
    </w:p>
    <w:p w14:paraId="60573F14" w14:textId="77777777" w:rsidR="00C963A2" w:rsidRPr="00D744E9" w:rsidRDefault="00C963A2" w:rsidP="00C46D52">
      <w:pPr>
        <w:ind w:firstLine="708"/>
        <w:jc w:val="both"/>
        <w:rPr>
          <w:rFonts w:eastAsia="Calibri"/>
          <w:sz w:val="26"/>
          <w:szCs w:val="26"/>
          <w:lang w:eastAsia="en-US"/>
        </w:rPr>
      </w:pPr>
    </w:p>
    <w:p w14:paraId="0E1BD908" w14:textId="77777777" w:rsidR="00C963A2" w:rsidRPr="00D744E9" w:rsidRDefault="00C963A2" w:rsidP="00C46D52">
      <w:pPr>
        <w:ind w:firstLine="708"/>
        <w:jc w:val="both"/>
        <w:rPr>
          <w:rFonts w:eastAsia="Calibri"/>
          <w:sz w:val="26"/>
          <w:szCs w:val="26"/>
          <w:lang w:eastAsia="en-US"/>
        </w:rPr>
      </w:pPr>
    </w:p>
    <w:p w14:paraId="5D61B78F" w14:textId="77777777" w:rsidR="00C963A2" w:rsidRPr="00D744E9" w:rsidRDefault="00C963A2" w:rsidP="00C46D52">
      <w:pPr>
        <w:ind w:firstLine="708"/>
        <w:jc w:val="both"/>
        <w:rPr>
          <w:rFonts w:eastAsia="Calibri"/>
          <w:sz w:val="26"/>
          <w:szCs w:val="26"/>
          <w:lang w:eastAsia="en-US"/>
        </w:rPr>
      </w:pPr>
    </w:p>
    <w:p w14:paraId="08CBD6DF" w14:textId="77777777" w:rsidR="00C963A2" w:rsidRPr="00D744E9" w:rsidRDefault="00C963A2" w:rsidP="00C46D52">
      <w:pPr>
        <w:ind w:firstLine="708"/>
        <w:jc w:val="both"/>
        <w:rPr>
          <w:rFonts w:eastAsia="Calibri"/>
          <w:sz w:val="26"/>
          <w:szCs w:val="26"/>
          <w:lang w:eastAsia="en-US"/>
        </w:rPr>
      </w:pPr>
    </w:p>
    <w:p w14:paraId="0EFEEE66" w14:textId="77777777" w:rsidR="00C963A2" w:rsidRPr="00D744E9" w:rsidRDefault="00C963A2" w:rsidP="00C46D52">
      <w:pPr>
        <w:ind w:firstLine="708"/>
        <w:jc w:val="both"/>
        <w:rPr>
          <w:rFonts w:eastAsia="Calibri"/>
          <w:sz w:val="26"/>
          <w:szCs w:val="26"/>
          <w:lang w:eastAsia="en-US"/>
        </w:rPr>
      </w:pPr>
    </w:p>
    <w:p w14:paraId="650C7A2C" w14:textId="77777777" w:rsidR="00C963A2" w:rsidRPr="00D744E9" w:rsidRDefault="00C963A2" w:rsidP="00C46D52">
      <w:pPr>
        <w:ind w:firstLine="708"/>
        <w:jc w:val="both"/>
        <w:rPr>
          <w:rFonts w:eastAsia="Calibri"/>
          <w:sz w:val="26"/>
          <w:szCs w:val="26"/>
          <w:lang w:eastAsia="en-US"/>
        </w:rPr>
      </w:pPr>
    </w:p>
    <w:p w14:paraId="2AB7CFE3" w14:textId="77777777" w:rsidR="00C963A2" w:rsidRPr="00D744E9" w:rsidRDefault="00C963A2" w:rsidP="00C46D52">
      <w:pPr>
        <w:ind w:firstLine="708"/>
        <w:jc w:val="both"/>
        <w:rPr>
          <w:rFonts w:eastAsia="Calibri"/>
          <w:sz w:val="26"/>
          <w:szCs w:val="26"/>
          <w:lang w:eastAsia="en-US"/>
        </w:rPr>
      </w:pPr>
    </w:p>
    <w:p w14:paraId="68AF1280" w14:textId="77777777" w:rsidR="00C963A2" w:rsidRPr="00D744E9" w:rsidRDefault="00C963A2" w:rsidP="00C46D52">
      <w:pPr>
        <w:ind w:firstLine="708"/>
        <w:jc w:val="both"/>
        <w:rPr>
          <w:rFonts w:eastAsia="Calibri"/>
          <w:sz w:val="26"/>
          <w:szCs w:val="26"/>
          <w:lang w:eastAsia="en-US"/>
        </w:rPr>
      </w:pPr>
    </w:p>
    <w:p w14:paraId="1F65ACF1" w14:textId="77777777" w:rsidR="00C963A2" w:rsidRPr="00D744E9" w:rsidRDefault="00C963A2" w:rsidP="00C46D52">
      <w:pPr>
        <w:ind w:firstLine="708"/>
        <w:jc w:val="both"/>
        <w:rPr>
          <w:rFonts w:eastAsia="Calibri"/>
          <w:sz w:val="26"/>
          <w:szCs w:val="26"/>
          <w:lang w:eastAsia="en-US"/>
        </w:rPr>
      </w:pPr>
    </w:p>
    <w:p w14:paraId="1AA8575F" w14:textId="77777777" w:rsidR="00C963A2" w:rsidRPr="00D744E9" w:rsidRDefault="00C963A2" w:rsidP="00C46D52">
      <w:pPr>
        <w:ind w:firstLine="708"/>
        <w:jc w:val="both"/>
        <w:rPr>
          <w:rFonts w:eastAsia="Calibri"/>
          <w:sz w:val="26"/>
          <w:szCs w:val="26"/>
          <w:lang w:eastAsia="en-US"/>
        </w:rPr>
      </w:pPr>
    </w:p>
    <w:p w14:paraId="472C855E" w14:textId="77777777" w:rsidR="00C963A2" w:rsidRPr="00D744E9" w:rsidRDefault="00C963A2" w:rsidP="00C46D52">
      <w:pPr>
        <w:ind w:firstLine="708"/>
        <w:jc w:val="both"/>
        <w:rPr>
          <w:rFonts w:eastAsia="Calibri"/>
          <w:sz w:val="26"/>
          <w:szCs w:val="26"/>
          <w:lang w:eastAsia="en-US"/>
        </w:rPr>
      </w:pPr>
    </w:p>
    <w:p w14:paraId="12054749" w14:textId="77777777" w:rsidR="00C963A2" w:rsidRPr="00D744E9" w:rsidRDefault="00C963A2" w:rsidP="00C46D52">
      <w:pPr>
        <w:ind w:firstLine="708"/>
        <w:jc w:val="both"/>
        <w:rPr>
          <w:rFonts w:eastAsia="Calibri"/>
          <w:sz w:val="26"/>
          <w:szCs w:val="26"/>
          <w:lang w:eastAsia="en-US"/>
        </w:rPr>
      </w:pPr>
    </w:p>
    <w:p w14:paraId="6F8C70B7" w14:textId="77777777" w:rsidR="00C963A2" w:rsidRPr="00D744E9" w:rsidRDefault="00C963A2" w:rsidP="00C46D52">
      <w:pPr>
        <w:ind w:firstLine="708"/>
        <w:jc w:val="both"/>
        <w:rPr>
          <w:rFonts w:eastAsia="Calibri"/>
          <w:sz w:val="26"/>
          <w:szCs w:val="26"/>
          <w:lang w:eastAsia="en-US"/>
        </w:rPr>
      </w:pPr>
    </w:p>
    <w:p w14:paraId="79CD1B55" w14:textId="77777777" w:rsidR="00C963A2" w:rsidRPr="00D744E9" w:rsidRDefault="00C963A2" w:rsidP="00C46D52">
      <w:pPr>
        <w:ind w:firstLine="708"/>
        <w:jc w:val="both"/>
        <w:rPr>
          <w:rFonts w:eastAsia="Calibri"/>
          <w:sz w:val="26"/>
          <w:szCs w:val="26"/>
          <w:lang w:eastAsia="en-US"/>
        </w:rPr>
      </w:pPr>
    </w:p>
    <w:p w14:paraId="4C9E79A6" w14:textId="77777777" w:rsidR="00C963A2" w:rsidRPr="00D744E9" w:rsidRDefault="00C963A2" w:rsidP="00C46D52">
      <w:pPr>
        <w:ind w:firstLine="708"/>
        <w:jc w:val="both"/>
        <w:rPr>
          <w:rFonts w:eastAsia="Calibri"/>
          <w:sz w:val="26"/>
          <w:szCs w:val="26"/>
          <w:lang w:eastAsia="en-US"/>
        </w:rPr>
      </w:pPr>
    </w:p>
    <w:p w14:paraId="76ADB330" w14:textId="77777777" w:rsidR="00C963A2" w:rsidRPr="00D744E9" w:rsidRDefault="00C963A2" w:rsidP="00C46D52">
      <w:pPr>
        <w:ind w:firstLine="708"/>
        <w:jc w:val="both"/>
        <w:rPr>
          <w:rFonts w:eastAsia="Calibri"/>
          <w:sz w:val="26"/>
          <w:szCs w:val="26"/>
          <w:lang w:eastAsia="en-US"/>
        </w:rPr>
      </w:pPr>
    </w:p>
    <w:p w14:paraId="00C02922" w14:textId="77777777" w:rsidR="00C963A2" w:rsidRPr="00D744E9" w:rsidRDefault="00C963A2" w:rsidP="00C46D52">
      <w:pPr>
        <w:ind w:firstLine="708"/>
        <w:jc w:val="both"/>
        <w:rPr>
          <w:rFonts w:eastAsia="Calibri"/>
          <w:sz w:val="26"/>
          <w:szCs w:val="26"/>
          <w:lang w:eastAsia="en-US"/>
        </w:rPr>
      </w:pPr>
    </w:p>
    <w:p w14:paraId="66F6B805" w14:textId="77777777" w:rsidR="00C963A2" w:rsidRPr="00D744E9" w:rsidRDefault="00C963A2" w:rsidP="00C46D52">
      <w:pPr>
        <w:ind w:firstLine="708"/>
        <w:jc w:val="both"/>
        <w:rPr>
          <w:rFonts w:eastAsia="Calibri"/>
          <w:sz w:val="26"/>
          <w:szCs w:val="26"/>
          <w:lang w:eastAsia="en-US"/>
        </w:rPr>
      </w:pPr>
    </w:p>
    <w:p w14:paraId="21FE7A47" w14:textId="77777777" w:rsidR="00C963A2" w:rsidRPr="00D744E9" w:rsidRDefault="00C963A2" w:rsidP="00C46D52">
      <w:pPr>
        <w:ind w:firstLine="708"/>
        <w:jc w:val="both"/>
        <w:rPr>
          <w:rFonts w:eastAsia="Calibri"/>
          <w:sz w:val="26"/>
          <w:szCs w:val="26"/>
          <w:lang w:eastAsia="en-US"/>
        </w:rPr>
      </w:pPr>
    </w:p>
    <w:p w14:paraId="3AA5A84C" w14:textId="77777777" w:rsidR="00C963A2" w:rsidRPr="00D744E9" w:rsidRDefault="00C963A2" w:rsidP="00C46D52">
      <w:pPr>
        <w:ind w:firstLine="708"/>
        <w:jc w:val="both"/>
        <w:rPr>
          <w:rFonts w:eastAsia="Calibri"/>
          <w:sz w:val="26"/>
          <w:szCs w:val="26"/>
          <w:lang w:eastAsia="en-US"/>
        </w:rPr>
      </w:pPr>
    </w:p>
    <w:p w14:paraId="00362F6C" w14:textId="77777777" w:rsidR="00C963A2" w:rsidRPr="00D744E9" w:rsidRDefault="00C963A2" w:rsidP="00C46D52">
      <w:pPr>
        <w:ind w:firstLine="708"/>
        <w:jc w:val="both"/>
        <w:rPr>
          <w:rFonts w:eastAsia="Calibri"/>
          <w:sz w:val="26"/>
          <w:szCs w:val="26"/>
          <w:lang w:eastAsia="en-US"/>
        </w:rPr>
      </w:pPr>
    </w:p>
    <w:p w14:paraId="39C60479" w14:textId="77777777" w:rsidR="00C963A2" w:rsidRPr="00D744E9" w:rsidRDefault="00C963A2" w:rsidP="00C46D52">
      <w:pPr>
        <w:ind w:firstLine="708"/>
        <w:jc w:val="both"/>
        <w:rPr>
          <w:rFonts w:eastAsia="Calibri"/>
          <w:sz w:val="26"/>
          <w:szCs w:val="26"/>
          <w:lang w:eastAsia="en-US"/>
        </w:rPr>
      </w:pPr>
    </w:p>
    <w:p w14:paraId="7CA65F4F" w14:textId="77777777" w:rsidR="00C963A2" w:rsidRPr="00D744E9" w:rsidRDefault="00C963A2" w:rsidP="00C46D52">
      <w:pPr>
        <w:ind w:firstLine="708"/>
        <w:jc w:val="both"/>
        <w:rPr>
          <w:rFonts w:eastAsia="Calibri"/>
          <w:sz w:val="26"/>
          <w:szCs w:val="26"/>
          <w:lang w:eastAsia="en-US"/>
        </w:rPr>
      </w:pPr>
    </w:p>
    <w:p w14:paraId="15A3619F" w14:textId="77777777" w:rsidR="00C963A2" w:rsidRPr="00D744E9" w:rsidRDefault="00C963A2" w:rsidP="00C46D52">
      <w:pPr>
        <w:ind w:firstLine="708"/>
        <w:jc w:val="both"/>
        <w:rPr>
          <w:rFonts w:eastAsia="Calibri"/>
          <w:sz w:val="26"/>
          <w:szCs w:val="26"/>
          <w:lang w:eastAsia="en-US"/>
        </w:rPr>
      </w:pPr>
    </w:p>
    <w:p w14:paraId="37E4D76B" w14:textId="77777777" w:rsidR="00C963A2" w:rsidRPr="00D744E9" w:rsidRDefault="00C963A2" w:rsidP="00C46D52">
      <w:pPr>
        <w:ind w:firstLine="708"/>
        <w:jc w:val="both"/>
        <w:rPr>
          <w:rFonts w:eastAsia="Calibri"/>
          <w:sz w:val="26"/>
          <w:szCs w:val="26"/>
          <w:lang w:eastAsia="en-US"/>
        </w:rPr>
      </w:pPr>
    </w:p>
    <w:p w14:paraId="612908B9" w14:textId="77777777" w:rsidR="00C963A2" w:rsidRPr="00D744E9" w:rsidRDefault="00C963A2" w:rsidP="00C46D52">
      <w:pPr>
        <w:ind w:firstLine="708"/>
        <w:jc w:val="both"/>
        <w:rPr>
          <w:rFonts w:eastAsia="Calibri"/>
          <w:sz w:val="26"/>
          <w:szCs w:val="26"/>
          <w:lang w:eastAsia="en-US"/>
        </w:rPr>
      </w:pPr>
    </w:p>
    <w:p w14:paraId="7E408DC6" w14:textId="77777777" w:rsidR="00C963A2" w:rsidRPr="00D744E9" w:rsidRDefault="00C963A2" w:rsidP="00C46D52">
      <w:pPr>
        <w:ind w:firstLine="708"/>
        <w:jc w:val="both"/>
        <w:rPr>
          <w:rFonts w:eastAsia="Calibri"/>
          <w:sz w:val="26"/>
          <w:szCs w:val="26"/>
          <w:lang w:eastAsia="en-US"/>
        </w:rPr>
      </w:pPr>
    </w:p>
    <w:p w14:paraId="0D8BECB4" w14:textId="77777777" w:rsidR="00C963A2" w:rsidRPr="00D744E9" w:rsidRDefault="00C963A2" w:rsidP="00C46D52">
      <w:pPr>
        <w:ind w:firstLine="708"/>
        <w:jc w:val="both"/>
        <w:rPr>
          <w:rFonts w:eastAsia="Calibri"/>
          <w:sz w:val="26"/>
          <w:szCs w:val="26"/>
          <w:lang w:eastAsia="en-US"/>
        </w:rPr>
      </w:pPr>
    </w:p>
    <w:p w14:paraId="4C046DF6" w14:textId="77777777" w:rsidR="00C963A2" w:rsidRPr="00D744E9" w:rsidRDefault="00C963A2" w:rsidP="00C46D52">
      <w:pPr>
        <w:ind w:firstLine="708"/>
        <w:jc w:val="both"/>
        <w:rPr>
          <w:rFonts w:eastAsia="Calibri"/>
          <w:sz w:val="26"/>
          <w:szCs w:val="26"/>
          <w:lang w:eastAsia="en-US"/>
        </w:rPr>
      </w:pPr>
    </w:p>
    <w:p w14:paraId="60FB5586" w14:textId="77777777" w:rsidR="00C963A2" w:rsidRPr="00D744E9" w:rsidRDefault="00C963A2" w:rsidP="00C46D52">
      <w:pPr>
        <w:ind w:firstLine="708"/>
        <w:jc w:val="both"/>
        <w:rPr>
          <w:rFonts w:eastAsia="Calibri"/>
          <w:sz w:val="26"/>
          <w:szCs w:val="26"/>
          <w:lang w:eastAsia="en-US"/>
        </w:rPr>
      </w:pPr>
    </w:p>
    <w:p w14:paraId="250CE9BF" w14:textId="77777777" w:rsidR="00C963A2" w:rsidRPr="00D744E9" w:rsidRDefault="00C963A2" w:rsidP="00C46D52">
      <w:pPr>
        <w:ind w:firstLine="708"/>
        <w:jc w:val="both"/>
        <w:rPr>
          <w:rFonts w:eastAsia="Calibri"/>
          <w:sz w:val="26"/>
          <w:szCs w:val="26"/>
          <w:lang w:eastAsia="en-US"/>
        </w:rPr>
      </w:pPr>
    </w:p>
    <w:p w14:paraId="7B7005B9" w14:textId="77777777" w:rsidR="00C963A2" w:rsidRPr="00D744E9" w:rsidRDefault="00C963A2" w:rsidP="00C46D52">
      <w:pPr>
        <w:ind w:firstLine="708"/>
        <w:jc w:val="both"/>
        <w:rPr>
          <w:rFonts w:eastAsia="Calibri"/>
          <w:sz w:val="26"/>
          <w:szCs w:val="26"/>
          <w:lang w:eastAsia="en-US"/>
        </w:rPr>
      </w:pPr>
    </w:p>
    <w:p w14:paraId="13987309" w14:textId="77777777" w:rsidR="00C963A2" w:rsidRPr="00D744E9" w:rsidRDefault="00C963A2" w:rsidP="00C46D52">
      <w:pPr>
        <w:ind w:firstLine="708"/>
        <w:jc w:val="both"/>
        <w:rPr>
          <w:rFonts w:eastAsia="Calibri"/>
          <w:sz w:val="26"/>
          <w:szCs w:val="26"/>
          <w:lang w:eastAsia="en-US"/>
        </w:rPr>
      </w:pPr>
    </w:p>
    <w:p w14:paraId="5A81D83D" w14:textId="77777777" w:rsidR="00C963A2" w:rsidRPr="00D744E9" w:rsidRDefault="00C963A2" w:rsidP="00C46D52">
      <w:pPr>
        <w:ind w:firstLine="708"/>
        <w:jc w:val="both"/>
        <w:rPr>
          <w:rFonts w:eastAsia="Calibri"/>
          <w:sz w:val="26"/>
          <w:szCs w:val="26"/>
          <w:lang w:eastAsia="en-US"/>
        </w:rPr>
      </w:pPr>
    </w:p>
    <w:p w14:paraId="4251904D" w14:textId="77777777" w:rsidR="00C963A2" w:rsidRPr="00D744E9" w:rsidRDefault="00C963A2" w:rsidP="00C46D52">
      <w:pPr>
        <w:ind w:firstLine="708"/>
        <w:jc w:val="both"/>
        <w:rPr>
          <w:rFonts w:eastAsia="Calibri"/>
          <w:sz w:val="26"/>
          <w:szCs w:val="26"/>
          <w:lang w:eastAsia="en-US"/>
        </w:rPr>
      </w:pPr>
    </w:p>
    <w:p w14:paraId="4E19A247" w14:textId="77777777" w:rsidR="00C963A2" w:rsidRPr="00D744E9" w:rsidRDefault="00C963A2" w:rsidP="00C46D52">
      <w:pPr>
        <w:ind w:firstLine="708"/>
        <w:jc w:val="both"/>
        <w:rPr>
          <w:rFonts w:eastAsia="Calibri"/>
          <w:sz w:val="26"/>
          <w:szCs w:val="26"/>
          <w:lang w:eastAsia="en-US"/>
        </w:rPr>
      </w:pPr>
    </w:p>
    <w:p w14:paraId="4873627F" w14:textId="77777777" w:rsidR="00C963A2" w:rsidRDefault="00C963A2" w:rsidP="00C46D52">
      <w:pPr>
        <w:ind w:firstLine="708"/>
        <w:jc w:val="both"/>
        <w:rPr>
          <w:rFonts w:eastAsia="Calibri"/>
          <w:sz w:val="26"/>
          <w:szCs w:val="26"/>
          <w:lang w:eastAsia="en-US"/>
        </w:rPr>
      </w:pPr>
    </w:p>
    <w:p w14:paraId="0D9680C6" w14:textId="77777777" w:rsidR="00D744E9" w:rsidRDefault="00D744E9" w:rsidP="00C46D52">
      <w:pPr>
        <w:ind w:firstLine="708"/>
        <w:jc w:val="both"/>
        <w:rPr>
          <w:rFonts w:eastAsia="Calibri"/>
          <w:sz w:val="26"/>
          <w:szCs w:val="26"/>
          <w:lang w:eastAsia="en-US"/>
        </w:rPr>
      </w:pPr>
    </w:p>
    <w:p w14:paraId="61D6EF37" w14:textId="77777777" w:rsidR="00D744E9" w:rsidRDefault="00D744E9" w:rsidP="00C46D52">
      <w:pPr>
        <w:ind w:firstLine="708"/>
        <w:jc w:val="both"/>
        <w:rPr>
          <w:rFonts w:eastAsia="Calibri"/>
          <w:sz w:val="26"/>
          <w:szCs w:val="26"/>
          <w:lang w:eastAsia="en-US"/>
        </w:rPr>
      </w:pPr>
    </w:p>
    <w:p w14:paraId="0DA3EF2B" w14:textId="77777777" w:rsidR="00C46D52" w:rsidRPr="00D744E9" w:rsidRDefault="00C46D52" w:rsidP="00C46D52">
      <w:pPr>
        <w:jc w:val="right"/>
        <w:outlineLvl w:val="1"/>
        <w:rPr>
          <w:iCs/>
          <w:sz w:val="26"/>
          <w:szCs w:val="26"/>
        </w:rPr>
      </w:pPr>
      <w:r w:rsidRPr="00D744E9">
        <w:rPr>
          <w:iCs/>
          <w:sz w:val="26"/>
          <w:szCs w:val="26"/>
        </w:rPr>
        <w:lastRenderedPageBreak/>
        <w:t>Приложение 1</w:t>
      </w:r>
    </w:p>
    <w:p w14:paraId="651B0475" w14:textId="77777777" w:rsidR="0023286E" w:rsidRPr="00D744E9" w:rsidRDefault="00C46D52" w:rsidP="00C46D52">
      <w:pPr>
        <w:jc w:val="right"/>
        <w:outlineLvl w:val="1"/>
        <w:rPr>
          <w:iCs/>
          <w:sz w:val="26"/>
          <w:szCs w:val="26"/>
        </w:rPr>
      </w:pPr>
      <w:r w:rsidRPr="00D744E9">
        <w:rPr>
          <w:iCs/>
          <w:sz w:val="26"/>
          <w:szCs w:val="26"/>
        </w:rPr>
        <w:t>к Положению о муниципальном</w:t>
      </w:r>
      <w:r w:rsidR="0023286E" w:rsidRPr="00D744E9">
        <w:rPr>
          <w:iCs/>
          <w:sz w:val="26"/>
          <w:szCs w:val="26"/>
        </w:rPr>
        <w:t xml:space="preserve"> </w:t>
      </w:r>
      <w:r w:rsidR="003A5F40" w:rsidRPr="00D744E9">
        <w:rPr>
          <w:iCs/>
          <w:sz w:val="26"/>
          <w:szCs w:val="26"/>
        </w:rPr>
        <w:t>жилищном</w:t>
      </w:r>
      <w:r w:rsidR="0023286E" w:rsidRPr="00D744E9">
        <w:rPr>
          <w:iCs/>
          <w:sz w:val="26"/>
          <w:szCs w:val="26"/>
        </w:rPr>
        <w:t xml:space="preserve"> </w:t>
      </w:r>
      <w:r w:rsidRPr="00D744E9">
        <w:rPr>
          <w:iCs/>
          <w:sz w:val="26"/>
          <w:szCs w:val="26"/>
        </w:rPr>
        <w:t xml:space="preserve"> </w:t>
      </w:r>
    </w:p>
    <w:p w14:paraId="5886F36A" w14:textId="77777777" w:rsidR="0023286E" w:rsidRPr="00D744E9" w:rsidRDefault="00C46D52" w:rsidP="00C46D52">
      <w:pPr>
        <w:jc w:val="right"/>
        <w:outlineLvl w:val="1"/>
        <w:rPr>
          <w:iCs/>
          <w:sz w:val="26"/>
          <w:szCs w:val="26"/>
        </w:rPr>
      </w:pPr>
      <w:r w:rsidRPr="00D744E9">
        <w:rPr>
          <w:iCs/>
          <w:sz w:val="26"/>
          <w:szCs w:val="26"/>
        </w:rPr>
        <w:t>контроле</w:t>
      </w:r>
      <w:r w:rsidR="0023286E" w:rsidRPr="00D744E9">
        <w:rPr>
          <w:iCs/>
          <w:sz w:val="26"/>
          <w:szCs w:val="26"/>
        </w:rPr>
        <w:t xml:space="preserve"> на </w:t>
      </w:r>
      <w:r w:rsidRPr="00D744E9">
        <w:rPr>
          <w:iCs/>
          <w:sz w:val="26"/>
          <w:szCs w:val="26"/>
        </w:rPr>
        <w:t xml:space="preserve">территории </w:t>
      </w:r>
    </w:p>
    <w:p w14:paraId="4C350D76" w14:textId="77777777" w:rsidR="00C46D52" w:rsidRPr="00D744E9" w:rsidRDefault="00C963A2" w:rsidP="00C46D52">
      <w:pPr>
        <w:jc w:val="right"/>
        <w:outlineLvl w:val="1"/>
        <w:rPr>
          <w:iCs/>
          <w:sz w:val="26"/>
          <w:szCs w:val="26"/>
        </w:rPr>
      </w:pPr>
      <w:r w:rsidRPr="00D744E9">
        <w:rPr>
          <w:iCs/>
          <w:sz w:val="26"/>
          <w:szCs w:val="26"/>
        </w:rPr>
        <w:t>сельского поселения Салым</w:t>
      </w:r>
    </w:p>
    <w:p w14:paraId="2A524D8C" w14:textId="77777777" w:rsidR="00C46D52" w:rsidRPr="00D744E9" w:rsidRDefault="00C46D52" w:rsidP="00C46D52">
      <w:pPr>
        <w:jc w:val="right"/>
        <w:outlineLvl w:val="1"/>
        <w:rPr>
          <w:iCs/>
          <w:sz w:val="26"/>
          <w:szCs w:val="26"/>
        </w:rPr>
      </w:pPr>
    </w:p>
    <w:p w14:paraId="3275B9FE" w14:textId="77777777" w:rsidR="00C46D52" w:rsidRPr="00D744E9" w:rsidRDefault="00C46D52" w:rsidP="00C46D52">
      <w:pPr>
        <w:widowControl w:val="0"/>
        <w:jc w:val="center"/>
        <w:rPr>
          <w:b/>
          <w:sz w:val="26"/>
          <w:szCs w:val="26"/>
        </w:rPr>
      </w:pPr>
      <w:r w:rsidRPr="00D744E9">
        <w:rPr>
          <w:b/>
          <w:sz w:val="26"/>
          <w:szCs w:val="26"/>
        </w:rPr>
        <w:t xml:space="preserve">ПОКАЗАТЕЛИ РЕЗУЛЬТАТИВНОСТИ И ЭФФЕКТИВНОСТИ ДЛЯ МУНИЦИПАЛЬНОГО </w:t>
      </w:r>
      <w:r w:rsidR="0030365D" w:rsidRPr="00D744E9">
        <w:rPr>
          <w:b/>
          <w:sz w:val="26"/>
          <w:szCs w:val="26"/>
        </w:rPr>
        <w:t xml:space="preserve">ЗЕМЕЛЬНОГО </w:t>
      </w:r>
      <w:r w:rsidRPr="00D744E9">
        <w:rPr>
          <w:b/>
          <w:sz w:val="26"/>
          <w:szCs w:val="26"/>
        </w:rPr>
        <w:t xml:space="preserve">КОНТРОЛЯ </w:t>
      </w:r>
      <w:r w:rsidR="00C963A2" w:rsidRPr="00D744E9">
        <w:rPr>
          <w:b/>
          <w:sz w:val="26"/>
          <w:szCs w:val="26"/>
        </w:rPr>
        <w:t>НА ТЕРРИТОРИИ СЕЛЬСКОГО ПОСЕЛЕНИЯ САЛЫМ</w:t>
      </w:r>
    </w:p>
    <w:p w14:paraId="696D1FB6" w14:textId="77777777" w:rsidR="00C46D52" w:rsidRPr="00D744E9" w:rsidRDefault="00C46D52" w:rsidP="00C46D52">
      <w:pPr>
        <w:widowControl w:val="0"/>
        <w:jc w:val="center"/>
        <w:rPr>
          <w:b/>
          <w:sz w:val="26"/>
          <w:szCs w:val="26"/>
        </w:rPr>
      </w:pPr>
      <w:r w:rsidRPr="00D744E9">
        <w:rPr>
          <w:b/>
          <w:sz w:val="26"/>
          <w:szCs w:val="26"/>
        </w:rPr>
        <w:t xml:space="preserve">И ИХ ЦЕЛЕВЫЕ ЗНАЧЕНИЯ </w:t>
      </w:r>
    </w:p>
    <w:p w14:paraId="1A666C2D" w14:textId="77777777" w:rsidR="00C46D52" w:rsidRPr="00D744E9" w:rsidRDefault="00C46D52" w:rsidP="00C46D52">
      <w:pPr>
        <w:widowControl w:val="0"/>
        <w:jc w:val="both"/>
        <w:rPr>
          <w:i/>
          <w:sz w:val="26"/>
          <w:szCs w:val="26"/>
        </w:rPr>
      </w:pPr>
    </w:p>
    <w:p w14:paraId="6650B2C4" w14:textId="77777777" w:rsidR="00C46D52" w:rsidRPr="00D744E9" w:rsidRDefault="00C46D52" w:rsidP="00C46D52">
      <w:pPr>
        <w:widowControl w:val="0"/>
        <w:jc w:val="both"/>
        <w:rPr>
          <w:iCs/>
          <w:sz w:val="26"/>
          <w:szCs w:val="26"/>
        </w:rPr>
      </w:pPr>
      <w:r w:rsidRPr="00D744E9">
        <w:rPr>
          <w:i/>
          <w:sz w:val="26"/>
          <w:szCs w:val="26"/>
        </w:rPr>
        <w:t xml:space="preserve"> </w:t>
      </w:r>
      <w:r w:rsidRPr="00D744E9">
        <w:rPr>
          <w:i/>
          <w:sz w:val="26"/>
          <w:szCs w:val="26"/>
        </w:rPr>
        <w:tab/>
      </w:r>
    </w:p>
    <w:p w14:paraId="40E700CA" w14:textId="77777777" w:rsidR="00C46D52" w:rsidRPr="00D744E9" w:rsidRDefault="00C46D52" w:rsidP="00C46D52">
      <w:pPr>
        <w:pStyle w:val="a8"/>
        <w:ind w:firstLine="708"/>
        <w:jc w:val="both"/>
        <w:rPr>
          <w:rFonts w:ascii="Times New Roman" w:hAnsi="Times New Roman"/>
          <w:sz w:val="26"/>
          <w:szCs w:val="26"/>
        </w:rPr>
      </w:pPr>
      <w:r w:rsidRPr="00D744E9">
        <w:rPr>
          <w:rFonts w:ascii="Times New Roman" w:hAnsi="Times New Roman"/>
          <w:sz w:val="26"/>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79161B53" w14:textId="77777777" w:rsidR="00C46D52" w:rsidRPr="00D744E9" w:rsidRDefault="00C46D52" w:rsidP="00C46D52">
      <w:pPr>
        <w:pStyle w:val="a8"/>
        <w:ind w:firstLine="708"/>
        <w:jc w:val="both"/>
        <w:rPr>
          <w:rFonts w:ascii="Times New Roman" w:hAnsi="Times New Roman"/>
          <w:sz w:val="26"/>
          <w:szCs w:val="26"/>
        </w:rPr>
      </w:pPr>
      <w:r w:rsidRPr="00D744E9">
        <w:rPr>
          <w:rFonts w:ascii="Times New Roman" w:hAnsi="Times New Roman"/>
          <w:sz w:val="26"/>
          <w:szCs w:val="26"/>
        </w:rPr>
        <w:t>2. В систему показателей результативности и эффективности деятельности контрольного органа входят:</w:t>
      </w:r>
    </w:p>
    <w:p w14:paraId="6023261A" w14:textId="77777777" w:rsidR="00C46D52" w:rsidRPr="00D744E9" w:rsidRDefault="00C46D52" w:rsidP="00C46D52">
      <w:pPr>
        <w:pStyle w:val="a8"/>
        <w:ind w:firstLine="708"/>
        <w:jc w:val="both"/>
        <w:rPr>
          <w:rFonts w:ascii="Times New Roman" w:hAnsi="Times New Roman"/>
          <w:sz w:val="26"/>
          <w:szCs w:val="26"/>
        </w:rPr>
      </w:pPr>
      <w:r w:rsidRPr="00D744E9">
        <w:rPr>
          <w:rFonts w:ascii="Times New Roman" w:hAnsi="Times New Roman"/>
          <w:sz w:val="26"/>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3F79A377" w14:textId="77777777" w:rsidR="00C46D52" w:rsidRPr="00D744E9" w:rsidRDefault="00C46D52" w:rsidP="00C46D52">
      <w:pPr>
        <w:pStyle w:val="a8"/>
        <w:ind w:firstLine="708"/>
        <w:jc w:val="both"/>
        <w:rPr>
          <w:rFonts w:ascii="Times New Roman" w:hAnsi="Times New Roman"/>
          <w:sz w:val="26"/>
          <w:szCs w:val="26"/>
        </w:rPr>
      </w:pPr>
      <w:r w:rsidRPr="00D744E9">
        <w:rPr>
          <w:rFonts w:ascii="Times New Roman" w:hAnsi="Times New Roman"/>
          <w:sz w:val="26"/>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3880D4E9" w14:textId="77777777" w:rsidR="00C46D52" w:rsidRPr="00D744E9" w:rsidRDefault="00C46D52" w:rsidP="00C46D52">
      <w:pPr>
        <w:ind w:firstLine="720"/>
        <w:jc w:val="both"/>
        <w:rPr>
          <w:sz w:val="26"/>
          <w:szCs w:val="26"/>
        </w:rPr>
      </w:pPr>
      <w:r w:rsidRPr="00D744E9">
        <w:rPr>
          <w:sz w:val="26"/>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4174CFD4" w14:textId="77777777" w:rsidR="00C46D52" w:rsidRPr="00D744E9" w:rsidRDefault="00C46D52" w:rsidP="00C46D52">
      <w:pPr>
        <w:ind w:firstLine="720"/>
        <w:jc w:val="both"/>
        <w:rPr>
          <w:sz w:val="26"/>
          <w:szCs w:val="26"/>
        </w:rPr>
      </w:pPr>
      <w:r w:rsidRPr="00D744E9">
        <w:rPr>
          <w:sz w:val="26"/>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3955C20C" w14:textId="77777777" w:rsidR="00C46D52" w:rsidRPr="00D744E9" w:rsidRDefault="00C46D52" w:rsidP="00C46D52">
      <w:pPr>
        <w:pStyle w:val="a8"/>
        <w:ind w:firstLine="708"/>
        <w:jc w:val="both"/>
        <w:rPr>
          <w:rFonts w:ascii="Times New Roman" w:hAnsi="Times New Roman"/>
          <w:sz w:val="26"/>
          <w:szCs w:val="26"/>
        </w:rPr>
      </w:pPr>
      <w:r w:rsidRPr="00D744E9">
        <w:rPr>
          <w:rFonts w:ascii="Times New Roman" w:hAnsi="Times New Roman"/>
          <w:sz w:val="26"/>
          <w:szCs w:val="26"/>
        </w:rPr>
        <w:t>Целевое значение ключевого показателя определяется путем п</w:t>
      </w:r>
      <w:r w:rsidRPr="00D744E9">
        <w:rPr>
          <w:rFonts w:ascii="Times New Roman" w:hAnsi="Times New Roman"/>
          <w:sz w:val="26"/>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14:paraId="2A020B85" w14:textId="77777777" w:rsidR="00C46D52" w:rsidRPr="00D744E9" w:rsidRDefault="00772437" w:rsidP="00C46D52">
      <w:pPr>
        <w:ind w:firstLine="708"/>
        <w:jc w:val="both"/>
        <w:rPr>
          <w:sz w:val="26"/>
          <w:szCs w:val="26"/>
        </w:rPr>
      </w:pPr>
      <w:r w:rsidRPr="00D744E9">
        <w:rPr>
          <w:sz w:val="26"/>
          <w:szCs w:val="26"/>
        </w:rPr>
        <w:t>К</w:t>
      </w:r>
      <w:r w:rsidR="00C46D52" w:rsidRPr="00D744E9">
        <w:rPr>
          <w:sz w:val="26"/>
          <w:szCs w:val="26"/>
        </w:rPr>
        <w:t>онтрол</w:t>
      </w:r>
      <w:r w:rsidRPr="00D744E9">
        <w:rPr>
          <w:sz w:val="26"/>
          <w:szCs w:val="26"/>
        </w:rPr>
        <w:t xml:space="preserve">ьный орган </w:t>
      </w:r>
      <w:r w:rsidR="00C46D52" w:rsidRPr="00D744E9">
        <w:rPr>
          <w:sz w:val="26"/>
          <w:szCs w:val="26"/>
        </w:rPr>
        <w:t>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2B80B9E5" w14:textId="77777777" w:rsidR="00C46D52" w:rsidRPr="00D744E9" w:rsidRDefault="00C46D52" w:rsidP="00C46D52">
      <w:pPr>
        <w:ind w:firstLine="708"/>
        <w:jc w:val="both"/>
        <w:rPr>
          <w:sz w:val="26"/>
          <w:szCs w:val="26"/>
        </w:rPr>
      </w:pPr>
      <w:r w:rsidRPr="00D744E9">
        <w:rPr>
          <w:sz w:val="26"/>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04685219" w14:textId="77777777" w:rsidR="00C46D52" w:rsidRPr="00D744E9" w:rsidRDefault="00C46D52" w:rsidP="00C46D52">
      <w:pPr>
        <w:shd w:val="clear" w:color="auto" w:fill="FFFFFF"/>
        <w:ind w:firstLine="720"/>
        <w:jc w:val="both"/>
        <w:rPr>
          <w:sz w:val="26"/>
          <w:szCs w:val="26"/>
        </w:rPr>
      </w:pPr>
      <w:r w:rsidRPr="00D744E9">
        <w:rPr>
          <w:sz w:val="26"/>
          <w:szCs w:val="26"/>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1223CA2" w14:textId="77777777" w:rsidR="00C46D52" w:rsidRPr="00D744E9" w:rsidRDefault="00C46D52" w:rsidP="00C46D52">
      <w:pPr>
        <w:pStyle w:val="a8"/>
        <w:ind w:firstLine="708"/>
        <w:jc w:val="both"/>
        <w:rPr>
          <w:rFonts w:ascii="Times New Roman" w:hAnsi="Times New Roman"/>
          <w:sz w:val="26"/>
          <w:szCs w:val="26"/>
        </w:rPr>
      </w:pPr>
      <w:r w:rsidRPr="00D744E9">
        <w:rPr>
          <w:rFonts w:ascii="Times New Roman" w:hAnsi="Times New Roman"/>
          <w:sz w:val="26"/>
          <w:szCs w:val="26"/>
        </w:rPr>
        <w:lastRenderedPageBreak/>
        <w:t>4. Показателем результативности и эффективности осуществления муниципального контроля являются:</w:t>
      </w:r>
    </w:p>
    <w:p w14:paraId="097CEB7F" w14:textId="77777777" w:rsidR="009A0F24" w:rsidRPr="00D744E9" w:rsidRDefault="00C46D52" w:rsidP="00C46D52">
      <w:pPr>
        <w:ind w:firstLine="708"/>
        <w:jc w:val="both"/>
        <w:rPr>
          <w:sz w:val="26"/>
          <w:szCs w:val="26"/>
        </w:rPr>
      </w:pPr>
      <w:r w:rsidRPr="00D744E9">
        <w:rPr>
          <w:sz w:val="26"/>
          <w:szCs w:val="26"/>
        </w:rPr>
        <w:t xml:space="preserve">4.1. Ключевой показатель: </w:t>
      </w:r>
    </w:p>
    <w:p w14:paraId="1863160B" w14:textId="77777777" w:rsidR="001D5EF7" w:rsidRPr="00D744E9" w:rsidRDefault="009A0F24" w:rsidP="003A5F40">
      <w:pPr>
        <w:ind w:firstLine="708"/>
        <w:jc w:val="both"/>
        <w:rPr>
          <w:sz w:val="26"/>
          <w:szCs w:val="26"/>
        </w:rPr>
      </w:pPr>
      <w:r w:rsidRPr="00D744E9">
        <w:rPr>
          <w:sz w:val="26"/>
          <w:szCs w:val="26"/>
        </w:rPr>
        <w:t xml:space="preserve">1) </w:t>
      </w:r>
      <w:r w:rsidR="003A5F40" w:rsidRPr="00D744E9">
        <w:rPr>
          <w:sz w:val="26"/>
          <w:szCs w:val="26"/>
        </w:rPr>
        <w:t xml:space="preserve">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w:t>
      </w:r>
      <w:r w:rsidR="001D5EF7" w:rsidRPr="00D744E9">
        <w:rPr>
          <w:sz w:val="26"/>
          <w:szCs w:val="26"/>
        </w:rPr>
        <w:t>в процентах, на 10 тыс. населения.</w:t>
      </w:r>
    </w:p>
    <w:p w14:paraId="2C517299" w14:textId="77777777" w:rsidR="00C46D52" w:rsidRPr="00D744E9" w:rsidRDefault="00C46D52" w:rsidP="003A5F40">
      <w:pPr>
        <w:ind w:firstLine="708"/>
        <w:jc w:val="both"/>
        <w:rPr>
          <w:sz w:val="26"/>
          <w:szCs w:val="26"/>
        </w:rPr>
      </w:pPr>
      <w:r w:rsidRPr="00D744E9">
        <w:rPr>
          <w:sz w:val="26"/>
          <w:szCs w:val="26"/>
        </w:rPr>
        <w:t>Значение ключевого показателя рассчитывается по формуле:</w:t>
      </w:r>
    </w:p>
    <w:p w14:paraId="4BA61FD0" w14:textId="77777777" w:rsidR="00C46D52" w:rsidRPr="00D744E9" w:rsidRDefault="00C46D52" w:rsidP="00BC615F">
      <w:pPr>
        <w:pStyle w:val="a8"/>
        <w:ind w:firstLine="708"/>
        <w:jc w:val="both"/>
        <w:rPr>
          <w:rFonts w:ascii="Times New Roman" w:hAnsi="Times New Roman"/>
          <w:sz w:val="26"/>
          <w:szCs w:val="26"/>
        </w:rPr>
      </w:pPr>
      <w:r w:rsidRPr="00D744E9">
        <w:rPr>
          <w:rFonts w:ascii="Times New Roman" w:hAnsi="Times New Roman"/>
          <w:sz w:val="26"/>
          <w:szCs w:val="26"/>
        </w:rPr>
        <w:t>КП = (</w:t>
      </w:r>
      <w:r w:rsidR="00477ADC" w:rsidRPr="00D744E9">
        <w:rPr>
          <w:rFonts w:ascii="Times New Roman" w:hAnsi="Times New Roman"/>
          <w:sz w:val="26"/>
          <w:szCs w:val="26"/>
        </w:rPr>
        <w:t>а</w:t>
      </w:r>
      <w:r w:rsidRPr="00D744E9">
        <w:rPr>
          <w:rFonts w:ascii="Times New Roman" w:hAnsi="Times New Roman"/>
          <w:sz w:val="26"/>
          <w:szCs w:val="26"/>
        </w:rPr>
        <w:t xml:space="preserve"> ÷ </w:t>
      </w:r>
      <w:r w:rsidRPr="00D744E9">
        <w:rPr>
          <w:rFonts w:ascii="Times New Roman" w:hAnsi="Times New Roman"/>
          <w:sz w:val="26"/>
          <w:szCs w:val="26"/>
          <w:lang w:val="en-US"/>
        </w:rPr>
        <w:t>b</w:t>
      </w:r>
      <w:r w:rsidRPr="00D744E9">
        <w:rPr>
          <w:rFonts w:ascii="Times New Roman" w:hAnsi="Times New Roman"/>
          <w:sz w:val="26"/>
          <w:szCs w:val="26"/>
        </w:rPr>
        <w:t xml:space="preserve">) × 100, где </w:t>
      </w:r>
    </w:p>
    <w:p w14:paraId="3F1F4C4C" w14:textId="77777777" w:rsidR="00C46D52" w:rsidRPr="00D744E9" w:rsidRDefault="00477ADC" w:rsidP="00BC615F">
      <w:pPr>
        <w:ind w:firstLine="708"/>
        <w:jc w:val="both"/>
        <w:rPr>
          <w:sz w:val="26"/>
          <w:szCs w:val="26"/>
        </w:rPr>
      </w:pPr>
      <w:r w:rsidRPr="00D744E9">
        <w:rPr>
          <w:iCs/>
          <w:sz w:val="26"/>
          <w:szCs w:val="26"/>
        </w:rPr>
        <w:t>а</w:t>
      </w:r>
      <w:r w:rsidR="00C46D52" w:rsidRPr="00D744E9">
        <w:rPr>
          <w:sz w:val="26"/>
          <w:szCs w:val="26"/>
        </w:rPr>
        <w:t xml:space="preserve"> –</w:t>
      </w:r>
      <w:r w:rsidRPr="00D744E9">
        <w:rPr>
          <w:sz w:val="26"/>
          <w:szCs w:val="26"/>
        </w:rPr>
        <w:t xml:space="preserve"> </w:t>
      </w:r>
      <w:r w:rsidR="001D5EF7" w:rsidRPr="00D744E9">
        <w:rPr>
          <w:sz w:val="26"/>
          <w:szCs w:val="26"/>
        </w:rPr>
        <w:t xml:space="preserve">число </w:t>
      </w:r>
      <w:r w:rsidR="00294251" w:rsidRPr="00D744E9">
        <w:rPr>
          <w:sz w:val="26"/>
          <w:szCs w:val="26"/>
        </w:rPr>
        <w:t>граждан,</w:t>
      </w:r>
      <w:r w:rsidR="001D5EF7" w:rsidRPr="00D744E9">
        <w:rPr>
          <w:sz w:val="26"/>
          <w:szCs w:val="26"/>
        </w:rPr>
        <w:t xml:space="preserve"> получивших тяжкий вред (ущерб) здоровью на территории </w:t>
      </w:r>
      <w:r w:rsidR="00C963A2" w:rsidRPr="00D744E9">
        <w:rPr>
          <w:sz w:val="26"/>
          <w:szCs w:val="26"/>
        </w:rPr>
        <w:t>сельского поселения Салым</w:t>
      </w:r>
      <w:r w:rsidR="001D5EF7" w:rsidRPr="00D744E9">
        <w:rPr>
          <w:sz w:val="26"/>
          <w:szCs w:val="26"/>
        </w:rPr>
        <w:t xml:space="preserve"> в результате ненадлежащего содержания общего имущества многоквартирного дома, а также при предоставлении коммунальных услуг</w:t>
      </w:r>
      <w:r w:rsidR="00C46D52" w:rsidRPr="00D744E9">
        <w:rPr>
          <w:sz w:val="26"/>
          <w:szCs w:val="26"/>
        </w:rPr>
        <w:t>;</w:t>
      </w:r>
    </w:p>
    <w:p w14:paraId="2EBEE25E" w14:textId="77777777" w:rsidR="00477ADC" w:rsidRPr="00D744E9" w:rsidRDefault="00477ADC" w:rsidP="00477ADC">
      <w:pPr>
        <w:pStyle w:val="a8"/>
        <w:ind w:firstLine="708"/>
        <w:jc w:val="both"/>
        <w:rPr>
          <w:rFonts w:ascii="Times New Roman" w:hAnsi="Times New Roman"/>
          <w:sz w:val="26"/>
          <w:szCs w:val="26"/>
        </w:rPr>
      </w:pPr>
      <w:r w:rsidRPr="00D744E9">
        <w:rPr>
          <w:rFonts w:ascii="Times New Roman" w:hAnsi="Times New Roman"/>
          <w:iCs/>
          <w:sz w:val="26"/>
          <w:szCs w:val="26"/>
        </w:rPr>
        <w:t>b</w:t>
      </w:r>
      <w:r w:rsidRPr="00D744E9">
        <w:rPr>
          <w:rFonts w:ascii="Times New Roman" w:hAnsi="Times New Roman"/>
          <w:sz w:val="26"/>
          <w:szCs w:val="26"/>
        </w:rPr>
        <w:t xml:space="preserve"> – </w:t>
      </w:r>
      <w:r w:rsidR="001D5EF7" w:rsidRPr="00D744E9">
        <w:rPr>
          <w:rFonts w:ascii="Times New Roman" w:hAnsi="Times New Roman"/>
          <w:sz w:val="26"/>
          <w:szCs w:val="26"/>
        </w:rPr>
        <w:t xml:space="preserve">средняя численность населения </w:t>
      </w:r>
      <w:r w:rsidR="00C963A2" w:rsidRPr="00D744E9">
        <w:rPr>
          <w:rFonts w:ascii="Times New Roman" w:hAnsi="Times New Roman"/>
          <w:sz w:val="26"/>
          <w:szCs w:val="26"/>
        </w:rPr>
        <w:t>сельского поселения Салым.</w:t>
      </w:r>
    </w:p>
    <w:p w14:paraId="6BFEF30F" w14:textId="77777777" w:rsidR="00C46D52" w:rsidRPr="00D744E9" w:rsidRDefault="00C46D52" w:rsidP="00BC615F">
      <w:pPr>
        <w:pStyle w:val="a8"/>
        <w:ind w:firstLine="709"/>
        <w:jc w:val="both"/>
        <w:rPr>
          <w:rFonts w:ascii="Times New Roman" w:hAnsi="Times New Roman"/>
          <w:sz w:val="26"/>
          <w:szCs w:val="26"/>
        </w:rPr>
      </w:pPr>
      <w:r w:rsidRPr="00D744E9">
        <w:rPr>
          <w:rFonts w:ascii="Times New Roman" w:hAnsi="Times New Roman"/>
          <w:sz w:val="26"/>
          <w:szCs w:val="26"/>
        </w:rPr>
        <w:t>4.2. Индикативные показатели:</w:t>
      </w:r>
    </w:p>
    <w:p w14:paraId="2EBF6828" w14:textId="77777777" w:rsidR="00C46D52" w:rsidRPr="00D744E9" w:rsidRDefault="00C46D52" w:rsidP="00BC615F">
      <w:pPr>
        <w:ind w:firstLine="708"/>
        <w:jc w:val="both"/>
        <w:rPr>
          <w:sz w:val="26"/>
          <w:szCs w:val="26"/>
        </w:rPr>
      </w:pPr>
      <w:r w:rsidRPr="00D744E9">
        <w:rPr>
          <w:sz w:val="26"/>
          <w:szCs w:val="26"/>
        </w:rPr>
        <w:t>количество внеплановых контрольных мероприятий, проведенных за отчетный период;</w:t>
      </w:r>
    </w:p>
    <w:p w14:paraId="000B9AFB" w14:textId="77777777" w:rsidR="00C46D52" w:rsidRPr="00D744E9" w:rsidRDefault="00C46D52" w:rsidP="00BC615F">
      <w:pPr>
        <w:ind w:firstLine="708"/>
        <w:jc w:val="both"/>
        <w:rPr>
          <w:sz w:val="26"/>
          <w:szCs w:val="26"/>
        </w:rPr>
      </w:pPr>
      <w:r w:rsidRPr="00D744E9">
        <w:rPr>
          <w:sz w:val="26"/>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845377E" w14:textId="77777777" w:rsidR="00C46D52" w:rsidRPr="00D744E9" w:rsidRDefault="00C46D52" w:rsidP="00BC615F">
      <w:pPr>
        <w:ind w:firstLine="708"/>
        <w:jc w:val="both"/>
        <w:rPr>
          <w:sz w:val="26"/>
          <w:szCs w:val="26"/>
        </w:rPr>
      </w:pPr>
      <w:r w:rsidRPr="00D744E9">
        <w:rPr>
          <w:sz w:val="26"/>
          <w:szCs w:val="26"/>
        </w:rPr>
        <w:t>общее количество контрольных мероприятий со взаимодействием, проведенных за отчетный период;</w:t>
      </w:r>
    </w:p>
    <w:p w14:paraId="726ED256" w14:textId="77777777" w:rsidR="00C46D52" w:rsidRPr="00D744E9" w:rsidRDefault="00C46D52" w:rsidP="00BC615F">
      <w:pPr>
        <w:ind w:firstLine="708"/>
        <w:jc w:val="both"/>
        <w:rPr>
          <w:sz w:val="26"/>
          <w:szCs w:val="26"/>
        </w:rPr>
      </w:pPr>
      <w:r w:rsidRPr="00D744E9">
        <w:rPr>
          <w:sz w:val="26"/>
          <w:szCs w:val="26"/>
        </w:rPr>
        <w:t>количество контрольных мероприятий со взаимодействием по каждому виду контрольных мероприятий, проведенных за отчетный период;</w:t>
      </w:r>
    </w:p>
    <w:p w14:paraId="2088147F" w14:textId="77777777" w:rsidR="00C46D52" w:rsidRPr="00D744E9" w:rsidRDefault="00C46D52" w:rsidP="00BC615F">
      <w:pPr>
        <w:ind w:firstLine="708"/>
        <w:jc w:val="both"/>
        <w:rPr>
          <w:sz w:val="26"/>
          <w:szCs w:val="26"/>
        </w:rPr>
      </w:pPr>
      <w:r w:rsidRPr="00D744E9">
        <w:rPr>
          <w:sz w:val="26"/>
          <w:szCs w:val="26"/>
        </w:rPr>
        <w:t>количество контрольных мероприятий, проведенных с использованием средств дистанционного взаимодействия, за отчетный период;</w:t>
      </w:r>
    </w:p>
    <w:p w14:paraId="1F870B4E" w14:textId="77777777" w:rsidR="00C46D52" w:rsidRPr="00D744E9" w:rsidRDefault="00C46D52" w:rsidP="00BC615F">
      <w:pPr>
        <w:ind w:firstLine="708"/>
        <w:jc w:val="both"/>
        <w:rPr>
          <w:sz w:val="26"/>
          <w:szCs w:val="26"/>
        </w:rPr>
      </w:pPr>
      <w:r w:rsidRPr="00D744E9">
        <w:rPr>
          <w:sz w:val="26"/>
          <w:szCs w:val="26"/>
        </w:rPr>
        <w:t>количество контрольных мероприятий без взаимодействия по каждому виду контрольных мероприятий, проведенных за отчетный период;</w:t>
      </w:r>
    </w:p>
    <w:p w14:paraId="1AC96789" w14:textId="77777777" w:rsidR="00C46D52" w:rsidRPr="00D744E9" w:rsidRDefault="00C46D52" w:rsidP="00BC615F">
      <w:pPr>
        <w:ind w:firstLine="708"/>
        <w:jc w:val="both"/>
        <w:rPr>
          <w:sz w:val="26"/>
          <w:szCs w:val="26"/>
        </w:rPr>
      </w:pPr>
      <w:r w:rsidRPr="00D744E9">
        <w:rPr>
          <w:sz w:val="26"/>
          <w:szCs w:val="26"/>
        </w:rPr>
        <w:t>количество обязательных профилактических визитов, проведенных за отчетный период;</w:t>
      </w:r>
    </w:p>
    <w:p w14:paraId="3B95AF16" w14:textId="77777777" w:rsidR="00C46D52" w:rsidRPr="00D744E9" w:rsidRDefault="00C46D52" w:rsidP="00BC615F">
      <w:pPr>
        <w:ind w:firstLine="708"/>
        <w:jc w:val="both"/>
        <w:rPr>
          <w:sz w:val="26"/>
          <w:szCs w:val="26"/>
        </w:rPr>
      </w:pPr>
      <w:r w:rsidRPr="00D744E9">
        <w:rPr>
          <w:sz w:val="26"/>
          <w:szCs w:val="26"/>
        </w:rPr>
        <w:t>количество предостережений о недопустимости нарушения обязательных требований, объявленных за отчетный период;</w:t>
      </w:r>
    </w:p>
    <w:p w14:paraId="786AC14C" w14:textId="77777777" w:rsidR="00C46D52" w:rsidRPr="00D744E9" w:rsidRDefault="00C46D52" w:rsidP="00BC615F">
      <w:pPr>
        <w:ind w:firstLine="708"/>
        <w:jc w:val="both"/>
        <w:rPr>
          <w:sz w:val="26"/>
          <w:szCs w:val="26"/>
        </w:rPr>
      </w:pPr>
      <w:r w:rsidRPr="00D744E9">
        <w:rPr>
          <w:sz w:val="26"/>
          <w:szCs w:val="26"/>
        </w:rPr>
        <w:t>количество контрольных мероприятий, по результатам которых выявлены нарушения обязательных требований, за отчетный период;</w:t>
      </w:r>
    </w:p>
    <w:p w14:paraId="32866670" w14:textId="77777777" w:rsidR="00C46D52" w:rsidRPr="00D744E9" w:rsidRDefault="00C46D52" w:rsidP="00BC615F">
      <w:pPr>
        <w:ind w:firstLine="708"/>
        <w:jc w:val="both"/>
        <w:rPr>
          <w:sz w:val="26"/>
          <w:szCs w:val="26"/>
        </w:rPr>
      </w:pPr>
      <w:r w:rsidRPr="00D744E9">
        <w:rPr>
          <w:sz w:val="26"/>
          <w:szCs w:val="26"/>
        </w:rPr>
        <w:t>количество контрольных мероприятий, по итогам которых возбуждены дела об административных правонарушениях, за отчетный период;</w:t>
      </w:r>
    </w:p>
    <w:p w14:paraId="6914AAD4" w14:textId="77777777" w:rsidR="00C46D52" w:rsidRPr="00D744E9" w:rsidRDefault="00C46D52" w:rsidP="00BC615F">
      <w:pPr>
        <w:ind w:firstLine="708"/>
        <w:jc w:val="both"/>
        <w:rPr>
          <w:sz w:val="26"/>
          <w:szCs w:val="26"/>
        </w:rPr>
      </w:pPr>
      <w:r w:rsidRPr="00D744E9">
        <w:rPr>
          <w:sz w:val="26"/>
          <w:szCs w:val="26"/>
        </w:rPr>
        <w:t>сумма административных штрафов, наложенных по результатам контрольных мероприятий, за отчетный период;</w:t>
      </w:r>
    </w:p>
    <w:p w14:paraId="58EA868B" w14:textId="77777777" w:rsidR="00C46D52" w:rsidRPr="00D744E9" w:rsidRDefault="00C46D52" w:rsidP="00BC615F">
      <w:pPr>
        <w:ind w:firstLine="708"/>
        <w:jc w:val="both"/>
        <w:rPr>
          <w:sz w:val="26"/>
          <w:szCs w:val="26"/>
        </w:rPr>
      </w:pPr>
      <w:r w:rsidRPr="00D744E9">
        <w:rPr>
          <w:sz w:val="26"/>
          <w:szCs w:val="26"/>
        </w:rPr>
        <w:t>количество направленных в органы прокуратуры заявлений о согласовании проведения контрольных мероприятий за отчетный период;</w:t>
      </w:r>
    </w:p>
    <w:p w14:paraId="3838622E" w14:textId="77777777" w:rsidR="00C46D52" w:rsidRPr="00D744E9" w:rsidRDefault="00C46D52" w:rsidP="00BC615F">
      <w:pPr>
        <w:ind w:firstLine="708"/>
        <w:jc w:val="both"/>
        <w:rPr>
          <w:sz w:val="26"/>
          <w:szCs w:val="26"/>
        </w:rPr>
      </w:pPr>
      <w:r w:rsidRPr="00D744E9">
        <w:rPr>
          <w:sz w:val="26"/>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661B56D3" w14:textId="77777777" w:rsidR="00C46D52" w:rsidRPr="00D744E9" w:rsidRDefault="00C46D52" w:rsidP="00BC615F">
      <w:pPr>
        <w:ind w:firstLine="708"/>
        <w:jc w:val="both"/>
        <w:rPr>
          <w:sz w:val="26"/>
          <w:szCs w:val="26"/>
        </w:rPr>
      </w:pPr>
      <w:r w:rsidRPr="00D744E9">
        <w:rPr>
          <w:sz w:val="26"/>
          <w:szCs w:val="26"/>
        </w:rPr>
        <w:t>общее количество учтенных объектов контроля на конец отчетного периода;</w:t>
      </w:r>
    </w:p>
    <w:p w14:paraId="41DECDDF" w14:textId="77777777" w:rsidR="00C46D52" w:rsidRPr="00D744E9" w:rsidRDefault="00C46D52" w:rsidP="00BC615F">
      <w:pPr>
        <w:ind w:firstLine="708"/>
        <w:jc w:val="both"/>
        <w:rPr>
          <w:sz w:val="26"/>
          <w:szCs w:val="26"/>
        </w:rPr>
      </w:pPr>
      <w:r w:rsidRPr="00D744E9">
        <w:rPr>
          <w:sz w:val="26"/>
          <w:szCs w:val="26"/>
        </w:rPr>
        <w:t>количество учтенных объектов контроля, отнесенных к категориям риска, по каждой из категорий риска на конец отчетного периода;</w:t>
      </w:r>
    </w:p>
    <w:p w14:paraId="1B8CA919" w14:textId="77777777" w:rsidR="00C46D52" w:rsidRPr="00D744E9" w:rsidRDefault="00C46D52" w:rsidP="00BC615F">
      <w:pPr>
        <w:ind w:firstLine="708"/>
        <w:jc w:val="both"/>
        <w:rPr>
          <w:sz w:val="26"/>
          <w:szCs w:val="26"/>
        </w:rPr>
      </w:pPr>
      <w:r w:rsidRPr="00D744E9">
        <w:rPr>
          <w:sz w:val="26"/>
          <w:szCs w:val="26"/>
        </w:rPr>
        <w:t>количество учтенных контролируемых лиц на конец отчетного периода;</w:t>
      </w:r>
    </w:p>
    <w:p w14:paraId="7E3FE9B0" w14:textId="77777777" w:rsidR="00C46D52" w:rsidRPr="00D744E9" w:rsidRDefault="00C46D52" w:rsidP="00BC615F">
      <w:pPr>
        <w:ind w:firstLine="708"/>
        <w:jc w:val="both"/>
        <w:rPr>
          <w:sz w:val="26"/>
          <w:szCs w:val="26"/>
        </w:rPr>
      </w:pPr>
      <w:r w:rsidRPr="00D744E9">
        <w:rPr>
          <w:sz w:val="26"/>
          <w:szCs w:val="26"/>
        </w:rPr>
        <w:t>количество учтенных контролируемых лиц, в отношении которых проведены контрольные мероприятия, за отчетный период;</w:t>
      </w:r>
    </w:p>
    <w:p w14:paraId="74F4FB52" w14:textId="77777777" w:rsidR="00C46D52" w:rsidRPr="00D744E9" w:rsidRDefault="00C46D52" w:rsidP="00BC615F">
      <w:pPr>
        <w:ind w:firstLine="708"/>
        <w:jc w:val="both"/>
        <w:rPr>
          <w:sz w:val="26"/>
          <w:szCs w:val="26"/>
        </w:rPr>
      </w:pPr>
      <w:r w:rsidRPr="00D744E9">
        <w:rPr>
          <w:sz w:val="26"/>
          <w:szCs w:val="26"/>
        </w:rPr>
        <w:lastRenderedPageBreak/>
        <w:t>общее количество жалоб, поданных контролируемыми лицами в досудебном порядке, за отчетный период;</w:t>
      </w:r>
    </w:p>
    <w:p w14:paraId="755A78B0" w14:textId="77777777" w:rsidR="00C46D52" w:rsidRPr="00D744E9" w:rsidRDefault="00C46D52" w:rsidP="00BC615F">
      <w:pPr>
        <w:ind w:firstLine="708"/>
        <w:jc w:val="both"/>
        <w:rPr>
          <w:sz w:val="26"/>
          <w:szCs w:val="26"/>
        </w:rPr>
      </w:pPr>
      <w:r w:rsidRPr="00D744E9">
        <w:rPr>
          <w:sz w:val="26"/>
          <w:szCs w:val="26"/>
        </w:rPr>
        <w:t>количество жалоб, в отношении которых контрольным органом был нарушен срок рассмотрения, за отчетный период;</w:t>
      </w:r>
    </w:p>
    <w:p w14:paraId="2AD4FA8A" w14:textId="77777777" w:rsidR="00C46D52" w:rsidRPr="00D744E9" w:rsidRDefault="00C46D52" w:rsidP="00BC615F">
      <w:pPr>
        <w:ind w:firstLine="708"/>
        <w:jc w:val="both"/>
        <w:rPr>
          <w:sz w:val="26"/>
          <w:szCs w:val="26"/>
        </w:rPr>
      </w:pPr>
      <w:r w:rsidRPr="00D744E9">
        <w:rPr>
          <w:sz w:val="26"/>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479C4AB0" w14:textId="77777777" w:rsidR="00C46D52" w:rsidRPr="00D744E9" w:rsidRDefault="00C46D52" w:rsidP="00BC615F">
      <w:pPr>
        <w:ind w:firstLine="708"/>
        <w:jc w:val="both"/>
        <w:rPr>
          <w:sz w:val="26"/>
          <w:szCs w:val="26"/>
        </w:rPr>
      </w:pPr>
      <w:r w:rsidRPr="00D744E9">
        <w:rPr>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51EA1183" w14:textId="77777777" w:rsidR="00C46D52" w:rsidRPr="00D744E9" w:rsidRDefault="00C46D52" w:rsidP="00BC615F">
      <w:pPr>
        <w:ind w:firstLine="708"/>
        <w:jc w:val="both"/>
        <w:rPr>
          <w:sz w:val="26"/>
          <w:szCs w:val="26"/>
        </w:rPr>
      </w:pPr>
      <w:r w:rsidRPr="00D744E9">
        <w:rPr>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BAEA4AF" w14:textId="77777777" w:rsidR="00C46D52" w:rsidRPr="00D744E9" w:rsidRDefault="00C46D52" w:rsidP="00BC615F">
      <w:pPr>
        <w:ind w:firstLine="708"/>
        <w:jc w:val="both"/>
        <w:rPr>
          <w:sz w:val="26"/>
          <w:szCs w:val="26"/>
        </w:rPr>
      </w:pPr>
      <w:r w:rsidRPr="00D744E9">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5F09C1A" w14:textId="77777777" w:rsidR="00C46D52" w:rsidRPr="00D744E9" w:rsidRDefault="00C46D52" w:rsidP="00C46D52">
      <w:pPr>
        <w:ind w:firstLine="567"/>
        <w:jc w:val="both"/>
        <w:rPr>
          <w:sz w:val="26"/>
          <w:szCs w:val="26"/>
        </w:rPr>
      </w:pPr>
    </w:p>
    <w:p w14:paraId="4AA152B5" w14:textId="77777777" w:rsidR="00C46D52" w:rsidRPr="00D744E9" w:rsidRDefault="00C46D52" w:rsidP="00C46D52">
      <w:pPr>
        <w:ind w:firstLine="708"/>
        <w:outlineLvl w:val="1"/>
        <w:rPr>
          <w:sz w:val="26"/>
          <w:szCs w:val="26"/>
        </w:rPr>
      </w:pPr>
    </w:p>
    <w:p w14:paraId="29EECB9D" w14:textId="77777777" w:rsidR="00C46D52" w:rsidRPr="00D744E9" w:rsidRDefault="00C46D52" w:rsidP="00C46D52">
      <w:pPr>
        <w:ind w:firstLine="708"/>
        <w:outlineLvl w:val="1"/>
        <w:rPr>
          <w:iCs/>
          <w:sz w:val="26"/>
          <w:szCs w:val="26"/>
        </w:rPr>
      </w:pPr>
    </w:p>
    <w:p w14:paraId="4906020D" w14:textId="77777777" w:rsidR="00C46D52" w:rsidRPr="00D744E9" w:rsidRDefault="00C46D52" w:rsidP="00C46D52">
      <w:pPr>
        <w:pStyle w:val="a9"/>
        <w:tabs>
          <w:tab w:val="left" w:pos="1304"/>
        </w:tabs>
        <w:spacing w:line="249" w:lineRule="auto"/>
        <w:ind w:left="170" w:firstLine="709"/>
        <w:rPr>
          <w:rFonts w:ascii="Times New Roman" w:eastAsia="Calibri" w:hAnsi="Times New Roman"/>
          <w:sz w:val="26"/>
          <w:szCs w:val="26"/>
        </w:rPr>
      </w:pPr>
    </w:p>
    <w:bookmarkEnd w:id="18"/>
    <w:bookmarkEnd w:id="19"/>
    <w:p w14:paraId="06899986" w14:textId="77777777" w:rsidR="00C46D52" w:rsidRPr="00D744E9" w:rsidRDefault="00C46D52" w:rsidP="00C46D52">
      <w:pPr>
        <w:pStyle w:val="a9"/>
        <w:spacing w:line="256" w:lineRule="auto"/>
        <w:ind w:left="1429"/>
        <w:jc w:val="center"/>
        <w:rPr>
          <w:rFonts w:ascii="Times New Roman" w:eastAsia="Calibri" w:hAnsi="Times New Roman"/>
          <w:spacing w:val="-5"/>
          <w:sz w:val="26"/>
          <w:szCs w:val="26"/>
        </w:rPr>
      </w:pPr>
    </w:p>
    <w:p w14:paraId="67D35343" w14:textId="77777777" w:rsidR="00C46D52" w:rsidRPr="00D744E9" w:rsidRDefault="00C46D52" w:rsidP="00C46D52">
      <w:pPr>
        <w:rPr>
          <w:sz w:val="26"/>
          <w:szCs w:val="26"/>
        </w:rPr>
      </w:pPr>
    </w:p>
    <w:p w14:paraId="312E2A46" w14:textId="77777777" w:rsidR="00C46D52" w:rsidRPr="00D744E9" w:rsidRDefault="00C46D52" w:rsidP="00C46D52">
      <w:pPr>
        <w:rPr>
          <w:sz w:val="26"/>
          <w:szCs w:val="26"/>
        </w:rPr>
      </w:pPr>
    </w:p>
    <w:p w14:paraId="53189FB6" w14:textId="77777777" w:rsidR="00C46D52" w:rsidRPr="00D744E9" w:rsidRDefault="00C46D52" w:rsidP="00C46D52">
      <w:pPr>
        <w:rPr>
          <w:sz w:val="26"/>
          <w:szCs w:val="26"/>
        </w:rPr>
      </w:pPr>
    </w:p>
    <w:p w14:paraId="72B3F29D" w14:textId="77777777" w:rsidR="00C46D52" w:rsidRPr="00D744E9" w:rsidRDefault="00C46D52" w:rsidP="00C46D52">
      <w:pPr>
        <w:rPr>
          <w:sz w:val="26"/>
          <w:szCs w:val="26"/>
        </w:rPr>
      </w:pPr>
    </w:p>
    <w:p w14:paraId="7C6F67A5" w14:textId="77777777" w:rsidR="00C46D52" w:rsidRPr="00D744E9" w:rsidRDefault="00C46D52" w:rsidP="00C46D52">
      <w:pPr>
        <w:rPr>
          <w:sz w:val="26"/>
          <w:szCs w:val="26"/>
        </w:rPr>
      </w:pPr>
    </w:p>
    <w:p w14:paraId="58E81376" w14:textId="77777777" w:rsidR="00C46D52" w:rsidRPr="00D744E9" w:rsidRDefault="00C46D52" w:rsidP="00C46D52">
      <w:pPr>
        <w:rPr>
          <w:sz w:val="26"/>
          <w:szCs w:val="26"/>
        </w:rPr>
      </w:pPr>
    </w:p>
    <w:p w14:paraId="5A3F6CB5" w14:textId="77777777" w:rsidR="00C46D52" w:rsidRPr="00D744E9" w:rsidRDefault="00C46D52" w:rsidP="00C46D52">
      <w:pPr>
        <w:rPr>
          <w:sz w:val="26"/>
          <w:szCs w:val="26"/>
        </w:rPr>
      </w:pPr>
    </w:p>
    <w:p w14:paraId="4E3A4999" w14:textId="77777777" w:rsidR="00C46D52" w:rsidRPr="00D744E9" w:rsidRDefault="00C46D52" w:rsidP="00C46D52">
      <w:pPr>
        <w:rPr>
          <w:sz w:val="26"/>
          <w:szCs w:val="26"/>
        </w:rPr>
      </w:pPr>
    </w:p>
    <w:p w14:paraId="2D26575D" w14:textId="77777777" w:rsidR="00C46D52" w:rsidRPr="00D744E9" w:rsidRDefault="00C46D52" w:rsidP="00C46D52">
      <w:pPr>
        <w:rPr>
          <w:sz w:val="26"/>
          <w:szCs w:val="26"/>
        </w:rPr>
      </w:pPr>
    </w:p>
    <w:p w14:paraId="32F24A07" w14:textId="77777777" w:rsidR="00C46D52" w:rsidRPr="00D744E9" w:rsidRDefault="00C46D52" w:rsidP="00C46D52">
      <w:pPr>
        <w:rPr>
          <w:sz w:val="26"/>
          <w:szCs w:val="26"/>
        </w:rPr>
      </w:pPr>
    </w:p>
    <w:p w14:paraId="140EADB6" w14:textId="77777777" w:rsidR="00690028" w:rsidRPr="00D744E9" w:rsidRDefault="00690028" w:rsidP="00C46D52">
      <w:pPr>
        <w:rPr>
          <w:sz w:val="26"/>
          <w:szCs w:val="26"/>
        </w:rPr>
      </w:pPr>
    </w:p>
    <w:p w14:paraId="122AD751" w14:textId="77777777" w:rsidR="00690028" w:rsidRPr="00D744E9" w:rsidRDefault="00690028" w:rsidP="00C46D52">
      <w:pPr>
        <w:rPr>
          <w:sz w:val="26"/>
          <w:szCs w:val="26"/>
        </w:rPr>
      </w:pPr>
    </w:p>
    <w:p w14:paraId="1092FABF" w14:textId="77777777" w:rsidR="00C46D52" w:rsidRDefault="00C46D52" w:rsidP="00C46D52">
      <w:pPr>
        <w:rPr>
          <w:sz w:val="26"/>
          <w:szCs w:val="26"/>
        </w:rPr>
      </w:pPr>
    </w:p>
    <w:p w14:paraId="71AA2D54" w14:textId="77777777" w:rsidR="00D744E9" w:rsidRDefault="00D744E9" w:rsidP="00C46D52">
      <w:pPr>
        <w:rPr>
          <w:sz w:val="26"/>
          <w:szCs w:val="26"/>
        </w:rPr>
      </w:pPr>
    </w:p>
    <w:p w14:paraId="2899D558" w14:textId="77777777" w:rsidR="00D744E9" w:rsidRDefault="00D744E9" w:rsidP="00C46D52">
      <w:pPr>
        <w:rPr>
          <w:sz w:val="26"/>
          <w:szCs w:val="26"/>
        </w:rPr>
      </w:pPr>
    </w:p>
    <w:p w14:paraId="309A651D" w14:textId="77777777" w:rsidR="00D744E9" w:rsidRDefault="00D744E9" w:rsidP="00C46D52">
      <w:pPr>
        <w:rPr>
          <w:sz w:val="26"/>
          <w:szCs w:val="26"/>
        </w:rPr>
      </w:pPr>
    </w:p>
    <w:p w14:paraId="2E25E2B4" w14:textId="77777777" w:rsidR="00D744E9" w:rsidRDefault="00D744E9" w:rsidP="00C46D52">
      <w:pPr>
        <w:rPr>
          <w:sz w:val="26"/>
          <w:szCs w:val="26"/>
        </w:rPr>
      </w:pPr>
    </w:p>
    <w:p w14:paraId="7E76CCB5" w14:textId="77777777" w:rsidR="00D744E9" w:rsidRDefault="00D744E9" w:rsidP="00C46D52">
      <w:pPr>
        <w:rPr>
          <w:sz w:val="26"/>
          <w:szCs w:val="26"/>
        </w:rPr>
      </w:pPr>
    </w:p>
    <w:p w14:paraId="2E983A3C" w14:textId="77777777" w:rsidR="00D744E9" w:rsidRDefault="00D744E9" w:rsidP="00C46D52">
      <w:pPr>
        <w:rPr>
          <w:sz w:val="26"/>
          <w:szCs w:val="26"/>
        </w:rPr>
      </w:pPr>
    </w:p>
    <w:p w14:paraId="20FEDAA7" w14:textId="77777777" w:rsidR="00D744E9" w:rsidRDefault="00D744E9" w:rsidP="00C46D52">
      <w:pPr>
        <w:rPr>
          <w:sz w:val="26"/>
          <w:szCs w:val="26"/>
        </w:rPr>
      </w:pPr>
    </w:p>
    <w:p w14:paraId="6C16FDC0" w14:textId="77777777" w:rsidR="00D744E9" w:rsidRDefault="00D744E9" w:rsidP="00C46D52">
      <w:pPr>
        <w:rPr>
          <w:sz w:val="26"/>
          <w:szCs w:val="26"/>
        </w:rPr>
      </w:pPr>
    </w:p>
    <w:p w14:paraId="49119AB9" w14:textId="77777777" w:rsidR="00D744E9" w:rsidRDefault="00D744E9" w:rsidP="00C46D52">
      <w:pPr>
        <w:rPr>
          <w:sz w:val="26"/>
          <w:szCs w:val="26"/>
        </w:rPr>
      </w:pPr>
    </w:p>
    <w:p w14:paraId="43697B4E" w14:textId="77777777" w:rsidR="00D744E9" w:rsidRPr="00D744E9" w:rsidRDefault="00D744E9" w:rsidP="00C46D52">
      <w:pPr>
        <w:rPr>
          <w:sz w:val="26"/>
          <w:szCs w:val="26"/>
        </w:rPr>
      </w:pPr>
    </w:p>
    <w:p w14:paraId="40AC3FD8" w14:textId="77777777" w:rsidR="00D0474D" w:rsidRPr="00D744E9" w:rsidRDefault="00D0474D" w:rsidP="00C46D52">
      <w:pPr>
        <w:rPr>
          <w:sz w:val="26"/>
          <w:szCs w:val="26"/>
        </w:rPr>
      </w:pPr>
    </w:p>
    <w:p w14:paraId="2B1A1983" w14:textId="77777777" w:rsidR="00C46D52" w:rsidRPr="00D744E9" w:rsidRDefault="00C46D52" w:rsidP="00C46D52">
      <w:pPr>
        <w:rPr>
          <w:sz w:val="26"/>
          <w:szCs w:val="26"/>
        </w:rPr>
      </w:pPr>
    </w:p>
    <w:p w14:paraId="23517A7A" w14:textId="77777777" w:rsidR="00C46D52" w:rsidRPr="00D744E9" w:rsidRDefault="00C46D52" w:rsidP="00C46D52">
      <w:pPr>
        <w:jc w:val="right"/>
        <w:outlineLvl w:val="1"/>
        <w:rPr>
          <w:iCs/>
          <w:sz w:val="26"/>
          <w:szCs w:val="26"/>
        </w:rPr>
      </w:pPr>
      <w:r w:rsidRPr="00D744E9">
        <w:rPr>
          <w:iCs/>
          <w:sz w:val="26"/>
          <w:szCs w:val="26"/>
        </w:rPr>
        <w:lastRenderedPageBreak/>
        <w:t>Приложение 2</w:t>
      </w:r>
    </w:p>
    <w:p w14:paraId="07D46387" w14:textId="77777777" w:rsidR="00477ADC" w:rsidRPr="00D744E9" w:rsidRDefault="00477ADC" w:rsidP="00477ADC">
      <w:pPr>
        <w:jc w:val="right"/>
        <w:outlineLvl w:val="1"/>
        <w:rPr>
          <w:iCs/>
          <w:sz w:val="26"/>
          <w:szCs w:val="26"/>
        </w:rPr>
      </w:pPr>
      <w:r w:rsidRPr="00D744E9">
        <w:rPr>
          <w:iCs/>
          <w:sz w:val="26"/>
          <w:szCs w:val="26"/>
        </w:rPr>
        <w:t xml:space="preserve">к Положению о муниципальном </w:t>
      </w:r>
      <w:r w:rsidR="001D5EF7" w:rsidRPr="00D744E9">
        <w:rPr>
          <w:iCs/>
          <w:sz w:val="26"/>
          <w:szCs w:val="26"/>
        </w:rPr>
        <w:t>жилищном</w:t>
      </w:r>
      <w:r w:rsidRPr="00D744E9">
        <w:rPr>
          <w:iCs/>
          <w:sz w:val="26"/>
          <w:szCs w:val="26"/>
        </w:rPr>
        <w:t xml:space="preserve">  </w:t>
      </w:r>
    </w:p>
    <w:p w14:paraId="79FAF746" w14:textId="77777777" w:rsidR="00477ADC" w:rsidRPr="00D744E9" w:rsidRDefault="00477ADC" w:rsidP="00477ADC">
      <w:pPr>
        <w:jc w:val="right"/>
        <w:outlineLvl w:val="1"/>
        <w:rPr>
          <w:iCs/>
          <w:sz w:val="26"/>
          <w:szCs w:val="26"/>
        </w:rPr>
      </w:pPr>
      <w:r w:rsidRPr="00D744E9">
        <w:rPr>
          <w:iCs/>
          <w:sz w:val="26"/>
          <w:szCs w:val="26"/>
        </w:rPr>
        <w:t xml:space="preserve">контроле на территории </w:t>
      </w:r>
    </w:p>
    <w:p w14:paraId="2BED3257" w14:textId="77777777" w:rsidR="00C46D52" w:rsidRPr="00D744E9" w:rsidRDefault="00C963A2" w:rsidP="00C46D52">
      <w:pPr>
        <w:jc w:val="right"/>
        <w:rPr>
          <w:iCs/>
          <w:sz w:val="26"/>
          <w:szCs w:val="26"/>
        </w:rPr>
      </w:pPr>
      <w:r w:rsidRPr="00D744E9">
        <w:rPr>
          <w:iCs/>
          <w:sz w:val="26"/>
          <w:szCs w:val="26"/>
        </w:rPr>
        <w:t>сельского поселения Салым</w:t>
      </w:r>
    </w:p>
    <w:p w14:paraId="45B0FB76" w14:textId="77777777" w:rsidR="00C46D52" w:rsidRPr="00D744E9" w:rsidRDefault="00C46D52" w:rsidP="00C46D52">
      <w:pPr>
        <w:jc w:val="right"/>
        <w:rPr>
          <w:iCs/>
          <w:sz w:val="26"/>
          <w:szCs w:val="26"/>
        </w:rPr>
      </w:pPr>
    </w:p>
    <w:p w14:paraId="31ABBF20" w14:textId="77777777" w:rsidR="00C46D52" w:rsidRPr="00D744E9" w:rsidRDefault="00C46D52" w:rsidP="00C46D52">
      <w:pPr>
        <w:pStyle w:val="ConsPlusTitle"/>
        <w:jc w:val="center"/>
        <w:rPr>
          <w:rFonts w:ascii="Times New Roman" w:hAnsi="Times New Roman" w:cs="Times New Roman"/>
          <w:sz w:val="26"/>
          <w:szCs w:val="26"/>
        </w:rPr>
      </w:pPr>
      <w:r w:rsidRPr="00D744E9">
        <w:rPr>
          <w:rFonts w:ascii="Times New Roman" w:hAnsi="Times New Roman" w:cs="Times New Roman"/>
          <w:sz w:val="26"/>
          <w:szCs w:val="26"/>
        </w:rPr>
        <w:t>КРИТЕРИИ</w:t>
      </w:r>
    </w:p>
    <w:p w14:paraId="24CFFFA0" w14:textId="77777777" w:rsidR="00C46D52" w:rsidRPr="00D744E9" w:rsidRDefault="00C46D52" w:rsidP="00C46D52">
      <w:pPr>
        <w:widowControl w:val="0"/>
        <w:jc w:val="center"/>
        <w:rPr>
          <w:b/>
          <w:sz w:val="26"/>
          <w:szCs w:val="26"/>
        </w:rPr>
      </w:pPr>
      <w:r w:rsidRPr="00D744E9">
        <w:rPr>
          <w:b/>
          <w:sz w:val="26"/>
          <w:szCs w:val="26"/>
        </w:rPr>
        <w:t xml:space="preserve">ОТНЕСЕНИЯ ОБЪЕКТОВ КОНТРОЛЯ </w:t>
      </w:r>
    </w:p>
    <w:p w14:paraId="5A8E5E29" w14:textId="77777777" w:rsidR="00C46D52" w:rsidRPr="00D744E9" w:rsidRDefault="00C46D52" w:rsidP="00C46D52">
      <w:pPr>
        <w:widowControl w:val="0"/>
        <w:jc w:val="center"/>
        <w:rPr>
          <w:b/>
          <w:bCs/>
          <w:sz w:val="26"/>
          <w:szCs w:val="26"/>
        </w:rPr>
      </w:pPr>
      <w:r w:rsidRPr="00D744E9">
        <w:rPr>
          <w:b/>
          <w:sz w:val="26"/>
          <w:szCs w:val="26"/>
        </w:rPr>
        <w:t xml:space="preserve">К ОПРЕДЕЛЕННОЙ КАТЕГОРИИ РИСКА </w:t>
      </w:r>
    </w:p>
    <w:p w14:paraId="22BF3E36" w14:textId="77777777" w:rsidR="00C46D52" w:rsidRPr="00D744E9" w:rsidRDefault="00C46D52" w:rsidP="00C46D52">
      <w:pPr>
        <w:widowControl w:val="0"/>
        <w:jc w:val="both"/>
        <w:rPr>
          <w:sz w:val="26"/>
          <w:szCs w:val="26"/>
        </w:rPr>
      </w:pPr>
    </w:p>
    <w:p w14:paraId="1DC26600" w14:textId="77777777" w:rsidR="00C46D52" w:rsidRPr="00D744E9" w:rsidRDefault="00C46D52" w:rsidP="00C46D52">
      <w:pPr>
        <w:widowControl w:val="0"/>
        <w:jc w:val="both"/>
        <w:rPr>
          <w:sz w:val="26"/>
          <w:szCs w:val="26"/>
        </w:rPr>
      </w:pPr>
      <w:r w:rsidRPr="00D744E9">
        <w:rPr>
          <w:sz w:val="26"/>
          <w:szCs w:val="26"/>
        </w:rPr>
        <w:tab/>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w:t>
      </w:r>
      <w:r w:rsidR="001D5EF7" w:rsidRPr="00D744E9">
        <w:rPr>
          <w:sz w:val="26"/>
          <w:szCs w:val="26"/>
        </w:rPr>
        <w:t>жилищного</w:t>
      </w:r>
      <w:r w:rsidR="009A0F24" w:rsidRPr="00D744E9">
        <w:rPr>
          <w:sz w:val="26"/>
          <w:szCs w:val="26"/>
        </w:rPr>
        <w:t xml:space="preserve"> </w:t>
      </w:r>
      <w:r w:rsidRPr="00D744E9">
        <w:rPr>
          <w:sz w:val="26"/>
          <w:szCs w:val="26"/>
        </w:rPr>
        <w:t>контроля подлежат отнесению к категориям среднего, умеренного</w:t>
      </w:r>
      <w:r w:rsidRPr="00D744E9">
        <w:rPr>
          <w:i/>
          <w:sz w:val="26"/>
          <w:szCs w:val="26"/>
        </w:rPr>
        <w:t xml:space="preserve"> </w:t>
      </w:r>
      <w:r w:rsidRPr="00D744E9">
        <w:rPr>
          <w:sz w:val="26"/>
          <w:szCs w:val="26"/>
        </w:rPr>
        <w:t>и низкого риска.</w:t>
      </w:r>
    </w:p>
    <w:p w14:paraId="45CFD34F" w14:textId="77777777" w:rsidR="00C46D52" w:rsidRPr="00D744E9" w:rsidRDefault="00C46D52" w:rsidP="00C46D52">
      <w:pPr>
        <w:widowControl w:val="0"/>
        <w:jc w:val="both"/>
        <w:rPr>
          <w:sz w:val="26"/>
          <w:szCs w:val="26"/>
        </w:rPr>
      </w:pPr>
      <w:r w:rsidRPr="00D744E9">
        <w:rPr>
          <w:sz w:val="26"/>
          <w:szCs w:val="26"/>
        </w:rPr>
        <w:tab/>
        <w:t>2. </w:t>
      </w:r>
      <w:r w:rsidRPr="00D744E9">
        <w:rPr>
          <w:bCs/>
          <w:sz w:val="26"/>
          <w:szCs w:val="26"/>
        </w:rPr>
        <w:t>К категории среднего риска относятся объекты контроля</w:t>
      </w:r>
      <w:r w:rsidRPr="00D744E9">
        <w:rPr>
          <w:sz w:val="26"/>
          <w:szCs w:val="26"/>
        </w:rPr>
        <w:t xml:space="preserve"> </w:t>
      </w:r>
      <w:r w:rsidRPr="00D744E9">
        <w:rPr>
          <w:bCs/>
          <w:sz w:val="26"/>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50EA5836" w14:textId="77777777" w:rsidR="00C46D52" w:rsidRPr="00D744E9" w:rsidRDefault="00C46D52" w:rsidP="00C46D52">
      <w:pPr>
        <w:widowControl w:val="0"/>
        <w:ind w:firstLine="720"/>
        <w:jc w:val="both"/>
        <w:rPr>
          <w:sz w:val="26"/>
          <w:szCs w:val="26"/>
        </w:rPr>
      </w:pPr>
      <w:r w:rsidRPr="00D744E9">
        <w:rPr>
          <w:bCs/>
          <w:sz w:val="26"/>
          <w:szCs w:val="26"/>
        </w:rPr>
        <w:t xml:space="preserve">а) нарушением </w:t>
      </w:r>
      <w:r w:rsidR="00015168" w:rsidRPr="00D744E9">
        <w:rPr>
          <w:bCs/>
          <w:sz w:val="26"/>
          <w:szCs w:val="26"/>
        </w:rPr>
        <w:t>обязательных требований</w:t>
      </w:r>
      <w:r w:rsidR="00F161DC" w:rsidRPr="00D744E9">
        <w:rPr>
          <w:sz w:val="26"/>
          <w:szCs w:val="26"/>
        </w:rPr>
        <w:t xml:space="preserve"> </w:t>
      </w:r>
      <w:r w:rsidR="001D5EF7" w:rsidRPr="00D744E9">
        <w:rPr>
          <w:sz w:val="26"/>
          <w:szCs w:val="26"/>
          <w:shd w:val="clear" w:color="auto" w:fill="FFFFFF"/>
        </w:rPr>
        <w:t xml:space="preserve">в сфере жилищного обслуживания и использования </w:t>
      </w:r>
      <w:r w:rsidR="001D5EF7" w:rsidRPr="00D744E9">
        <w:rPr>
          <w:color w:val="333333"/>
          <w:sz w:val="26"/>
          <w:szCs w:val="26"/>
          <w:shd w:val="clear" w:color="auto" w:fill="FFFFFF"/>
        </w:rPr>
        <w:t>жилых помещений</w:t>
      </w:r>
      <w:r w:rsidR="00F161DC" w:rsidRPr="00D744E9">
        <w:rPr>
          <w:sz w:val="26"/>
          <w:szCs w:val="26"/>
        </w:rPr>
        <w:t>,</w:t>
      </w:r>
      <w:r w:rsidR="00F161DC" w:rsidRPr="00D744E9">
        <w:rPr>
          <w:bCs/>
          <w:sz w:val="26"/>
          <w:szCs w:val="26"/>
        </w:rPr>
        <w:t xml:space="preserve"> </w:t>
      </w:r>
      <w:r w:rsidR="00015168" w:rsidRPr="00D744E9">
        <w:rPr>
          <w:bCs/>
          <w:sz w:val="26"/>
          <w:szCs w:val="26"/>
        </w:rPr>
        <w:t>ответственность за которые предусмотрена Кодекс</w:t>
      </w:r>
      <w:r w:rsidR="00F161DC" w:rsidRPr="00D744E9">
        <w:rPr>
          <w:bCs/>
          <w:sz w:val="26"/>
          <w:szCs w:val="26"/>
        </w:rPr>
        <w:t>ом</w:t>
      </w:r>
      <w:r w:rsidR="00015168" w:rsidRPr="00D744E9">
        <w:rPr>
          <w:bCs/>
          <w:sz w:val="26"/>
          <w:szCs w:val="26"/>
        </w:rPr>
        <w:t xml:space="preserve"> Российской Федерации об административных правонарушениях;</w:t>
      </w:r>
    </w:p>
    <w:p w14:paraId="4946F9A4" w14:textId="77777777" w:rsidR="00C46D52" w:rsidRPr="00D744E9" w:rsidRDefault="00C46D52" w:rsidP="00C46D52">
      <w:pPr>
        <w:widowControl w:val="0"/>
        <w:ind w:firstLine="720"/>
        <w:jc w:val="both"/>
        <w:rPr>
          <w:sz w:val="26"/>
          <w:szCs w:val="26"/>
        </w:rPr>
      </w:pPr>
      <w:r w:rsidRPr="00D744E9">
        <w:rPr>
          <w:bCs/>
          <w:sz w:val="26"/>
          <w:szCs w:val="26"/>
        </w:rPr>
        <w:t>б) невыполнением в срок законного предписания об устранении нарушений законодательства, ответственность за которое предусмотрена Кодекс</w:t>
      </w:r>
      <w:r w:rsidR="000B3359" w:rsidRPr="00D744E9">
        <w:rPr>
          <w:bCs/>
          <w:sz w:val="26"/>
          <w:szCs w:val="26"/>
        </w:rPr>
        <w:t>ом</w:t>
      </w:r>
      <w:r w:rsidRPr="00D744E9">
        <w:rPr>
          <w:bCs/>
          <w:sz w:val="26"/>
          <w:szCs w:val="26"/>
        </w:rPr>
        <w:t xml:space="preserve"> Российской Федерации об административных правонарушениях.</w:t>
      </w:r>
    </w:p>
    <w:p w14:paraId="42E3E33E" w14:textId="77777777" w:rsidR="00C46D52" w:rsidRPr="00D744E9" w:rsidRDefault="00C46D52" w:rsidP="00C46D52">
      <w:pPr>
        <w:widowControl w:val="0"/>
        <w:ind w:firstLine="720"/>
        <w:jc w:val="both"/>
        <w:rPr>
          <w:sz w:val="26"/>
          <w:szCs w:val="26"/>
        </w:rPr>
      </w:pPr>
      <w:r w:rsidRPr="00D744E9">
        <w:rPr>
          <w:bCs/>
          <w:sz w:val="26"/>
          <w:szCs w:val="26"/>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3B91931F" w14:textId="77777777" w:rsidR="00C46D52" w:rsidRPr="00D744E9" w:rsidRDefault="00C46D52" w:rsidP="00C46D52">
      <w:pPr>
        <w:widowControl w:val="0"/>
        <w:ind w:firstLine="720"/>
        <w:jc w:val="both"/>
        <w:rPr>
          <w:sz w:val="26"/>
          <w:szCs w:val="26"/>
        </w:rPr>
      </w:pPr>
      <w:r w:rsidRPr="00D744E9">
        <w:rPr>
          <w:bCs/>
          <w:sz w:val="26"/>
          <w:szCs w:val="26"/>
        </w:rPr>
        <w:t xml:space="preserve">4. К категории низкого риска относятся объекты контроля, </w:t>
      </w:r>
      <w:r w:rsidRPr="00D744E9">
        <w:rPr>
          <w:sz w:val="26"/>
          <w:szCs w:val="26"/>
        </w:rPr>
        <w:t>не соответствующие критериям отнесения объектов, для среднего и умеренного риска.</w:t>
      </w:r>
    </w:p>
    <w:p w14:paraId="5AC5DEAE" w14:textId="77777777" w:rsidR="00C46D52" w:rsidRPr="00D744E9" w:rsidRDefault="00C46D52" w:rsidP="00C46D52">
      <w:pPr>
        <w:widowControl w:val="0"/>
        <w:ind w:firstLine="720"/>
        <w:jc w:val="both"/>
        <w:rPr>
          <w:sz w:val="26"/>
          <w:szCs w:val="26"/>
        </w:rPr>
      </w:pPr>
    </w:p>
    <w:p w14:paraId="73FCB1EB" w14:textId="77777777" w:rsidR="00C46D52" w:rsidRPr="00D744E9" w:rsidRDefault="00C46D52" w:rsidP="00C46D52">
      <w:pPr>
        <w:widowControl w:val="0"/>
        <w:ind w:firstLine="720"/>
        <w:jc w:val="both"/>
        <w:rPr>
          <w:sz w:val="26"/>
          <w:szCs w:val="26"/>
        </w:rPr>
      </w:pPr>
    </w:p>
    <w:p w14:paraId="4042761D" w14:textId="77777777" w:rsidR="00C46D52" w:rsidRPr="00D744E9" w:rsidRDefault="00C46D52" w:rsidP="00C46D52">
      <w:pPr>
        <w:widowControl w:val="0"/>
        <w:ind w:firstLine="720"/>
        <w:jc w:val="both"/>
        <w:rPr>
          <w:sz w:val="26"/>
          <w:szCs w:val="26"/>
        </w:rPr>
      </w:pPr>
    </w:p>
    <w:p w14:paraId="50BA062F" w14:textId="77777777" w:rsidR="00C46D52" w:rsidRPr="00D744E9" w:rsidRDefault="00C46D52" w:rsidP="00C46D52">
      <w:pPr>
        <w:widowControl w:val="0"/>
        <w:ind w:firstLine="720"/>
        <w:jc w:val="both"/>
        <w:rPr>
          <w:sz w:val="26"/>
          <w:szCs w:val="26"/>
        </w:rPr>
      </w:pPr>
    </w:p>
    <w:p w14:paraId="0B8C1624" w14:textId="77777777" w:rsidR="00C46D52" w:rsidRPr="00D744E9" w:rsidRDefault="00C46D52" w:rsidP="00C46D52">
      <w:pPr>
        <w:widowControl w:val="0"/>
        <w:ind w:firstLine="720"/>
        <w:jc w:val="both"/>
        <w:rPr>
          <w:sz w:val="26"/>
          <w:szCs w:val="26"/>
        </w:rPr>
      </w:pPr>
    </w:p>
    <w:p w14:paraId="183A071F" w14:textId="77777777" w:rsidR="00C46D52" w:rsidRPr="00D744E9" w:rsidRDefault="00C46D52" w:rsidP="00C46D52">
      <w:pPr>
        <w:widowControl w:val="0"/>
        <w:ind w:firstLine="720"/>
        <w:jc w:val="both"/>
        <w:rPr>
          <w:sz w:val="26"/>
          <w:szCs w:val="26"/>
        </w:rPr>
      </w:pPr>
    </w:p>
    <w:p w14:paraId="052FF1E7" w14:textId="77777777" w:rsidR="00C46D52" w:rsidRPr="00D744E9" w:rsidRDefault="00C46D52" w:rsidP="00C46D52">
      <w:pPr>
        <w:widowControl w:val="0"/>
        <w:ind w:firstLine="720"/>
        <w:jc w:val="both"/>
        <w:rPr>
          <w:sz w:val="26"/>
          <w:szCs w:val="26"/>
        </w:rPr>
      </w:pPr>
    </w:p>
    <w:p w14:paraId="1B5FE2E4" w14:textId="77777777" w:rsidR="001460F0" w:rsidRPr="00D744E9" w:rsidRDefault="001460F0" w:rsidP="001460F0">
      <w:pPr>
        <w:tabs>
          <w:tab w:val="left" w:pos="993"/>
        </w:tabs>
        <w:autoSpaceDE w:val="0"/>
        <w:autoSpaceDN w:val="0"/>
        <w:adjustRightInd w:val="0"/>
        <w:jc w:val="right"/>
        <w:rPr>
          <w:rFonts w:eastAsia="Calibri"/>
          <w:sz w:val="26"/>
          <w:szCs w:val="26"/>
          <w:lang w:eastAsia="en-US"/>
        </w:rPr>
      </w:pPr>
    </w:p>
    <w:p w14:paraId="4890129A" w14:textId="77777777" w:rsidR="001460F0" w:rsidRPr="00D744E9" w:rsidRDefault="001460F0" w:rsidP="001460F0">
      <w:pPr>
        <w:tabs>
          <w:tab w:val="left" w:pos="993"/>
        </w:tabs>
        <w:autoSpaceDE w:val="0"/>
        <w:autoSpaceDN w:val="0"/>
        <w:adjustRightInd w:val="0"/>
        <w:jc w:val="right"/>
        <w:rPr>
          <w:rFonts w:eastAsia="Calibri"/>
          <w:sz w:val="26"/>
          <w:szCs w:val="26"/>
          <w:lang w:eastAsia="en-US"/>
        </w:rPr>
      </w:pPr>
    </w:p>
    <w:p w14:paraId="5A268C9D" w14:textId="77777777" w:rsidR="001460F0" w:rsidRPr="00D744E9" w:rsidRDefault="001460F0" w:rsidP="001460F0">
      <w:pPr>
        <w:tabs>
          <w:tab w:val="left" w:pos="993"/>
        </w:tabs>
        <w:autoSpaceDE w:val="0"/>
        <w:autoSpaceDN w:val="0"/>
        <w:adjustRightInd w:val="0"/>
        <w:jc w:val="right"/>
        <w:rPr>
          <w:rFonts w:eastAsia="Calibri"/>
          <w:sz w:val="26"/>
          <w:szCs w:val="26"/>
          <w:lang w:eastAsia="en-US"/>
        </w:rPr>
      </w:pPr>
    </w:p>
    <w:p w14:paraId="13ED47BE" w14:textId="77777777" w:rsidR="0088550E" w:rsidRPr="00D744E9" w:rsidRDefault="0088550E" w:rsidP="001460F0">
      <w:pPr>
        <w:tabs>
          <w:tab w:val="left" w:pos="993"/>
        </w:tabs>
        <w:autoSpaceDE w:val="0"/>
        <w:autoSpaceDN w:val="0"/>
        <w:adjustRightInd w:val="0"/>
        <w:jc w:val="right"/>
        <w:rPr>
          <w:rFonts w:eastAsia="Calibri"/>
          <w:sz w:val="26"/>
          <w:szCs w:val="26"/>
          <w:lang w:eastAsia="en-US"/>
        </w:rPr>
      </w:pPr>
    </w:p>
    <w:p w14:paraId="10E5FC4C" w14:textId="77777777" w:rsidR="001460F0" w:rsidRPr="00D744E9" w:rsidRDefault="001460F0" w:rsidP="001460F0">
      <w:pPr>
        <w:tabs>
          <w:tab w:val="left" w:pos="993"/>
        </w:tabs>
        <w:autoSpaceDE w:val="0"/>
        <w:autoSpaceDN w:val="0"/>
        <w:adjustRightInd w:val="0"/>
        <w:jc w:val="right"/>
        <w:rPr>
          <w:rFonts w:eastAsia="Calibri"/>
          <w:sz w:val="26"/>
          <w:szCs w:val="26"/>
          <w:lang w:eastAsia="en-US"/>
        </w:rPr>
      </w:pPr>
    </w:p>
    <w:p w14:paraId="620CB2E5" w14:textId="77777777" w:rsidR="00690028" w:rsidRDefault="00690028" w:rsidP="001460F0">
      <w:pPr>
        <w:tabs>
          <w:tab w:val="left" w:pos="993"/>
        </w:tabs>
        <w:autoSpaceDE w:val="0"/>
        <w:autoSpaceDN w:val="0"/>
        <w:adjustRightInd w:val="0"/>
        <w:jc w:val="right"/>
        <w:rPr>
          <w:rFonts w:eastAsia="Calibri"/>
          <w:sz w:val="26"/>
          <w:szCs w:val="26"/>
          <w:lang w:eastAsia="en-US"/>
        </w:rPr>
      </w:pPr>
    </w:p>
    <w:p w14:paraId="1C37D961" w14:textId="77777777" w:rsidR="00D744E9" w:rsidRDefault="00D744E9" w:rsidP="001460F0">
      <w:pPr>
        <w:tabs>
          <w:tab w:val="left" w:pos="993"/>
        </w:tabs>
        <w:autoSpaceDE w:val="0"/>
        <w:autoSpaceDN w:val="0"/>
        <w:adjustRightInd w:val="0"/>
        <w:jc w:val="right"/>
        <w:rPr>
          <w:rFonts w:eastAsia="Calibri"/>
          <w:sz w:val="26"/>
          <w:szCs w:val="26"/>
          <w:lang w:eastAsia="en-US"/>
        </w:rPr>
      </w:pPr>
    </w:p>
    <w:p w14:paraId="259B1E14" w14:textId="77777777" w:rsidR="00D744E9" w:rsidRDefault="00D744E9" w:rsidP="001460F0">
      <w:pPr>
        <w:tabs>
          <w:tab w:val="left" w:pos="993"/>
        </w:tabs>
        <w:autoSpaceDE w:val="0"/>
        <w:autoSpaceDN w:val="0"/>
        <w:adjustRightInd w:val="0"/>
        <w:jc w:val="right"/>
        <w:rPr>
          <w:rFonts w:eastAsia="Calibri"/>
          <w:sz w:val="26"/>
          <w:szCs w:val="26"/>
          <w:lang w:eastAsia="en-US"/>
        </w:rPr>
      </w:pPr>
    </w:p>
    <w:p w14:paraId="4ADDB5D0" w14:textId="77777777" w:rsidR="00D744E9" w:rsidRDefault="00D744E9" w:rsidP="001460F0">
      <w:pPr>
        <w:tabs>
          <w:tab w:val="left" w:pos="993"/>
        </w:tabs>
        <w:autoSpaceDE w:val="0"/>
        <w:autoSpaceDN w:val="0"/>
        <w:adjustRightInd w:val="0"/>
        <w:jc w:val="right"/>
        <w:rPr>
          <w:rFonts w:eastAsia="Calibri"/>
          <w:sz w:val="26"/>
          <w:szCs w:val="26"/>
          <w:lang w:eastAsia="en-US"/>
        </w:rPr>
      </w:pPr>
    </w:p>
    <w:p w14:paraId="3694D085" w14:textId="77777777" w:rsidR="00D744E9" w:rsidRDefault="00D744E9" w:rsidP="001460F0">
      <w:pPr>
        <w:tabs>
          <w:tab w:val="left" w:pos="993"/>
        </w:tabs>
        <w:autoSpaceDE w:val="0"/>
        <w:autoSpaceDN w:val="0"/>
        <w:adjustRightInd w:val="0"/>
        <w:jc w:val="right"/>
        <w:rPr>
          <w:rFonts w:eastAsia="Calibri"/>
          <w:sz w:val="26"/>
          <w:szCs w:val="26"/>
          <w:lang w:eastAsia="en-US"/>
        </w:rPr>
      </w:pPr>
    </w:p>
    <w:p w14:paraId="06103DA2" w14:textId="77777777" w:rsidR="00D744E9" w:rsidRDefault="00D744E9" w:rsidP="001460F0">
      <w:pPr>
        <w:tabs>
          <w:tab w:val="left" w:pos="993"/>
        </w:tabs>
        <w:autoSpaceDE w:val="0"/>
        <w:autoSpaceDN w:val="0"/>
        <w:adjustRightInd w:val="0"/>
        <w:jc w:val="right"/>
        <w:rPr>
          <w:rFonts w:eastAsia="Calibri"/>
          <w:sz w:val="26"/>
          <w:szCs w:val="26"/>
          <w:lang w:eastAsia="en-US"/>
        </w:rPr>
      </w:pPr>
    </w:p>
    <w:p w14:paraId="381935FC" w14:textId="77777777" w:rsidR="00D744E9" w:rsidRPr="00D744E9" w:rsidRDefault="00D744E9" w:rsidP="001460F0">
      <w:pPr>
        <w:tabs>
          <w:tab w:val="left" w:pos="993"/>
        </w:tabs>
        <w:autoSpaceDE w:val="0"/>
        <w:autoSpaceDN w:val="0"/>
        <w:adjustRightInd w:val="0"/>
        <w:jc w:val="right"/>
        <w:rPr>
          <w:rFonts w:eastAsia="Calibri"/>
          <w:sz w:val="26"/>
          <w:szCs w:val="26"/>
          <w:lang w:eastAsia="en-US"/>
        </w:rPr>
      </w:pPr>
    </w:p>
    <w:p w14:paraId="3A38DEFC" w14:textId="77777777" w:rsidR="00690028" w:rsidRPr="00D744E9" w:rsidRDefault="00690028" w:rsidP="001460F0">
      <w:pPr>
        <w:tabs>
          <w:tab w:val="left" w:pos="993"/>
        </w:tabs>
        <w:autoSpaceDE w:val="0"/>
        <w:autoSpaceDN w:val="0"/>
        <w:adjustRightInd w:val="0"/>
        <w:jc w:val="right"/>
        <w:rPr>
          <w:rFonts w:eastAsia="Calibri"/>
          <w:sz w:val="26"/>
          <w:szCs w:val="26"/>
          <w:lang w:eastAsia="en-US"/>
        </w:rPr>
      </w:pPr>
    </w:p>
    <w:p w14:paraId="32CF4C9A" w14:textId="77777777" w:rsidR="00D744E9" w:rsidRDefault="00C46D52" w:rsidP="00C46D52">
      <w:pPr>
        <w:jc w:val="right"/>
        <w:outlineLvl w:val="1"/>
        <w:rPr>
          <w:iCs/>
          <w:sz w:val="26"/>
          <w:szCs w:val="26"/>
        </w:rPr>
      </w:pPr>
      <w:r w:rsidRPr="00D744E9">
        <w:rPr>
          <w:iCs/>
          <w:sz w:val="26"/>
          <w:szCs w:val="26"/>
        </w:rPr>
        <w:lastRenderedPageBreak/>
        <w:t>Приложение 2</w:t>
      </w:r>
    </w:p>
    <w:p w14:paraId="55BA8EBB" w14:textId="77777777" w:rsidR="00C46D52" w:rsidRPr="00D744E9" w:rsidRDefault="00C46D52" w:rsidP="00C46D52">
      <w:pPr>
        <w:jc w:val="right"/>
        <w:outlineLvl w:val="1"/>
        <w:rPr>
          <w:iCs/>
          <w:sz w:val="26"/>
          <w:szCs w:val="26"/>
        </w:rPr>
      </w:pPr>
      <w:r w:rsidRPr="00D744E9">
        <w:rPr>
          <w:iCs/>
          <w:sz w:val="26"/>
          <w:szCs w:val="26"/>
        </w:rPr>
        <w:t xml:space="preserve"> к </w:t>
      </w:r>
      <w:r w:rsidR="00294251" w:rsidRPr="00D744E9">
        <w:rPr>
          <w:iCs/>
          <w:sz w:val="26"/>
          <w:szCs w:val="26"/>
        </w:rPr>
        <w:t>решению</w:t>
      </w:r>
      <w:r w:rsidR="00294251">
        <w:rPr>
          <w:iCs/>
          <w:sz w:val="26"/>
          <w:szCs w:val="26"/>
        </w:rPr>
        <w:t xml:space="preserve"> </w:t>
      </w:r>
      <w:r w:rsidR="00294251" w:rsidRPr="00D744E9">
        <w:rPr>
          <w:iCs/>
          <w:sz w:val="26"/>
          <w:szCs w:val="26"/>
        </w:rPr>
        <w:t>Совета</w:t>
      </w:r>
      <w:r w:rsidR="00690028" w:rsidRPr="00D744E9">
        <w:rPr>
          <w:iCs/>
          <w:sz w:val="26"/>
          <w:szCs w:val="26"/>
        </w:rPr>
        <w:t xml:space="preserve"> депутатов</w:t>
      </w:r>
    </w:p>
    <w:p w14:paraId="71026D27" w14:textId="77777777" w:rsidR="00690028" w:rsidRPr="00D744E9" w:rsidRDefault="00C963A2" w:rsidP="00C46D52">
      <w:pPr>
        <w:jc w:val="right"/>
        <w:outlineLvl w:val="1"/>
        <w:rPr>
          <w:iCs/>
          <w:sz w:val="26"/>
          <w:szCs w:val="26"/>
        </w:rPr>
      </w:pPr>
      <w:r w:rsidRPr="00D744E9">
        <w:rPr>
          <w:iCs/>
          <w:sz w:val="26"/>
          <w:szCs w:val="26"/>
        </w:rPr>
        <w:t>сельского поселения Салым</w:t>
      </w:r>
    </w:p>
    <w:p w14:paraId="05226D7A" w14:textId="77777777" w:rsidR="00C46D52" w:rsidRPr="00D744E9" w:rsidRDefault="00C46D52" w:rsidP="00C46D52">
      <w:pPr>
        <w:jc w:val="right"/>
        <w:outlineLvl w:val="1"/>
        <w:rPr>
          <w:iCs/>
          <w:sz w:val="26"/>
          <w:szCs w:val="26"/>
        </w:rPr>
      </w:pPr>
      <w:r w:rsidRPr="00D744E9">
        <w:rPr>
          <w:iCs/>
          <w:sz w:val="26"/>
          <w:szCs w:val="26"/>
        </w:rPr>
        <w:t xml:space="preserve">от </w:t>
      </w:r>
      <w:r w:rsidR="00D744E9">
        <w:rPr>
          <w:iCs/>
          <w:sz w:val="26"/>
          <w:szCs w:val="26"/>
        </w:rPr>
        <w:t xml:space="preserve">28 марта 2025 </w:t>
      </w:r>
      <w:r w:rsidRPr="00D744E9">
        <w:rPr>
          <w:iCs/>
          <w:sz w:val="26"/>
          <w:szCs w:val="26"/>
        </w:rPr>
        <w:t>года №</w:t>
      </w:r>
      <w:r w:rsidR="00294251">
        <w:rPr>
          <w:iCs/>
          <w:sz w:val="26"/>
          <w:szCs w:val="26"/>
        </w:rPr>
        <w:t>113</w:t>
      </w:r>
    </w:p>
    <w:p w14:paraId="14CEA1FD" w14:textId="77777777" w:rsidR="00C46D52" w:rsidRPr="00D744E9" w:rsidRDefault="00C46D52" w:rsidP="00C46D52">
      <w:pPr>
        <w:jc w:val="both"/>
        <w:outlineLvl w:val="1"/>
        <w:rPr>
          <w:b/>
          <w:bCs/>
          <w:iCs/>
          <w:sz w:val="26"/>
          <w:szCs w:val="26"/>
        </w:rPr>
      </w:pPr>
    </w:p>
    <w:p w14:paraId="56291105" w14:textId="77777777" w:rsidR="00C46D52" w:rsidRPr="00D744E9" w:rsidRDefault="00C46D52" w:rsidP="00C46D52">
      <w:pPr>
        <w:jc w:val="both"/>
        <w:outlineLvl w:val="1"/>
        <w:rPr>
          <w:b/>
          <w:bCs/>
          <w:iCs/>
          <w:sz w:val="26"/>
          <w:szCs w:val="26"/>
        </w:rPr>
      </w:pPr>
    </w:p>
    <w:p w14:paraId="007EC9CE" w14:textId="77777777" w:rsidR="002C79DF" w:rsidRPr="00D744E9" w:rsidRDefault="002C79DF" w:rsidP="002C79DF">
      <w:pPr>
        <w:jc w:val="center"/>
        <w:outlineLvl w:val="1"/>
        <w:rPr>
          <w:rFonts w:cs="Arial"/>
          <w:b/>
          <w:bCs/>
          <w:iCs/>
          <w:sz w:val="26"/>
          <w:szCs w:val="26"/>
        </w:rPr>
      </w:pPr>
      <w:r w:rsidRPr="00D744E9">
        <w:rPr>
          <w:rFonts w:cs="Arial"/>
          <w:b/>
          <w:bCs/>
          <w:iCs/>
          <w:sz w:val="26"/>
          <w:szCs w:val="26"/>
        </w:rPr>
        <w:t xml:space="preserve">Перечень индикаторов риска нарушения обязательных требований </w:t>
      </w:r>
      <w:r w:rsidR="001D5EF7" w:rsidRPr="00D744E9">
        <w:rPr>
          <w:rFonts w:cs="Arial"/>
          <w:b/>
          <w:bCs/>
          <w:iCs/>
          <w:sz w:val="26"/>
          <w:szCs w:val="26"/>
        </w:rPr>
        <w:t>жилищного</w:t>
      </w:r>
      <w:r w:rsidRPr="00D744E9">
        <w:rPr>
          <w:rFonts w:cs="Arial"/>
          <w:b/>
          <w:bCs/>
          <w:iCs/>
          <w:sz w:val="26"/>
          <w:szCs w:val="26"/>
        </w:rPr>
        <w:t xml:space="preserve"> законодательства, используемых для определения необходимости проведения внеплановых контрольных мероприятий при осуществлении муниципального </w:t>
      </w:r>
      <w:r w:rsidR="001D5EF7" w:rsidRPr="00D744E9">
        <w:rPr>
          <w:rFonts w:cs="Arial"/>
          <w:b/>
          <w:bCs/>
          <w:iCs/>
          <w:sz w:val="26"/>
          <w:szCs w:val="26"/>
        </w:rPr>
        <w:t>жилищного</w:t>
      </w:r>
      <w:r w:rsidRPr="00D744E9">
        <w:rPr>
          <w:rFonts w:cs="Arial"/>
          <w:b/>
          <w:bCs/>
          <w:iCs/>
          <w:sz w:val="26"/>
          <w:szCs w:val="26"/>
        </w:rPr>
        <w:t xml:space="preserve"> контроля на территории </w:t>
      </w:r>
      <w:r w:rsidR="00C963A2" w:rsidRPr="00D744E9">
        <w:rPr>
          <w:rFonts w:cs="Arial"/>
          <w:b/>
          <w:bCs/>
          <w:iCs/>
          <w:sz w:val="26"/>
          <w:szCs w:val="26"/>
        </w:rPr>
        <w:t>сельского поселения Салым</w:t>
      </w:r>
    </w:p>
    <w:p w14:paraId="1B10A746" w14:textId="77777777" w:rsidR="00C46D52" w:rsidRPr="00D744E9" w:rsidRDefault="00C46D52" w:rsidP="00C46D52">
      <w:pPr>
        <w:widowControl w:val="0"/>
        <w:jc w:val="both"/>
        <w:rPr>
          <w:b/>
          <w:sz w:val="26"/>
          <w:szCs w:val="26"/>
        </w:rPr>
      </w:pPr>
    </w:p>
    <w:p w14:paraId="68EDEE30" w14:textId="77777777" w:rsidR="002C79DF" w:rsidRPr="00D744E9" w:rsidRDefault="002C79DF" w:rsidP="002C79DF">
      <w:pPr>
        <w:widowControl w:val="0"/>
        <w:tabs>
          <w:tab w:val="left" w:pos="1134"/>
        </w:tabs>
        <w:ind w:firstLine="709"/>
        <w:jc w:val="both"/>
        <w:rPr>
          <w:rFonts w:cs="Arial"/>
          <w:sz w:val="26"/>
          <w:szCs w:val="26"/>
        </w:rPr>
      </w:pPr>
      <w:r w:rsidRPr="00D744E9">
        <w:rPr>
          <w:rFonts w:cs="Arial"/>
          <w:sz w:val="26"/>
          <w:szCs w:val="26"/>
        </w:rPr>
        <w:t xml:space="preserve">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w:t>
      </w:r>
      <w:r w:rsidR="001D5EF7" w:rsidRPr="00D744E9">
        <w:rPr>
          <w:rFonts w:cs="Arial"/>
          <w:sz w:val="26"/>
          <w:szCs w:val="26"/>
        </w:rPr>
        <w:t>объектов муниципального жилищного фонда</w:t>
      </w:r>
      <w:r w:rsidR="00C963A2" w:rsidRPr="00D744E9">
        <w:rPr>
          <w:rFonts w:cs="Arial"/>
          <w:sz w:val="26"/>
          <w:szCs w:val="26"/>
        </w:rPr>
        <w:t>,</w:t>
      </w:r>
      <w:r w:rsidR="001D5EF7" w:rsidRPr="00D744E9">
        <w:rPr>
          <w:rFonts w:cs="Arial"/>
          <w:sz w:val="26"/>
          <w:szCs w:val="26"/>
        </w:rPr>
        <w:t xml:space="preserve"> </w:t>
      </w:r>
      <w:r w:rsidR="00C963A2" w:rsidRPr="00D744E9">
        <w:rPr>
          <w:rFonts w:cs="Arial"/>
          <w:sz w:val="26"/>
          <w:szCs w:val="26"/>
        </w:rPr>
        <w:t>находящегося в собственности муниципального образования сельское поселение Салым</w:t>
      </w:r>
      <w:r w:rsidRPr="00D744E9">
        <w:rPr>
          <w:rFonts w:cs="Arial"/>
          <w:sz w:val="26"/>
          <w:szCs w:val="26"/>
        </w:rPr>
        <w:t>,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23" w:name="_Hlk140841948"/>
      <w:r w:rsidRPr="00D744E9">
        <w:rPr>
          <w:rFonts w:cs="Arial"/>
          <w:sz w:val="26"/>
          <w:szCs w:val="26"/>
        </w:rPr>
        <w:t>, полученных и</w:t>
      </w:r>
      <w:r w:rsidR="001460F0" w:rsidRPr="00D744E9">
        <w:rPr>
          <w:rFonts w:cs="Arial"/>
          <w:sz w:val="26"/>
          <w:szCs w:val="26"/>
        </w:rPr>
        <w:t>з</w:t>
      </w:r>
      <w:r w:rsidRPr="00D744E9">
        <w:rPr>
          <w:rFonts w:cs="Arial"/>
          <w:sz w:val="26"/>
          <w:szCs w:val="26"/>
        </w:rPr>
        <w:t xml:space="preserve"> достоверных источников:</w:t>
      </w:r>
    </w:p>
    <w:bookmarkEnd w:id="23"/>
    <w:p w14:paraId="0AD790E7" w14:textId="77777777" w:rsidR="00B2003A" w:rsidRPr="00D744E9" w:rsidRDefault="00941B7E" w:rsidP="00B2003A">
      <w:pPr>
        <w:widowControl w:val="0"/>
        <w:ind w:firstLine="720"/>
        <w:jc w:val="both"/>
        <w:rPr>
          <w:sz w:val="26"/>
          <w:szCs w:val="26"/>
        </w:rPr>
      </w:pPr>
      <w:r w:rsidRPr="00D744E9">
        <w:rPr>
          <w:rFonts w:cs="Arial"/>
          <w:sz w:val="26"/>
          <w:szCs w:val="26"/>
        </w:rPr>
        <w:t xml:space="preserve">1. </w:t>
      </w:r>
      <w:r w:rsidR="00B2003A" w:rsidRPr="00D744E9">
        <w:rPr>
          <w:rFonts w:cs="Arial"/>
          <w:sz w:val="26"/>
          <w:szCs w:val="26"/>
        </w:rPr>
        <w:t>В</w:t>
      </w:r>
      <w:r w:rsidR="00B2003A" w:rsidRPr="00D744E9">
        <w:rPr>
          <w:sz w:val="26"/>
          <w:szCs w:val="26"/>
        </w:rPr>
        <w:t>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14:paraId="0ADEA777" w14:textId="77777777" w:rsidR="00B2003A" w:rsidRPr="00D744E9" w:rsidRDefault="00B2003A" w:rsidP="00B2003A">
      <w:pPr>
        <w:widowControl w:val="0"/>
        <w:ind w:firstLine="720"/>
        <w:jc w:val="both"/>
        <w:rPr>
          <w:sz w:val="26"/>
          <w:szCs w:val="26"/>
        </w:rPr>
      </w:pPr>
      <w:r w:rsidRPr="00D744E9">
        <w:rPr>
          <w:sz w:val="26"/>
          <w:szCs w:val="26"/>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r w:rsidR="002C6519" w:rsidRPr="00D744E9">
        <w:rPr>
          <w:sz w:val="26"/>
          <w:szCs w:val="26"/>
        </w:rPr>
        <w:t>.</w:t>
      </w:r>
    </w:p>
    <w:p w14:paraId="1ACB46E4" w14:textId="77777777" w:rsidR="00C46D52" w:rsidRPr="00D744E9" w:rsidRDefault="00C46D52" w:rsidP="00B2003A">
      <w:pPr>
        <w:jc w:val="both"/>
        <w:rPr>
          <w:sz w:val="26"/>
          <w:szCs w:val="26"/>
        </w:rPr>
      </w:pPr>
    </w:p>
    <w:p w14:paraId="036B5753" w14:textId="77777777" w:rsidR="005B733C" w:rsidRPr="00D744E9" w:rsidRDefault="005B733C" w:rsidP="00302599">
      <w:pPr>
        <w:pStyle w:val="ConsPlusNormal"/>
        <w:jc w:val="both"/>
        <w:rPr>
          <w:rFonts w:ascii="Times New Roman" w:hAnsi="Times New Roman" w:cs="Times New Roman"/>
          <w:sz w:val="26"/>
          <w:szCs w:val="26"/>
        </w:rPr>
      </w:pPr>
    </w:p>
    <w:p w14:paraId="4801AAFF" w14:textId="77777777" w:rsidR="005B733C" w:rsidRPr="00D744E9" w:rsidRDefault="005B733C" w:rsidP="00302599">
      <w:pPr>
        <w:pStyle w:val="ConsPlusNormal"/>
        <w:jc w:val="both"/>
        <w:rPr>
          <w:rFonts w:ascii="Times New Roman" w:hAnsi="Times New Roman" w:cs="Times New Roman"/>
          <w:sz w:val="26"/>
          <w:szCs w:val="26"/>
        </w:rPr>
      </w:pPr>
    </w:p>
    <w:p w14:paraId="0309DA0C" w14:textId="77777777" w:rsidR="00480AFE" w:rsidRPr="00D744E9" w:rsidRDefault="00480AFE">
      <w:pPr>
        <w:pStyle w:val="ConsPlusNormal"/>
        <w:jc w:val="both"/>
        <w:rPr>
          <w:rFonts w:ascii="Times New Roman" w:hAnsi="Times New Roman" w:cs="Times New Roman"/>
          <w:sz w:val="26"/>
          <w:szCs w:val="26"/>
        </w:rPr>
      </w:pPr>
    </w:p>
    <w:sectPr w:rsidR="00480AFE" w:rsidRPr="00D744E9" w:rsidSect="00820FD5">
      <w:headerReference w:type="even" r:id="rId15"/>
      <w:headerReference w:type="default" r:id="rId16"/>
      <w:footerReference w:type="even" r:id="rId17"/>
      <w:footerReference w:type="default" r:id="rId18"/>
      <w:pgSz w:w="11907" w:h="16840" w:code="9"/>
      <w:pgMar w:top="1135" w:right="708" w:bottom="851" w:left="1701" w:header="567" w:footer="306"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DF8C3" w14:textId="77777777" w:rsidR="007766BF" w:rsidRDefault="007766BF">
      <w:r>
        <w:separator/>
      </w:r>
    </w:p>
  </w:endnote>
  <w:endnote w:type="continuationSeparator" w:id="0">
    <w:p w14:paraId="5A10E079" w14:textId="77777777" w:rsidR="007766BF" w:rsidRDefault="0077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7CC7" w14:textId="77777777" w:rsidR="00E13D26" w:rsidRDefault="00E13D2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AD80D5" w14:textId="77777777" w:rsidR="00E13D26" w:rsidRDefault="00E13D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01BA" w14:textId="77777777" w:rsidR="00E13D26" w:rsidRDefault="00E13D2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DAA0" w14:textId="77777777" w:rsidR="007766BF" w:rsidRDefault="007766BF">
      <w:r>
        <w:separator/>
      </w:r>
    </w:p>
  </w:footnote>
  <w:footnote w:type="continuationSeparator" w:id="0">
    <w:p w14:paraId="54FD070D" w14:textId="77777777" w:rsidR="007766BF" w:rsidRDefault="00776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C9C4" w14:textId="77777777" w:rsidR="00E13D26" w:rsidRDefault="00E13D26" w:rsidP="00E13D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B4A16DB" w14:textId="77777777" w:rsidR="00E13D26" w:rsidRDefault="00E13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0DB1" w14:textId="77777777" w:rsidR="00E13D26" w:rsidRDefault="00E13D26" w:rsidP="00E13D26">
    <w:pPr>
      <w:pStyle w:val="a3"/>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D744E9">
      <w:rPr>
        <w:rStyle w:val="a5"/>
        <w:noProof/>
      </w:rPr>
      <w:t>29</w:t>
    </w:r>
    <w:r>
      <w:rPr>
        <w:rStyle w:val="a5"/>
      </w:rPr>
      <w:fldChar w:fldCharType="end"/>
    </w:r>
  </w:p>
  <w:p w14:paraId="39422FEB" w14:textId="77777777" w:rsidR="00E13D26" w:rsidRDefault="00E13D26" w:rsidP="00E13D26">
    <w:pPr>
      <w:pStyle w:val="a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16cid:durableId="1791783751">
    <w:abstractNumId w:val="3"/>
  </w:num>
  <w:num w:numId="2" w16cid:durableId="749038660">
    <w:abstractNumId w:val="1"/>
  </w:num>
  <w:num w:numId="3" w16cid:durableId="982468653">
    <w:abstractNumId w:val="0"/>
  </w:num>
  <w:num w:numId="4" w16cid:durableId="448357986">
    <w:abstractNumId w:val="5"/>
  </w:num>
  <w:num w:numId="5" w16cid:durableId="411239462">
    <w:abstractNumId w:val="6"/>
  </w:num>
  <w:num w:numId="6" w16cid:durableId="1228804669">
    <w:abstractNumId w:val="7"/>
  </w:num>
  <w:num w:numId="7" w16cid:durableId="1705326821">
    <w:abstractNumId w:val="7"/>
    <w:lvlOverride w:ilvl="0">
      <w:startOverride w:val="1"/>
    </w:lvlOverride>
  </w:num>
  <w:num w:numId="8" w16cid:durableId="1902790986">
    <w:abstractNumId w:val="4"/>
  </w:num>
  <w:num w:numId="9" w16cid:durableId="1890532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26"/>
    <w:rsid w:val="0000075E"/>
    <w:rsid w:val="00013824"/>
    <w:rsid w:val="00015168"/>
    <w:rsid w:val="000176DC"/>
    <w:rsid w:val="00026003"/>
    <w:rsid w:val="00036CF9"/>
    <w:rsid w:val="0004224D"/>
    <w:rsid w:val="00042EE6"/>
    <w:rsid w:val="000447A1"/>
    <w:rsid w:val="00044949"/>
    <w:rsid w:val="0006638B"/>
    <w:rsid w:val="000676A7"/>
    <w:rsid w:val="00076545"/>
    <w:rsid w:val="00080925"/>
    <w:rsid w:val="00080E90"/>
    <w:rsid w:val="00084446"/>
    <w:rsid w:val="00091109"/>
    <w:rsid w:val="00092A95"/>
    <w:rsid w:val="00092EA5"/>
    <w:rsid w:val="00092F8A"/>
    <w:rsid w:val="000A0D11"/>
    <w:rsid w:val="000A3469"/>
    <w:rsid w:val="000B3359"/>
    <w:rsid w:val="000C2E00"/>
    <w:rsid w:val="000C369B"/>
    <w:rsid w:val="000C7915"/>
    <w:rsid w:val="000C7D24"/>
    <w:rsid w:val="000D3F35"/>
    <w:rsid w:val="000D63AB"/>
    <w:rsid w:val="000D6835"/>
    <w:rsid w:val="000E092C"/>
    <w:rsid w:val="000E2FCB"/>
    <w:rsid w:val="000E561B"/>
    <w:rsid w:val="000E67C0"/>
    <w:rsid w:val="000F775A"/>
    <w:rsid w:val="0010478C"/>
    <w:rsid w:val="00110016"/>
    <w:rsid w:val="0011364A"/>
    <w:rsid w:val="0011512C"/>
    <w:rsid w:val="001227C9"/>
    <w:rsid w:val="001239EB"/>
    <w:rsid w:val="00131511"/>
    <w:rsid w:val="00132176"/>
    <w:rsid w:val="00140956"/>
    <w:rsid w:val="001460F0"/>
    <w:rsid w:val="00154F73"/>
    <w:rsid w:val="0015543C"/>
    <w:rsid w:val="0015673E"/>
    <w:rsid w:val="00161D59"/>
    <w:rsid w:val="00161F1E"/>
    <w:rsid w:val="00163F6D"/>
    <w:rsid w:val="00163F87"/>
    <w:rsid w:val="00172B9B"/>
    <w:rsid w:val="00173DEF"/>
    <w:rsid w:val="0017655F"/>
    <w:rsid w:val="00192B07"/>
    <w:rsid w:val="00194280"/>
    <w:rsid w:val="00197C0C"/>
    <w:rsid w:val="001A6D7C"/>
    <w:rsid w:val="001B1C6E"/>
    <w:rsid w:val="001B3857"/>
    <w:rsid w:val="001B43A1"/>
    <w:rsid w:val="001C6A85"/>
    <w:rsid w:val="001C7843"/>
    <w:rsid w:val="001D5CC1"/>
    <w:rsid w:val="001D5EF7"/>
    <w:rsid w:val="001E1153"/>
    <w:rsid w:val="001E41B7"/>
    <w:rsid w:val="001E4C3B"/>
    <w:rsid w:val="001E6D50"/>
    <w:rsid w:val="001E7CA7"/>
    <w:rsid w:val="00204D47"/>
    <w:rsid w:val="00217E7D"/>
    <w:rsid w:val="002221BE"/>
    <w:rsid w:val="00223509"/>
    <w:rsid w:val="00224953"/>
    <w:rsid w:val="0023286E"/>
    <w:rsid w:val="00244F3F"/>
    <w:rsid w:val="00251A45"/>
    <w:rsid w:val="00251A58"/>
    <w:rsid w:val="00262BF9"/>
    <w:rsid w:val="0026549A"/>
    <w:rsid w:val="00277AA3"/>
    <w:rsid w:val="00280B40"/>
    <w:rsid w:val="00282297"/>
    <w:rsid w:val="002843E0"/>
    <w:rsid w:val="00292A22"/>
    <w:rsid w:val="00294251"/>
    <w:rsid w:val="00295758"/>
    <w:rsid w:val="002A1C14"/>
    <w:rsid w:val="002A48F6"/>
    <w:rsid w:val="002A7B44"/>
    <w:rsid w:val="002A7FE5"/>
    <w:rsid w:val="002B2C59"/>
    <w:rsid w:val="002B5E88"/>
    <w:rsid w:val="002C6295"/>
    <w:rsid w:val="002C6519"/>
    <w:rsid w:val="002C79DF"/>
    <w:rsid w:val="002C7B6B"/>
    <w:rsid w:val="002D422A"/>
    <w:rsid w:val="002D42B1"/>
    <w:rsid w:val="002D4AE5"/>
    <w:rsid w:val="002D5765"/>
    <w:rsid w:val="002D67E5"/>
    <w:rsid w:val="002E000C"/>
    <w:rsid w:val="002E3112"/>
    <w:rsid w:val="002E45C3"/>
    <w:rsid w:val="002E59C8"/>
    <w:rsid w:val="002E5F8A"/>
    <w:rsid w:val="002E653F"/>
    <w:rsid w:val="002F0D96"/>
    <w:rsid w:val="002F4BA7"/>
    <w:rsid w:val="002F67A4"/>
    <w:rsid w:val="002F762E"/>
    <w:rsid w:val="002F76A3"/>
    <w:rsid w:val="00302599"/>
    <w:rsid w:val="003027CC"/>
    <w:rsid w:val="0030365D"/>
    <w:rsid w:val="00304E8E"/>
    <w:rsid w:val="00305C58"/>
    <w:rsid w:val="0031416F"/>
    <w:rsid w:val="003154EA"/>
    <w:rsid w:val="00321B06"/>
    <w:rsid w:val="00324100"/>
    <w:rsid w:val="0033630C"/>
    <w:rsid w:val="0034203E"/>
    <w:rsid w:val="00347216"/>
    <w:rsid w:val="003476CE"/>
    <w:rsid w:val="00350D68"/>
    <w:rsid w:val="003533FC"/>
    <w:rsid w:val="00357BB1"/>
    <w:rsid w:val="00360550"/>
    <w:rsid w:val="0036655B"/>
    <w:rsid w:val="00366AE7"/>
    <w:rsid w:val="003671AB"/>
    <w:rsid w:val="003764FC"/>
    <w:rsid w:val="00376658"/>
    <w:rsid w:val="003768F6"/>
    <w:rsid w:val="003800FE"/>
    <w:rsid w:val="00380F3A"/>
    <w:rsid w:val="003839D9"/>
    <w:rsid w:val="0038543B"/>
    <w:rsid w:val="00385571"/>
    <w:rsid w:val="00390224"/>
    <w:rsid w:val="00392497"/>
    <w:rsid w:val="00392676"/>
    <w:rsid w:val="003931DB"/>
    <w:rsid w:val="003959FB"/>
    <w:rsid w:val="003A5F40"/>
    <w:rsid w:val="003A6AFD"/>
    <w:rsid w:val="003B754E"/>
    <w:rsid w:val="003B75B9"/>
    <w:rsid w:val="003B770F"/>
    <w:rsid w:val="003C2693"/>
    <w:rsid w:val="003C303D"/>
    <w:rsid w:val="003C4844"/>
    <w:rsid w:val="003D2DAC"/>
    <w:rsid w:val="003E211F"/>
    <w:rsid w:val="003F6AA8"/>
    <w:rsid w:val="003F7C8F"/>
    <w:rsid w:val="00401D6A"/>
    <w:rsid w:val="00405479"/>
    <w:rsid w:val="00406A48"/>
    <w:rsid w:val="004162A9"/>
    <w:rsid w:val="00421C93"/>
    <w:rsid w:val="00446740"/>
    <w:rsid w:val="004470E9"/>
    <w:rsid w:val="00450A2A"/>
    <w:rsid w:val="00450E02"/>
    <w:rsid w:val="004526F8"/>
    <w:rsid w:val="00455646"/>
    <w:rsid w:val="0045685D"/>
    <w:rsid w:val="00456C87"/>
    <w:rsid w:val="00462F75"/>
    <w:rsid w:val="00466244"/>
    <w:rsid w:val="004720FD"/>
    <w:rsid w:val="00477ADC"/>
    <w:rsid w:val="00480AFE"/>
    <w:rsid w:val="00484203"/>
    <w:rsid w:val="00496669"/>
    <w:rsid w:val="004A12E2"/>
    <w:rsid w:val="004A166F"/>
    <w:rsid w:val="004A17F0"/>
    <w:rsid w:val="004B0D58"/>
    <w:rsid w:val="004B5492"/>
    <w:rsid w:val="004C052E"/>
    <w:rsid w:val="004C2935"/>
    <w:rsid w:val="004D55EF"/>
    <w:rsid w:val="004D6DC0"/>
    <w:rsid w:val="004E07FB"/>
    <w:rsid w:val="004E5B1B"/>
    <w:rsid w:val="004F2C71"/>
    <w:rsid w:val="004F41A2"/>
    <w:rsid w:val="00500156"/>
    <w:rsid w:val="00503A60"/>
    <w:rsid w:val="00521C66"/>
    <w:rsid w:val="00522A54"/>
    <w:rsid w:val="00523083"/>
    <w:rsid w:val="00524AA8"/>
    <w:rsid w:val="0054134C"/>
    <w:rsid w:val="00541B09"/>
    <w:rsid w:val="00543854"/>
    <w:rsid w:val="0054512D"/>
    <w:rsid w:val="0054604F"/>
    <w:rsid w:val="005465AD"/>
    <w:rsid w:val="00557C7F"/>
    <w:rsid w:val="00563B23"/>
    <w:rsid w:val="00566240"/>
    <w:rsid w:val="00566CC9"/>
    <w:rsid w:val="0056734B"/>
    <w:rsid w:val="00571003"/>
    <w:rsid w:val="005872F9"/>
    <w:rsid w:val="0059408C"/>
    <w:rsid w:val="005A74F7"/>
    <w:rsid w:val="005B626A"/>
    <w:rsid w:val="005B733C"/>
    <w:rsid w:val="005C211C"/>
    <w:rsid w:val="005C2D7C"/>
    <w:rsid w:val="005D0C9F"/>
    <w:rsid w:val="005D1B67"/>
    <w:rsid w:val="005E1632"/>
    <w:rsid w:val="005F230B"/>
    <w:rsid w:val="005F2D1D"/>
    <w:rsid w:val="005F48E9"/>
    <w:rsid w:val="005F4AF0"/>
    <w:rsid w:val="005F6907"/>
    <w:rsid w:val="00600193"/>
    <w:rsid w:val="00601959"/>
    <w:rsid w:val="00604E14"/>
    <w:rsid w:val="00607F16"/>
    <w:rsid w:val="00612D4B"/>
    <w:rsid w:val="0061734A"/>
    <w:rsid w:val="00617F8F"/>
    <w:rsid w:val="006236D7"/>
    <w:rsid w:val="00623D2B"/>
    <w:rsid w:val="00644210"/>
    <w:rsid w:val="006454C3"/>
    <w:rsid w:val="006462E0"/>
    <w:rsid w:val="0065381B"/>
    <w:rsid w:val="00657C23"/>
    <w:rsid w:val="00661887"/>
    <w:rsid w:val="00670874"/>
    <w:rsid w:val="0067429B"/>
    <w:rsid w:val="006862E9"/>
    <w:rsid w:val="00690028"/>
    <w:rsid w:val="0069382F"/>
    <w:rsid w:val="00693D10"/>
    <w:rsid w:val="00695AE0"/>
    <w:rsid w:val="006978A2"/>
    <w:rsid w:val="006A0983"/>
    <w:rsid w:val="006A641E"/>
    <w:rsid w:val="006A6463"/>
    <w:rsid w:val="006C0707"/>
    <w:rsid w:val="006C0F97"/>
    <w:rsid w:val="006C55CF"/>
    <w:rsid w:val="006C5894"/>
    <w:rsid w:val="006C5B75"/>
    <w:rsid w:val="006D1049"/>
    <w:rsid w:val="006E2B41"/>
    <w:rsid w:val="006E36CB"/>
    <w:rsid w:val="006E372E"/>
    <w:rsid w:val="006E38D7"/>
    <w:rsid w:val="006E798A"/>
    <w:rsid w:val="0070274E"/>
    <w:rsid w:val="00704824"/>
    <w:rsid w:val="00705F4C"/>
    <w:rsid w:val="007157EE"/>
    <w:rsid w:val="007164C7"/>
    <w:rsid w:val="00721A46"/>
    <w:rsid w:val="00727981"/>
    <w:rsid w:val="0073152D"/>
    <w:rsid w:val="00732919"/>
    <w:rsid w:val="00732F67"/>
    <w:rsid w:val="0074004A"/>
    <w:rsid w:val="007405E2"/>
    <w:rsid w:val="0074075B"/>
    <w:rsid w:val="00741D29"/>
    <w:rsid w:val="00743375"/>
    <w:rsid w:val="00747B15"/>
    <w:rsid w:val="00753E8D"/>
    <w:rsid w:val="00757718"/>
    <w:rsid w:val="00763BFA"/>
    <w:rsid w:val="00765063"/>
    <w:rsid w:val="0077036E"/>
    <w:rsid w:val="00772437"/>
    <w:rsid w:val="00772BE8"/>
    <w:rsid w:val="007730FB"/>
    <w:rsid w:val="007766BF"/>
    <w:rsid w:val="007768A4"/>
    <w:rsid w:val="00780316"/>
    <w:rsid w:val="00780DA6"/>
    <w:rsid w:val="0078448B"/>
    <w:rsid w:val="00786096"/>
    <w:rsid w:val="00786A54"/>
    <w:rsid w:val="007904F1"/>
    <w:rsid w:val="00793672"/>
    <w:rsid w:val="007943D4"/>
    <w:rsid w:val="007B0D68"/>
    <w:rsid w:val="007B67F8"/>
    <w:rsid w:val="007C2408"/>
    <w:rsid w:val="007C52D8"/>
    <w:rsid w:val="007C700A"/>
    <w:rsid w:val="007D1886"/>
    <w:rsid w:val="007D1C04"/>
    <w:rsid w:val="007D4F59"/>
    <w:rsid w:val="007E384C"/>
    <w:rsid w:val="007E4D5A"/>
    <w:rsid w:val="007E5A30"/>
    <w:rsid w:val="007E786E"/>
    <w:rsid w:val="007E7F0D"/>
    <w:rsid w:val="007F03FE"/>
    <w:rsid w:val="007F1BD7"/>
    <w:rsid w:val="007F5504"/>
    <w:rsid w:val="0080411B"/>
    <w:rsid w:val="00813745"/>
    <w:rsid w:val="00816273"/>
    <w:rsid w:val="00817D4F"/>
    <w:rsid w:val="00820FD5"/>
    <w:rsid w:val="00821948"/>
    <w:rsid w:val="00831707"/>
    <w:rsid w:val="00832A4D"/>
    <w:rsid w:val="008338D9"/>
    <w:rsid w:val="00836327"/>
    <w:rsid w:val="00836CE7"/>
    <w:rsid w:val="00840403"/>
    <w:rsid w:val="00844662"/>
    <w:rsid w:val="00846B17"/>
    <w:rsid w:val="00850A4E"/>
    <w:rsid w:val="00857195"/>
    <w:rsid w:val="00860CFB"/>
    <w:rsid w:val="00861BEC"/>
    <w:rsid w:val="008676E7"/>
    <w:rsid w:val="00875663"/>
    <w:rsid w:val="00877841"/>
    <w:rsid w:val="0088550E"/>
    <w:rsid w:val="00885E47"/>
    <w:rsid w:val="00894782"/>
    <w:rsid w:val="008976C2"/>
    <w:rsid w:val="008A048D"/>
    <w:rsid w:val="008A0E61"/>
    <w:rsid w:val="008B1C50"/>
    <w:rsid w:val="008B2D1F"/>
    <w:rsid w:val="008C0A19"/>
    <w:rsid w:val="008C0E5A"/>
    <w:rsid w:val="008D0645"/>
    <w:rsid w:val="008D23AA"/>
    <w:rsid w:val="008D2F7A"/>
    <w:rsid w:val="008D75CE"/>
    <w:rsid w:val="008E1DC4"/>
    <w:rsid w:val="008E2C27"/>
    <w:rsid w:val="008E72B6"/>
    <w:rsid w:val="008F1EFD"/>
    <w:rsid w:val="008F5688"/>
    <w:rsid w:val="008F5B15"/>
    <w:rsid w:val="009014BE"/>
    <w:rsid w:val="00905928"/>
    <w:rsid w:val="0091769D"/>
    <w:rsid w:val="00932508"/>
    <w:rsid w:val="00935451"/>
    <w:rsid w:val="00936A6D"/>
    <w:rsid w:val="00941B7E"/>
    <w:rsid w:val="00942CF0"/>
    <w:rsid w:val="00943F00"/>
    <w:rsid w:val="00945E76"/>
    <w:rsid w:val="0096153F"/>
    <w:rsid w:val="009629A0"/>
    <w:rsid w:val="00966848"/>
    <w:rsid w:val="009761A6"/>
    <w:rsid w:val="009778B5"/>
    <w:rsid w:val="009812D8"/>
    <w:rsid w:val="009824D1"/>
    <w:rsid w:val="00984CEB"/>
    <w:rsid w:val="00994DD0"/>
    <w:rsid w:val="009A043B"/>
    <w:rsid w:val="009A0F24"/>
    <w:rsid w:val="009A5352"/>
    <w:rsid w:val="009B3157"/>
    <w:rsid w:val="009C0593"/>
    <w:rsid w:val="009C4B92"/>
    <w:rsid w:val="009C5DAF"/>
    <w:rsid w:val="009C616A"/>
    <w:rsid w:val="009C6F45"/>
    <w:rsid w:val="009C7AE8"/>
    <w:rsid w:val="009D080C"/>
    <w:rsid w:val="009E3339"/>
    <w:rsid w:val="009E6173"/>
    <w:rsid w:val="009F2137"/>
    <w:rsid w:val="009F3471"/>
    <w:rsid w:val="009F6A18"/>
    <w:rsid w:val="00A07CDF"/>
    <w:rsid w:val="00A10394"/>
    <w:rsid w:val="00A2312D"/>
    <w:rsid w:val="00A23DE0"/>
    <w:rsid w:val="00A2747E"/>
    <w:rsid w:val="00A278FC"/>
    <w:rsid w:val="00A3206E"/>
    <w:rsid w:val="00A34ADB"/>
    <w:rsid w:val="00A50143"/>
    <w:rsid w:val="00A515E9"/>
    <w:rsid w:val="00A67A83"/>
    <w:rsid w:val="00A70A49"/>
    <w:rsid w:val="00A873EB"/>
    <w:rsid w:val="00A92202"/>
    <w:rsid w:val="00AA00F5"/>
    <w:rsid w:val="00AA15FF"/>
    <w:rsid w:val="00AA17DC"/>
    <w:rsid w:val="00AA7200"/>
    <w:rsid w:val="00AB196D"/>
    <w:rsid w:val="00AB5210"/>
    <w:rsid w:val="00AC67B6"/>
    <w:rsid w:val="00AC79D4"/>
    <w:rsid w:val="00AE170B"/>
    <w:rsid w:val="00AE1CB8"/>
    <w:rsid w:val="00AE27BD"/>
    <w:rsid w:val="00AE59BA"/>
    <w:rsid w:val="00AE6DA5"/>
    <w:rsid w:val="00AF5057"/>
    <w:rsid w:val="00AF579E"/>
    <w:rsid w:val="00AF649E"/>
    <w:rsid w:val="00B02F02"/>
    <w:rsid w:val="00B10E0C"/>
    <w:rsid w:val="00B12139"/>
    <w:rsid w:val="00B12A56"/>
    <w:rsid w:val="00B13C5C"/>
    <w:rsid w:val="00B157CE"/>
    <w:rsid w:val="00B2003A"/>
    <w:rsid w:val="00B235F7"/>
    <w:rsid w:val="00B23EC0"/>
    <w:rsid w:val="00B26D95"/>
    <w:rsid w:val="00B3052B"/>
    <w:rsid w:val="00B32D3D"/>
    <w:rsid w:val="00B340BD"/>
    <w:rsid w:val="00B40688"/>
    <w:rsid w:val="00B47C58"/>
    <w:rsid w:val="00B5219C"/>
    <w:rsid w:val="00B57F20"/>
    <w:rsid w:val="00B6270A"/>
    <w:rsid w:val="00B6487A"/>
    <w:rsid w:val="00B67067"/>
    <w:rsid w:val="00B71B15"/>
    <w:rsid w:val="00B7404B"/>
    <w:rsid w:val="00B81AAE"/>
    <w:rsid w:val="00B836F1"/>
    <w:rsid w:val="00B84725"/>
    <w:rsid w:val="00B84892"/>
    <w:rsid w:val="00B860EB"/>
    <w:rsid w:val="00B86C0D"/>
    <w:rsid w:val="00B870F6"/>
    <w:rsid w:val="00B90CFE"/>
    <w:rsid w:val="00B91C2F"/>
    <w:rsid w:val="00B925A7"/>
    <w:rsid w:val="00B9433C"/>
    <w:rsid w:val="00B94C50"/>
    <w:rsid w:val="00B9735C"/>
    <w:rsid w:val="00BA6225"/>
    <w:rsid w:val="00BB0EEE"/>
    <w:rsid w:val="00BB1359"/>
    <w:rsid w:val="00BC23A8"/>
    <w:rsid w:val="00BC2636"/>
    <w:rsid w:val="00BC3228"/>
    <w:rsid w:val="00BC55E9"/>
    <w:rsid w:val="00BC5ED1"/>
    <w:rsid w:val="00BC615F"/>
    <w:rsid w:val="00BE43D3"/>
    <w:rsid w:val="00BE6A68"/>
    <w:rsid w:val="00BE6F28"/>
    <w:rsid w:val="00BF2DCD"/>
    <w:rsid w:val="00C01E2B"/>
    <w:rsid w:val="00C03950"/>
    <w:rsid w:val="00C10637"/>
    <w:rsid w:val="00C1336F"/>
    <w:rsid w:val="00C17451"/>
    <w:rsid w:val="00C21FEA"/>
    <w:rsid w:val="00C23440"/>
    <w:rsid w:val="00C26A02"/>
    <w:rsid w:val="00C2754E"/>
    <w:rsid w:val="00C32B48"/>
    <w:rsid w:val="00C33F95"/>
    <w:rsid w:val="00C4148E"/>
    <w:rsid w:val="00C416E0"/>
    <w:rsid w:val="00C4249C"/>
    <w:rsid w:val="00C465A6"/>
    <w:rsid w:val="00C46D52"/>
    <w:rsid w:val="00C47DA0"/>
    <w:rsid w:val="00C56493"/>
    <w:rsid w:val="00C56691"/>
    <w:rsid w:val="00C57A5F"/>
    <w:rsid w:val="00C61AAC"/>
    <w:rsid w:val="00C640B6"/>
    <w:rsid w:val="00C6548C"/>
    <w:rsid w:val="00C71874"/>
    <w:rsid w:val="00C802F1"/>
    <w:rsid w:val="00C81997"/>
    <w:rsid w:val="00C85F84"/>
    <w:rsid w:val="00C92706"/>
    <w:rsid w:val="00C93D6B"/>
    <w:rsid w:val="00C963A2"/>
    <w:rsid w:val="00C96C2D"/>
    <w:rsid w:val="00CA138F"/>
    <w:rsid w:val="00CA2727"/>
    <w:rsid w:val="00CA2D7D"/>
    <w:rsid w:val="00CA42B1"/>
    <w:rsid w:val="00CA73E2"/>
    <w:rsid w:val="00CC194D"/>
    <w:rsid w:val="00CC69A0"/>
    <w:rsid w:val="00CC7F12"/>
    <w:rsid w:val="00CD4FC7"/>
    <w:rsid w:val="00CE2015"/>
    <w:rsid w:val="00CE218E"/>
    <w:rsid w:val="00CE43A6"/>
    <w:rsid w:val="00CE49A6"/>
    <w:rsid w:val="00CF2642"/>
    <w:rsid w:val="00CF320B"/>
    <w:rsid w:val="00CF780B"/>
    <w:rsid w:val="00D00AC2"/>
    <w:rsid w:val="00D01F9A"/>
    <w:rsid w:val="00D0474D"/>
    <w:rsid w:val="00D110A8"/>
    <w:rsid w:val="00D13E0A"/>
    <w:rsid w:val="00D20BF6"/>
    <w:rsid w:val="00D235D6"/>
    <w:rsid w:val="00D24AD7"/>
    <w:rsid w:val="00D250D8"/>
    <w:rsid w:val="00D25D00"/>
    <w:rsid w:val="00D27F36"/>
    <w:rsid w:val="00D32087"/>
    <w:rsid w:val="00D32E3D"/>
    <w:rsid w:val="00D35646"/>
    <w:rsid w:val="00D41659"/>
    <w:rsid w:val="00D45F4E"/>
    <w:rsid w:val="00D4660C"/>
    <w:rsid w:val="00D55483"/>
    <w:rsid w:val="00D60106"/>
    <w:rsid w:val="00D63FD5"/>
    <w:rsid w:val="00D641F3"/>
    <w:rsid w:val="00D71204"/>
    <w:rsid w:val="00D744E9"/>
    <w:rsid w:val="00D74A8D"/>
    <w:rsid w:val="00D83454"/>
    <w:rsid w:val="00D94245"/>
    <w:rsid w:val="00DA0054"/>
    <w:rsid w:val="00DA4707"/>
    <w:rsid w:val="00DA5CDB"/>
    <w:rsid w:val="00DA6350"/>
    <w:rsid w:val="00DA6B3D"/>
    <w:rsid w:val="00DB422C"/>
    <w:rsid w:val="00DB46AC"/>
    <w:rsid w:val="00DB4A44"/>
    <w:rsid w:val="00DB6B13"/>
    <w:rsid w:val="00DC7734"/>
    <w:rsid w:val="00DD018F"/>
    <w:rsid w:val="00DD0B49"/>
    <w:rsid w:val="00DE492B"/>
    <w:rsid w:val="00DF1A3B"/>
    <w:rsid w:val="00DF7FFC"/>
    <w:rsid w:val="00E023F5"/>
    <w:rsid w:val="00E06ECF"/>
    <w:rsid w:val="00E11D1D"/>
    <w:rsid w:val="00E13D26"/>
    <w:rsid w:val="00E14B28"/>
    <w:rsid w:val="00E14DAE"/>
    <w:rsid w:val="00E256E9"/>
    <w:rsid w:val="00E43411"/>
    <w:rsid w:val="00E44881"/>
    <w:rsid w:val="00E45BFB"/>
    <w:rsid w:val="00E46250"/>
    <w:rsid w:val="00E54213"/>
    <w:rsid w:val="00E6526B"/>
    <w:rsid w:val="00E7408B"/>
    <w:rsid w:val="00E81957"/>
    <w:rsid w:val="00E81AD6"/>
    <w:rsid w:val="00E84C3A"/>
    <w:rsid w:val="00E87074"/>
    <w:rsid w:val="00EA19EE"/>
    <w:rsid w:val="00EA29D5"/>
    <w:rsid w:val="00EA3C98"/>
    <w:rsid w:val="00EA3FDC"/>
    <w:rsid w:val="00EA6294"/>
    <w:rsid w:val="00EC1F6D"/>
    <w:rsid w:val="00EC653F"/>
    <w:rsid w:val="00ED458A"/>
    <w:rsid w:val="00ED538D"/>
    <w:rsid w:val="00EE3D7B"/>
    <w:rsid w:val="00EE538E"/>
    <w:rsid w:val="00EF2D45"/>
    <w:rsid w:val="00EF365D"/>
    <w:rsid w:val="00F03B89"/>
    <w:rsid w:val="00F0484A"/>
    <w:rsid w:val="00F051D0"/>
    <w:rsid w:val="00F0764E"/>
    <w:rsid w:val="00F10D09"/>
    <w:rsid w:val="00F121EC"/>
    <w:rsid w:val="00F13121"/>
    <w:rsid w:val="00F161DC"/>
    <w:rsid w:val="00F2140F"/>
    <w:rsid w:val="00F22444"/>
    <w:rsid w:val="00F27008"/>
    <w:rsid w:val="00F41852"/>
    <w:rsid w:val="00F5245C"/>
    <w:rsid w:val="00F5439E"/>
    <w:rsid w:val="00F568E0"/>
    <w:rsid w:val="00F773D8"/>
    <w:rsid w:val="00F77C40"/>
    <w:rsid w:val="00F825D9"/>
    <w:rsid w:val="00F82F34"/>
    <w:rsid w:val="00F84571"/>
    <w:rsid w:val="00F849EE"/>
    <w:rsid w:val="00F84A0B"/>
    <w:rsid w:val="00F8536B"/>
    <w:rsid w:val="00F91C9B"/>
    <w:rsid w:val="00F94993"/>
    <w:rsid w:val="00F97F11"/>
    <w:rsid w:val="00FA1A6B"/>
    <w:rsid w:val="00FB29D2"/>
    <w:rsid w:val="00FB4813"/>
    <w:rsid w:val="00FC33FB"/>
    <w:rsid w:val="00FC6D27"/>
    <w:rsid w:val="00FD04BF"/>
    <w:rsid w:val="00FD487D"/>
    <w:rsid w:val="00FE2407"/>
    <w:rsid w:val="00FE71AC"/>
    <w:rsid w:val="00FE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E6908"/>
  <w15:chartTrackingRefBased/>
  <w15:docId w15:val="{6CA2E81B-E728-4ED4-A936-EB5AA2E5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3D26"/>
  </w:style>
  <w:style w:type="paragraph" w:styleId="1">
    <w:name w:val="heading 1"/>
    <w:basedOn w:val="a"/>
    <w:next w:val="a"/>
    <w:link w:val="10"/>
    <w:qFormat/>
    <w:rsid w:val="00F82F34"/>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33630C"/>
    <w:pPr>
      <w:ind w:firstLine="567"/>
      <w:jc w:val="center"/>
      <w:outlineLvl w:val="1"/>
    </w:pPr>
    <w:rPr>
      <w:rFonts w:ascii="Arial" w:hAnsi="Arial" w:cs="Arial"/>
      <w:iCs/>
      <w:sz w:val="30"/>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rsid w:val="00E13D26"/>
    <w:pPr>
      <w:tabs>
        <w:tab w:val="center" w:pos="4153"/>
        <w:tab w:val="right" w:pos="8306"/>
      </w:tabs>
    </w:pPr>
  </w:style>
  <w:style w:type="character" w:styleId="a5">
    <w:name w:val="page number"/>
    <w:basedOn w:val="a0"/>
    <w:rsid w:val="00E13D26"/>
  </w:style>
  <w:style w:type="paragraph" w:styleId="a6">
    <w:name w:val="footer"/>
    <w:basedOn w:val="a"/>
    <w:rsid w:val="00E13D26"/>
    <w:pPr>
      <w:tabs>
        <w:tab w:val="center" w:pos="4153"/>
        <w:tab w:val="right" w:pos="8306"/>
      </w:tabs>
    </w:pPr>
  </w:style>
  <w:style w:type="paragraph" w:customStyle="1" w:styleId="ConsPlusNormal">
    <w:name w:val="ConsPlusNormal"/>
    <w:link w:val="ConsPlusNormal1"/>
    <w:uiPriority w:val="99"/>
    <w:rsid w:val="00E13D26"/>
    <w:pPr>
      <w:widowControl w:val="0"/>
      <w:autoSpaceDE w:val="0"/>
      <w:autoSpaceDN w:val="0"/>
      <w:adjustRightInd w:val="0"/>
      <w:ind w:firstLine="720"/>
    </w:pPr>
    <w:rPr>
      <w:rFonts w:ascii="Arial" w:hAnsi="Arial" w:cs="Arial"/>
    </w:rPr>
  </w:style>
  <w:style w:type="paragraph" w:customStyle="1" w:styleId="ConsPlusNonformat">
    <w:name w:val="ConsPlusNonformat"/>
    <w:rsid w:val="00E13D26"/>
    <w:pPr>
      <w:widowControl w:val="0"/>
      <w:autoSpaceDE w:val="0"/>
      <w:autoSpaceDN w:val="0"/>
      <w:adjustRightInd w:val="0"/>
    </w:pPr>
    <w:rPr>
      <w:rFonts w:ascii="Courier New" w:hAnsi="Courier New" w:cs="Courier New"/>
    </w:rPr>
  </w:style>
  <w:style w:type="paragraph" w:styleId="a7">
    <w:name w:val="Balloon Text"/>
    <w:basedOn w:val="a"/>
    <w:semiHidden/>
    <w:rsid w:val="00360550"/>
    <w:rPr>
      <w:rFonts w:ascii="Tahoma" w:hAnsi="Tahoma" w:cs="Tahoma"/>
      <w:sz w:val="16"/>
      <w:szCs w:val="16"/>
    </w:rPr>
  </w:style>
  <w:style w:type="paragraph" w:styleId="a8">
    <w:name w:val="No Spacing"/>
    <w:uiPriority w:val="1"/>
    <w:qFormat/>
    <w:rsid w:val="00450E02"/>
    <w:rPr>
      <w:rFonts w:ascii="Calibri" w:eastAsia="Calibri" w:hAnsi="Calibri"/>
      <w:sz w:val="22"/>
      <w:szCs w:val="22"/>
      <w:lang w:eastAsia="en-US"/>
    </w:rPr>
  </w:style>
  <w:style w:type="character" w:customStyle="1" w:styleId="ConsPlusNormal1">
    <w:name w:val="ConsPlusNormal1"/>
    <w:link w:val="ConsPlusNormal"/>
    <w:uiPriority w:val="99"/>
    <w:locked/>
    <w:rsid w:val="00450E02"/>
    <w:rPr>
      <w:rFonts w:ascii="Arial" w:hAnsi="Arial" w:cs="Arial"/>
    </w:rPr>
  </w:style>
  <w:style w:type="paragraph" w:styleId="a9">
    <w:name w:val="List Paragraph"/>
    <w:basedOn w:val="a"/>
    <w:link w:val="aa"/>
    <w:uiPriority w:val="34"/>
    <w:qFormat/>
    <w:rsid w:val="00A515E9"/>
    <w:pPr>
      <w:ind w:left="720" w:firstLine="567"/>
      <w:contextualSpacing/>
      <w:jc w:val="both"/>
    </w:pPr>
    <w:rPr>
      <w:rFonts w:ascii="Arial" w:hAnsi="Arial"/>
      <w:sz w:val="24"/>
      <w:szCs w:val="24"/>
    </w:rPr>
  </w:style>
  <w:style w:type="character" w:customStyle="1" w:styleId="markedcontent">
    <w:name w:val="markedcontent"/>
    <w:rsid w:val="00A07CDF"/>
  </w:style>
  <w:style w:type="paragraph" w:styleId="ab">
    <w:name w:val="Обычный (веб)"/>
    <w:basedOn w:val="a"/>
    <w:uiPriority w:val="99"/>
    <w:unhideWhenUsed/>
    <w:rsid w:val="003839D9"/>
    <w:pPr>
      <w:spacing w:after="150"/>
    </w:pPr>
    <w:rPr>
      <w:sz w:val="24"/>
      <w:szCs w:val="24"/>
    </w:rPr>
  </w:style>
  <w:style w:type="character" w:customStyle="1" w:styleId="aa">
    <w:name w:val="Абзац списка Знак"/>
    <w:link w:val="a9"/>
    <w:uiPriority w:val="34"/>
    <w:locked/>
    <w:rsid w:val="003839D9"/>
    <w:rPr>
      <w:rFonts w:ascii="Arial" w:hAnsi="Arial"/>
      <w:sz w:val="24"/>
      <w:szCs w:val="24"/>
    </w:rPr>
  </w:style>
  <w:style w:type="paragraph" w:customStyle="1" w:styleId="ac">
    <w:name w:val="Знак"/>
    <w:basedOn w:val="a"/>
    <w:rsid w:val="00172B9B"/>
    <w:pPr>
      <w:spacing w:before="100" w:beforeAutospacing="1" w:after="100" w:afterAutospacing="1"/>
    </w:pPr>
    <w:rPr>
      <w:rFonts w:ascii="Tahoma" w:hAnsi="Tahoma"/>
      <w:lang w:val="en-US" w:eastAsia="en-US"/>
    </w:rPr>
  </w:style>
  <w:style w:type="character" w:styleId="ad">
    <w:name w:val="Hyperlink"/>
    <w:uiPriority w:val="99"/>
    <w:unhideWhenUsed/>
    <w:rsid w:val="00524AA8"/>
    <w:rPr>
      <w:color w:val="0000FF"/>
      <w:u w:val="single"/>
    </w:rPr>
  </w:style>
  <w:style w:type="character" w:customStyle="1" w:styleId="20">
    <w:name w:val="Заголовок 2 Знак"/>
    <w:aliases w:val="!Разделы документа Знак"/>
    <w:link w:val="2"/>
    <w:rsid w:val="0033630C"/>
    <w:rPr>
      <w:rFonts w:ascii="Arial" w:hAnsi="Arial" w:cs="Arial"/>
      <w:iCs/>
      <w:sz w:val="30"/>
      <w:szCs w:val="28"/>
    </w:rPr>
  </w:style>
  <w:style w:type="character" w:customStyle="1" w:styleId="10">
    <w:name w:val="Заголовок 1 Знак"/>
    <w:link w:val="1"/>
    <w:rsid w:val="00F82F34"/>
    <w:rPr>
      <w:rFonts w:ascii="Calibri Light" w:eastAsia="Times New Roman" w:hAnsi="Calibri Light" w:cs="Times New Roman"/>
      <w:b/>
      <w:bCs/>
      <w:kern w:val="32"/>
      <w:sz w:val="32"/>
      <w:szCs w:val="32"/>
    </w:rPr>
  </w:style>
  <w:style w:type="paragraph" w:customStyle="1" w:styleId="Standard">
    <w:name w:val="Standard"/>
    <w:rsid w:val="00C46D52"/>
    <w:pPr>
      <w:suppressAutoHyphens/>
      <w:autoSpaceDN w:val="0"/>
      <w:textAlignment w:val="baseline"/>
    </w:pPr>
    <w:rPr>
      <w:rFonts w:ascii="Tempora LGC Uni" w:eastAsia="Droid Sans Fallback" w:hAnsi="Tempora LGC Uni" w:cs="FreeSans"/>
      <w:kern w:val="3"/>
      <w:sz w:val="24"/>
      <w:szCs w:val="24"/>
      <w:lang w:eastAsia="zh-CN" w:bidi="hi-IN"/>
    </w:rPr>
  </w:style>
  <w:style w:type="character" w:customStyle="1" w:styleId="a4">
    <w:name w:val="Верхний колонтитул Знак"/>
    <w:link w:val="a3"/>
    <w:rsid w:val="00C46D52"/>
  </w:style>
  <w:style w:type="paragraph" w:customStyle="1" w:styleId="formattext">
    <w:name w:val="formattext"/>
    <w:basedOn w:val="Standard"/>
    <w:rsid w:val="00C46D52"/>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46D52"/>
    <w:pPr>
      <w:suppressLineNumbers/>
      <w:ind w:left="340" w:hanging="340"/>
    </w:pPr>
    <w:rPr>
      <w:sz w:val="20"/>
      <w:szCs w:val="20"/>
    </w:rPr>
  </w:style>
  <w:style w:type="character" w:customStyle="1" w:styleId="Internetlink">
    <w:name w:val="Internet link"/>
    <w:rsid w:val="00C46D52"/>
    <w:rPr>
      <w:color w:val="000080"/>
      <w:u w:val="single"/>
    </w:rPr>
  </w:style>
  <w:style w:type="character" w:styleId="ae">
    <w:name w:val="footnote reference"/>
    <w:rsid w:val="00C46D52"/>
    <w:rPr>
      <w:position w:val="0"/>
      <w:vertAlign w:val="superscript"/>
    </w:rPr>
  </w:style>
  <w:style w:type="numbering" w:customStyle="1" w:styleId="WW8Num2">
    <w:name w:val="WW8Num2"/>
    <w:basedOn w:val="a2"/>
    <w:rsid w:val="00C46D52"/>
    <w:pPr>
      <w:numPr>
        <w:numId w:val="6"/>
      </w:numPr>
    </w:pPr>
  </w:style>
  <w:style w:type="paragraph" w:customStyle="1" w:styleId="FORMATTEXT0">
    <w:name w:val=".FORMATTEXT"/>
    <w:uiPriority w:val="99"/>
    <w:rsid w:val="00C46D52"/>
    <w:pPr>
      <w:widowControl w:val="0"/>
      <w:autoSpaceDE w:val="0"/>
      <w:autoSpaceDN w:val="0"/>
      <w:adjustRightInd w:val="0"/>
    </w:pPr>
    <w:rPr>
      <w:rFonts w:ascii="Arial" w:hAnsi="Arial" w:cs="Arial"/>
    </w:rPr>
  </w:style>
  <w:style w:type="character" w:customStyle="1" w:styleId="af">
    <w:name w:val="Гипертекстовая ссылка"/>
    <w:uiPriority w:val="99"/>
    <w:rsid w:val="00C46D52"/>
    <w:rPr>
      <w:color w:val="106BBE"/>
    </w:rPr>
  </w:style>
  <w:style w:type="paragraph" w:customStyle="1" w:styleId="ConsPlusTitle">
    <w:name w:val="ConsPlusTitle"/>
    <w:uiPriority w:val="99"/>
    <w:rsid w:val="00C46D52"/>
    <w:pPr>
      <w:widowControl w:val="0"/>
    </w:pPr>
    <w:rPr>
      <w:rFonts w:ascii="Arial" w:hAnsi="Arial" w:cs="Arial"/>
      <w:b/>
      <w:bCs/>
      <w:sz w:val="24"/>
      <w:szCs w:val="24"/>
    </w:rPr>
  </w:style>
  <w:style w:type="character" w:styleId="af0">
    <w:name w:val="Strong"/>
    <w:uiPriority w:val="22"/>
    <w:qFormat/>
    <w:rsid w:val="00DC7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42144">
      <w:bodyDiv w:val="1"/>
      <w:marLeft w:val="0"/>
      <w:marRight w:val="0"/>
      <w:marTop w:val="0"/>
      <w:marBottom w:val="0"/>
      <w:divBdr>
        <w:top w:val="none" w:sz="0" w:space="0" w:color="auto"/>
        <w:left w:val="none" w:sz="0" w:space="0" w:color="auto"/>
        <w:bottom w:val="none" w:sz="0" w:space="0" w:color="auto"/>
        <w:right w:val="none" w:sz="0" w:space="0" w:color="auto"/>
      </w:divBdr>
    </w:div>
    <w:div w:id="460735860">
      <w:bodyDiv w:val="1"/>
      <w:marLeft w:val="0"/>
      <w:marRight w:val="0"/>
      <w:marTop w:val="0"/>
      <w:marBottom w:val="0"/>
      <w:divBdr>
        <w:top w:val="none" w:sz="0" w:space="0" w:color="auto"/>
        <w:left w:val="none" w:sz="0" w:space="0" w:color="auto"/>
        <w:bottom w:val="none" w:sz="0" w:space="0" w:color="auto"/>
        <w:right w:val="none" w:sz="0" w:space="0" w:color="auto"/>
      </w:divBdr>
    </w:div>
    <w:div w:id="796215932">
      <w:bodyDiv w:val="1"/>
      <w:marLeft w:val="0"/>
      <w:marRight w:val="0"/>
      <w:marTop w:val="0"/>
      <w:marBottom w:val="0"/>
      <w:divBdr>
        <w:top w:val="none" w:sz="0" w:space="0" w:color="auto"/>
        <w:left w:val="none" w:sz="0" w:space="0" w:color="auto"/>
        <w:bottom w:val="none" w:sz="0" w:space="0" w:color="auto"/>
        <w:right w:val="none" w:sz="0" w:space="0" w:color="auto"/>
      </w:divBdr>
    </w:div>
    <w:div w:id="1636064549">
      <w:bodyDiv w:val="1"/>
      <w:marLeft w:val="0"/>
      <w:marRight w:val="0"/>
      <w:marTop w:val="0"/>
      <w:marBottom w:val="0"/>
      <w:divBdr>
        <w:top w:val="none" w:sz="0" w:space="0" w:color="auto"/>
        <w:left w:val="none" w:sz="0" w:space="0" w:color="auto"/>
        <w:bottom w:val="none" w:sz="0" w:space="0" w:color="auto"/>
        <w:right w:val="none" w:sz="0" w:space="0" w:color="auto"/>
      </w:divBdr>
    </w:div>
    <w:div w:id="1918124644">
      <w:bodyDiv w:val="1"/>
      <w:marLeft w:val="0"/>
      <w:marRight w:val="0"/>
      <w:marTop w:val="0"/>
      <w:marBottom w:val="0"/>
      <w:divBdr>
        <w:top w:val="none" w:sz="0" w:space="0" w:color="auto"/>
        <w:left w:val="none" w:sz="0" w:space="0" w:color="auto"/>
        <w:bottom w:val="none" w:sz="0" w:space="0" w:color="auto"/>
        <w:right w:val="none" w:sz="0" w:space="0" w:color="auto"/>
      </w:divBdr>
    </w:div>
    <w:div w:id="1964187002">
      <w:bodyDiv w:val="1"/>
      <w:marLeft w:val="0"/>
      <w:marRight w:val="0"/>
      <w:marTop w:val="0"/>
      <w:marBottom w:val="0"/>
      <w:divBdr>
        <w:top w:val="none" w:sz="0" w:space="0" w:color="auto"/>
        <w:left w:val="none" w:sz="0" w:space="0" w:color="auto"/>
        <w:bottom w:val="none" w:sz="0" w:space="0" w:color="auto"/>
        <w:right w:val="none" w:sz="0" w:space="0" w:color="auto"/>
      </w:divBdr>
    </w:div>
    <w:div w:id="2045593669">
      <w:bodyDiv w:val="1"/>
      <w:marLeft w:val="0"/>
      <w:marRight w:val="0"/>
      <w:marTop w:val="0"/>
      <w:marBottom w:val="0"/>
      <w:divBdr>
        <w:top w:val="none" w:sz="0" w:space="0" w:color="auto"/>
        <w:left w:val="none" w:sz="0" w:space="0" w:color="auto"/>
        <w:bottom w:val="none" w:sz="0" w:space="0" w:color="auto"/>
        <w:right w:val="none" w:sz="0" w:space="0" w:color="auto"/>
      </w:divBdr>
    </w:div>
    <w:div w:id="2081907544">
      <w:bodyDiv w:val="1"/>
      <w:marLeft w:val="0"/>
      <w:marRight w:val="0"/>
      <w:marTop w:val="0"/>
      <w:marBottom w:val="0"/>
      <w:divBdr>
        <w:top w:val="none" w:sz="0" w:space="0" w:color="auto"/>
        <w:left w:val="none" w:sz="0" w:space="0" w:color="auto"/>
        <w:bottom w:val="none" w:sz="0" w:space="0" w:color="auto"/>
        <w:right w:val="none" w:sz="0" w:space="0" w:color="auto"/>
      </w:divBdr>
    </w:div>
    <w:div w:id="208969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7804&amp;dst=1004" TargetMode="External"/><Relationship Id="rId13" Type="http://schemas.openxmlformats.org/officeDocument/2006/relationships/hyperlink" Target="https://login.consultant.ru/link/?req=doc&amp;base=LAW&amp;n=495001&amp;dst=10063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14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99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7804&amp;dst=1097" TargetMode="External"/><Relationship Id="rId14"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54166-D0F3-4A46-A276-68209069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11340</Words>
  <Characters>64642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ДУМА НЕФТЕЮГАНСКОГО РАЙОНА</vt:lpstr>
    </vt:vector>
  </TitlesOfParts>
  <Company>M&amp;P</Company>
  <LinksUpToDate>false</LinksUpToDate>
  <CharactersWithSpaces>75831</CharactersWithSpaces>
  <SharedDoc>false</SharedDoc>
  <HLinks>
    <vt:vector size="42" baseType="variant">
      <vt:variant>
        <vt:i4>3407993</vt:i4>
      </vt:variant>
      <vt:variant>
        <vt:i4>18</vt:i4>
      </vt:variant>
      <vt:variant>
        <vt:i4>0</vt:i4>
      </vt:variant>
      <vt:variant>
        <vt:i4>5</vt:i4>
      </vt:variant>
      <vt:variant>
        <vt:lpwstr>https://login.consultant.ru/link/?req=doc&amp;base=LAW&amp;n=495001&amp;dst=100637</vt:lpwstr>
      </vt:variant>
      <vt:variant>
        <vt:lpwstr/>
      </vt:variant>
      <vt:variant>
        <vt:i4>3407993</vt:i4>
      </vt:variant>
      <vt:variant>
        <vt:i4>15</vt:i4>
      </vt:variant>
      <vt:variant>
        <vt:i4>0</vt:i4>
      </vt:variant>
      <vt:variant>
        <vt:i4>5</vt:i4>
      </vt:variant>
      <vt:variant>
        <vt:lpwstr>https://login.consultant.ru/link/?req=doc&amp;base=LAW&amp;n=495001&amp;dst=100637</vt:lpwstr>
      </vt:variant>
      <vt:variant>
        <vt:lpwstr/>
      </vt:variant>
      <vt:variant>
        <vt:i4>3211386</vt:i4>
      </vt:variant>
      <vt:variant>
        <vt:i4>12</vt:i4>
      </vt:variant>
      <vt:variant>
        <vt:i4>0</vt:i4>
      </vt:variant>
      <vt:variant>
        <vt:i4>5</vt:i4>
      </vt:variant>
      <vt:variant>
        <vt:lpwstr>https://login.consultant.ru/link/?req=doc&amp;base=LAW&amp;n=495001&amp;dst=101410</vt:lpwstr>
      </vt:variant>
      <vt:variant>
        <vt:lpwstr/>
      </vt:variant>
      <vt:variant>
        <vt:i4>3407993</vt:i4>
      </vt:variant>
      <vt:variant>
        <vt:i4>9</vt:i4>
      </vt:variant>
      <vt:variant>
        <vt:i4>0</vt:i4>
      </vt:variant>
      <vt:variant>
        <vt:i4>5</vt:i4>
      </vt:variant>
      <vt:variant>
        <vt:lpwstr>https://login.consultant.ru/link/?req=doc&amp;base=LAW&amp;n=495001&amp;dst=100637</vt:lpwstr>
      </vt:variant>
      <vt:variant>
        <vt:lpwstr/>
      </vt:variant>
      <vt:variant>
        <vt:i4>3801203</vt:i4>
      </vt:variant>
      <vt:variant>
        <vt:i4>6</vt:i4>
      </vt:variant>
      <vt:variant>
        <vt:i4>0</vt:i4>
      </vt:variant>
      <vt:variant>
        <vt:i4>5</vt:i4>
      </vt:variant>
      <vt:variant>
        <vt:lpwstr>https://login.consultant.ru/link/?req=doc&amp;base=LAW&amp;n=495001&amp;dst=100996</vt:lpwstr>
      </vt:variant>
      <vt:variant>
        <vt:lpwstr/>
      </vt:variant>
      <vt:variant>
        <vt:i4>78</vt:i4>
      </vt:variant>
      <vt:variant>
        <vt:i4>3</vt:i4>
      </vt:variant>
      <vt:variant>
        <vt:i4>0</vt:i4>
      </vt:variant>
      <vt:variant>
        <vt:i4>5</vt:i4>
      </vt:variant>
      <vt:variant>
        <vt:lpwstr>https://login.consultant.ru/link/?req=doc&amp;base=LAW&amp;n=497804&amp;dst=1097</vt:lpwstr>
      </vt:variant>
      <vt:variant>
        <vt:lpwstr/>
      </vt:variant>
      <vt:variant>
        <vt:i4>196679</vt:i4>
      </vt:variant>
      <vt:variant>
        <vt:i4>0</vt:i4>
      </vt:variant>
      <vt:variant>
        <vt:i4>0</vt:i4>
      </vt:variant>
      <vt:variant>
        <vt:i4>5</vt:i4>
      </vt:variant>
      <vt:variant>
        <vt:lpwstr>https://login.consultant.ru/link/?req=doc&amp;base=LAW&amp;n=497804&amp;dst=1004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НЕФТЕЮГАНСКОГО РАЙОНА</dc:title>
  <dc:subject/>
  <dc:creator>KurapovaAM</dc:creator>
  <cp:keywords/>
  <cp:lastModifiedBy>Кусков АС</cp:lastModifiedBy>
  <cp:revision>2</cp:revision>
  <cp:lastPrinted>2025-03-04T12:29:00Z</cp:lastPrinted>
  <dcterms:created xsi:type="dcterms:W3CDTF">2025-03-31T04:17:00Z</dcterms:created>
  <dcterms:modified xsi:type="dcterms:W3CDTF">2025-03-31T04:17:00Z</dcterms:modified>
</cp:coreProperties>
</file>