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CC3" w:rsidRDefault="00AF5F04" w:rsidP="00157CC3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</w:t>
      </w:r>
    </w:p>
    <w:p w:rsidR="00157CC3" w:rsidRDefault="00157CC3" w:rsidP="00157CC3">
      <w:pPr>
        <w:shd w:val="clear" w:color="auto" w:fill="FFFFFF"/>
        <w:jc w:val="center"/>
        <w:rPr>
          <w:spacing w:val="-13"/>
          <w:sz w:val="26"/>
          <w:szCs w:val="26"/>
        </w:rPr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.25pt;height:63pt;visibility:visible">
            <v:imagedata r:id="rId8" o:title=""/>
          </v:shape>
        </w:pict>
      </w:r>
    </w:p>
    <w:p w:rsidR="00157CC3" w:rsidRDefault="00157CC3" w:rsidP="00157CC3">
      <w:pPr>
        <w:shd w:val="clear" w:color="auto" w:fill="FFFFFF"/>
        <w:jc w:val="center"/>
        <w:rPr>
          <w:b/>
          <w:sz w:val="20"/>
        </w:rPr>
      </w:pPr>
      <w:r>
        <w:rPr>
          <w:b/>
        </w:rPr>
        <w:t>Сельское поселение Салым</w:t>
      </w:r>
    </w:p>
    <w:p w:rsidR="00157CC3" w:rsidRDefault="00157CC3" w:rsidP="00157CC3">
      <w:pPr>
        <w:shd w:val="clear" w:color="auto" w:fill="FFFFFF"/>
        <w:jc w:val="center"/>
        <w:rPr>
          <w:b/>
        </w:rPr>
      </w:pPr>
      <w:r>
        <w:rPr>
          <w:b/>
        </w:rPr>
        <w:t>Нефтеюганский район</w:t>
      </w:r>
    </w:p>
    <w:p w:rsidR="00157CC3" w:rsidRDefault="00157CC3" w:rsidP="00157CC3">
      <w:pPr>
        <w:shd w:val="clear" w:color="auto" w:fill="FFFFFF"/>
        <w:jc w:val="center"/>
        <w:rPr>
          <w:b/>
        </w:rPr>
      </w:pPr>
      <w:r>
        <w:rPr>
          <w:b/>
        </w:rPr>
        <w:t>Ханты-Мансийский автономный округ- Югра</w:t>
      </w:r>
    </w:p>
    <w:p w:rsidR="00157CC3" w:rsidRDefault="00157CC3" w:rsidP="00157CC3">
      <w:pPr>
        <w:shd w:val="clear" w:color="auto" w:fill="FFFFFF"/>
        <w:jc w:val="center"/>
        <w:rPr>
          <w:b/>
        </w:rPr>
      </w:pPr>
    </w:p>
    <w:p w:rsidR="00157CC3" w:rsidRDefault="00157CC3" w:rsidP="00157CC3">
      <w:pPr>
        <w:shd w:val="clear" w:color="auto" w:fill="FFFFFF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АДМИНИСТРАЦИЯ</w:t>
      </w:r>
    </w:p>
    <w:p w:rsidR="00157CC3" w:rsidRDefault="00157CC3" w:rsidP="00481546">
      <w:pPr>
        <w:shd w:val="clear" w:color="auto" w:fill="FFFFFF"/>
        <w:ind w:left="1134" w:hanging="1134"/>
        <w:jc w:val="center"/>
        <w:rPr>
          <w:b/>
          <w:sz w:val="16"/>
          <w:szCs w:val="16"/>
        </w:rPr>
      </w:pPr>
      <w:r>
        <w:rPr>
          <w:b/>
          <w:sz w:val="34"/>
          <w:szCs w:val="34"/>
        </w:rPr>
        <w:t>СЕЛЬСКОГО ПОСЕЛЕНИЯ САЛЫМ</w:t>
      </w:r>
      <w:r>
        <w:rPr>
          <w:b/>
        </w:rPr>
        <w:br/>
      </w:r>
    </w:p>
    <w:p w:rsidR="00157CC3" w:rsidRDefault="00157CC3" w:rsidP="00481546">
      <w:pPr>
        <w:shd w:val="clear" w:color="auto" w:fill="FFFFFF"/>
        <w:ind w:left="1134" w:hanging="1134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РАСПОРЯЖЕНИЕ</w:t>
      </w:r>
    </w:p>
    <w:p w:rsidR="00157CC3" w:rsidRDefault="00157CC3" w:rsidP="00481546">
      <w:pPr>
        <w:shd w:val="clear" w:color="auto" w:fill="FFFFFF"/>
        <w:ind w:left="1134" w:hanging="1134"/>
        <w:jc w:val="center"/>
        <w:rPr>
          <w:b/>
          <w:sz w:val="26"/>
          <w:szCs w:val="26"/>
        </w:rPr>
      </w:pPr>
    </w:p>
    <w:p w:rsidR="00157CC3" w:rsidRDefault="00157CC3" w:rsidP="00481546">
      <w:pPr>
        <w:shd w:val="clear" w:color="auto" w:fill="FFFFFF"/>
        <w:ind w:left="1134" w:hanging="1134"/>
        <w:jc w:val="center"/>
        <w:rPr>
          <w:b/>
          <w:sz w:val="26"/>
          <w:szCs w:val="26"/>
        </w:rPr>
      </w:pPr>
    </w:p>
    <w:p w:rsidR="00AF5F04" w:rsidRPr="00B560AF" w:rsidRDefault="00B560AF" w:rsidP="00A56A40">
      <w:pPr>
        <w:shd w:val="clear" w:color="auto" w:fill="FFFFFF"/>
        <w:ind w:left="1134" w:hanging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A56A40">
        <w:rPr>
          <w:sz w:val="26"/>
          <w:szCs w:val="26"/>
        </w:rPr>
        <w:t xml:space="preserve">      </w:t>
      </w:r>
      <w:r w:rsidRPr="00B560AF">
        <w:rPr>
          <w:sz w:val="26"/>
          <w:szCs w:val="26"/>
          <w:u w:val="single"/>
        </w:rPr>
        <w:t>14 августа 2024 года</w:t>
      </w:r>
      <w:r w:rsidR="00AF5F04" w:rsidRPr="00B560AF">
        <w:rPr>
          <w:sz w:val="26"/>
          <w:szCs w:val="26"/>
        </w:rPr>
        <w:t xml:space="preserve">                                                                 </w:t>
      </w:r>
      <w:r>
        <w:rPr>
          <w:sz w:val="26"/>
          <w:szCs w:val="26"/>
        </w:rPr>
        <w:t xml:space="preserve">                  </w:t>
      </w:r>
      <w:r w:rsidR="00AF5F04" w:rsidRPr="00B560A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№ </w:t>
      </w:r>
      <w:r w:rsidRPr="00B560AF">
        <w:rPr>
          <w:sz w:val="26"/>
          <w:szCs w:val="26"/>
          <w:u w:val="single"/>
        </w:rPr>
        <w:t>139-р</w:t>
      </w:r>
    </w:p>
    <w:p w:rsidR="005F70EC" w:rsidRDefault="00157CC3" w:rsidP="00481546">
      <w:pPr>
        <w:shd w:val="clear" w:color="auto" w:fill="FFFFFF"/>
        <w:ind w:left="1134" w:hanging="1134"/>
        <w:jc w:val="center"/>
        <w:rPr>
          <w:sz w:val="26"/>
          <w:szCs w:val="26"/>
        </w:rPr>
      </w:pPr>
      <w:r w:rsidRPr="003D234B">
        <w:rPr>
          <w:sz w:val="26"/>
          <w:szCs w:val="26"/>
        </w:rPr>
        <w:t xml:space="preserve">                                                                                </w:t>
      </w:r>
    </w:p>
    <w:p w:rsidR="00AF5F04" w:rsidRDefault="00AF5F04" w:rsidP="00481546">
      <w:pPr>
        <w:shd w:val="clear" w:color="auto" w:fill="FFFFFF"/>
        <w:ind w:left="1134" w:hanging="1134"/>
        <w:jc w:val="center"/>
      </w:pPr>
    </w:p>
    <w:p w:rsidR="00157CC3" w:rsidRDefault="00157CC3" w:rsidP="00481546">
      <w:pPr>
        <w:shd w:val="clear" w:color="auto" w:fill="FFFFFF"/>
        <w:ind w:left="1134" w:hanging="1134"/>
        <w:jc w:val="center"/>
        <w:rPr>
          <w:b/>
          <w:sz w:val="26"/>
          <w:szCs w:val="26"/>
        </w:rPr>
      </w:pPr>
      <w:proofErr w:type="spellStart"/>
      <w:r>
        <w:t>п.Салым</w:t>
      </w:r>
      <w:proofErr w:type="spellEnd"/>
    </w:p>
    <w:p w:rsidR="00157CC3" w:rsidRDefault="00157CC3" w:rsidP="00481546">
      <w:pPr>
        <w:ind w:left="1134" w:hanging="1134"/>
        <w:jc w:val="center"/>
        <w:rPr>
          <w:sz w:val="26"/>
          <w:szCs w:val="26"/>
        </w:rPr>
      </w:pPr>
    </w:p>
    <w:p w:rsidR="00157CC3" w:rsidRDefault="000D2534" w:rsidP="00481546">
      <w:pPr>
        <w:ind w:left="1134" w:hanging="426"/>
        <w:jc w:val="center"/>
        <w:rPr>
          <w:sz w:val="26"/>
          <w:szCs w:val="26"/>
        </w:rPr>
      </w:pPr>
      <w:r w:rsidRPr="00DA1E2F">
        <w:rPr>
          <w:sz w:val="26"/>
          <w:szCs w:val="26"/>
          <w:lang w:eastAsia="ar-SA"/>
        </w:rPr>
        <w:t xml:space="preserve">О результатах оценки эффективности предоставляемых налоговых расходов </w:t>
      </w:r>
      <w:r>
        <w:rPr>
          <w:sz w:val="26"/>
          <w:szCs w:val="26"/>
          <w:lang w:eastAsia="ar-SA"/>
        </w:rPr>
        <w:t>сельско</w:t>
      </w:r>
      <w:r w:rsidR="00152DD0">
        <w:rPr>
          <w:sz w:val="26"/>
          <w:szCs w:val="26"/>
          <w:lang w:eastAsia="ar-SA"/>
        </w:rPr>
        <w:t>го</w:t>
      </w:r>
      <w:r>
        <w:rPr>
          <w:sz w:val="26"/>
          <w:szCs w:val="26"/>
          <w:lang w:eastAsia="ar-SA"/>
        </w:rPr>
        <w:t xml:space="preserve"> поселения Салым</w:t>
      </w:r>
    </w:p>
    <w:p w:rsidR="00157CC3" w:rsidRDefault="00157CC3" w:rsidP="00481546">
      <w:pPr>
        <w:ind w:left="1134" w:hanging="1134"/>
        <w:jc w:val="center"/>
        <w:rPr>
          <w:sz w:val="26"/>
          <w:szCs w:val="26"/>
        </w:rPr>
      </w:pPr>
    </w:p>
    <w:p w:rsidR="00157CC3" w:rsidRPr="00EF6D96" w:rsidRDefault="000D2534" w:rsidP="00837F97">
      <w:pPr>
        <w:ind w:left="1134" w:firstLine="851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В соответствии со статьей 174.3 Бюджетного кодекса Российской Федерации,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</w:t>
      </w:r>
      <w:r w:rsidRPr="00B560AF">
        <w:rPr>
          <w:bCs/>
          <w:sz w:val="26"/>
          <w:szCs w:val="26"/>
        </w:rPr>
        <w:t xml:space="preserve">постановлением </w:t>
      </w:r>
      <w:r w:rsidR="00157CC3" w:rsidRPr="00B560AF">
        <w:rPr>
          <w:bCs/>
          <w:sz w:val="26"/>
          <w:szCs w:val="26"/>
        </w:rPr>
        <w:t xml:space="preserve">администрации сельского поселения Салым от </w:t>
      </w:r>
      <w:r w:rsidR="003A1742" w:rsidRPr="00B560AF">
        <w:rPr>
          <w:bCs/>
          <w:sz w:val="26"/>
          <w:szCs w:val="26"/>
        </w:rPr>
        <w:t xml:space="preserve">12.08.2024 </w:t>
      </w:r>
      <w:r w:rsidR="00157CC3" w:rsidRPr="00B560AF">
        <w:rPr>
          <w:bCs/>
          <w:sz w:val="26"/>
          <w:szCs w:val="26"/>
        </w:rPr>
        <w:t xml:space="preserve"> № 1</w:t>
      </w:r>
      <w:r w:rsidR="003A1742" w:rsidRPr="00B560AF">
        <w:rPr>
          <w:bCs/>
          <w:sz w:val="26"/>
          <w:szCs w:val="26"/>
        </w:rPr>
        <w:t>34</w:t>
      </w:r>
      <w:r w:rsidR="00157CC3" w:rsidRPr="00B560AF">
        <w:rPr>
          <w:bCs/>
          <w:sz w:val="26"/>
          <w:szCs w:val="26"/>
        </w:rPr>
        <w:t>-п «</w:t>
      </w:r>
      <w:r w:rsidR="00157CC3" w:rsidRPr="00B560AF">
        <w:rPr>
          <w:sz w:val="26"/>
          <w:szCs w:val="26"/>
        </w:rPr>
        <w:t>Об утверждении порядка формирования перечня налоговых расходов</w:t>
      </w:r>
      <w:r w:rsidR="003A1742" w:rsidRPr="00B560AF">
        <w:rPr>
          <w:sz w:val="26"/>
          <w:szCs w:val="26"/>
        </w:rPr>
        <w:t xml:space="preserve"> и оценки налоговых расходов</w:t>
      </w:r>
      <w:r w:rsidR="00157CC3" w:rsidRPr="00B560AF">
        <w:rPr>
          <w:sz w:val="26"/>
          <w:szCs w:val="26"/>
        </w:rPr>
        <w:t xml:space="preserve"> сельского поселения Салым»:</w:t>
      </w:r>
    </w:p>
    <w:p w:rsidR="00157CC3" w:rsidRPr="00EF6D96" w:rsidRDefault="00157CC3" w:rsidP="00481546">
      <w:pPr>
        <w:ind w:left="1134" w:hanging="1134"/>
        <w:jc w:val="both"/>
        <w:rPr>
          <w:sz w:val="26"/>
          <w:szCs w:val="26"/>
        </w:rPr>
      </w:pPr>
    </w:p>
    <w:p w:rsidR="00157CC3" w:rsidRPr="00EF6D96" w:rsidRDefault="00481546" w:rsidP="00481546">
      <w:pPr>
        <w:ind w:left="1134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0D2534">
        <w:rPr>
          <w:sz w:val="26"/>
          <w:szCs w:val="26"/>
        </w:rPr>
        <w:t>Принять к сведению Аналитическую записку об оценке эффективности предоставляемых налоговых расходов сельского поселения Салым</w:t>
      </w:r>
      <w:r w:rsidR="00157CC3">
        <w:rPr>
          <w:sz w:val="26"/>
          <w:szCs w:val="26"/>
        </w:rPr>
        <w:t xml:space="preserve"> за 202</w:t>
      </w:r>
      <w:r w:rsidR="00B80222">
        <w:rPr>
          <w:sz w:val="26"/>
          <w:szCs w:val="26"/>
        </w:rPr>
        <w:t>3</w:t>
      </w:r>
      <w:r w:rsidR="00157CC3">
        <w:rPr>
          <w:sz w:val="26"/>
          <w:szCs w:val="26"/>
        </w:rPr>
        <w:t xml:space="preserve"> год </w:t>
      </w:r>
      <w:r w:rsidR="00157CC3" w:rsidRPr="00EF6D96">
        <w:rPr>
          <w:sz w:val="26"/>
        </w:rPr>
        <w:t xml:space="preserve">согласно приложению к настоящему распоряжению. </w:t>
      </w:r>
    </w:p>
    <w:p w:rsidR="00157CC3" w:rsidRPr="00EF6D96" w:rsidRDefault="00481546" w:rsidP="00481546">
      <w:pPr>
        <w:ind w:left="1134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157CC3">
        <w:rPr>
          <w:sz w:val="26"/>
          <w:szCs w:val="26"/>
        </w:rPr>
        <w:t>Отделу по учету и отчетности</w:t>
      </w:r>
      <w:r w:rsidR="00157CC3" w:rsidRPr="00EF6D96">
        <w:rPr>
          <w:sz w:val="26"/>
        </w:rPr>
        <w:t xml:space="preserve"> использовать результаты оценки </w:t>
      </w:r>
      <w:r w:rsidR="00115237">
        <w:rPr>
          <w:sz w:val="26"/>
          <w:szCs w:val="26"/>
        </w:rPr>
        <w:t xml:space="preserve">эффективности </w:t>
      </w:r>
      <w:r w:rsidR="000D2534">
        <w:rPr>
          <w:sz w:val="26"/>
          <w:szCs w:val="26"/>
        </w:rPr>
        <w:t xml:space="preserve">предоставляемых </w:t>
      </w:r>
      <w:r w:rsidR="00115237">
        <w:rPr>
          <w:sz w:val="26"/>
          <w:szCs w:val="26"/>
        </w:rPr>
        <w:t xml:space="preserve">налоговых расходов </w:t>
      </w:r>
      <w:r w:rsidR="00157CC3">
        <w:rPr>
          <w:sz w:val="26"/>
        </w:rPr>
        <w:t>сельско</w:t>
      </w:r>
      <w:r w:rsidR="000D2534">
        <w:rPr>
          <w:sz w:val="26"/>
        </w:rPr>
        <w:t>го</w:t>
      </w:r>
      <w:r w:rsidR="00157CC3">
        <w:rPr>
          <w:sz w:val="26"/>
        </w:rPr>
        <w:t xml:space="preserve"> поселени</w:t>
      </w:r>
      <w:r w:rsidR="000D2534">
        <w:rPr>
          <w:sz w:val="26"/>
        </w:rPr>
        <w:t>я</w:t>
      </w:r>
      <w:r w:rsidR="00157CC3">
        <w:rPr>
          <w:sz w:val="26"/>
        </w:rPr>
        <w:t xml:space="preserve"> Салым </w:t>
      </w:r>
      <w:r w:rsidR="000D2534">
        <w:rPr>
          <w:sz w:val="26"/>
        </w:rPr>
        <w:t xml:space="preserve">за 2023 год </w:t>
      </w:r>
      <w:r w:rsidR="00157CC3" w:rsidRPr="00EF6D96">
        <w:rPr>
          <w:sz w:val="26"/>
        </w:rPr>
        <w:t xml:space="preserve">при </w:t>
      </w:r>
      <w:r w:rsidR="000D2534">
        <w:rPr>
          <w:sz w:val="26"/>
        </w:rPr>
        <w:t>формировании основных направлений бюджетной и налоговой политики сельского поселения Салым</w:t>
      </w:r>
      <w:r>
        <w:rPr>
          <w:sz w:val="26"/>
        </w:rPr>
        <w:t>, а так же при</w:t>
      </w:r>
      <w:r w:rsidRPr="00EF6D96">
        <w:rPr>
          <w:sz w:val="26"/>
        </w:rPr>
        <w:t xml:space="preserve"> составлении проекта бюджета</w:t>
      </w:r>
      <w:r>
        <w:rPr>
          <w:sz w:val="26"/>
        </w:rPr>
        <w:t xml:space="preserve"> сельского поселения Салым</w:t>
      </w:r>
      <w:r w:rsidRPr="00EF6D96">
        <w:rPr>
          <w:sz w:val="26"/>
        </w:rPr>
        <w:t xml:space="preserve"> на 20</w:t>
      </w:r>
      <w:r>
        <w:rPr>
          <w:sz w:val="26"/>
        </w:rPr>
        <w:t>25 год и плановый период 2026</w:t>
      </w:r>
      <w:r w:rsidRPr="00EF6D96">
        <w:rPr>
          <w:sz w:val="26"/>
        </w:rPr>
        <w:t xml:space="preserve"> и 20</w:t>
      </w:r>
      <w:r>
        <w:rPr>
          <w:sz w:val="26"/>
        </w:rPr>
        <w:t>27</w:t>
      </w:r>
      <w:r w:rsidRPr="00EF6D96">
        <w:rPr>
          <w:sz w:val="26"/>
        </w:rPr>
        <w:t xml:space="preserve"> год</w:t>
      </w:r>
      <w:r>
        <w:rPr>
          <w:sz w:val="26"/>
        </w:rPr>
        <w:t>ов</w:t>
      </w:r>
      <w:r w:rsidR="00157CC3" w:rsidRPr="00EF6D96">
        <w:rPr>
          <w:sz w:val="26"/>
        </w:rPr>
        <w:t>.</w:t>
      </w:r>
    </w:p>
    <w:p w:rsidR="00157CC3" w:rsidRPr="00EF6D96" w:rsidRDefault="00481546" w:rsidP="00481546">
      <w:pPr>
        <w:ind w:left="1134" w:firstLine="851"/>
        <w:jc w:val="both"/>
        <w:rPr>
          <w:sz w:val="26"/>
          <w:szCs w:val="26"/>
        </w:rPr>
      </w:pPr>
      <w:r>
        <w:rPr>
          <w:sz w:val="26"/>
        </w:rPr>
        <w:t xml:space="preserve">3. </w:t>
      </w:r>
      <w:r w:rsidR="00157CC3" w:rsidRPr="00EF6D96">
        <w:rPr>
          <w:sz w:val="26"/>
        </w:rPr>
        <w:t xml:space="preserve">Настоящее распоряжение подлежит размещению на официальном сайте органов местного самоуправления </w:t>
      </w:r>
      <w:r w:rsidR="00157CC3">
        <w:rPr>
          <w:sz w:val="26"/>
        </w:rPr>
        <w:t>сельского поселения Салым</w:t>
      </w:r>
      <w:r w:rsidR="00157CC3" w:rsidRPr="00EF6D96">
        <w:rPr>
          <w:sz w:val="26"/>
        </w:rPr>
        <w:t>.</w:t>
      </w:r>
    </w:p>
    <w:p w:rsidR="00157CC3" w:rsidRPr="00A77858" w:rsidRDefault="00481546" w:rsidP="00481546">
      <w:pPr>
        <w:ind w:left="1134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157CC3">
        <w:rPr>
          <w:sz w:val="26"/>
          <w:szCs w:val="26"/>
        </w:rPr>
        <w:t>Контроль за выполнением распоряжени</w:t>
      </w:r>
      <w:r w:rsidR="00157CC3" w:rsidRPr="00A77858">
        <w:rPr>
          <w:sz w:val="26"/>
          <w:szCs w:val="26"/>
        </w:rPr>
        <w:t xml:space="preserve">я возложить на </w:t>
      </w:r>
      <w:r w:rsidR="00157CC3">
        <w:rPr>
          <w:sz w:val="26"/>
          <w:szCs w:val="26"/>
        </w:rPr>
        <w:t>заместителя главы поселения по финансовым и имущественным вопросам Антипьеву Н.И</w:t>
      </w:r>
      <w:r w:rsidR="00157CC3" w:rsidRPr="00A77858">
        <w:rPr>
          <w:sz w:val="26"/>
          <w:szCs w:val="26"/>
        </w:rPr>
        <w:t xml:space="preserve">. </w:t>
      </w:r>
    </w:p>
    <w:p w:rsidR="00157CC3" w:rsidRPr="00EF6D96" w:rsidRDefault="00157CC3" w:rsidP="00481546">
      <w:pPr>
        <w:ind w:left="1134" w:hanging="1134"/>
        <w:jc w:val="both"/>
        <w:rPr>
          <w:sz w:val="26"/>
        </w:rPr>
      </w:pPr>
    </w:p>
    <w:p w:rsidR="00157CC3" w:rsidRPr="00EF6D96" w:rsidRDefault="00157CC3" w:rsidP="00481546">
      <w:pPr>
        <w:tabs>
          <w:tab w:val="left" w:pos="540"/>
          <w:tab w:val="left" w:pos="720"/>
          <w:tab w:val="left" w:pos="900"/>
        </w:tabs>
        <w:ind w:left="1134" w:hanging="1134"/>
        <w:jc w:val="both"/>
        <w:rPr>
          <w:sz w:val="26"/>
          <w:szCs w:val="26"/>
        </w:rPr>
      </w:pPr>
    </w:p>
    <w:p w:rsidR="00273E11" w:rsidRDefault="006B4704" w:rsidP="00481546">
      <w:pPr>
        <w:ind w:left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273E11">
        <w:rPr>
          <w:sz w:val="26"/>
          <w:szCs w:val="26"/>
        </w:rPr>
        <w:t xml:space="preserve">Исполняющий обязанности </w:t>
      </w:r>
    </w:p>
    <w:p w:rsidR="00157CC3" w:rsidRPr="00EF6D96" w:rsidRDefault="00273E11" w:rsidP="00481546">
      <w:pPr>
        <w:ind w:left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г</w:t>
      </w:r>
      <w:r w:rsidR="00157CC3" w:rsidRPr="00D563ED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157CC3" w:rsidRPr="00D563ED">
        <w:rPr>
          <w:sz w:val="26"/>
          <w:szCs w:val="26"/>
        </w:rPr>
        <w:t xml:space="preserve"> </w:t>
      </w:r>
      <w:r w:rsidR="00157CC3">
        <w:rPr>
          <w:sz w:val="26"/>
          <w:szCs w:val="26"/>
        </w:rPr>
        <w:t>поселения</w:t>
      </w:r>
      <w:r w:rsidR="00157CC3" w:rsidRPr="00D563ED">
        <w:rPr>
          <w:sz w:val="26"/>
          <w:szCs w:val="26"/>
        </w:rPr>
        <w:t xml:space="preserve">  </w:t>
      </w:r>
      <w:r w:rsidR="00157CC3">
        <w:rPr>
          <w:sz w:val="26"/>
          <w:szCs w:val="26"/>
        </w:rPr>
        <w:tab/>
      </w:r>
      <w:r w:rsidR="00157CC3">
        <w:rPr>
          <w:sz w:val="26"/>
          <w:szCs w:val="26"/>
        </w:rPr>
        <w:tab/>
      </w:r>
      <w:r w:rsidR="00157CC3">
        <w:rPr>
          <w:sz w:val="26"/>
          <w:szCs w:val="26"/>
        </w:rPr>
        <w:tab/>
      </w:r>
      <w:r w:rsidR="00481546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>Г.С. Черкезов</w:t>
      </w:r>
    </w:p>
    <w:p w:rsidR="00610309" w:rsidRDefault="00610309" w:rsidP="00AE1EC4">
      <w:pPr>
        <w:pStyle w:val="32"/>
        <w:shd w:val="clear" w:color="auto" w:fill="auto"/>
        <w:spacing w:line="240" w:lineRule="auto"/>
        <w:jc w:val="right"/>
        <w:rPr>
          <w:b w:val="0"/>
          <w:color w:val="000000"/>
          <w:sz w:val="26"/>
          <w:szCs w:val="26"/>
        </w:rPr>
      </w:pPr>
    </w:p>
    <w:p w:rsidR="00AE1EC4" w:rsidRPr="00AE1EC4" w:rsidRDefault="00AE1EC4" w:rsidP="00AE1EC4">
      <w:pPr>
        <w:pStyle w:val="32"/>
        <w:shd w:val="clear" w:color="auto" w:fill="auto"/>
        <w:spacing w:line="240" w:lineRule="auto"/>
        <w:jc w:val="right"/>
        <w:rPr>
          <w:b w:val="0"/>
          <w:color w:val="000000"/>
          <w:sz w:val="26"/>
          <w:szCs w:val="26"/>
        </w:rPr>
      </w:pPr>
      <w:r w:rsidRPr="00AE1EC4">
        <w:rPr>
          <w:b w:val="0"/>
          <w:color w:val="000000"/>
          <w:sz w:val="26"/>
          <w:szCs w:val="26"/>
        </w:rPr>
        <w:lastRenderedPageBreak/>
        <w:t>Приложение</w:t>
      </w:r>
    </w:p>
    <w:p w:rsidR="00AE1EC4" w:rsidRPr="00AE1EC4" w:rsidRDefault="00AE1EC4" w:rsidP="00AE1EC4">
      <w:pPr>
        <w:pStyle w:val="32"/>
        <w:shd w:val="clear" w:color="auto" w:fill="auto"/>
        <w:spacing w:line="240" w:lineRule="auto"/>
        <w:jc w:val="right"/>
        <w:rPr>
          <w:b w:val="0"/>
          <w:color w:val="000000"/>
          <w:sz w:val="26"/>
          <w:szCs w:val="26"/>
        </w:rPr>
      </w:pPr>
      <w:r w:rsidRPr="00AE1EC4">
        <w:rPr>
          <w:b w:val="0"/>
          <w:color w:val="000000"/>
          <w:sz w:val="26"/>
          <w:szCs w:val="26"/>
        </w:rPr>
        <w:t xml:space="preserve"> к распоряжению администрации </w:t>
      </w:r>
    </w:p>
    <w:p w:rsidR="00AE1EC4" w:rsidRDefault="00AE1EC4" w:rsidP="00AE1EC4">
      <w:pPr>
        <w:pStyle w:val="32"/>
        <w:shd w:val="clear" w:color="auto" w:fill="auto"/>
        <w:spacing w:line="240" w:lineRule="auto"/>
        <w:jc w:val="right"/>
        <w:rPr>
          <w:b w:val="0"/>
          <w:color w:val="000000"/>
          <w:sz w:val="26"/>
          <w:szCs w:val="26"/>
        </w:rPr>
      </w:pPr>
      <w:r w:rsidRPr="00AE1EC4">
        <w:rPr>
          <w:b w:val="0"/>
          <w:color w:val="000000"/>
          <w:sz w:val="26"/>
          <w:szCs w:val="26"/>
        </w:rPr>
        <w:t xml:space="preserve">сельского поселения Салым </w:t>
      </w:r>
    </w:p>
    <w:p w:rsidR="00AE1EC4" w:rsidRPr="00E42B65" w:rsidRDefault="00AE1EC4" w:rsidP="00AE1EC4">
      <w:pPr>
        <w:pStyle w:val="32"/>
        <w:shd w:val="clear" w:color="auto" w:fill="auto"/>
        <w:spacing w:line="240" w:lineRule="auto"/>
        <w:jc w:val="right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от </w:t>
      </w:r>
      <w:r w:rsidR="00E42B65" w:rsidRPr="00CC5ACC">
        <w:rPr>
          <w:b w:val="0"/>
          <w:color w:val="000000"/>
          <w:sz w:val="26"/>
          <w:szCs w:val="26"/>
          <w:u w:val="single"/>
        </w:rPr>
        <w:softHyphen/>
      </w:r>
      <w:r w:rsidR="00E42B65" w:rsidRPr="00CC5ACC">
        <w:rPr>
          <w:b w:val="0"/>
          <w:color w:val="000000"/>
          <w:sz w:val="26"/>
          <w:szCs w:val="26"/>
          <w:u w:val="single"/>
        </w:rPr>
        <w:softHyphen/>
      </w:r>
      <w:r w:rsidR="00E42B65" w:rsidRPr="00CC5ACC">
        <w:rPr>
          <w:b w:val="0"/>
          <w:color w:val="000000"/>
          <w:sz w:val="26"/>
          <w:szCs w:val="26"/>
          <w:u w:val="single"/>
        </w:rPr>
        <w:softHyphen/>
      </w:r>
      <w:r w:rsidR="00E42B65" w:rsidRPr="00CC5ACC">
        <w:rPr>
          <w:b w:val="0"/>
          <w:color w:val="000000"/>
          <w:sz w:val="26"/>
          <w:szCs w:val="26"/>
          <w:u w:val="single"/>
        </w:rPr>
        <w:softHyphen/>
      </w:r>
      <w:r w:rsidR="00E42B65" w:rsidRPr="00CC5ACC">
        <w:rPr>
          <w:b w:val="0"/>
          <w:color w:val="000000"/>
          <w:sz w:val="26"/>
          <w:szCs w:val="26"/>
          <w:u w:val="single"/>
        </w:rPr>
        <w:softHyphen/>
      </w:r>
      <w:r w:rsidR="00E42B65" w:rsidRPr="00CC5ACC">
        <w:rPr>
          <w:b w:val="0"/>
          <w:color w:val="000000"/>
          <w:sz w:val="26"/>
          <w:szCs w:val="26"/>
          <w:u w:val="single"/>
        </w:rPr>
        <w:softHyphen/>
      </w:r>
      <w:r w:rsidR="00CC5ACC" w:rsidRPr="00CC5ACC">
        <w:rPr>
          <w:b w:val="0"/>
          <w:color w:val="000000"/>
          <w:sz w:val="26"/>
          <w:szCs w:val="26"/>
          <w:u w:val="single"/>
        </w:rPr>
        <w:t>14.08.2024</w:t>
      </w:r>
      <w:r w:rsidR="00CC5ACC">
        <w:rPr>
          <w:b w:val="0"/>
          <w:color w:val="000000"/>
          <w:sz w:val="26"/>
          <w:szCs w:val="26"/>
        </w:rPr>
        <w:t xml:space="preserve"> </w:t>
      </w:r>
      <w:r>
        <w:rPr>
          <w:b w:val="0"/>
          <w:color w:val="000000"/>
          <w:sz w:val="26"/>
          <w:szCs w:val="26"/>
        </w:rPr>
        <w:t xml:space="preserve">№ </w:t>
      </w:r>
      <w:r w:rsidR="00CC5ACC" w:rsidRPr="00CC5ACC">
        <w:rPr>
          <w:b w:val="0"/>
          <w:color w:val="000000"/>
          <w:sz w:val="26"/>
          <w:szCs w:val="26"/>
          <w:u w:val="single"/>
        </w:rPr>
        <w:t>139-р</w:t>
      </w:r>
    </w:p>
    <w:p w:rsidR="00157CC3" w:rsidRPr="00E42B65" w:rsidRDefault="00AE1EC4" w:rsidP="00EC6760">
      <w:pPr>
        <w:pStyle w:val="32"/>
        <w:shd w:val="clear" w:color="auto" w:fill="auto"/>
        <w:spacing w:line="240" w:lineRule="auto"/>
        <w:jc w:val="center"/>
        <w:rPr>
          <w:color w:val="000000"/>
        </w:rPr>
      </w:pPr>
      <w:r w:rsidRPr="00E42B65">
        <w:rPr>
          <w:color w:val="000000"/>
        </w:rPr>
        <w:t xml:space="preserve"> </w:t>
      </w:r>
    </w:p>
    <w:p w:rsidR="00385E2E" w:rsidRPr="0092110B" w:rsidRDefault="00385E2E" w:rsidP="006834B2">
      <w:pPr>
        <w:ind w:firstLine="720"/>
        <w:jc w:val="center"/>
        <w:outlineLvl w:val="0"/>
        <w:rPr>
          <w:b/>
          <w:sz w:val="26"/>
          <w:szCs w:val="26"/>
        </w:rPr>
      </w:pPr>
      <w:r w:rsidRPr="0092110B">
        <w:rPr>
          <w:b/>
          <w:sz w:val="26"/>
          <w:szCs w:val="26"/>
        </w:rPr>
        <w:t xml:space="preserve">Аналитическая </w:t>
      </w:r>
      <w:r>
        <w:rPr>
          <w:b/>
          <w:sz w:val="26"/>
          <w:szCs w:val="26"/>
        </w:rPr>
        <w:t>записка</w:t>
      </w:r>
    </w:p>
    <w:p w:rsidR="00385E2E" w:rsidRDefault="00385E2E" w:rsidP="006834B2">
      <w:pPr>
        <w:ind w:firstLine="720"/>
        <w:jc w:val="center"/>
        <w:rPr>
          <w:b/>
          <w:sz w:val="26"/>
          <w:szCs w:val="26"/>
        </w:rPr>
      </w:pPr>
      <w:r w:rsidRPr="0092110B">
        <w:rPr>
          <w:b/>
          <w:sz w:val="26"/>
          <w:szCs w:val="26"/>
        </w:rPr>
        <w:t>о результатах оценки эффективности</w:t>
      </w:r>
      <w:r w:rsidR="00750DB1">
        <w:rPr>
          <w:b/>
          <w:sz w:val="26"/>
          <w:szCs w:val="26"/>
        </w:rPr>
        <w:t xml:space="preserve"> предоставл</w:t>
      </w:r>
      <w:r w:rsidR="00BE28BA">
        <w:rPr>
          <w:b/>
          <w:sz w:val="26"/>
          <w:szCs w:val="26"/>
        </w:rPr>
        <w:t>яемых</w:t>
      </w:r>
      <w:r w:rsidRPr="0092110B">
        <w:rPr>
          <w:b/>
          <w:sz w:val="26"/>
          <w:szCs w:val="26"/>
        </w:rPr>
        <w:t xml:space="preserve"> налоговых </w:t>
      </w:r>
      <w:r w:rsidR="00DF68E0">
        <w:rPr>
          <w:b/>
          <w:sz w:val="26"/>
          <w:szCs w:val="26"/>
        </w:rPr>
        <w:t>расходов</w:t>
      </w:r>
      <w:r w:rsidRPr="0092110B">
        <w:rPr>
          <w:b/>
          <w:sz w:val="26"/>
          <w:szCs w:val="26"/>
        </w:rPr>
        <w:t xml:space="preserve"> сельско</w:t>
      </w:r>
      <w:r w:rsidR="00E42B65">
        <w:rPr>
          <w:b/>
          <w:sz w:val="26"/>
          <w:szCs w:val="26"/>
        </w:rPr>
        <w:t>го</w:t>
      </w:r>
      <w:r w:rsidRPr="0092110B">
        <w:rPr>
          <w:b/>
          <w:sz w:val="26"/>
          <w:szCs w:val="26"/>
        </w:rPr>
        <w:t xml:space="preserve"> поселени</w:t>
      </w:r>
      <w:r w:rsidR="00E42B65">
        <w:rPr>
          <w:b/>
          <w:sz w:val="26"/>
          <w:szCs w:val="26"/>
        </w:rPr>
        <w:t>я</w:t>
      </w:r>
      <w:r w:rsidR="004C610F">
        <w:rPr>
          <w:b/>
          <w:sz w:val="26"/>
          <w:szCs w:val="26"/>
        </w:rPr>
        <w:t xml:space="preserve"> </w:t>
      </w:r>
      <w:r w:rsidRPr="0092110B">
        <w:rPr>
          <w:b/>
          <w:sz w:val="26"/>
          <w:szCs w:val="26"/>
        </w:rPr>
        <w:t>Салым</w:t>
      </w:r>
      <w:r w:rsidR="002702AA">
        <w:rPr>
          <w:b/>
          <w:sz w:val="26"/>
          <w:szCs w:val="26"/>
        </w:rPr>
        <w:t xml:space="preserve"> </w:t>
      </w:r>
      <w:r w:rsidR="002702AA" w:rsidRPr="0092110B">
        <w:rPr>
          <w:b/>
          <w:sz w:val="26"/>
          <w:szCs w:val="26"/>
        </w:rPr>
        <w:t>за 20</w:t>
      </w:r>
      <w:r w:rsidR="002702AA">
        <w:rPr>
          <w:b/>
          <w:sz w:val="26"/>
          <w:szCs w:val="26"/>
        </w:rPr>
        <w:t>23</w:t>
      </w:r>
      <w:r w:rsidR="002702AA" w:rsidRPr="0092110B">
        <w:rPr>
          <w:b/>
          <w:sz w:val="26"/>
          <w:szCs w:val="26"/>
        </w:rPr>
        <w:t xml:space="preserve"> год</w:t>
      </w:r>
    </w:p>
    <w:p w:rsidR="00385E2E" w:rsidRDefault="00385E2E" w:rsidP="00385E2E">
      <w:pPr>
        <w:ind w:firstLine="708"/>
        <w:contextualSpacing/>
        <w:jc w:val="both"/>
        <w:rPr>
          <w:sz w:val="26"/>
          <w:szCs w:val="26"/>
        </w:rPr>
      </w:pPr>
    </w:p>
    <w:p w:rsidR="00385E2E" w:rsidRDefault="00385E2E" w:rsidP="00385E2E">
      <w:pPr>
        <w:ind w:firstLine="708"/>
        <w:contextualSpacing/>
        <w:jc w:val="both"/>
        <w:rPr>
          <w:sz w:val="26"/>
          <w:szCs w:val="26"/>
        </w:rPr>
      </w:pPr>
      <w:r w:rsidRPr="00126F67">
        <w:rPr>
          <w:sz w:val="26"/>
          <w:szCs w:val="26"/>
        </w:rPr>
        <w:t xml:space="preserve">Оценка эффективности предоставленных налоговых расходов </w:t>
      </w:r>
      <w:r>
        <w:rPr>
          <w:sz w:val="26"/>
          <w:szCs w:val="26"/>
        </w:rPr>
        <w:t>сельского поселения Салым</w:t>
      </w:r>
      <w:r w:rsidR="00844CC0">
        <w:rPr>
          <w:sz w:val="26"/>
          <w:szCs w:val="26"/>
        </w:rPr>
        <w:t xml:space="preserve"> </w:t>
      </w:r>
      <w:r w:rsidRPr="00126F67">
        <w:rPr>
          <w:sz w:val="26"/>
          <w:szCs w:val="26"/>
        </w:rPr>
        <w:t>за</w:t>
      </w:r>
      <w:r w:rsidR="00844CC0">
        <w:rPr>
          <w:sz w:val="26"/>
          <w:szCs w:val="26"/>
        </w:rPr>
        <w:t xml:space="preserve"> </w:t>
      </w:r>
      <w:r w:rsidRPr="00126F67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="00844CC0">
        <w:rPr>
          <w:sz w:val="26"/>
          <w:szCs w:val="26"/>
        </w:rPr>
        <w:t xml:space="preserve"> </w:t>
      </w:r>
      <w:r w:rsidRPr="00126F67">
        <w:rPr>
          <w:sz w:val="26"/>
          <w:szCs w:val="26"/>
        </w:rPr>
        <w:t>год</w:t>
      </w:r>
      <w:r w:rsidR="00844CC0">
        <w:rPr>
          <w:sz w:val="26"/>
          <w:szCs w:val="26"/>
        </w:rPr>
        <w:t xml:space="preserve"> </w:t>
      </w:r>
      <w:r w:rsidRPr="00126F67">
        <w:rPr>
          <w:sz w:val="26"/>
          <w:szCs w:val="26"/>
        </w:rPr>
        <w:t>проведена</w:t>
      </w:r>
      <w:r w:rsidR="00844CC0">
        <w:rPr>
          <w:sz w:val="26"/>
          <w:szCs w:val="26"/>
        </w:rPr>
        <w:t xml:space="preserve"> </w:t>
      </w:r>
      <w:r w:rsidRPr="00B560AF">
        <w:rPr>
          <w:sz w:val="26"/>
          <w:szCs w:val="26"/>
        </w:rPr>
        <w:t>в</w:t>
      </w:r>
      <w:r w:rsidR="00844CC0" w:rsidRPr="00B560AF">
        <w:rPr>
          <w:sz w:val="26"/>
          <w:szCs w:val="26"/>
        </w:rPr>
        <w:t xml:space="preserve"> </w:t>
      </w:r>
      <w:r w:rsidRPr="00B560AF">
        <w:rPr>
          <w:sz w:val="26"/>
          <w:szCs w:val="26"/>
        </w:rPr>
        <w:t xml:space="preserve">соответствии с </w:t>
      </w:r>
      <w:r w:rsidR="003A1742" w:rsidRPr="00B560AF">
        <w:rPr>
          <w:bCs/>
          <w:sz w:val="26"/>
          <w:szCs w:val="26"/>
        </w:rPr>
        <w:t>постановлением администрации сельского поселения Салым от 12.08.2024  № 134-п «</w:t>
      </w:r>
      <w:r w:rsidR="003A1742" w:rsidRPr="00B560AF">
        <w:rPr>
          <w:sz w:val="26"/>
          <w:szCs w:val="26"/>
        </w:rPr>
        <w:t>Об утверждении порядка формирования перечня налоговых расходов и оценки налоговых расходов сельского поселения Салым»</w:t>
      </w:r>
      <w:r w:rsidRPr="00B560A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385E2E" w:rsidRDefault="00385E2E" w:rsidP="00385E2E">
      <w:pPr>
        <w:ind w:firstLine="708"/>
        <w:contextualSpacing/>
        <w:jc w:val="both"/>
        <w:rPr>
          <w:sz w:val="26"/>
          <w:szCs w:val="26"/>
        </w:rPr>
      </w:pPr>
      <w:r w:rsidRPr="00126F67">
        <w:rPr>
          <w:sz w:val="26"/>
          <w:szCs w:val="26"/>
        </w:rPr>
        <w:t>Целью проведения оценки эффективности налоговых расходов является выявление неэффективных налоговых расходов,</w:t>
      </w:r>
      <w:r>
        <w:rPr>
          <w:sz w:val="26"/>
          <w:szCs w:val="26"/>
        </w:rPr>
        <w:t xml:space="preserve"> </w:t>
      </w:r>
      <w:r w:rsidRPr="00126F67">
        <w:rPr>
          <w:sz w:val="26"/>
          <w:szCs w:val="26"/>
        </w:rPr>
        <w:t>разработка</w:t>
      </w:r>
      <w:r>
        <w:rPr>
          <w:sz w:val="26"/>
          <w:szCs w:val="26"/>
        </w:rPr>
        <w:t xml:space="preserve"> </w:t>
      </w:r>
      <w:r w:rsidRPr="00126F67">
        <w:rPr>
          <w:sz w:val="26"/>
          <w:szCs w:val="26"/>
        </w:rPr>
        <w:t>рекомендаций</w:t>
      </w:r>
      <w:r>
        <w:rPr>
          <w:sz w:val="26"/>
          <w:szCs w:val="26"/>
        </w:rPr>
        <w:t xml:space="preserve"> </w:t>
      </w:r>
      <w:r w:rsidRPr="00126F67">
        <w:rPr>
          <w:sz w:val="26"/>
          <w:szCs w:val="26"/>
        </w:rPr>
        <w:t>о сохранении или об отмене налоговых льгот, освобождений</w:t>
      </w:r>
      <w:r>
        <w:rPr>
          <w:sz w:val="26"/>
          <w:szCs w:val="26"/>
        </w:rPr>
        <w:t xml:space="preserve"> </w:t>
      </w:r>
      <w:r w:rsidRPr="00126F67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126F67">
        <w:rPr>
          <w:sz w:val="26"/>
          <w:szCs w:val="26"/>
        </w:rPr>
        <w:t>иных</w:t>
      </w:r>
      <w:r>
        <w:rPr>
          <w:sz w:val="26"/>
          <w:szCs w:val="26"/>
        </w:rPr>
        <w:t xml:space="preserve"> </w:t>
      </w:r>
      <w:r w:rsidRPr="00126F67">
        <w:rPr>
          <w:sz w:val="26"/>
          <w:szCs w:val="26"/>
        </w:rPr>
        <w:t>преференций по налогам.</w:t>
      </w:r>
    </w:p>
    <w:p w:rsidR="00385E2E" w:rsidRDefault="00385E2E" w:rsidP="00385E2E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целях минимизации потерь бюджета сельского поселения Салым, связанных с предоставлением налоговых льгот, проведением социальной политики, создания благоприятных экономических условий для развития приоритетных и социально значимых видов экономической деятельности, оказания поддержки отдельным категориям налогоплательщиков,</w:t>
      </w:r>
      <w:r w:rsidR="001B1584">
        <w:rPr>
          <w:sz w:val="26"/>
          <w:szCs w:val="26"/>
        </w:rPr>
        <w:t xml:space="preserve"> </w:t>
      </w:r>
      <w:r>
        <w:rPr>
          <w:sz w:val="26"/>
          <w:szCs w:val="26"/>
        </w:rPr>
        <w:t>нормативно-правовыми актами муниципального образования сельское поселение Салым, действующими в 2023 году, установлены налоговые льготы по:</w:t>
      </w:r>
    </w:p>
    <w:p w:rsidR="00385E2E" w:rsidRDefault="00385E2E" w:rsidP="00385E2E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земельному налогу;</w:t>
      </w:r>
    </w:p>
    <w:p w:rsidR="00385E2E" w:rsidRPr="00126F67" w:rsidRDefault="00385E2E" w:rsidP="00385E2E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налогу на имущество физических лиц.</w:t>
      </w:r>
    </w:p>
    <w:p w:rsidR="00385E2E" w:rsidRDefault="00385E2E" w:rsidP="00385E2E">
      <w:pPr>
        <w:contextualSpacing/>
        <w:jc w:val="both"/>
        <w:rPr>
          <w:sz w:val="26"/>
          <w:szCs w:val="26"/>
        </w:rPr>
      </w:pPr>
      <w:r w:rsidRPr="00126F67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126F67">
        <w:rPr>
          <w:sz w:val="26"/>
          <w:szCs w:val="26"/>
        </w:rPr>
        <w:t xml:space="preserve">Для проведения оценки эффективности налоговых расходов использовались данные о категориях налогоплательщиков, о суммах выпадающих доходов </w:t>
      </w:r>
      <w:r>
        <w:rPr>
          <w:sz w:val="26"/>
          <w:szCs w:val="26"/>
        </w:rPr>
        <w:br/>
      </w:r>
      <w:r w:rsidRPr="00126F67">
        <w:rPr>
          <w:sz w:val="26"/>
          <w:szCs w:val="26"/>
        </w:rPr>
        <w:t>и количестве налогоплательщиков, воспользов</w:t>
      </w:r>
      <w:r>
        <w:rPr>
          <w:sz w:val="26"/>
          <w:szCs w:val="26"/>
        </w:rPr>
        <w:t>авшихся льготами, представленные</w:t>
      </w:r>
      <w:r w:rsidRPr="00126F67">
        <w:rPr>
          <w:sz w:val="26"/>
          <w:szCs w:val="26"/>
        </w:rPr>
        <w:t xml:space="preserve"> Межрайонной ИФНС России № 7 по Ханты-Мансийскому автономному округу – Югре, информация, представленная кураторами налоговых расходов и отчеты </w:t>
      </w:r>
      <w:r>
        <w:rPr>
          <w:sz w:val="26"/>
          <w:szCs w:val="26"/>
        </w:rPr>
        <w:br/>
      </w:r>
      <w:r w:rsidRPr="00126F67">
        <w:rPr>
          <w:sz w:val="26"/>
          <w:szCs w:val="26"/>
        </w:rPr>
        <w:t>по форме № 5-МН «О налоговой базе и структуре начислений по местным налогам» (далее – форма № 5-МН).</w:t>
      </w:r>
    </w:p>
    <w:p w:rsidR="00385E2E" w:rsidRDefault="00385E2E" w:rsidP="00385E2E">
      <w:pPr>
        <w:suppressAutoHyphens/>
        <w:ind w:firstLine="708"/>
        <w:jc w:val="both"/>
        <w:textAlignment w:val="baseline"/>
        <w:rPr>
          <w:kern w:val="2"/>
          <w:sz w:val="26"/>
          <w:szCs w:val="26"/>
          <w:lang w:eastAsia="zh-CN"/>
        </w:rPr>
      </w:pPr>
      <w:r w:rsidRPr="00126F67">
        <w:rPr>
          <w:kern w:val="2"/>
          <w:sz w:val="26"/>
          <w:szCs w:val="26"/>
          <w:lang w:eastAsia="zh-CN"/>
        </w:rPr>
        <w:t xml:space="preserve">Информация о структуре и динамике налоговых расходов по видам налогов </w:t>
      </w:r>
      <w:r>
        <w:rPr>
          <w:kern w:val="2"/>
          <w:sz w:val="26"/>
          <w:szCs w:val="26"/>
          <w:lang w:eastAsia="zh-CN"/>
        </w:rPr>
        <w:br/>
      </w:r>
      <w:r w:rsidRPr="00126F67">
        <w:rPr>
          <w:kern w:val="2"/>
          <w:sz w:val="26"/>
          <w:szCs w:val="26"/>
          <w:lang w:eastAsia="zh-CN"/>
        </w:rPr>
        <w:t>за 202</w:t>
      </w:r>
      <w:r>
        <w:rPr>
          <w:kern w:val="2"/>
          <w:sz w:val="26"/>
          <w:szCs w:val="26"/>
          <w:lang w:eastAsia="zh-CN"/>
        </w:rPr>
        <w:t>1</w:t>
      </w:r>
      <w:r w:rsidRPr="00126F67">
        <w:rPr>
          <w:kern w:val="2"/>
          <w:sz w:val="26"/>
          <w:szCs w:val="26"/>
          <w:lang w:eastAsia="zh-CN"/>
        </w:rPr>
        <w:t xml:space="preserve"> – 202</w:t>
      </w:r>
      <w:r>
        <w:rPr>
          <w:kern w:val="2"/>
          <w:sz w:val="26"/>
          <w:szCs w:val="26"/>
          <w:lang w:eastAsia="zh-CN"/>
        </w:rPr>
        <w:t>3 годы представлена в т</w:t>
      </w:r>
      <w:r w:rsidRPr="00126F67">
        <w:rPr>
          <w:kern w:val="2"/>
          <w:sz w:val="26"/>
          <w:szCs w:val="26"/>
          <w:lang w:eastAsia="zh-CN"/>
        </w:rPr>
        <w:t>аблице 1.</w:t>
      </w:r>
    </w:p>
    <w:p w:rsidR="00385E2E" w:rsidRDefault="00385E2E" w:rsidP="00385E2E">
      <w:pPr>
        <w:suppressAutoHyphens/>
        <w:jc w:val="center"/>
        <w:textAlignment w:val="baseline"/>
        <w:rPr>
          <w:kern w:val="2"/>
          <w:sz w:val="26"/>
          <w:szCs w:val="26"/>
          <w:lang w:eastAsia="zh-CN"/>
        </w:rPr>
      </w:pPr>
    </w:p>
    <w:p w:rsidR="00385E2E" w:rsidRPr="00126F67" w:rsidRDefault="00385E2E" w:rsidP="00385E2E">
      <w:pPr>
        <w:suppressAutoHyphens/>
        <w:jc w:val="center"/>
        <w:textAlignment w:val="baseline"/>
        <w:rPr>
          <w:kern w:val="2"/>
          <w:sz w:val="26"/>
          <w:szCs w:val="26"/>
          <w:lang w:eastAsia="zh-CN"/>
        </w:rPr>
      </w:pPr>
      <w:r w:rsidRPr="00126F67">
        <w:rPr>
          <w:kern w:val="2"/>
          <w:sz w:val="26"/>
          <w:szCs w:val="26"/>
          <w:lang w:eastAsia="zh-CN"/>
        </w:rPr>
        <w:t xml:space="preserve">Структура и динамика налоговых расходов по видам налогов </w:t>
      </w:r>
    </w:p>
    <w:p w:rsidR="00385E2E" w:rsidRDefault="00385E2E" w:rsidP="00385E2E">
      <w:pPr>
        <w:suppressAutoHyphens/>
        <w:jc w:val="center"/>
        <w:textAlignment w:val="baseline"/>
        <w:rPr>
          <w:kern w:val="2"/>
          <w:sz w:val="26"/>
          <w:szCs w:val="26"/>
          <w:lang w:eastAsia="zh-CN"/>
        </w:rPr>
      </w:pPr>
      <w:r w:rsidRPr="00126F67">
        <w:rPr>
          <w:kern w:val="2"/>
          <w:sz w:val="26"/>
          <w:szCs w:val="26"/>
          <w:lang w:eastAsia="zh-CN"/>
        </w:rPr>
        <w:t>за 202</w:t>
      </w:r>
      <w:r>
        <w:rPr>
          <w:kern w:val="2"/>
          <w:sz w:val="26"/>
          <w:szCs w:val="26"/>
          <w:lang w:eastAsia="zh-CN"/>
        </w:rPr>
        <w:t>1</w:t>
      </w:r>
      <w:r w:rsidRPr="00126F67">
        <w:rPr>
          <w:kern w:val="2"/>
          <w:sz w:val="26"/>
          <w:szCs w:val="26"/>
          <w:lang w:eastAsia="zh-CN"/>
        </w:rPr>
        <w:t xml:space="preserve"> – 202</w:t>
      </w:r>
      <w:r>
        <w:rPr>
          <w:kern w:val="2"/>
          <w:sz w:val="26"/>
          <w:szCs w:val="26"/>
          <w:lang w:eastAsia="zh-CN"/>
        </w:rPr>
        <w:t>3</w:t>
      </w:r>
      <w:r w:rsidRPr="00126F67">
        <w:rPr>
          <w:kern w:val="2"/>
          <w:sz w:val="26"/>
          <w:szCs w:val="26"/>
          <w:lang w:eastAsia="zh-CN"/>
        </w:rPr>
        <w:t xml:space="preserve"> годы</w:t>
      </w:r>
    </w:p>
    <w:p w:rsidR="00385E2E" w:rsidRPr="00126F67" w:rsidRDefault="00385E2E" w:rsidP="00385E2E">
      <w:pPr>
        <w:suppressAutoHyphens/>
        <w:jc w:val="right"/>
        <w:textAlignment w:val="baseline"/>
        <w:rPr>
          <w:kern w:val="2"/>
          <w:sz w:val="26"/>
          <w:szCs w:val="26"/>
          <w:lang w:eastAsia="zh-CN"/>
        </w:rPr>
      </w:pPr>
      <w:r>
        <w:rPr>
          <w:kern w:val="2"/>
          <w:sz w:val="26"/>
          <w:szCs w:val="26"/>
          <w:lang w:eastAsia="zh-CN"/>
        </w:rPr>
        <w:t>Таблица 1</w:t>
      </w:r>
    </w:p>
    <w:tbl>
      <w:tblPr>
        <w:tblW w:w="5000" w:type="pct"/>
        <w:tblInd w:w="-125" w:type="dxa"/>
        <w:tblLayout w:type="fixed"/>
        <w:tblLook w:val="0000" w:firstRow="0" w:lastRow="0" w:firstColumn="0" w:lastColumn="0" w:noHBand="0" w:noVBand="0"/>
      </w:tblPr>
      <w:tblGrid>
        <w:gridCol w:w="739"/>
        <w:gridCol w:w="4634"/>
        <w:gridCol w:w="1590"/>
        <w:gridCol w:w="1636"/>
        <w:gridCol w:w="1651"/>
      </w:tblGrid>
      <w:tr w:rsidR="00385E2E" w:rsidRPr="00126F67" w:rsidTr="00FE14CD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E2E" w:rsidRPr="004D5DB0" w:rsidRDefault="00385E2E" w:rsidP="00FE14CD">
            <w:pPr>
              <w:suppressAutoHyphens/>
              <w:jc w:val="center"/>
              <w:textAlignment w:val="baseline"/>
              <w:rPr>
                <w:bCs/>
                <w:kern w:val="2"/>
                <w:sz w:val="26"/>
                <w:szCs w:val="26"/>
                <w:lang w:eastAsia="zh-CN"/>
              </w:rPr>
            </w:pPr>
            <w:r w:rsidRPr="004D5DB0">
              <w:rPr>
                <w:bCs/>
                <w:kern w:val="2"/>
                <w:sz w:val="26"/>
                <w:szCs w:val="26"/>
                <w:lang w:eastAsia="zh-CN"/>
              </w:rPr>
              <w:t xml:space="preserve">№ 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E2E" w:rsidRPr="004D5DB0" w:rsidRDefault="00385E2E" w:rsidP="00FE14CD">
            <w:pPr>
              <w:suppressAutoHyphens/>
              <w:jc w:val="center"/>
              <w:textAlignment w:val="baseline"/>
              <w:rPr>
                <w:bCs/>
                <w:kern w:val="2"/>
                <w:sz w:val="26"/>
                <w:szCs w:val="26"/>
                <w:lang w:eastAsia="zh-CN"/>
              </w:rPr>
            </w:pPr>
            <w:r w:rsidRPr="004D5DB0">
              <w:rPr>
                <w:bCs/>
                <w:kern w:val="2"/>
                <w:sz w:val="26"/>
                <w:szCs w:val="26"/>
                <w:lang w:eastAsia="zh-CN"/>
              </w:rPr>
              <w:t>Наименование показателей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E2E" w:rsidRPr="004D5DB0" w:rsidRDefault="00385E2E" w:rsidP="00FE14CD">
            <w:pPr>
              <w:suppressAutoHyphens/>
              <w:jc w:val="center"/>
              <w:textAlignment w:val="baseline"/>
              <w:rPr>
                <w:bCs/>
                <w:kern w:val="2"/>
                <w:sz w:val="26"/>
                <w:szCs w:val="26"/>
                <w:lang w:eastAsia="zh-CN"/>
              </w:rPr>
            </w:pPr>
            <w:r w:rsidRPr="004D5DB0">
              <w:rPr>
                <w:bCs/>
                <w:kern w:val="2"/>
                <w:sz w:val="26"/>
                <w:szCs w:val="26"/>
                <w:lang w:eastAsia="zh-CN"/>
              </w:rPr>
              <w:t>202</w:t>
            </w:r>
            <w:r>
              <w:rPr>
                <w:bCs/>
                <w:kern w:val="2"/>
                <w:sz w:val="26"/>
                <w:szCs w:val="26"/>
                <w:lang w:eastAsia="zh-CN"/>
              </w:rPr>
              <w:t>1</w:t>
            </w:r>
            <w:r w:rsidRPr="004D5DB0">
              <w:rPr>
                <w:bCs/>
                <w:kern w:val="2"/>
                <w:sz w:val="26"/>
                <w:szCs w:val="26"/>
                <w:lang w:eastAsia="zh-CN"/>
              </w:rPr>
              <w:t xml:space="preserve"> год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E2E" w:rsidRPr="004D5DB0" w:rsidRDefault="00385E2E" w:rsidP="00FE14CD">
            <w:pPr>
              <w:suppressAutoHyphens/>
              <w:jc w:val="center"/>
              <w:textAlignment w:val="baseline"/>
              <w:rPr>
                <w:bCs/>
                <w:kern w:val="2"/>
                <w:sz w:val="26"/>
                <w:szCs w:val="26"/>
                <w:lang w:eastAsia="zh-CN"/>
              </w:rPr>
            </w:pPr>
            <w:r w:rsidRPr="004D5DB0">
              <w:rPr>
                <w:bCs/>
                <w:kern w:val="2"/>
                <w:sz w:val="26"/>
                <w:szCs w:val="26"/>
                <w:lang w:eastAsia="zh-CN"/>
              </w:rPr>
              <w:t>202</w:t>
            </w:r>
            <w:r>
              <w:rPr>
                <w:bCs/>
                <w:kern w:val="2"/>
                <w:sz w:val="26"/>
                <w:szCs w:val="26"/>
                <w:lang w:eastAsia="zh-CN"/>
              </w:rPr>
              <w:t>2</w:t>
            </w:r>
            <w:r w:rsidRPr="004D5DB0">
              <w:rPr>
                <w:bCs/>
                <w:kern w:val="2"/>
                <w:sz w:val="26"/>
                <w:szCs w:val="26"/>
                <w:lang w:eastAsia="zh-CN"/>
              </w:rPr>
              <w:t xml:space="preserve"> год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E2E" w:rsidRPr="004D5DB0" w:rsidRDefault="00385E2E" w:rsidP="00FE14CD">
            <w:pPr>
              <w:suppressAutoHyphens/>
              <w:jc w:val="center"/>
              <w:textAlignment w:val="baseline"/>
              <w:rPr>
                <w:bCs/>
                <w:kern w:val="2"/>
                <w:sz w:val="26"/>
                <w:szCs w:val="26"/>
                <w:lang w:eastAsia="zh-CN"/>
              </w:rPr>
            </w:pPr>
            <w:r w:rsidRPr="004D5DB0">
              <w:rPr>
                <w:bCs/>
                <w:kern w:val="2"/>
                <w:sz w:val="26"/>
                <w:szCs w:val="26"/>
                <w:lang w:eastAsia="zh-CN"/>
              </w:rPr>
              <w:t>202</w:t>
            </w:r>
            <w:r>
              <w:rPr>
                <w:bCs/>
                <w:kern w:val="2"/>
                <w:sz w:val="26"/>
                <w:szCs w:val="26"/>
                <w:lang w:eastAsia="zh-CN"/>
              </w:rPr>
              <w:t>3</w:t>
            </w:r>
            <w:r w:rsidRPr="004D5DB0">
              <w:rPr>
                <w:bCs/>
                <w:kern w:val="2"/>
                <w:sz w:val="26"/>
                <w:szCs w:val="26"/>
                <w:lang w:eastAsia="zh-CN"/>
              </w:rPr>
              <w:t xml:space="preserve"> год </w:t>
            </w:r>
          </w:p>
        </w:tc>
      </w:tr>
      <w:tr w:rsidR="00385E2E" w:rsidRPr="00126F67" w:rsidTr="00FE14CD">
        <w:trPr>
          <w:trHeight w:val="90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E2E" w:rsidRPr="00126F67" w:rsidRDefault="00385E2E" w:rsidP="00FE14CD">
            <w:pPr>
              <w:suppressAutoHyphens/>
              <w:jc w:val="center"/>
              <w:textAlignment w:val="baseline"/>
              <w:rPr>
                <w:kern w:val="2"/>
                <w:sz w:val="26"/>
                <w:szCs w:val="26"/>
                <w:lang w:eastAsia="zh-CN"/>
              </w:rPr>
            </w:pPr>
            <w:r w:rsidRPr="00126F67">
              <w:rPr>
                <w:kern w:val="2"/>
                <w:sz w:val="26"/>
                <w:szCs w:val="26"/>
                <w:lang w:eastAsia="zh-CN"/>
              </w:rPr>
              <w:t>1</w:t>
            </w:r>
            <w:r>
              <w:rPr>
                <w:kern w:val="2"/>
                <w:sz w:val="26"/>
                <w:szCs w:val="26"/>
                <w:lang w:eastAsia="zh-CN"/>
              </w:rPr>
              <w:t>.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E2E" w:rsidRPr="00126F67" w:rsidRDefault="00385E2E" w:rsidP="00FE14CD">
            <w:pPr>
              <w:suppressAutoHyphens/>
              <w:jc w:val="both"/>
              <w:textAlignment w:val="baseline"/>
              <w:rPr>
                <w:kern w:val="2"/>
                <w:sz w:val="26"/>
                <w:szCs w:val="26"/>
                <w:lang w:eastAsia="zh-CN"/>
              </w:rPr>
            </w:pPr>
            <w:r w:rsidRPr="00126F67">
              <w:rPr>
                <w:kern w:val="2"/>
                <w:sz w:val="26"/>
                <w:szCs w:val="26"/>
                <w:lang w:eastAsia="zh-CN"/>
              </w:rPr>
              <w:t xml:space="preserve">Объем налоговых и неналоговых доходов бюджета </w:t>
            </w:r>
            <w:r>
              <w:rPr>
                <w:kern w:val="2"/>
                <w:sz w:val="26"/>
                <w:szCs w:val="26"/>
                <w:lang w:eastAsia="zh-CN"/>
              </w:rPr>
              <w:t>сельского поселения Салым</w:t>
            </w:r>
            <w:r w:rsidRPr="00126F67">
              <w:rPr>
                <w:kern w:val="2"/>
                <w:sz w:val="26"/>
                <w:szCs w:val="26"/>
                <w:lang w:eastAsia="zh-CN"/>
              </w:rPr>
              <w:t>, тыс. рублей (всего)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E2E" w:rsidRPr="00126F67" w:rsidRDefault="00385E2E" w:rsidP="00FE14CD">
            <w:pPr>
              <w:suppressLineNumbers/>
              <w:suppressAutoHyphens/>
              <w:jc w:val="center"/>
              <w:textAlignment w:val="baseline"/>
              <w:rPr>
                <w:kern w:val="2"/>
                <w:sz w:val="26"/>
                <w:szCs w:val="26"/>
                <w:lang w:eastAsia="zh-CN"/>
              </w:rPr>
            </w:pPr>
            <w:r w:rsidRPr="00F2022F">
              <w:rPr>
                <w:kern w:val="2"/>
                <w:sz w:val="26"/>
                <w:szCs w:val="26"/>
                <w:lang w:eastAsia="zh-CN"/>
              </w:rPr>
              <w:t>95</w:t>
            </w:r>
            <w:r>
              <w:rPr>
                <w:kern w:val="2"/>
                <w:sz w:val="26"/>
                <w:szCs w:val="26"/>
                <w:lang w:eastAsia="zh-CN"/>
              </w:rPr>
              <w:t> </w:t>
            </w:r>
            <w:r w:rsidRPr="00F2022F">
              <w:rPr>
                <w:kern w:val="2"/>
                <w:sz w:val="26"/>
                <w:szCs w:val="26"/>
                <w:lang w:eastAsia="zh-CN"/>
              </w:rPr>
              <w:t>556</w:t>
            </w:r>
            <w:r>
              <w:rPr>
                <w:kern w:val="2"/>
                <w:sz w:val="26"/>
                <w:szCs w:val="26"/>
                <w:lang w:eastAsia="zh-CN"/>
              </w:rPr>
              <w:t>,</w:t>
            </w:r>
            <w:r w:rsidRPr="00F2022F">
              <w:rPr>
                <w:kern w:val="2"/>
                <w:sz w:val="26"/>
                <w:szCs w:val="26"/>
                <w:lang w:eastAsia="zh-CN"/>
              </w:rPr>
              <w:t>39</w:t>
            </w:r>
            <w:r>
              <w:rPr>
                <w:kern w:val="2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E2E" w:rsidRPr="00126F67" w:rsidRDefault="00385E2E" w:rsidP="00FE14CD">
            <w:pPr>
              <w:suppressLineNumbers/>
              <w:suppressAutoHyphens/>
              <w:jc w:val="center"/>
              <w:textAlignment w:val="baseline"/>
              <w:rPr>
                <w:kern w:val="2"/>
                <w:sz w:val="26"/>
                <w:szCs w:val="26"/>
                <w:lang w:eastAsia="zh-CN"/>
              </w:rPr>
            </w:pPr>
            <w:r w:rsidRPr="00F2022F">
              <w:rPr>
                <w:kern w:val="2"/>
                <w:sz w:val="26"/>
                <w:szCs w:val="26"/>
                <w:lang w:eastAsia="zh-CN"/>
              </w:rPr>
              <w:t>116</w:t>
            </w:r>
            <w:r>
              <w:rPr>
                <w:kern w:val="2"/>
                <w:sz w:val="26"/>
                <w:szCs w:val="26"/>
                <w:lang w:eastAsia="zh-CN"/>
              </w:rPr>
              <w:t> </w:t>
            </w:r>
            <w:r w:rsidRPr="00F2022F">
              <w:rPr>
                <w:kern w:val="2"/>
                <w:sz w:val="26"/>
                <w:szCs w:val="26"/>
                <w:lang w:eastAsia="zh-CN"/>
              </w:rPr>
              <w:t>425</w:t>
            </w:r>
            <w:r>
              <w:rPr>
                <w:kern w:val="2"/>
                <w:sz w:val="26"/>
                <w:szCs w:val="26"/>
                <w:lang w:eastAsia="zh-CN"/>
              </w:rPr>
              <w:t>, 764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E2E" w:rsidRPr="00126F67" w:rsidRDefault="00385E2E" w:rsidP="00FE14CD">
            <w:pPr>
              <w:suppressLineNumbers/>
              <w:suppressAutoHyphens/>
              <w:jc w:val="center"/>
              <w:textAlignment w:val="baseline"/>
              <w:rPr>
                <w:kern w:val="2"/>
                <w:sz w:val="26"/>
                <w:szCs w:val="26"/>
                <w:lang w:eastAsia="zh-CN"/>
              </w:rPr>
            </w:pPr>
            <w:r w:rsidRPr="00F2022F">
              <w:rPr>
                <w:kern w:val="2"/>
                <w:sz w:val="26"/>
                <w:szCs w:val="26"/>
                <w:lang w:eastAsia="zh-CN"/>
              </w:rPr>
              <w:t>125</w:t>
            </w:r>
            <w:r>
              <w:rPr>
                <w:kern w:val="2"/>
                <w:sz w:val="26"/>
                <w:szCs w:val="26"/>
                <w:lang w:eastAsia="zh-CN"/>
              </w:rPr>
              <w:t> </w:t>
            </w:r>
            <w:r w:rsidRPr="00F2022F">
              <w:rPr>
                <w:kern w:val="2"/>
                <w:sz w:val="26"/>
                <w:szCs w:val="26"/>
                <w:lang w:eastAsia="zh-CN"/>
              </w:rPr>
              <w:t>273</w:t>
            </w:r>
            <w:r>
              <w:rPr>
                <w:kern w:val="2"/>
                <w:sz w:val="26"/>
                <w:szCs w:val="26"/>
                <w:lang w:eastAsia="zh-CN"/>
              </w:rPr>
              <w:t>,</w:t>
            </w:r>
            <w:r w:rsidRPr="00F2022F">
              <w:rPr>
                <w:kern w:val="2"/>
                <w:sz w:val="26"/>
                <w:szCs w:val="26"/>
                <w:lang w:eastAsia="zh-CN"/>
              </w:rPr>
              <w:t xml:space="preserve"> 05</w:t>
            </w:r>
            <w:r>
              <w:rPr>
                <w:kern w:val="2"/>
                <w:sz w:val="26"/>
                <w:szCs w:val="26"/>
                <w:lang w:eastAsia="zh-CN"/>
              </w:rPr>
              <w:t>2</w:t>
            </w:r>
          </w:p>
        </w:tc>
      </w:tr>
      <w:tr w:rsidR="00385E2E" w:rsidRPr="00126F67" w:rsidTr="00FE14CD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E2E" w:rsidRPr="00126F67" w:rsidRDefault="00385E2E" w:rsidP="00FE14CD">
            <w:pPr>
              <w:suppressAutoHyphens/>
              <w:jc w:val="center"/>
              <w:textAlignment w:val="baseline"/>
              <w:rPr>
                <w:kern w:val="2"/>
                <w:sz w:val="26"/>
                <w:szCs w:val="26"/>
                <w:lang w:eastAsia="zh-CN"/>
              </w:rPr>
            </w:pPr>
            <w:r w:rsidRPr="00126F67">
              <w:rPr>
                <w:kern w:val="2"/>
                <w:sz w:val="26"/>
                <w:szCs w:val="26"/>
                <w:lang w:eastAsia="zh-CN"/>
              </w:rPr>
              <w:t>1.1</w:t>
            </w:r>
            <w:r>
              <w:rPr>
                <w:kern w:val="2"/>
                <w:sz w:val="26"/>
                <w:szCs w:val="26"/>
                <w:lang w:eastAsia="zh-CN"/>
              </w:rPr>
              <w:t>.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E2E" w:rsidRPr="00126F67" w:rsidRDefault="00385E2E" w:rsidP="00FE14CD">
            <w:pPr>
              <w:suppressAutoHyphens/>
              <w:jc w:val="both"/>
              <w:textAlignment w:val="baseline"/>
              <w:rPr>
                <w:kern w:val="2"/>
                <w:sz w:val="26"/>
                <w:szCs w:val="26"/>
                <w:lang w:eastAsia="zh-CN"/>
              </w:rPr>
            </w:pPr>
            <w:r w:rsidRPr="00126F67">
              <w:rPr>
                <w:kern w:val="2"/>
                <w:sz w:val="26"/>
                <w:szCs w:val="26"/>
                <w:lang w:eastAsia="zh-CN"/>
              </w:rPr>
              <w:t xml:space="preserve">Налоговые расходы, обусловленные льготами, пониженными ставками, установленными решениями </w:t>
            </w:r>
            <w:r>
              <w:rPr>
                <w:kern w:val="2"/>
                <w:sz w:val="26"/>
                <w:szCs w:val="26"/>
                <w:lang w:eastAsia="zh-CN"/>
              </w:rPr>
              <w:t>Совета депутатов сельского поселения Салым</w:t>
            </w:r>
            <w:r w:rsidRPr="00126F67">
              <w:rPr>
                <w:kern w:val="2"/>
                <w:sz w:val="26"/>
                <w:szCs w:val="26"/>
                <w:lang w:eastAsia="zh-CN"/>
              </w:rPr>
              <w:t>, тыс. рублей (всего)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E2E" w:rsidRPr="00126F67" w:rsidRDefault="00385E2E" w:rsidP="00FE14CD">
            <w:pPr>
              <w:suppressLineNumbers/>
              <w:suppressAutoHyphens/>
              <w:jc w:val="center"/>
              <w:textAlignment w:val="baseline"/>
              <w:rPr>
                <w:kern w:val="2"/>
                <w:sz w:val="26"/>
                <w:szCs w:val="26"/>
                <w:lang w:eastAsia="zh-CN"/>
              </w:rPr>
            </w:pPr>
            <w:r>
              <w:rPr>
                <w:kern w:val="2"/>
                <w:sz w:val="26"/>
                <w:szCs w:val="26"/>
                <w:lang w:eastAsia="zh-CN"/>
              </w:rPr>
              <w:t>1 103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E2E" w:rsidRPr="00126F67" w:rsidRDefault="00385E2E" w:rsidP="00FE14CD">
            <w:pPr>
              <w:suppressLineNumbers/>
              <w:suppressAutoHyphens/>
              <w:jc w:val="center"/>
              <w:textAlignment w:val="baseline"/>
              <w:rPr>
                <w:kern w:val="2"/>
                <w:sz w:val="26"/>
                <w:szCs w:val="26"/>
                <w:lang w:eastAsia="zh-CN"/>
              </w:rPr>
            </w:pPr>
            <w:r>
              <w:rPr>
                <w:kern w:val="2"/>
                <w:sz w:val="26"/>
                <w:szCs w:val="26"/>
                <w:lang w:eastAsia="zh-CN"/>
              </w:rPr>
              <w:t>1 170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E2E" w:rsidRPr="00126F67" w:rsidRDefault="00385E2E" w:rsidP="00FE14CD">
            <w:pPr>
              <w:suppressAutoHyphens/>
              <w:jc w:val="center"/>
              <w:textAlignment w:val="baseline"/>
              <w:rPr>
                <w:kern w:val="2"/>
                <w:sz w:val="26"/>
                <w:szCs w:val="26"/>
                <w:lang w:eastAsia="zh-CN"/>
              </w:rPr>
            </w:pPr>
            <w:r>
              <w:rPr>
                <w:kern w:val="2"/>
                <w:sz w:val="26"/>
                <w:szCs w:val="26"/>
                <w:lang w:eastAsia="zh-CN"/>
              </w:rPr>
              <w:t>326</w:t>
            </w:r>
          </w:p>
        </w:tc>
      </w:tr>
      <w:tr w:rsidR="00385E2E" w:rsidRPr="00126F67" w:rsidTr="00FE14CD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E2E" w:rsidRPr="00126F67" w:rsidRDefault="00385E2E" w:rsidP="00FE14CD">
            <w:pPr>
              <w:suppressAutoHyphens/>
              <w:jc w:val="center"/>
              <w:textAlignment w:val="baseline"/>
              <w:rPr>
                <w:kern w:val="2"/>
                <w:sz w:val="26"/>
                <w:szCs w:val="26"/>
                <w:lang w:eastAsia="zh-CN"/>
              </w:rPr>
            </w:pPr>
            <w:r w:rsidRPr="00126F67">
              <w:rPr>
                <w:kern w:val="2"/>
                <w:sz w:val="26"/>
                <w:szCs w:val="26"/>
                <w:lang w:eastAsia="zh-CN"/>
              </w:rPr>
              <w:t xml:space="preserve"> 1.2</w:t>
            </w:r>
            <w:r>
              <w:rPr>
                <w:kern w:val="2"/>
                <w:sz w:val="26"/>
                <w:szCs w:val="26"/>
                <w:lang w:eastAsia="zh-CN"/>
              </w:rPr>
              <w:t>.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E2E" w:rsidRPr="00126F67" w:rsidRDefault="00385E2E" w:rsidP="00FE14CD">
            <w:pPr>
              <w:suppressAutoHyphens/>
              <w:jc w:val="both"/>
              <w:textAlignment w:val="baseline"/>
              <w:rPr>
                <w:kern w:val="2"/>
                <w:sz w:val="26"/>
                <w:szCs w:val="26"/>
                <w:lang w:eastAsia="zh-CN"/>
              </w:rPr>
            </w:pPr>
            <w:r w:rsidRPr="00126F67">
              <w:rPr>
                <w:kern w:val="2"/>
                <w:sz w:val="26"/>
                <w:szCs w:val="26"/>
                <w:lang w:eastAsia="zh-CN"/>
              </w:rPr>
              <w:t xml:space="preserve">Темп роста (снижения) суммы налоговых расходов к предыдущему </w:t>
            </w:r>
            <w:r w:rsidRPr="00126F67">
              <w:rPr>
                <w:kern w:val="2"/>
                <w:sz w:val="26"/>
                <w:szCs w:val="26"/>
                <w:lang w:eastAsia="zh-CN"/>
              </w:rPr>
              <w:lastRenderedPageBreak/>
              <w:t>году, % (всего)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E2E" w:rsidRPr="00126F67" w:rsidRDefault="00385E2E" w:rsidP="00FE14CD">
            <w:pPr>
              <w:suppressLineNumbers/>
              <w:suppressAutoHyphens/>
              <w:jc w:val="center"/>
              <w:textAlignment w:val="baseline"/>
              <w:rPr>
                <w:kern w:val="2"/>
                <w:sz w:val="26"/>
                <w:szCs w:val="26"/>
                <w:lang w:eastAsia="zh-CN"/>
              </w:rPr>
            </w:pPr>
            <w:r w:rsidRPr="00126F67">
              <w:rPr>
                <w:kern w:val="2"/>
                <w:sz w:val="26"/>
                <w:szCs w:val="26"/>
                <w:lang w:eastAsia="zh-CN"/>
              </w:rPr>
              <w:lastRenderedPageBreak/>
              <w:t>-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E2E" w:rsidRPr="00126F67" w:rsidRDefault="00385E2E" w:rsidP="00FE14CD">
            <w:pPr>
              <w:suppressLineNumbers/>
              <w:suppressAutoHyphens/>
              <w:jc w:val="center"/>
              <w:textAlignment w:val="baseline"/>
              <w:rPr>
                <w:kern w:val="2"/>
                <w:sz w:val="26"/>
                <w:szCs w:val="26"/>
                <w:lang w:eastAsia="zh-CN"/>
              </w:rPr>
            </w:pPr>
            <w:r>
              <w:rPr>
                <w:kern w:val="2"/>
                <w:sz w:val="26"/>
                <w:szCs w:val="26"/>
                <w:lang w:eastAsia="zh-CN"/>
              </w:rPr>
              <w:t>106,1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E2E" w:rsidRPr="00126F67" w:rsidRDefault="00385E2E" w:rsidP="00FE14CD">
            <w:pPr>
              <w:suppressAutoHyphens/>
              <w:jc w:val="center"/>
              <w:textAlignment w:val="baseline"/>
              <w:rPr>
                <w:kern w:val="2"/>
                <w:sz w:val="26"/>
                <w:szCs w:val="26"/>
                <w:lang w:eastAsia="zh-CN"/>
              </w:rPr>
            </w:pPr>
            <w:r>
              <w:rPr>
                <w:kern w:val="2"/>
                <w:sz w:val="26"/>
                <w:szCs w:val="26"/>
                <w:lang w:eastAsia="zh-CN"/>
              </w:rPr>
              <w:t>27,9</w:t>
            </w:r>
          </w:p>
        </w:tc>
      </w:tr>
      <w:tr w:rsidR="00385E2E" w:rsidRPr="00126F67" w:rsidTr="00FE14CD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E2E" w:rsidRPr="00126F67" w:rsidRDefault="00385E2E" w:rsidP="00FE14CD">
            <w:pPr>
              <w:suppressAutoHyphens/>
              <w:jc w:val="center"/>
              <w:textAlignment w:val="baseline"/>
              <w:rPr>
                <w:kern w:val="2"/>
                <w:sz w:val="26"/>
                <w:szCs w:val="26"/>
                <w:lang w:eastAsia="zh-CN"/>
              </w:rPr>
            </w:pPr>
            <w:r w:rsidRPr="00126F67">
              <w:rPr>
                <w:kern w:val="2"/>
                <w:sz w:val="26"/>
                <w:szCs w:val="26"/>
                <w:lang w:eastAsia="zh-CN"/>
              </w:rPr>
              <w:lastRenderedPageBreak/>
              <w:t>1.3</w:t>
            </w:r>
            <w:r>
              <w:rPr>
                <w:kern w:val="2"/>
                <w:sz w:val="26"/>
                <w:szCs w:val="26"/>
                <w:lang w:eastAsia="zh-CN"/>
              </w:rPr>
              <w:t>.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E2E" w:rsidRPr="00126F67" w:rsidRDefault="00385E2E" w:rsidP="00FE14CD">
            <w:pPr>
              <w:suppressAutoHyphens/>
              <w:jc w:val="both"/>
              <w:textAlignment w:val="baseline"/>
              <w:rPr>
                <w:kern w:val="2"/>
                <w:sz w:val="26"/>
                <w:szCs w:val="26"/>
                <w:lang w:eastAsia="zh-CN"/>
              </w:rPr>
            </w:pPr>
            <w:r w:rsidRPr="00126F67">
              <w:rPr>
                <w:kern w:val="2"/>
                <w:sz w:val="26"/>
                <w:szCs w:val="26"/>
                <w:lang w:eastAsia="zh-CN"/>
              </w:rPr>
              <w:t xml:space="preserve">В процентах к объему налоговых </w:t>
            </w:r>
            <w:r>
              <w:rPr>
                <w:kern w:val="2"/>
                <w:sz w:val="26"/>
                <w:szCs w:val="26"/>
                <w:lang w:eastAsia="zh-CN"/>
              </w:rPr>
              <w:br/>
            </w:r>
            <w:r w:rsidRPr="00126F67">
              <w:rPr>
                <w:kern w:val="2"/>
                <w:sz w:val="26"/>
                <w:szCs w:val="26"/>
                <w:lang w:eastAsia="zh-CN"/>
              </w:rPr>
              <w:t>и неналоговых доходов (всего)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E2E" w:rsidRPr="00126F67" w:rsidRDefault="00385E2E" w:rsidP="00FE14CD">
            <w:pPr>
              <w:suppressLineNumbers/>
              <w:suppressAutoHyphens/>
              <w:jc w:val="center"/>
              <w:textAlignment w:val="baseline"/>
              <w:rPr>
                <w:kern w:val="2"/>
                <w:sz w:val="26"/>
                <w:szCs w:val="26"/>
                <w:lang w:eastAsia="zh-CN"/>
              </w:rPr>
            </w:pPr>
            <w:r>
              <w:rPr>
                <w:kern w:val="2"/>
                <w:sz w:val="26"/>
                <w:szCs w:val="26"/>
                <w:lang w:eastAsia="zh-CN"/>
              </w:rPr>
              <w:t>1,15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E2E" w:rsidRPr="00126F67" w:rsidRDefault="00385E2E" w:rsidP="00FE14CD">
            <w:pPr>
              <w:suppressLineNumbers/>
              <w:suppressAutoHyphens/>
              <w:jc w:val="center"/>
              <w:textAlignment w:val="baseline"/>
              <w:rPr>
                <w:kern w:val="2"/>
                <w:sz w:val="26"/>
                <w:szCs w:val="26"/>
                <w:lang w:eastAsia="zh-CN"/>
              </w:rPr>
            </w:pPr>
            <w:r>
              <w:rPr>
                <w:kern w:val="2"/>
                <w:sz w:val="26"/>
                <w:szCs w:val="26"/>
                <w:lang w:eastAsia="zh-CN"/>
              </w:rPr>
              <w:t>1,00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E2E" w:rsidRPr="00126F67" w:rsidRDefault="00385E2E" w:rsidP="00FE14CD">
            <w:pPr>
              <w:suppressAutoHyphens/>
              <w:jc w:val="center"/>
              <w:textAlignment w:val="baseline"/>
              <w:rPr>
                <w:kern w:val="2"/>
                <w:sz w:val="26"/>
                <w:szCs w:val="26"/>
                <w:lang w:eastAsia="zh-CN"/>
              </w:rPr>
            </w:pPr>
            <w:r>
              <w:rPr>
                <w:kern w:val="2"/>
                <w:sz w:val="26"/>
                <w:szCs w:val="26"/>
                <w:lang w:eastAsia="zh-CN"/>
              </w:rPr>
              <w:t>0,3</w:t>
            </w:r>
          </w:p>
        </w:tc>
      </w:tr>
      <w:tr w:rsidR="00385E2E" w:rsidRPr="00126F67" w:rsidTr="00FE14CD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E2E" w:rsidRPr="00126F67" w:rsidRDefault="00385E2E" w:rsidP="00FE14CD">
            <w:pPr>
              <w:suppressAutoHyphens/>
              <w:jc w:val="center"/>
              <w:textAlignment w:val="baseline"/>
              <w:rPr>
                <w:kern w:val="2"/>
                <w:sz w:val="26"/>
                <w:szCs w:val="26"/>
                <w:lang w:eastAsia="zh-CN"/>
              </w:rPr>
            </w:pP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E2E" w:rsidRPr="00126F67" w:rsidRDefault="00385E2E" w:rsidP="00FE14CD">
            <w:pPr>
              <w:suppressAutoHyphens/>
              <w:jc w:val="both"/>
              <w:textAlignment w:val="baseline"/>
              <w:rPr>
                <w:kern w:val="2"/>
                <w:sz w:val="26"/>
                <w:szCs w:val="26"/>
                <w:lang w:eastAsia="zh-CN"/>
              </w:rPr>
            </w:pPr>
            <w:r w:rsidRPr="00126F67">
              <w:rPr>
                <w:kern w:val="2"/>
                <w:sz w:val="26"/>
                <w:szCs w:val="26"/>
                <w:lang w:eastAsia="zh-CN"/>
              </w:rPr>
              <w:t>В том числе: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E2E" w:rsidRPr="00126F67" w:rsidRDefault="00385E2E" w:rsidP="00FE14CD">
            <w:pPr>
              <w:suppressLineNumbers/>
              <w:suppressAutoHyphens/>
              <w:jc w:val="center"/>
              <w:textAlignment w:val="baseline"/>
              <w:rPr>
                <w:kern w:val="2"/>
                <w:sz w:val="26"/>
                <w:szCs w:val="26"/>
                <w:lang w:eastAsia="zh-CN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E2E" w:rsidRPr="00126F67" w:rsidRDefault="00385E2E" w:rsidP="00FE14CD">
            <w:pPr>
              <w:suppressLineNumbers/>
              <w:suppressAutoHyphens/>
              <w:jc w:val="center"/>
              <w:textAlignment w:val="baseline"/>
              <w:rPr>
                <w:kern w:val="2"/>
                <w:sz w:val="26"/>
                <w:szCs w:val="26"/>
                <w:lang w:eastAsia="zh-C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E2E" w:rsidRPr="00126F67" w:rsidRDefault="00385E2E" w:rsidP="00FE14CD">
            <w:pPr>
              <w:suppressAutoHyphens/>
              <w:jc w:val="center"/>
              <w:textAlignment w:val="baseline"/>
              <w:rPr>
                <w:kern w:val="2"/>
                <w:sz w:val="26"/>
                <w:szCs w:val="26"/>
                <w:lang w:eastAsia="zh-CN"/>
              </w:rPr>
            </w:pPr>
          </w:p>
        </w:tc>
      </w:tr>
      <w:tr w:rsidR="00385E2E" w:rsidRPr="00126F67" w:rsidTr="00FE14CD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E2E" w:rsidRPr="00126F67" w:rsidRDefault="00385E2E" w:rsidP="00FE14CD">
            <w:pPr>
              <w:suppressAutoHyphens/>
              <w:jc w:val="center"/>
              <w:textAlignment w:val="baseline"/>
              <w:rPr>
                <w:kern w:val="2"/>
                <w:sz w:val="26"/>
                <w:szCs w:val="26"/>
                <w:lang w:eastAsia="zh-CN"/>
              </w:rPr>
            </w:pPr>
            <w:r w:rsidRPr="00126F67">
              <w:rPr>
                <w:kern w:val="2"/>
                <w:sz w:val="26"/>
                <w:szCs w:val="26"/>
                <w:lang w:eastAsia="zh-CN"/>
              </w:rPr>
              <w:t>2</w:t>
            </w:r>
            <w:r>
              <w:rPr>
                <w:kern w:val="2"/>
                <w:sz w:val="26"/>
                <w:szCs w:val="26"/>
                <w:lang w:eastAsia="zh-CN"/>
              </w:rPr>
              <w:t>.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E2E" w:rsidRPr="00126F67" w:rsidRDefault="00385E2E" w:rsidP="00FE14CD">
            <w:pPr>
              <w:suppressAutoHyphens/>
              <w:jc w:val="both"/>
              <w:textAlignment w:val="baseline"/>
              <w:rPr>
                <w:kern w:val="2"/>
                <w:sz w:val="26"/>
                <w:szCs w:val="26"/>
                <w:lang w:eastAsia="zh-CN"/>
              </w:rPr>
            </w:pPr>
            <w:r w:rsidRPr="00126F67">
              <w:rPr>
                <w:kern w:val="2"/>
                <w:sz w:val="26"/>
                <w:szCs w:val="26"/>
                <w:lang w:eastAsia="zh-CN"/>
              </w:rPr>
              <w:t xml:space="preserve">Поступление земельного налога, тыс. рублей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E2E" w:rsidRPr="00126F67" w:rsidRDefault="00385E2E" w:rsidP="00FE14CD">
            <w:pPr>
              <w:suppressLineNumbers/>
              <w:suppressAutoHyphens/>
              <w:jc w:val="center"/>
              <w:textAlignment w:val="baseline"/>
              <w:rPr>
                <w:kern w:val="2"/>
                <w:sz w:val="26"/>
                <w:szCs w:val="26"/>
                <w:lang w:eastAsia="zh-CN"/>
              </w:rPr>
            </w:pPr>
            <w:r w:rsidRPr="00F2022F">
              <w:rPr>
                <w:kern w:val="2"/>
                <w:sz w:val="26"/>
                <w:szCs w:val="26"/>
                <w:lang w:eastAsia="zh-CN"/>
              </w:rPr>
              <w:t>2</w:t>
            </w:r>
            <w:r>
              <w:rPr>
                <w:kern w:val="2"/>
                <w:sz w:val="26"/>
                <w:szCs w:val="26"/>
                <w:lang w:eastAsia="zh-CN"/>
              </w:rPr>
              <w:t> </w:t>
            </w:r>
            <w:r w:rsidRPr="00F2022F">
              <w:rPr>
                <w:kern w:val="2"/>
                <w:sz w:val="26"/>
                <w:szCs w:val="26"/>
                <w:lang w:eastAsia="zh-CN"/>
              </w:rPr>
              <w:t>099</w:t>
            </w:r>
            <w:r>
              <w:rPr>
                <w:kern w:val="2"/>
                <w:sz w:val="26"/>
                <w:szCs w:val="26"/>
                <w:lang w:eastAsia="zh-CN"/>
              </w:rPr>
              <w:t>,</w:t>
            </w:r>
            <w:r w:rsidRPr="00F2022F">
              <w:rPr>
                <w:kern w:val="2"/>
                <w:sz w:val="26"/>
                <w:szCs w:val="26"/>
                <w:lang w:eastAsia="zh-CN"/>
              </w:rPr>
              <w:t xml:space="preserve"> 57</w:t>
            </w:r>
            <w:r>
              <w:rPr>
                <w:kern w:val="2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E2E" w:rsidRPr="00126F67" w:rsidRDefault="00385E2E" w:rsidP="00FE14CD">
            <w:pPr>
              <w:suppressLineNumbers/>
              <w:suppressAutoHyphens/>
              <w:jc w:val="center"/>
              <w:textAlignment w:val="baseline"/>
              <w:rPr>
                <w:kern w:val="2"/>
                <w:sz w:val="26"/>
                <w:szCs w:val="26"/>
                <w:lang w:eastAsia="zh-CN"/>
              </w:rPr>
            </w:pPr>
            <w:r>
              <w:rPr>
                <w:kern w:val="2"/>
                <w:sz w:val="26"/>
                <w:szCs w:val="26"/>
                <w:lang w:eastAsia="zh-CN"/>
              </w:rPr>
              <w:t>1 961,</w:t>
            </w:r>
            <w:r w:rsidRPr="00F2022F">
              <w:rPr>
                <w:kern w:val="2"/>
                <w:sz w:val="26"/>
                <w:szCs w:val="26"/>
                <w:lang w:eastAsia="zh-CN"/>
              </w:rPr>
              <w:t xml:space="preserve"> 360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E2E" w:rsidRPr="00126F67" w:rsidRDefault="00385E2E" w:rsidP="00FE14CD">
            <w:pPr>
              <w:suppressAutoHyphens/>
              <w:jc w:val="center"/>
              <w:textAlignment w:val="baseline"/>
              <w:rPr>
                <w:kern w:val="2"/>
                <w:sz w:val="26"/>
                <w:szCs w:val="26"/>
                <w:lang w:eastAsia="zh-CN"/>
              </w:rPr>
            </w:pPr>
            <w:r w:rsidRPr="00F2022F">
              <w:rPr>
                <w:kern w:val="2"/>
                <w:sz w:val="26"/>
                <w:szCs w:val="26"/>
                <w:lang w:eastAsia="zh-CN"/>
              </w:rPr>
              <w:t>2</w:t>
            </w:r>
            <w:r>
              <w:rPr>
                <w:kern w:val="2"/>
                <w:sz w:val="26"/>
                <w:szCs w:val="26"/>
                <w:lang w:eastAsia="zh-CN"/>
              </w:rPr>
              <w:t> </w:t>
            </w:r>
            <w:r w:rsidRPr="00F2022F">
              <w:rPr>
                <w:kern w:val="2"/>
                <w:sz w:val="26"/>
                <w:szCs w:val="26"/>
                <w:lang w:eastAsia="zh-CN"/>
              </w:rPr>
              <w:t>152</w:t>
            </w:r>
            <w:r>
              <w:rPr>
                <w:kern w:val="2"/>
                <w:sz w:val="26"/>
                <w:szCs w:val="26"/>
                <w:lang w:eastAsia="zh-CN"/>
              </w:rPr>
              <w:t>,</w:t>
            </w:r>
            <w:r w:rsidRPr="00F2022F">
              <w:rPr>
                <w:kern w:val="2"/>
                <w:sz w:val="26"/>
                <w:szCs w:val="26"/>
                <w:lang w:eastAsia="zh-CN"/>
              </w:rPr>
              <w:t xml:space="preserve"> 826</w:t>
            </w:r>
          </w:p>
        </w:tc>
      </w:tr>
      <w:tr w:rsidR="00385E2E" w:rsidRPr="00126F67" w:rsidTr="00FE14CD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E2E" w:rsidRPr="00126F67" w:rsidRDefault="00385E2E" w:rsidP="00FE14CD">
            <w:pPr>
              <w:suppressAutoHyphens/>
              <w:jc w:val="center"/>
              <w:textAlignment w:val="baseline"/>
              <w:rPr>
                <w:kern w:val="2"/>
                <w:sz w:val="26"/>
                <w:szCs w:val="26"/>
                <w:lang w:eastAsia="zh-CN"/>
              </w:rPr>
            </w:pPr>
            <w:r w:rsidRPr="00126F67">
              <w:rPr>
                <w:kern w:val="2"/>
                <w:sz w:val="26"/>
                <w:szCs w:val="26"/>
                <w:lang w:eastAsia="zh-CN"/>
              </w:rPr>
              <w:t>2.1</w:t>
            </w:r>
            <w:r>
              <w:rPr>
                <w:kern w:val="2"/>
                <w:sz w:val="26"/>
                <w:szCs w:val="26"/>
                <w:lang w:eastAsia="zh-CN"/>
              </w:rPr>
              <w:t>.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E2E" w:rsidRPr="00126F67" w:rsidRDefault="00385E2E" w:rsidP="00FE14CD">
            <w:pPr>
              <w:suppressAutoHyphens/>
              <w:jc w:val="both"/>
              <w:textAlignment w:val="baseline"/>
              <w:rPr>
                <w:kern w:val="2"/>
                <w:sz w:val="26"/>
                <w:szCs w:val="26"/>
                <w:lang w:eastAsia="zh-CN"/>
              </w:rPr>
            </w:pPr>
            <w:r w:rsidRPr="00126F67">
              <w:rPr>
                <w:kern w:val="2"/>
                <w:sz w:val="26"/>
                <w:szCs w:val="26"/>
                <w:lang w:eastAsia="zh-CN"/>
              </w:rPr>
              <w:t xml:space="preserve">Выпадающие доходы в связи </w:t>
            </w:r>
            <w:r>
              <w:rPr>
                <w:kern w:val="2"/>
                <w:sz w:val="26"/>
                <w:szCs w:val="26"/>
                <w:lang w:eastAsia="zh-CN"/>
              </w:rPr>
              <w:br/>
            </w:r>
            <w:r w:rsidRPr="00126F67">
              <w:rPr>
                <w:kern w:val="2"/>
                <w:sz w:val="26"/>
                <w:szCs w:val="26"/>
                <w:lang w:eastAsia="zh-CN"/>
              </w:rPr>
              <w:t>с</w:t>
            </w:r>
            <w:r>
              <w:rPr>
                <w:kern w:val="2"/>
                <w:sz w:val="26"/>
                <w:szCs w:val="26"/>
                <w:lang w:eastAsia="zh-CN"/>
              </w:rPr>
              <w:t xml:space="preserve"> п</w:t>
            </w:r>
            <w:r w:rsidRPr="00126F67">
              <w:rPr>
                <w:kern w:val="2"/>
                <w:sz w:val="26"/>
                <w:szCs w:val="26"/>
                <w:lang w:eastAsia="zh-CN"/>
              </w:rPr>
              <w:t>редоставлением льгот, пониженных ставок</w:t>
            </w:r>
            <w:r>
              <w:rPr>
                <w:kern w:val="2"/>
                <w:sz w:val="26"/>
                <w:szCs w:val="26"/>
                <w:lang w:eastAsia="zh-CN"/>
              </w:rPr>
              <w:t xml:space="preserve"> </w:t>
            </w:r>
            <w:r w:rsidRPr="00126F67">
              <w:rPr>
                <w:kern w:val="2"/>
                <w:sz w:val="26"/>
                <w:szCs w:val="26"/>
                <w:lang w:eastAsia="zh-CN"/>
              </w:rPr>
              <w:t>в</w:t>
            </w:r>
            <w:r>
              <w:rPr>
                <w:kern w:val="2"/>
                <w:sz w:val="26"/>
                <w:szCs w:val="26"/>
                <w:lang w:eastAsia="zh-CN"/>
              </w:rPr>
              <w:t xml:space="preserve"> </w:t>
            </w:r>
            <w:r w:rsidRPr="00126F67">
              <w:rPr>
                <w:kern w:val="2"/>
                <w:sz w:val="26"/>
                <w:szCs w:val="26"/>
                <w:lang w:eastAsia="zh-CN"/>
              </w:rPr>
              <w:t>соответствии</w:t>
            </w:r>
            <w:r>
              <w:rPr>
                <w:kern w:val="2"/>
                <w:sz w:val="26"/>
                <w:szCs w:val="26"/>
                <w:lang w:eastAsia="zh-CN"/>
              </w:rPr>
              <w:t xml:space="preserve"> с </w:t>
            </w:r>
            <w:r w:rsidRPr="00C236F3">
              <w:rPr>
                <w:kern w:val="2"/>
                <w:sz w:val="26"/>
                <w:szCs w:val="26"/>
                <w:lang w:eastAsia="zh-CN"/>
              </w:rPr>
              <w:t>р</w:t>
            </w:r>
            <w:r w:rsidRPr="00126F67">
              <w:rPr>
                <w:kern w:val="2"/>
                <w:sz w:val="26"/>
                <w:szCs w:val="26"/>
                <w:lang w:eastAsia="zh-CN"/>
              </w:rPr>
              <w:t>ешением</w:t>
            </w:r>
            <w:r>
              <w:rPr>
                <w:kern w:val="2"/>
                <w:sz w:val="26"/>
                <w:szCs w:val="26"/>
                <w:lang w:eastAsia="zh-CN"/>
              </w:rPr>
              <w:t xml:space="preserve"> Совета депутатов сельского поселения Салым</w:t>
            </w:r>
            <w:r w:rsidRPr="00126F67">
              <w:rPr>
                <w:kern w:val="2"/>
                <w:sz w:val="26"/>
                <w:szCs w:val="26"/>
                <w:lang w:eastAsia="zh-CN"/>
              </w:rPr>
              <w:t xml:space="preserve"> от21.10.20</w:t>
            </w:r>
            <w:r>
              <w:rPr>
                <w:kern w:val="2"/>
                <w:sz w:val="26"/>
                <w:szCs w:val="26"/>
                <w:lang w:eastAsia="zh-CN"/>
              </w:rPr>
              <w:t>14</w:t>
            </w:r>
            <w:r w:rsidRPr="00C236F3">
              <w:rPr>
                <w:kern w:val="2"/>
                <w:sz w:val="26"/>
                <w:szCs w:val="26"/>
                <w:lang w:eastAsia="zh-CN"/>
              </w:rPr>
              <w:t>№</w:t>
            </w:r>
            <w:r>
              <w:rPr>
                <w:kern w:val="2"/>
                <w:sz w:val="26"/>
                <w:szCs w:val="26"/>
                <w:lang w:eastAsia="zh-CN"/>
              </w:rPr>
              <w:t xml:space="preserve"> 209 «</w:t>
            </w:r>
            <w:r w:rsidRPr="00126F67">
              <w:rPr>
                <w:kern w:val="2"/>
                <w:sz w:val="26"/>
                <w:szCs w:val="26"/>
                <w:lang w:eastAsia="zh-CN"/>
              </w:rPr>
              <w:t>Об установлении земельного</w:t>
            </w:r>
            <w:r>
              <w:rPr>
                <w:kern w:val="2"/>
                <w:sz w:val="26"/>
                <w:szCs w:val="26"/>
                <w:lang w:eastAsia="zh-CN"/>
              </w:rPr>
              <w:t xml:space="preserve"> </w:t>
            </w:r>
            <w:r w:rsidRPr="00126F67">
              <w:rPr>
                <w:kern w:val="2"/>
                <w:sz w:val="26"/>
                <w:szCs w:val="26"/>
                <w:lang w:eastAsia="zh-CN"/>
              </w:rPr>
              <w:t>налога</w:t>
            </w:r>
            <w:r>
              <w:rPr>
                <w:kern w:val="2"/>
                <w:sz w:val="26"/>
                <w:szCs w:val="26"/>
                <w:lang w:eastAsia="zh-CN"/>
              </w:rPr>
              <w:t xml:space="preserve"> на территории муниципального образования сельское поселение Салым</w:t>
            </w:r>
            <w:r w:rsidRPr="00126F67">
              <w:rPr>
                <w:kern w:val="2"/>
                <w:sz w:val="26"/>
                <w:szCs w:val="26"/>
                <w:lang w:eastAsia="zh-CN"/>
              </w:rPr>
              <w:t>», тыс. рублей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E2E" w:rsidRPr="00126F67" w:rsidRDefault="00385E2E" w:rsidP="00FE14CD">
            <w:pPr>
              <w:suppressLineNumbers/>
              <w:suppressAutoHyphens/>
              <w:jc w:val="center"/>
              <w:textAlignment w:val="baseline"/>
              <w:rPr>
                <w:kern w:val="2"/>
                <w:sz w:val="26"/>
                <w:szCs w:val="26"/>
                <w:lang w:eastAsia="zh-CN"/>
              </w:rPr>
            </w:pPr>
            <w:r>
              <w:rPr>
                <w:kern w:val="2"/>
                <w:sz w:val="26"/>
                <w:szCs w:val="26"/>
                <w:lang w:eastAsia="zh-CN"/>
              </w:rPr>
              <w:t>871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E2E" w:rsidRPr="00126F67" w:rsidRDefault="00385E2E" w:rsidP="00FE14CD">
            <w:pPr>
              <w:suppressLineNumbers/>
              <w:suppressAutoHyphens/>
              <w:jc w:val="center"/>
              <w:textAlignment w:val="baseline"/>
              <w:rPr>
                <w:kern w:val="2"/>
                <w:sz w:val="26"/>
                <w:szCs w:val="26"/>
                <w:lang w:eastAsia="zh-CN"/>
              </w:rPr>
            </w:pPr>
            <w:r>
              <w:rPr>
                <w:kern w:val="2"/>
                <w:sz w:val="26"/>
                <w:szCs w:val="26"/>
                <w:lang w:eastAsia="zh-CN"/>
              </w:rPr>
              <w:t>974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E2E" w:rsidRPr="00126F67" w:rsidRDefault="00385E2E" w:rsidP="00FE14CD">
            <w:pPr>
              <w:suppressAutoHyphens/>
              <w:jc w:val="center"/>
              <w:textAlignment w:val="baseline"/>
              <w:rPr>
                <w:kern w:val="2"/>
                <w:sz w:val="26"/>
                <w:szCs w:val="26"/>
                <w:lang w:eastAsia="zh-CN"/>
              </w:rPr>
            </w:pPr>
            <w:r>
              <w:rPr>
                <w:kern w:val="2"/>
                <w:sz w:val="26"/>
                <w:szCs w:val="26"/>
                <w:lang w:eastAsia="zh-CN"/>
              </w:rPr>
              <w:t>124</w:t>
            </w:r>
          </w:p>
        </w:tc>
      </w:tr>
      <w:tr w:rsidR="00385E2E" w:rsidRPr="00126F67" w:rsidTr="00FE14CD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E2E" w:rsidRPr="00126F67" w:rsidRDefault="00385E2E" w:rsidP="00FE14CD">
            <w:pPr>
              <w:suppressAutoHyphens/>
              <w:jc w:val="center"/>
              <w:textAlignment w:val="baseline"/>
              <w:rPr>
                <w:kern w:val="2"/>
                <w:sz w:val="26"/>
                <w:szCs w:val="26"/>
                <w:lang w:eastAsia="zh-CN"/>
              </w:rPr>
            </w:pPr>
            <w:r w:rsidRPr="00126F67">
              <w:rPr>
                <w:kern w:val="2"/>
                <w:sz w:val="26"/>
                <w:szCs w:val="26"/>
                <w:lang w:eastAsia="zh-CN"/>
              </w:rPr>
              <w:t>2.2</w:t>
            </w:r>
            <w:r>
              <w:rPr>
                <w:kern w:val="2"/>
                <w:sz w:val="26"/>
                <w:szCs w:val="26"/>
                <w:lang w:eastAsia="zh-CN"/>
              </w:rPr>
              <w:t>.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E2E" w:rsidRPr="00126F67" w:rsidRDefault="00385E2E" w:rsidP="00FE14CD">
            <w:pPr>
              <w:suppressAutoHyphens/>
              <w:jc w:val="both"/>
              <w:textAlignment w:val="baseline"/>
              <w:rPr>
                <w:kern w:val="2"/>
                <w:sz w:val="26"/>
                <w:szCs w:val="26"/>
                <w:lang w:eastAsia="zh-CN"/>
              </w:rPr>
            </w:pPr>
            <w:r w:rsidRPr="00126F67">
              <w:rPr>
                <w:kern w:val="2"/>
                <w:sz w:val="26"/>
                <w:szCs w:val="26"/>
                <w:lang w:eastAsia="zh-CN"/>
              </w:rPr>
              <w:t>Темп роста (снижения) суммы налоговых расходов к предыдущему году, %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E2E" w:rsidRPr="00126F67" w:rsidRDefault="00385E2E" w:rsidP="00FE14CD">
            <w:pPr>
              <w:suppressLineNumbers/>
              <w:suppressAutoHyphens/>
              <w:jc w:val="center"/>
              <w:textAlignment w:val="baseline"/>
              <w:rPr>
                <w:kern w:val="2"/>
                <w:sz w:val="26"/>
                <w:szCs w:val="26"/>
                <w:lang w:eastAsia="zh-CN"/>
              </w:rPr>
            </w:pPr>
            <w:r>
              <w:rPr>
                <w:kern w:val="2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E2E" w:rsidRPr="00126F67" w:rsidRDefault="00385E2E" w:rsidP="00FE14CD">
            <w:pPr>
              <w:suppressLineNumbers/>
              <w:suppressAutoHyphens/>
              <w:jc w:val="center"/>
              <w:textAlignment w:val="baseline"/>
              <w:rPr>
                <w:kern w:val="2"/>
                <w:sz w:val="26"/>
                <w:szCs w:val="26"/>
                <w:lang w:eastAsia="zh-CN"/>
              </w:rPr>
            </w:pPr>
            <w:r>
              <w:rPr>
                <w:kern w:val="2"/>
                <w:sz w:val="26"/>
                <w:szCs w:val="26"/>
                <w:lang w:eastAsia="zh-CN"/>
              </w:rPr>
              <w:t>111,8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E2E" w:rsidRPr="00126F67" w:rsidRDefault="00385E2E" w:rsidP="00FE14CD">
            <w:pPr>
              <w:suppressAutoHyphens/>
              <w:jc w:val="center"/>
              <w:textAlignment w:val="baseline"/>
              <w:rPr>
                <w:kern w:val="2"/>
                <w:sz w:val="26"/>
                <w:szCs w:val="26"/>
                <w:lang w:eastAsia="zh-CN"/>
              </w:rPr>
            </w:pPr>
            <w:r>
              <w:rPr>
                <w:kern w:val="2"/>
                <w:sz w:val="26"/>
                <w:szCs w:val="26"/>
                <w:lang w:eastAsia="zh-CN"/>
              </w:rPr>
              <w:t>12,7</w:t>
            </w:r>
          </w:p>
        </w:tc>
      </w:tr>
      <w:tr w:rsidR="00385E2E" w:rsidRPr="00126F67" w:rsidTr="00FE14CD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E2E" w:rsidRPr="00126F67" w:rsidRDefault="00385E2E" w:rsidP="00FE14CD">
            <w:pPr>
              <w:suppressAutoHyphens/>
              <w:jc w:val="center"/>
              <w:textAlignment w:val="baseline"/>
              <w:rPr>
                <w:kern w:val="2"/>
                <w:sz w:val="26"/>
                <w:szCs w:val="26"/>
                <w:lang w:eastAsia="zh-CN"/>
              </w:rPr>
            </w:pPr>
            <w:r w:rsidRPr="00126F67">
              <w:rPr>
                <w:kern w:val="2"/>
                <w:sz w:val="26"/>
                <w:szCs w:val="26"/>
                <w:lang w:eastAsia="zh-CN"/>
              </w:rPr>
              <w:t>2.3</w:t>
            </w:r>
            <w:r>
              <w:rPr>
                <w:kern w:val="2"/>
                <w:sz w:val="26"/>
                <w:szCs w:val="26"/>
                <w:lang w:eastAsia="zh-CN"/>
              </w:rPr>
              <w:t>.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E2E" w:rsidRPr="00126F67" w:rsidRDefault="00385E2E" w:rsidP="00FE14CD">
            <w:pPr>
              <w:suppressAutoHyphens/>
              <w:jc w:val="both"/>
              <w:textAlignment w:val="baseline"/>
              <w:rPr>
                <w:kern w:val="2"/>
                <w:sz w:val="26"/>
                <w:szCs w:val="26"/>
                <w:lang w:eastAsia="zh-CN"/>
              </w:rPr>
            </w:pPr>
            <w:r w:rsidRPr="00126F67">
              <w:rPr>
                <w:kern w:val="2"/>
                <w:sz w:val="26"/>
                <w:szCs w:val="26"/>
                <w:lang w:eastAsia="zh-CN"/>
              </w:rPr>
              <w:t xml:space="preserve">В процентах к поступлению </w:t>
            </w:r>
            <w:r>
              <w:rPr>
                <w:kern w:val="2"/>
                <w:sz w:val="26"/>
                <w:szCs w:val="26"/>
                <w:lang w:eastAsia="zh-CN"/>
              </w:rPr>
              <w:br/>
            </w:r>
            <w:r w:rsidRPr="00126F67">
              <w:rPr>
                <w:kern w:val="2"/>
                <w:sz w:val="26"/>
                <w:szCs w:val="26"/>
                <w:lang w:eastAsia="zh-CN"/>
              </w:rPr>
              <w:t>к земельному налогу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E2E" w:rsidRPr="00126F67" w:rsidRDefault="00385E2E" w:rsidP="00FE14CD">
            <w:pPr>
              <w:suppressLineNumbers/>
              <w:suppressAutoHyphens/>
              <w:jc w:val="center"/>
              <w:textAlignment w:val="baseline"/>
              <w:rPr>
                <w:kern w:val="2"/>
                <w:sz w:val="26"/>
                <w:szCs w:val="26"/>
                <w:lang w:eastAsia="zh-CN"/>
              </w:rPr>
            </w:pPr>
            <w:r>
              <w:rPr>
                <w:kern w:val="2"/>
                <w:sz w:val="26"/>
                <w:szCs w:val="26"/>
                <w:lang w:eastAsia="zh-CN"/>
              </w:rPr>
              <w:t>41,5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E2E" w:rsidRPr="00126F67" w:rsidRDefault="00385E2E" w:rsidP="00FE14CD">
            <w:pPr>
              <w:suppressLineNumbers/>
              <w:suppressAutoHyphens/>
              <w:jc w:val="center"/>
              <w:textAlignment w:val="baseline"/>
              <w:rPr>
                <w:kern w:val="2"/>
                <w:sz w:val="26"/>
                <w:szCs w:val="26"/>
                <w:lang w:eastAsia="zh-CN"/>
              </w:rPr>
            </w:pPr>
            <w:r>
              <w:rPr>
                <w:kern w:val="2"/>
                <w:sz w:val="26"/>
                <w:szCs w:val="26"/>
                <w:lang w:eastAsia="zh-CN"/>
              </w:rPr>
              <w:t>49,7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E2E" w:rsidRPr="00126F67" w:rsidRDefault="00385E2E" w:rsidP="00FE14CD">
            <w:pPr>
              <w:suppressAutoHyphens/>
              <w:jc w:val="center"/>
              <w:textAlignment w:val="baseline"/>
              <w:rPr>
                <w:kern w:val="2"/>
                <w:sz w:val="26"/>
                <w:szCs w:val="26"/>
                <w:lang w:eastAsia="zh-CN"/>
              </w:rPr>
            </w:pPr>
            <w:r>
              <w:rPr>
                <w:kern w:val="2"/>
                <w:sz w:val="26"/>
                <w:szCs w:val="26"/>
                <w:lang w:eastAsia="zh-CN"/>
              </w:rPr>
              <w:t>5,8</w:t>
            </w:r>
          </w:p>
        </w:tc>
      </w:tr>
      <w:tr w:rsidR="00385E2E" w:rsidRPr="00126F67" w:rsidTr="00FE14CD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E2E" w:rsidRPr="00126F67" w:rsidRDefault="00385E2E" w:rsidP="00FE14CD">
            <w:pPr>
              <w:suppressAutoHyphens/>
              <w:jc w:val="center"/>
              <w:textAlignment w:val="baseline"/>
              <w:rPr>
                <w:kern w:val="2"/>
                <w:sz w:val="26"/>
                <w:szCs w:val="26"/>
                <w:lang w:eastAsia="zh-CN"/>
              </w:rPr>
            </w:pPr>
            <w:r w:rsidRPr="00126F67">
              <w:rPr>
                <w:kern w:val="2"/>
                <w:sz w:val="26"/>
                <w:szCs w:val="26"/>
                <w:lang w:eastAsia="zh-CN"/>
              </w:rPr>
              <w:t>3</w:t>
            </w:r>
            <w:r>
              <w:rPr>
                <w:kern w:val="2"/>
                <w:sz w:val="26"/>
                <w:szCs w:val="26"/>
                <w:lang w:eastAsia="zh-CN"/>
              </w:rPr>
              <w:t>.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E2E" w:rsidRPr="00126F67" w:rsidRDefault="00385E2E" w:rsidP="00FE14CD">
            <w:pPr>
              <w:suppressAutoHyphens/>
              <w:jc w:val="both"/>
              <w:textAlignment w:val="baseline"/>
              <w:rPr>
                <w:kern w:val="2"/>
                <w:sz w:val="26"/>
                <w:szCs w:val="26"/>
                <w:lang w:eastAsia="zh-CN"/>
              </w:rPr>
            </w:pPr>
            <w:r w:rsidRPr="00126F67">
              <w:rPr>
                <w:kern w:val="2"/>
                <w:sz w:val="26"/>
                <w:szCs w:val="26"/>
                <w:lang w:eastAsia="zh-CN"/>
              </w:rPr>
              <w:t>Поступление налога на имущество физических лиц, тыс. рублей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E2E" w:rsidRPr="00126F67" w:rsidRDefault="00385E2E" w:rsidP="00FE14CD">
            <w:pPr>
              <w:suppressLineNumbers/>
              <w:suppressAutoHyphens/>
              <w:jc w:val="center"/>
              <w:textAlignment w:val="baseline"/>
              <w:rPr>
                <w:kern w:val="2"/>
                <w:sz w:val="26"/>
                <w:szCs w:val="26"/>
                <w:lang w:eastAsia="zh-CN"/>
              </w:rPr>
            </w:pPr>
            <w:r w:rsidRPr="00F2022F">
              <w:rPr>
                <w:kern w:val="2"/>
                <w:sz w:val="26"/>
                <w:szCs w:val="26"/>
                <w:lang w:eastAsia="zh-CN"/>
              </w:rPr>
              <w:t>3</w:t>
            </w:r>
            <w:r>
              <w:rPr>
                <w:kern w:val="2"/>
                <w:sz w:val="26"/>
                <w:szCs w:val="26"/>
                <w:lang w:eastAsia="zh-CN"/>
              </w:rPr>
              <w:t> </w:t>
            </w:r>
            <w:r w:rsidRPr="00F2022F">
              <w:rPr>
                <w:kern w:val="2"/>
                <w:sz w:val="26"/>
                <w:szCs w:val="26"/>
                <w:lang w:eastAsia="zh-CN"/>
              </w:rPr>
              <w:t>132</w:t>
            </w:r>
            <w:r>
              <w:rPr>
                <w:kern w:val="2"/>
                <w:sz w:val="26"/>
                <w:szCs w:val="26"/>
                <w:lang w:eastAsia="zh-CN"/>
              </w:rPr>
              <w:t>,</w:t>
            </w:r>
            <w:r w:rsidRPr="00F2022F">
              <w:rPr>
                <w:kern w:val="2"/>
                <w:sz w:val="26"/>
                <w:szCs w:val="26"/>
                <w:lang w:eastAsia="zh-CN"/>
              </w:rPr>
              <w:t xml:space="preserve"> 761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E2E" w:rsidRPr="00126F67" w:rsidRDefault="00385E2E" w:rsidP="00FE14CD">
            <w:pPr>
              <w:suppressLineNumbers/>
              <w:suppressAutoHyphens/>
              <w:jc w:val="center"/>
              <w:textAlignment w:val="baseline"/>
              <w:rPr>
                <w:kern w:val="2"/>
                <w:sz w:val="26"/>
                <w:szCs w:val="26"/>
                <w:lang w:eastAsia="zh-CN"/>
              </w:rPr>
            </w:pPr>
            <w:r w:rsidRPr="00F2022F">
              <w:rPr>
                <w:kern w:val="2"/>
                <w:sz w:val="26"/>
                <w:szCs w:val="26"/>
                <w:lang w:eastAsia="zh-CN"/>
              </w:rPr>
              <w:t>4</w:t>
            </w:r>
            <w:r>
              <w:rPr>
                <w:kern w:val="2"/>
                <w:sz w:val="26"/>
                <w:szCs w:val="26"/>
                <w:lang w:eastAsia="zh-CN"/>
              </w:rPr>
              <w:t> </w:t>
            </w:r>
            <w:r w:rsidRPr="00F2022F">
              <w:rPr>
                <w:kern w:val="2"/>
                <w:sz w:val="26"/>
                <w:szCs w:val="26"/>
                <w:lang w:eastAsia="zh-CN"/>
              </w:rPr>
              <w:t>117</w:t>
            </w:r>
            <w:r>
              <w:rPr>
                <w:kern w:val="2"/>
                <w:sz w:val="26"/>
                <w:szCs w:val="26"/>
                <w:lang w:eastAsia="zh-CN"/>
              </w:rPr>
              <w:t>,</w:t>
            </w:r>
            <w:r w:rsidRPr="00F2022F">
              <w:rPr>
                <w:kern w:val="2"/>
                <w:sz w:val="26"/>
                <w:szCs w:val="26"/>
                <w:lang w:eastAsia="zh-CN"/>
              </w:rPr>
              <w:t xml:space="preserve"> 588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E2E" w:rsidRPr="00126F67" w:rsidRDefault="00385E2E" w:rsidP="00FE14CD">
            <w:pPr>
              <w:suppressAutoHyphens/>
              <w:jc w:val="center"/>
              <w:textAlignment w:val="baseline"/>
              <w:rPr>
                <w:kern w:val="2"/>
                <w:sz w:val="26"/>
                <w:szCs w:val="26"/>
                <w:lang w:eastAsia="zh-CN"/>
              </w:rPr>
            </w:pPr>
            <w:r w:rsidRPr="00F2022F">
              <w:rPr>
                <w:kern w:val="2"/>
                <w:sz w:val="26"/>
                <w:szCs w:val="26"/>
                <w:lang w:eastAsia="zh-CN"/>
              </w:rPr>
              <w:t>5</w:t>
            </w:r>
            <w:r>
              <w:rPr>
                <w:kern w:val="2"/>
                <w:sz w:val="26"/>
                <w:szCs w:val="26"/>
                <w:lang w:eastAsia="zh-CN"/>
              </w:rPr>
              <w:t> </w:t>
            </w:r>
            <w:r w:rsidRPr="00F2022F">
              <w:rPr>
                <w:kern w:val="2"/>
                <w:sz w:val="26"/>
                <w:szCs w:val="26"/>
                <w:lang w:eastAsia="zh-CN"/>
              </w:rPr>
              <w:t>649</w:t>
            </w:r>
            <w:r>
              <w:rPr>
                <w:kern w:val="2"/>
                <w:sz w:val="26"/>
                <w:szCs w:val="26"/>
                <w:lang w:eastAsia="zh-CN"/>
              </w:rPr>
              <w:t>,</w:t>
            </w:r>
            <w:r w:rsidRPr="00F2022F">
              <w:rPr>
                <w:kern w:val="2"/>
                <w:sz w:val="26"/>
                <w:szCs w:val="26"/>
                <w:lang w:eastAsia="zh-CN"/>
              </w:rPr>
              <w:t xml:space="preserve"> 809</w:t>
            </w:r>
          </w:p>
        </w:tc>
      </w:tr>
      <w:tr w:rsidR="00385E2E" w:rsidRPr="00126F67" w:rsidTr="00FE14CD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E2E" w:rsidRPr="00126F67" w:rsidRDefault="00385E2E" w:rsidP="00FE14CD">
            <w:pPr>
              <w:suppressAutoHyphens/>
              <w:jc w:val="center"/>
              <w:textAlignment w:val="baseline"/>
              <w:rPr>
                <w:kern w:val="2"/>
                <w:sz w:val="26"/>
                <w:szCs w:val="26"/>
                <w:lang w:eastAsia="zh-CN"/>
              </w:rPr>
            </w:pPr>
            <w:r w:rsidRPr="00126F67">
              <w:rPr>
                <w:kern w:val="2"/>
                <w:sz w:val="26"/>
                <w:szCs w:val="26"/>
                <w:lang w:eastAsia="zh-CN"/>
              </w:rPr>
              <w:t>3.1</w:t>
            </w:r>
            <w:r>
              <w:rPr>
                <w:kern w:val="2"/>
                <w:sz w:val="26"/>
                <w:szCs w:val="26"/>
                <w:lang w:eastAsia="zh-CN"/>
              </w:rPr>
              <w:t>.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E2E" w:rsidRPr="00126F67" w:rsidRDefault="00385E2E" w:rsidP="00FE14CD">
            <w:pPr>
              <w:pStyle w:val="1"/>
              <w:ind w:firstLine="0"/>
              <w:jc w:val="left"/>
              <w:rPr>
                <w:kern w:val="2"/>
                <w:sz w:val="26"/>
                <w:szCs w:val="26"/>
                <w:lang w:eastAsia="zh-CN"/>
              </w:rPr>
            </w:pPr>
            <w:r w:rsidRPr="00126F67">
              <w:rPr>
                <w:kern w:val="2"/>
                <w:sz w:val="26"/>
                <w:szCs w:val="26"/>
                <w:lang w:eastAsia="zh-CN"/>
              </w:rPr>
              <w:t>Выпадающие доходы, обусловленные предоставленными преференциями в соответствии</w:t>
            </w:r>
            <w:r>
              <w:rPr>
                <w:kern w:val="2"/>
                <w:sz w:val="26"/>
                <w:szCs w:val="26"/>
                <w:lang w:eastAsia="zh-CN"/>
              </w:rPr>
              <w:t xml:space="preserve"> </w:t>
            </w:r>
            <w:r w:rsidRPr="00126F67">
              <w:rPr>
                <w:kern w:val="2"/>
                <w:sz w:val="26"/>
                <w:szCs w:val="26"/>
                <w:lang w:eastAsia="zh-CN"/>
              </w:rPr>
              <w:t xml:space="preserve">с </w:t>
            </w:r>
            <w:r>
              <w:rPr>
                <w:kern w:val="2"/>
                <w:sz w:val="26"/>
                <w:szCs w:val="26"/>
                <w:lang w:eastAsia="zh-CN"/>
              </w:rPr>
              <w:t>решением Совета депутатов сельского поселения Салым</w:t>
            </w:r>
            <w:r w:rsidRPr="00126F67">
              <w:rPr>
                <w:kern w:val="2"/>
                <w:sz w:val="26"/>
                <w:szCs w:val="26"/>
                <w:lang w:eastAsia="zh-CN"/>
              </w:rPr>
              <w:t xml:space="preserve"> от 2</w:t>
            </w:r>
            <w:r>
              <w:rPr>
                <w:kern w:val="2"/>
                <w:sz w:val="26"/>
                <w:szCs w:val="26"/>
                <w:lang w:eastAsia="zh-CN"/>
              </w:rPr>
              <w:t>7</w:t>
            </w:r>
            <w:r w:rsidRPr="00126F67">
              <w:rPr>
                <w:kern w:val="2"/>
                <w:sz w:val="26"/>
                <w:szCs w:val="26"/>
                <w:lang w:eastAsia="zh-CN"/>
              </w:rPr>
              <w:t xml:space="preserve">.11.2014 № </w:t>
            </w:r>
            <w:r>
              <w:rPr>
                <w:kern w:val="2"/>
                <w:sz w:val="26"/>
                <w:szCs w:val="26"/>
                <w:lang w:eastAsia="zh-CN"/>
              </w:rPr>
              <w:t>95</w:t>
            </w:r>
            <w:r w:rsidRPr="00126F67">
              <w:rPr>
                <w:kern w:val="2"/>
                <w:sz w:val="26"/>
                <w:szCs w:val="26"/>
                <w:lang w:eastAsia="zh-CN"/>
              </w:rPr>
              <w:t xml:space="preserve"> «</w:t>
            </w:r>
            <w:r w:rsidRPr="00CC4F03">
              <w:rPr>
                <w:kern w:val="2"/>
                <w:sz w:val="26"/>
                <w:szCs w:val="26"/>
                <w:lang w:eastAsia="zh-CN"/>
              </w:rPr>
              <w:t>Об установлении ставок и льгот  по налогу на имущество физических лиц на территории муниципального образования</w:t>
            </w:r>
            <w:r>
              <w:rPr>
                <w:kern w:val="2"/>
                <w:sz w:val="26"/>
                <w:szCs w:val="26"/>
                <w:lang w:eastAsia="zh-CN"/>
              </w:rPr>
              <w:t xml:space="preserve"> </w:t>
            </w:r>
            <w:r w:rsidRPr="00CC4F03">
              <w:rPr>
                <w:kern w:val="2"/>
                <w:sz w:val="26"/>
                <w:szCs w:val="26"/>
                <w:lang w:eastAsia="zh-CN"/>
              </w:rPr>
              <w:t>сельское поселение Салым</w:t>
            </w:r>
            <w:r w:rsidRPr="00126F67">
              <w:rPr>
                <w:kern w:val="2"/>
                <w:sz w:val="26"/>
                <w:szCs w:val="26"/>
                <w:lang w:eastAsia="zh-CN"/>
              </w:rPr>
              <w:t>», тыс. рублей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E2E" w:rsidRPr="00126F67" w:rsidRDefault="00385E2E" w:rsidP="00FE14CD">
            <w:pPr>
              <w:suppressLineNumbers/>
              <w:suppressAutoHyphens/>
              <w:jc w:val="center"/>
              <w:textAlignment w:val="baseline"/>
              <w:rPr>
                <w:kern w:val="2"/>
                <w:sz w:val="26"/>
                <w:szCs w:val="26"/>
                <w:lang w:eastAsia="zh-CN"/>
              </w:rPr>
            </w:pPr>
            <w:r>
              <w:rPr>
                <w:kern w:val="2"/>
                <w:sz w:val="26"/>
                <w:szCs w:val="26"/>
                <w:lang w:eastAsia="zh-CN"/>
              </w:rPr>
              <w:t>232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E2E" w:rsidRPr="00126F67" w:rsidRDefault="00385E2E" w:rsidP="00FE14CD">
            <w:pPr>
              <w:suppressLineNumbers/>
              <w:suppressAutoHyphens/>
              <w:jc w:val="center"/>
              <w:textAlignment w:val="baseline"/>
              <w:rPr>
                <w:kern w:val="2"/>
                <w:sz w:val="26"/>
                <w:szCs w:val="26"/>
                <w:lang w:eastAsia="zh-CN"/>
              </w:rPr>
            </w:pPr>
            <w:r>
              <w:rPr>
                <w:kern w:val="2"/>
                <w:sz w:val="26"/>
                <w:szCs w:val="26"/>
                <w:lang w:eastAsia="zh-CN"/>
              </w:rPr>
              <w:t>196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E2E" w:rsidRPr="00126F67" w:rsidRDefault="00385E2E" w:rsidP="00FE14CD">
            <w:pPr>
              <w:suppressAutoHyphens/>
              <w:jc w:val="center"/>
              <w:textAlignment w:val="baseline"/>
              <w:rPr>
                <w:kern w:val="2"/>
                <w:sz w:val="26"/>
                <w:szCs w:val="26"/>
                <w:lang w:eastAsia="zh-CN"/>
              </w:rPr>
            </w:pPr>
            <w:r>
              <w:rPr>
                <w:kern w:val="2"/>
                <w:sz w:val="26"/>
                <w:szCs w:val="26"/>
                <w:lang w:eastAsia="zh-CN"/>
              </w:rPr>
              <w:t>202</w:t>
            </w:r>
          </w:p>
        </w:tc>
      </w:tr>
      <w:tr w:rsidR="00385E2E" w:rsidRPr="00126F67" w:rsidTr="00FE14CD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E2E" w:rsidRPr="00126F67" w:rsidRDefault="00385E2E" w:rsidP="00FE14CD">
            <w:pPr>
              <w:suppressAutoHyphens/>
              <w:jc w:val="center"/>
              <w:textAlignment w:val="baseline"/>
              <w:rPr>
                <w:kern w:val="2"/>
                <w:sz w:val="26"/>
                <w:szCs w:val="26"/>
                <w:lang w:eastAsia="zh-CN"/>
              </w:rPr>
            </w:pPr>
            <w:r w:rsidRPr="00126F67">
              <w:rPr>
                <w:kern w:val="2"/>
                <w:sz w:val="26"/>
                <w:szCs w:val="26"/>
                <w:lang w:eastAsia="zh-CN"/>
              </w:rPr>
              <w:t>3.2</w:t>
            </w:r>
            <w:r>
              <w:rPr>
                <w:kern w:val="2"/>
                <w:sz w:val="26"/>
                <w:szCs w:val="26"/>
                <w:lang w:eastAsia="zh-CN"/>
              </w:rPr>
              <w:t>.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E2E" w:rsidRPr="00126F67" w:rsidRDefault="00385E2E" w:rsidP="00FE14CD">
            <w:pPr>
              <w:suppressAutoHyphens/>
              <w:jc w:val="both"/>
              <w:textAlignment w:val="baseline"/>
              <w:rPr>
                <w:kern w:val="2"/>
                <w:sz w:val="26"/>
                <w:szCs w:val="26"/>
                <w:lang w:eastAsia="zh-CN"/>
              </w:rPr>
            </w:pPr>
            <w:r w:rsidRPr="00126F67">
              <w:rPr>
                <w:kern w:val="2"/>
                <w:sz w:val="26"/>
                <w:szCs w:val="26"/>
                <w:lang w:eastAsia="zh-CN"/>
              </w:rPr>
              <w:t>Темп роста (снижения) суммы предоставленных налоговых расходов к предыдущему году, %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E2E" w:rsidRPr="00126F67" w:rsidRDefault="00385E2E" w:rsidP="00FE14CD">
            <w:pPr>
              <w:suppressLineNumbers/>
              <w:suppressAutoHyphens/>
              <w:jc w:val="center"/>
              <w:textAlignment w:val="baseline"/>
              <w:rPr>
                <w:kern w:val="2"/>
                <w:sz w:val="26"/>
                <w:szCs w:val="26"/>
                <w:lang w:eastAsia="zh-CN"/>
              </w:rPr>
            </w:pPr>
            <w:r>
              <w:rPr>
                <w:kern w:val="2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E2E" w:rsidRPr="00126F67" w:rsidRDefault="00385E2E" w:rsidP="00FE14CD">
            <w:pPr>
              <w:suppressLineNumbers/>
              <w:suppressAutoHyphens/>
              <w:jc w:val="center"/>
              <w:textAlignment w:val="baseline"/>
              <w:rPr>
                <w:kern w:val="2"/>
                <w:sz w:val="26"/>
                <w:szCs w:val="26"/>
                <w:lang w:eastAsia="zh-CN"/>
              </w:rPr>
            </w:pPr>
            <w:r>
              <w:rPr>
                <w:kern w:val="2"/>
                <w:sz w:val="26"/>
                <w:szCs w:val="26"/>
                <w:lang w:eastAsia="zh-CN"/>
              </w:rPr>
              <w:t>84,5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E2E" w:rsidRPr="00126F67" w:rsidRDefault="00385E2E" w:rsidP="00FE14CD">
            <w:pPr>
              <w:suppressAutoHyphens/>
              <w:jc w:val="center"/>
              <w:textAlignment w:val="baseline"/>
              <w:rPr>
                <w:kern w:val="2"/>
                <w:sz w:val="26"/>
                <w:szCs w:val="26"/>
                <w:lang w:eastAsia="zh-CN"/>
              </w:rPr>
            </w:pPr>
            <w:r>
              <w:rPr>
                <w:kern w:val="2"/>
                <w:sz w:val="26"/>
                <w:szCs w:val="26"/>
                <w:lang w:eastAsia="zh-CN"/>
              </w:rPr>
              <w:t>103,1</w:t>
            </w:r>
          </w:p>
        </w:tc>
      </w:tr>
      <w:tr w:rsidR="00385E2E" w:rsidRPr="00126F67" w:rsidTr="00FE14CD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E2E" w:rsidRPr="00126F67" w:rsidRDefault="00385E2E" w:rsidP="00FE14CD">
            <w:pPr>
              <w:suppressAutoHyphens/>
              <w:jc w:val="center"/>
              <w:textAlignment w:val="baseline"/>
              <w:rPr>
                <w:kern w:val="2"/>
                <w:sz w:val="26"/>
                <w:szCs w:val="26"/>
                <w:lang w:eastAsia="zh-CN"/>
              </w:rPr>
            </w:pPr>
            <w:r w:rsidRPr="00126F67">
              <w:rPr>
                <w:kern w:val="2"/>
                <w:sz w:val="26"/>
                <w:szCs w:val="26"/>
                <w:lang w:eastAsia="zh-CN"/>
              </w:rPr>
              <w:t>3.3</w:t>
            </w:r>
            <w:r>
              <w:rPr>
                <w:kern w:val="2"/>
                <w:sz w:val="26"/>
                <w:szCs w:val="26"/>
                <w:lang w:eastAsia="zh-CN"/>
              </w:rPr>
              <w:t>.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E2E" w:rsidRPr="00126F67" w:rsidRDefault="00385E2E" w:rsidP="00FE14CD">
            <w:pPr>
              <w:suppressAutoHyphens/>
              <w:jc w:val="both"/>
              <w:textAlignment w:val="baseline"/>
              <w:rPr>
                <w:kern w:val="2"/>
                <w:sz w:val="26"/>
                <w:szCs w:val="26"/>
                <w:lang w:eastAsia="zh-CN"/>
              </w:rPr>
            </w:pPr>
            <w:r w:rsidRPr="00126F67">
              <w:rPr>
                <w:kern w:val="2"/>
                <w:sz w:val="26"/>
                <w:szCs w:val="26"/>
                <w:lang w:eastAsia="zh-CN"/>
              </w:rPr>
              <w:t>В процентах к поступлению налога на имущество физических лиц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E2E" w:rsidRPr="00126F67" w:rsidRDefault="00385E2E" w:rsidP="00FE14CD">
            <w:pPr>
              <w:suppressLineNumbers/>
              <w:suppressAutoHyphens/>
              <w:jc w:val="center"/>
              <w:textAlignment w:val="baseline"/>
              <w:rPr>
                <w:kern w:val="2"/>
                <w:sz w:val="26"/>
                <w:szCs w:val="26"/>
                <w:lang w:eastAsia="zh-CN"/>
              </w:rPr>
            </w:pPr>
            <w:r>
              <w:rPr>
                <w:kern w:val="2"/>
                <w:sz w:val="26"/>
                <w:szCs w:val="26"/>
                <w:lang w:eastAsia="zh-CN"/>
              </w:rPr>
              <w:t>7,4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E2E" w:rsidRPr="00126F67" w:rsidRDefault="00385E2E" w:rsidP="00FE14CD">
            <w:pPr>
              <w:suppressLineNumbers/>
              <w:suppressAutoHyphens/>
              <w:jc w:val="center"/>
              <w:textAlignment w:val="baseline"/>
              <w:rPr>
                <w:kern w:val="2"/>
                <w:sz w:val="26"/>
                <w:szCs w:val="26"/>
                <w:lang w:eastAsia="zh-CN"/>
              </w:rPr>
            </w:pPr>
            <w:r>
              <w:rPr>
                <w:kern w:val="2"/>
                <w:sz w:val="26"/>
                <w:szCs w:val="26"/>
                <w:lang w:eastAsia="zh-CN"/>
              </w:rPr>
              <w:t>4,76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E2E" w:rsidRPr="00126F67" w:rsidRDefault="00385E2E" w:rsidP="00FE14CD">
            <w:pPr>
              <w:suppressAutoHyphens/>
              <w:jc w:val="center"/>
              <w:textAlignment w:val="baseline"/>
              <w:rPr>
                <w:kern w:val="2"/>
                <w:sz w:val="26"/>
                <w:szCs w:val="26"/>
                <w:lang w:eastAsia="zh-CN"/>
              </w:rPr>
            </w:pPr>
            <w:r>
              <w:rPr>
                <w:kern w:val="2"/>
                <w:sz w:val="26"/>
                <w:szCs w:val="26"/>
                <w:lang w:eastAsia="zh-CN"/>
              </w:rPr>
              <w:t>3,6</w:t>
            </w:r>
          </w:p>
        </w:tc>
      </w:tr>
    </w:tbl>
    <w:p w:rsidR="00385E2E" w:rsidRDefault="00385E2E" w:rsidP="00385E2E">
      <w:pPr>
        <w:ind w:firstLine="708"/>
        <w:contextualSpacing/>
        <w:jc w:val="both"/>
        <w:rPr>
          <w:sz w:val="26"/>
          <w:szCs w:val="26"/>
        </w:rPr>
      </w:pPr>
    </w:p>
    <w:p w:rsidR="00385E2E" w:rsidRPr="00126F67" w:rsidRDefault="00385E2E" w:rsidP="00385E2E">
      <w:pPr>
        <w:ind w:firstLine="708"/>
        <w:contextualSpacing/>
        <w:jc w:val="both"/>
        <w:rPr>
          <w:sz w:val="26"/>
          <w:szCs w:val="26"/>
        </w:rPr>
      </w:pPr>
      <w:r w:rsidRPr="00126F67">
        <w:rPr>
          <w:sz w:val="26"/>
          <w:szCs w:val="26"/>
        </w:rPr>
        <w:t>За 202</w:t>
      </w:r>
      <w:r>
        <w:rPr>
          <w:sz w:val="26"/>
          <w:szCs w:val="26"/>
        </w:rPr>
        <w:t>3</w:t>
      </w:r>
      <w:r w:rsidRPr="00126F67">
        <w:rPr>
          <w:sz w:val="26"/>
          <w:szCs w:val="26"/>
        </w:rPr>
        <w:t xml:space="preserve"> год общая сумма налоговых расходов составила </w:t>
      </w:r>
      <w:r w:rsidRPr="009426F3">
        <w:rPr>
          <w:sz w:val="26"/>
          <w:szCs w:val="26"/>
        </w:rPr>
        <w:t>326 тыс</w:t>
      </w:r>
      <w:r w:rsidRPr="00126F67">
        <w:rPr>
          <w:sz w:val="26"/>
          <w:szCs w:val="26"/>
        </w:rPr>
        <w:t xml:space="preserve">. рублей, </w:t>
      </w:r>
      <w:r>
        <w:rPr>
          <w:sz w:val="26"/>
          <w:szCs w:val="26"/>
        </w:rPr>
        <w:br/>
      </w:r>
      <w:r w:rsidRPr="00126F67">
        <w:rPr>
          <w:sz w:val="26"/>
          <w:szCs w:val="26"/>
        </w:rPr>
        <w:t xml:space="preserve">что на </w:t>
      </w:r>
      <w:r>
        <w:rPr>
          <w:sz w:val="26"/>
          <w:szCs w:val="26"/>
        </w:rPr>
        <w:t>72,1</w:t>
      </w:r>
      <w:r w:rsidRPr="00126F67">
        <w:rPr>
          <w:sz w:val="26"/>
          <w:szCs w:val="26"/>
        </w:rPr>
        <w:t xml:space="preserve">% </w:t>
      </w:r>
      <w:r>
        <w:rPr>
          <w:sz w:val="26"/>
          <w:szCs w:val="26"/>
        </w:rPr>
        <w:t xml:space="preserve"> меньше</w:t>
      </w:r>
      <w:r w:rsidRPr="00126F67">
        <w:rPr>
          <w:sz w:val="26"/>
          <w:szCs w:val="26"/>
        </w:rPr>
        <w:t xml:space="preserve"> по сравнению с 202</w:t>
      </w:r>
      <w:r>
        <w:rPr>
          <w:sz w:val="26"/>
          <w:szCs w:val="26"/>
        </w:rPr>
        <w:t>2</w:t>
      </w:r>
      <w:r w:rsidRPr="00126F67">
        <w:rPr>
          <w:sz w:val="26"/>
          <w:szCs w:val="26"/>
        </w:rPr>
        <w:t xml:space="preserve"> годом. </w:t>
      </w:r>
    </w:p>
    <w:p w:rsidR="00385E2E" w:rsidRPr="00DB3B59" w:rsidRDefault="00385E2E" w:rsidP="00385E2E">
      <w:pPr>
        <w:ind w:firstLine="709"/>
        <w:jc w:val="both"/>
        <w:rPr>
          <w:sz w:val="26"/>
          <w:szCs w:val="26"/>
        </w:rPr>
      </w:pPr>
      <w:r w:rsidRPr="00DB3B59">
        <w:rPr>
          <w:sz w:val="26"/>
          <w:szCs w:val="26"/>
        </w:rPr>
        <w:t>По данным МРИ ФНС России № 7 по Ханты-Мансийскому автономному округу – Югре снижение поступлений связано с начислениями налоговым органом земельного налога за 2023 год в сторону уменьшения по отношению с представленными уведомлениями о начисленных авансовых платежах за 2023 год юридическими лицами. Так как согласно п.1 ст.39</w:t>
      </w:r>
      <w:r w:rsidR="00E37F23">
        <w:rPr>
          <w:sz w:val="26"/>
          <w:szCs w:val="26"/>
        </w:rPr>
        <w:t>1</w:t>
      </w:r>
      <w:r w:rsidRPr="00DB3B59">
        <w:rPr>
          <w:sz w:val="26"/>
          <w:szCs w:val="26"/>
        </w:rPr>
        <w:t xml:space="preserve"> НК РФ (в ред.п.18 ст.2 Ф</w:t>
      </w:r>
      <w:r w:rsidR="00E37F23">
        <w:rPr>
          <w:sz w:val="26"/>
          <w:szCs w:val="26"/>
        </w:rPr>
        <w:t xml:space="preserve">едерального закона </w:t>
      </w:r>
      <w:r w:rsidRPr="00DB3B59">
        <w:rPr>
          <w:sz w:val="26"/>
          <w:szCs w:val="26"/>
        </w:rPr>
        <w:t>от 26.03.2022 №</w:t>
      </w:r>
      <w:r w:rsidR="0074748B">
        <w:rPr>
          <w:sz w:val="26"/>
          <w:szCs w:val="26"/>
        </w:rPr>
        <w:t xml:space="preserve"> </w:t>
      </w:r>
      <w:r w:rsidRPr="00DB3B59">
        <w:rPr>
          <w:sz w:val="26"/>
          <w:szCs w:val="26"/>
        </w:rPr>
        <w:t>67-ФЗ), в случае увеличения кадастровой стоимости по земельному налогу с 01.01.2023 года, увеличенная кадастровая стоимость применяется для расчета за налогов</w:t>
      </w:r>
      <w:r w:rsidR="0074748B">
        <w:rPr>
          <w:sz w:val="26"/>
          <w:szCs w:val="26"/>
        </w:rPr>
        <w:t xml:space="preserve">ый период 2024 года. В результате чего, </w:t>
      </w:r>
      <w:r w:rsidRPr="00DB3B59">
        <w:rPr>
          <w:sz w:val="26"/>
          <w:szCs w:val="26"/>
        </w:rPr>
        <w:t>представленные уведомления юридических лиц по земельному налогу сторнированы, образовавшаяся переплата передана на ЕНП.</w:t>
      </w:r>
    </w:p>
    <w:p w:rsidR="00385E2E" w:rsidRPr="00126F67" w:rsidRDefault="00385E2E" w:rsidP="00385E2E">
      <w:pPr>
        <w:ind w:firstLine="708"/>
        <w:contextualSpacing/>
        <w:jc w:val="both"/>
        <w:rPr>
          <w:kern w:val="2"/>
          <w:sz w:val="26"/>
          <w:szCs w:val="26"/>
          <w:lang w:eastAsia="zh-CN"/>
        </w:rPr>
      </w:pPr>
      <w:r w:rsidRPr="00126F67">
        <w:rPr>
          <w:sz w:val="26"/>
          <w:szCs w:val="26"/>
        </w:rPr>
        <w:lastRenderedPageBreak/>
        <w:t>Доля налоговых расходов в объеме налоговых и неналоговых доход</w:t>
      </w:r>
      <w:r>
        <w:rPr>
          <w:sz w:val="26"/>
          <w:szCs w:val="26"/>
        </w:rPr>
        <w:t>ов</w:t>
      </w:r>
      <w:r w:rsidRPr="00126F67">
        <w:rPr>
          <w:sz w:val="26"/>
          <w:szCs w:val="26"/>
        </w:rPr>
        <w:t xml:space="preserve"> бюджета </w:t>
      </w:r>
      <w:r>
        <w:rPr>
          <w:sz w:val="26"/>
          <w:szCs w:val="26"/>
        </w:rPr>
        <w:t>сельского поселения Салым составила 0,3</w:t>
      </w:r>
      <w:r w:rsidRPr="00126F67">
        <w:rPr>
          <w:sz w:val="26"/>
          <w:szCs w:val="26"/>
        </w:rPr>
        <w:t xml:space="preserve">%. </w:t>
      </w:r>
    </w:p>
    <w:p w:rsidR="00385E2E" w:rsidRPr="00126F67" w:rsidRDefault="00385E2E" w:rsidP="00385E2E">
      <w:pPr>
        <w:contextualSpacing/>
        <w:jc w:val="both"/>
        <w:rPr>
          <w:sz w:val="26"/>
          <w:szCs w:val="26"/>
        </w:rPr>
      </w:pPr>
    </w:p>
    <w:p w:rsidR="00385E2E" w:rsidRPr="00032809" w:rsidRDefault="00385E2E" w:rsidP="00385E2E">
      <w:pPr>
        <w:numPr>
          <w:ilvl w:val="0"/>
          <w:numId w:val="17"/>
        </w:numPr>
        <w:autoSpaceDE w:val="0"/>
        <w:autoSpaceDN w:val="0"/>
        <w:adjustRightInd w:val="0"/>
        <w:contextualSpacing/>
        <w:jc w:val="center"/>
        <w:rPr>
          <w:rFonts w:ascii="Calibri" w:eastAsia="Calibri" w:hAnsi="Calibri"/>
          <w:b/>
          <w:sz w:val="26"/>
          <w:szCs w:val="26"/>
        </w:rPr>
      </w:pPr>
      <w:bookmarkStart w:id="1" w:name="_Hlk136337586"/>
      <w:r w:rsidRPr="00032809">
        <w:rPr>
          <w:b/>
          <w:sz w:val="26"/>
          <w:szCs w:val="26"/>
        </w:rPr>
        <w:t xml:space="preserve">Эффективность налоговых расходов по земельному налогу </w:t>
      </w:r>
    </w:p>
    <w:p w:rsidR="00385E2E" w:rsidRPr="004D5DB0" w:rsidRDefault="00385E2E" w:rsidP="00385E2E">
      <w:pPr>
        <w:ind w:left="1440"/>
        <w:contextualSpacing/>
        <w:rPr>
          <w:rFonts w:ascii="Calibri" w:eastAsia="Calibri" w:hAnsi="Calibri"/>
          <w:sz w:val="26"/>
          <w:szCs w:val="26"/>
        </w:rPr>
      </w:pPr>
    </w:p>
    <w:bookmarkEnd w:id="1"/>
    <w:p w:rsidR="00385E2E" w:rsidRDefault="00385E2E" w:rsidP="00385E2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 главой </w:t>
      </w:r>
      <w:r w:rsidRPr="00B2031D">
        <w:rPr>
          <w:sz w:val="26"/>
          <w:szCs w:val="26"/>
        </w:rPr>
        <w:t xml:space="preserve">31 раздела </w:t>
      </w:r>
      <w:r>
        <w:rPr>
          <w:sz w:val="26"/>
          <w:szCs w:val="26"/>
        </w:rPr>
        <w:t>10</w:t>
      </w:r>
      <w:r w:rsidRPr="00B2031D">
        <w:rPr>
          <w:sz w:val="26"/>
          <w:szCs w:val="26"/>
        </w:rPr>
        <w:t xml:space="preserve"> Налогового кодекса Российской Федерации земельный налог устанавливается Налоговым кодексом Российской Федерации и нормативным правовым актом представительного органа муниципального образования.</w:t>
      </w:r>
    </w:p>
    <w:p w:rsidR="00385E2E" w:rsidRDefault="00385E2E" w:rsidP="00385E2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B2031D">
        <w:rPr>
          <w:sz w:val="26"/>
          <w:szCs w:val="26"/>
        </w:rPr>
        <w:t>В соответствии со ст</w:t>
      </w:r>
      <w:r>
        <w:rPr>
          <w:sz w:val="26"/>
          <w:szCs w:val="26"/>
        </w:rPr>
        <w:t xml:space="preserve">атьей </w:t>
      </w:r>
      <w:r w:rsidRPr="00B2031D">
        <w:rPr>
          <w:sz w:val="26"/>
          <w:szCs w:val="26"/>
        </w:rPr>
        <w:t xml:space="preserve">387 Налогового кодекса Российской Федерации устанавливая налог, представительный орган муниципального образования определяет налоговые ставки в пределах, установленных Налоговым кодексом, порядок и  сроки уплаты налога, также могут устанавливаться налоговые льготы, основания и порядок их применения.    </w:t>
      </w:r>
    </w:p>
    <w:p w:rsidR="00385E2E" w:rsidRDefault="00385E2E" w:rsidP="00385E2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 соответствии с р</w:t>
      </w:r>
      <w:r w:rsidRPr="0040576D">
        <w:rPr>
          <w:sz w:val="26"/>
          <w:szCs w:val="26"/>
        </w:rPr>
        <w:t xml:space="preserve">ешением Совета депутатов поселения Салым от 20 мая 2022 года № 209 «Об установлении земельного налога на территории муниципального образования сельское поселение Салым» (в редакции от 17.03.2023 №263) налоговые льготы по земельному налогу установлены для 20 категорий налогоплательщиков, из которых 14 </w:t>
      </w:r>
      <w:r>
        <w:rPr>
          <w:sz w:val="26"/>
          <w:szCs w:val="26"/>
        </w:rPr>
        <w:t>- физические лица.</w:t>
      </w:r>
    </w:p>
    <w:p w:rsidR="00385E2E" w:rsidRPr="007540C0" w:rsidRDefault="00385E2E" w:rsidP="00385E2E">
      <w:pPr>
        <w:ind w:firstLine="720"/>
        <w:jc w:val="both"/>
        <w:rPr>
          <w:sz w:val="26"/>
          <w:szCs w:val="26"/>
        </w:rPr>
      </w:pPr>
      <w:r w:rsidRPr="00126F67">
        <w:rPr>
          <w:kern w:val="2"/>
          <w:sz w:val="26"/>
          <w:szCs w:val="26"/>
          <w:lang w:eastAsia="zh-CN"/>
        </w:rPr>
        <w:t>Фактически в 202</w:t>
      </w:r>
      <w:r>
        <w:rPr>
          <w:kern w:val="2"/>
          <w:sz w:val="26"/>
          <w:szCs w:val="26"/>
          <w:lang w:eastAsia="zh-CN"/>
        </w:rPr>
        <w:t>3</w:t>
      </w:r>
      <w:r w:rsidRPr="00126F67">
        <w:rPr>
          <w:kern w:val="2"/>
          <w:sz w:val="26"/>
          <w:szCs w:val="26"/>
          <w:lang w:eastAsia="zh-CN"/>
        </w:rPr>
        <w:t xml:space="preserve"> году налоговыми расходами по земельному налогу воспользовались </w:t>
      </w:r>
      <w:r>
        <w:rPr>
          <w:kern w:val="2"/>
          <w:sz w:val="26"/>
          <w:szCs w:val="26"/>
          <w:lang w:eastAsia="zh-CN"/>
        </w:rPr>
        <w:t>5</w:t>
      </w:r>
      <w:r w:rsidRPr="00126F67">
        <w:rPr>
          <w:kern w:val="2"/>
          <w:sz w:val="26"/>
          <w:szCs w:val="26"/>
          <w:lang w:eastAsia="zh-CN"/>
        </w:rPr>
        <w:t xml:space="preserve"> организаций на сумму </w:t>
      </w:r>
      <w:r>
        <w:rPr>
          <w:kern w:val="2"/>
          <w:sz w:val="26"/>
          <w:szCs w:val="26"/>
          <w:lang w:eastAsia="zh-CN"/>
        </w:rPr>
        <w:t>114</w:t>
      </w:r>
      <w:r>
        <w:rPr>
          <w:kern w:val="2"/>
          <w:sz w:val="26"/>
          <w:szCs w:val="26"/>
          <w:lang w:eastAsia="zh-CN"/>
        </w:rPr>
        <w:tab/>
      </w:r>
      <w:r w:rsidRPr="00126F67">
        <w:rPr>
          <w:kern w:val="2"/>
          <w:sz w:val="26"/>
          <w:szCs w:val="26"/>
          <w:lang w:eastAsia="zh-CN"/>
        </w:rPr>
        <w:t xml:space="preserve"> тыс. рублей</w:t>
      </w:r>
    </w:p>
    <w:p w:rsidR="00385E2E" w:rsidRPr="007540C0" w:rsidRDefault="00385E2E" w:rsidP="00385E2E">
      <w:pPr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i/>
          <w:sz w:val="26"/>
          <w:szCs w:val="26"/>
        </w:rPr>
        <w:t>В</w:t>
      </w:r>
      <w:r w:rsidRPr="007540C0">
        <w:rPr>
          <w:b/>
          <w:i/>
          <w:sz w:val="26"/>
          <w:szCs w:val="26"/>
        </w:rPr>
        <w:t xml:space="preserve"> размере 100% юридические лица</w:t>
      </w:r>
      <w:r>
        <w:rPr>
          <w:b/>
          <w:i/>
          <w:sz w:val="26"/>
          <w:szCs w:val="26"/>
        </w:rPr>
        <w:t>:</w:t>
      </w:r>
    </w:p>
    <w:p w:rsidR="00385E2E" w:rsidRPr="00EC02AB" w:rsidRDefault="00385E2E" w:rsidP="00385E2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C02AB">
        <w:rPr>
          <w:sz w:val="26"/>
          <w:szCs w:val="26"/>
        </w:rPr>
        <w:t>1)</w:t>
      </w:r>
      <w:r w:rsidRPr="00EC02AB">
        <w:rPr>
          <w:sz w:val="26"/>
          <w:szCs w:val="26"/>
        </w:rPr>
        <w:tab/>
        <w:t>муниципальные учреждения, финансируемые из бюджета муниципального образования Нефтеюганский район и муниципального образования сельское поселение Салым – в отношении земельных участков, используемых ими для непосредственного выполнения возложенных на них функций;</w:t>
      </w:r>
    </w:p>
    <w:p w:rsidR="00385E2E" w:rsidRPr="00EC02AB" w:rsidRDefault="00385E2E" w:rsidP="00385E2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C02AB">
        <w:rPr>
          <w:sz w:val="26"/>
          <w:szCs w:val="26"/>
        </w:rPr>
        <w:t>2)</w:t>
      </w:r>
      <w:r w:rsidRPr="00EC02AB">
        <w:rPr>
          <w:sz w:val="26"/>
          <w:szCs w:val="26"/>
        </w:rPr>
        <w:tab/>
        <w:t>организации – инвесторы, реализующие инвестиционные проекты на территории сельского поселения Салым по направлениям деятельности, определенным постановлением Правительства Ханты-Мансийского автономного округа-Югры от 05.04.2013 № 106-п в размере не менее 100 миллионов рублей, в течение двух налоговых периодов с момента отражения производственных капитальных вложений в бухгалтерском балансе организации-налогоплательщика.</w:t>
      </w:r>
    </w:p>
    <w:p w:rsidR="00385E2E" w:rsidRPr="00EC02AB" w:rsidRDefault="00385E2E" w:rsidP="00385E2E">
      <w:pPr>
        <w:ind w:firstLine="720"/>
        <w:jc w:val="both"/>
        <w:rPr>
          <w:sz w:val="26"/>
          <w:szCs w:val="26"/>
        </w:rPr>
      </w:pPr>
      <w:r w:rsidRPr="00EC02AB">
        <w:rPr>
          <w:sz w:val="26"/>
          <w:szCs w:val="26"/>
        </w:rPr>
        <w:t>Льгота предоставляется в части земельных участков, занятых имуществом, созданным в результате реа</w:t>
      </w:r>
      <w:r>
        <w:rPr>
          <w:sz w:val="26"/>
          <w:szCs w:val="26"/>
        </w:rPr>
        <w:t>лизации инвестиционного проекта.</w:t>
      </w:r>
    </w:p>
    <w:p w:rsidR="00385E2E" w:rsidRPr="00EC02AB" w:rsidRDefault="00385E2E" w:rsidP="00385E2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C02AB">
        <w:rPr>
          <w:sz w:val="26"/>
          <w:szCs w:val="26"/>
        </w:rPr>
        <w:t>3)</w:t>
      </w:r>
      <w:r w:rsidRPr="00EC02AB">
        <w:rPr>
          <w:sz w:val="26"/>
          <w:szCs w:val="26"/>
        </w:rPr>
        <w:tab/>
        <w:t>субъекты малого (среднего) предпринимательства, реализующие инвестиционные проекты на территории сельского поселения Салым, в соответствии с приоритетными направлениями развития муниципального образования сельское поселение Салым, в размере не менее 20 миллионов рублей, в течение двух налоговых периодов  с момента отражения производственных капитальных вложений в бухгалтерском балансе налогоплательщика.</w:t>
      </w:r>
    </w:p>
    <w:p w:rsidR="00385E2E" w:rsidRPr="00EC02AB" w:rsidRDefault="00385E2E" w:rsidP="00385E2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C02AB">
        <w:rPr>
          <w:sz w:val="26"/>
          <w:szCs w:val="26"/>
        </w:rPr>
        <w:t>Льгота предоставляется в части земельных участков, занятых имуществом, созданным в результате реа</w:t>
      </w:r>
      <w:r>
        <w:rPr>
          <w:sz w:val="26"/>
          <w:szCs w:val="26"/>
        </w:rPr>
        <w:t>лизации инвестиционного проекта.</w:t>
      </w:r>
    </w:p>
    <w:p w:rsidR="00385E2E" w:rsidRPr="00EC02AB" w:rsidRDefault="00385E2E" w:rsidP="00385E2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C02AB">
        <w:rPr>
          <w:sz w:val="26"/>
          <w:szCs w:val="26"/>
        </w:rPr>
        <w:t>4)</w:t>
      </w:r>
      <w:r w:rsidRPr="00EC02AB">
        <w:rPr>
          <w:sz w:val="26"/>
          <w:szCs w:val="26"/>
        </w:rPr>
        <w:tab/>
        <w:t>вновь зарегистрированные субъекты малого (среднего) предпринимательства муниципального образования сельское поселение Салым, в течении двух налоговых периодов с момента государственной регистрации, имеющим в собственности земельный участок, используемый для осуществления деятельности в соответствии с приоритетными направлениями развития сельского поселения Салым:</w:t>
      </w:r>
    </w:p>
    <w:p w:rsidR="00385E2E" w:rsidRPr="00EC02AB" w:rsidRDefault="00385E2E" w:rsidP="00385E2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C02AB">
        <w:rPr>
          <w:sz w:val="26"/>
          <w:szCs w:val="26"/>
        </w:rPr>
        <w:t>-сельскохозяйственное производство;</w:t>
      </w:r>
    </w:p>
    <w:p w:rsidR="00385E2E" w:rsidRPr="00EC02AB" w:rsidRDefault="00385E2E" w:rsidP="00385E2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C02AB">
        <w:rPr>
          <w:sz w:val="26"/>
          <w:szCs w:val="26"/>
        </w:rPr>
        <w:t>-дошкольное и начальное общее образование;</w:t>
      </w:r>
    </w:p>
    <w:p w:rsidR="00385E2E" w:rsidRPr="00EC02AB" w:rsidRDefault="00385E2E" w:rsidP="00385E2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C02AB">
        <w:rPr>
          <w:sz w:val="26"/>
          <w:szCs w:val="26"/>
        </w:rPr>
        <w:t>-здравоохранение и предоставление социальных услуг;</w:t>
      </w:r>
    </w:p>
    <w:p w:rsidR="00385E2E" w:rsidRPr="00EC02AB" w:rsidRDefault="00385E2E" w:rsidP="00385E2E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Pr="00EC02AB">
        <w:rPr>
          <w:sz w:val="26"/>
          <w:szCs w:val="26"/>
        </w:rPr>
        <w:t>-услуги в сфере семейного, молодежного и детского досуга;</w:t>
      </w:r>
    </w:p>
    <w:p w:rsidR="00385E2E" w:rsidRPr="00EC02AB" w:rsidRDefault="00385E2E" w:rsidP="00385E2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C02AB">
        <w:rPr>
          <w:sz w:val="26"/>
          <w:szCs w:val="26"/>
        </w:rPr>
        <w:t>- услуги в сфере культуры и спорта;</w:t>
      </w:r>
    </w:p>
    <w:p w:rsidR="00385E2E" w:rsidRPr="00EC02AB" w:rsidRDefault="00385E2E" w:rsidP="00385E2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C02AB">
        <w:rPr>
          <w:sz w:val="26"/>
          <w:szCs w:val="26"/>
        </w:rPr>
        <w:t>-машиностроение и металлообработка;</w:t>
      </w:r>
    </w:p>
    <w:p w:rsidR="00385E2E" w:rsidRDefault="00385E2E" w:rsidP="00385E2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C02AB">
        <w:rPr>
          <w:sz w:val="26"/>
          <w:szCs w:val="26"/>
        </w:rPr>
        <w:t>-произ</w:t>
      </w:r>
      <w:r>
        <w:rPr>
          <w:sz w:val="26"/>
          <w:szCs w:val="26"/>
        </w:rPr>
        <w:t>водство строительных материалов;</w:t>
      </w:r>
    </w:p>
    <w:p w:rsidR="00385E2E" w:rsidRPr="009C5DF6" w:rsidRDefault="00385E2E" w:rsidP="00385E2E">
      <w:pPr>
        <w:ind w:firstLine="709"/>
        <w:jc w:val="both"/>
        <w:rPr>
          <w:rFonts w:eastAsia="Lucida Sans Unicode"/>
          <w:kern w:val="1"/>
          <w:sz w:val="26"/>
          <w:szCs w:val="26"/>
          <w:lang w:eastAsia="en-US"/>
        </w:rPr>
      </w:pPr>
      <w:r>
        <w:rPr>
          <w:sz w:val="26"/>
          <w:szCs w:val="26"/>
        </w:rPr>
        <w:t xml:space="preserve">5) </w:t>
      </w:r>
      <w:r>
        <w:rPr>
          <w:sz w:val="26"/>
          <w:szCs w:val="26"/>
        </w:rPr>
        <w:tab/>
      </w:r>
      <w:r w:rsidRPr="009C5DF6">
        <w:rPr>
          <w:rFonts w:eastAsia="Lucida Sans Unicode"/>
          <w:kern w:val="1"/>
          <w:sz w:val="26"/>
          <w:szCs w:val="26"/>
          <w:lang w:eastAsia="en-US"/>
        </w:rPr>
        <w:t xml:space="preserve">социально ориентированные некоммерческие организации, осуществляющие на территории сельского поселения Салым виды деятельности, предусмотренные пунктом 1 </w:t>
      </w:r>
      <w:r w:rsidRPr="009C5DF6">
        <w:rPr>
          <w:rFonts w:eastAsia="Lucida Sans Unicode"/>
          <w:kern w:val="1"/>
          <w:sz w:val="26"/>
          <w:szCs w:val="26"/>
          <w:lang w:eastAsia="en-US"/>
        </w:rPr>
        <w:fldChar w:fldCharType="begin"/>
      </w:r>
      <w:r w:rsidRPr="009C5DF6">
        <w:rPr>
          <w:rFonts w:eastAsia="Lucida Sans Unicode"/>
          <w:kern w:val="1"/>
          <w:sz w:val="26"/>
          <w:szCs w:val="26"/>
          <w:lang w:eastAsia="en-US"/>
        </w:rPr>
        <w:instrText xml:space="preserve"> HYPERLINK "kodeks://link/d?nd=9015223&amp;point=mark=000000000000000000000000000000000000000000000000008Q40M2"\o"’’О некоммерческих организациях (с изменениями на 8 июня 2020 года)’’</w:instrText>
      </w:r>
    </w:p>
    <w:p w:rsidR="00385E2E" w:rsidRPr="009C5DF6" w:rsidRDefault="00385E2E" w:rsidP="00385E2E">
      <w:pPr>
        <w:ind w:firstLine="709"/>
        <w:jc w:val="both"/>
        <w:rPr>
          <w:rFonts w:eastAsia="Lucida Sans Unicode"/>
          <w:kern w:val="1"/>
          <w:sz w:val="26"/>
          <w:szCs w:val="26"/>
          <w:lang w:eastAsia="en-US"/>
        </w:rPr>
      </w:pPr>
      <w:r w:rsidRPr="009C5DF6">
        <w:rPr>
          <w:rFonts w:eastAsia="Lucida Sans Unicode"/>
          <w:kern w:val="1"/>
          <w:sz w:val="26"/>
          <w:szCs w:val="26"/>
          <w:lang w:eastAsia="en-US"/>
        </w:rPr>
        <w:instrText>Федеральный закон от 12.01.1996 N 7-ФЗ</w:instrText>
      </w:r>
    </w:p>
    <w:p w:rsidR="00385E2E" w:rsidRPr="00C55F8F" w:rsidRDefault="00385E2E" w:rsidP="00385E2E">
      <w:pPr>
        <w:ind w:firstLine="709"/>
        <w:jc w:val="both"/>
        <w:rPr>
          <w:rFonts w:eastAsia="Lucida Sans Unicode"/>
          <w:kern w:val="1"/>
          <w:sz w:val="26"/>
          <w:szCs w:val="26"/>
          <w:lang w:eastAsia="en-US"/>
        </w:rPr>
      </w:pPr>
      <w:r w:rsidRPr="009C5DF6">
        <w:rPr>
          <w:rFonts w:eastAsia="Lucida Sans Unicode"/>
          <w:kern w:val="1"/>
          <w:sz w:val="26"/>
          <w:szCs w:val="26"/>
          <w:lang w:eastAsia="en-US"/>
        </w:rPr>
        <w:instrText>Статус: действующая редакция (действ. с 08.06.2020)"</w:instrText>
      </w:r>
      <w:r w:rsidRPr="009C5DF6">
        <w:rPr>
          <w:rFonts w:eastAsia="Lucida Sans Unicode"/>
          <w:kern w:val="1"/>
          <w:sz w:val="26"/>
          <w:szCs w:val="26"/>
          <w:lang w:eastAsia="en-US"/>
        </w:rPr>
        <w:fldChar w:fldCharType="separate"/>
      </w:r>
      <w:r w:rsidRPr="009C5DF6">
        <w:rPr>
          <w:rFonts w:eastAsia="Lucida Sans Unicode"/>
          <w:kern w:val="1"/>
          <w:sz w:val="26"/>
          <w:szCs w:val="26"/>
          <w:lang w:eastAsia="en-US"/>
        </w:rPr>
        <w:t>статьи 31.1 Федерального закона от 12 января 1996 года N 7-ФЗ "О некоммерческих организациях"</w:t>
      </w:r>
      <w:r w:rsidRPr="009C5DF6">
        <w:rPr>
          <w:rFonts w:eastAsia="Lucida Sans Unicode"/>
          <w:kern w:val="1"/>
          <w:sz w:val="26"/>
          <w:szCs w:val="26"/>
          <w:lang w:eastAsia="en-US"/>
        </w:rPr>
        <w:fldChar w:fldCharType="end"/>
      </w:r>
      <w:r w:rsidRPr="009C5DF6">
        <w:rPr>
          <w:rFonts w:eastAsia="Lucida Sans Unicode"/>
          <w:kern w:val="1"/>
          <w:sz w:val="26"/>
          <w:szCs w:val="26"/>
          <w:lang w:eastAsia="en-US"/>
        </w:rPr>
        <w:t xml:space="preserve">, пунктом 1 </w:t>
      </w:r>
      <w:r w:rsidRPr="00C55F8F">
        <w:rPr>
          <w:rFonts w:eastAsia="Lucida Sans Unicode"/>
          <w:kern w:val="1"/>
          <w:sz w:val="26"/>
          <w:szCs w:val="26"/>
          <w:lang w:eastAsia="en-US"/>
        </w:rPr>
        <w:fldChar w:fldCharType="begin"/>
      </w:r>
      <w:r w:rsidRPr="00C55F8F">
        <w:rPr>
          <w:rFonts w:eastAsia="Lucida Sans Unicode"/>
          <w:kern w:val="1"/>
          <w:sz w:val="26"/>
          <w:szCs w:val="26"/>
          <w:lang w:eastAsia="en-US"/>
        </w:rPr>
        <w:instrText xml:space="preserve"> HYPERLINK "kodeks://link/d?nd=558817320&amp;point=mark=00000000000000000000000000000000000000000000000000D7F15V"\o"’’О поддержке региональных социально ориентированных некоммерческих организаций, осуществляющих ...’’</w:instrText>
      </w:r>
    </w:p>
    <w:p w:rsidR="00385E2E" w:rsidRPr="00C55F8F" w:rsidRDefault="00385E2E" w:rsidP="00385E2E">
      <w:pPr>
        <w:ind w:firstLine="709"/>
        <w:jc w:val="both"/>
        <w:rPr>
          <w:rFonts w:eastAsia="Lucida Sans Unicode"/>
          <w:kern w:val="1"/>
          <w:sz w:val="26"/>
          <w:szCs w:val="26"/>
          <w:lang w:eastAsia="en-US"/>
        </w:rPr>
      </w:pPr>
      <w:r w:rsidRPr="00C55F8F">
        <w:rPr>
          <w:rFonts w:eastAsia="Lucida Sans Unicode"/>
          <w:kern w:val="1"/>
          <w:sz w:val="26"/>
          <w:szCs w:val="26"/>
          <w:lang w:eastAsia="en-US"/>
        </w:rPr>
        <w:instrText>Закон Ханты-Мансийского автономного округа - Югры от 16.12.2010 N 229-оз</w:instrText>
      </w:r>
    </w:p>
    <w:p w:rsidR="00385E2E" w:rsidRPr="00C55F8F" w:rsidRDefault="00385E2E" w:rsidP="00385E2E">
      <w:pPr>
        <w:pStyle w:val="3"/>
        <w:ind w:firstLine="720"/>
        <w:rPr>
          <w:rFonts w:eastAsia="Lucida Sans Unicode"/>
          <w:b w:val="0"/>
          <w:bCs w:val="0"/>
          <w:kern w:val="1"/>
          <w:sz w:val="26"/>
          <w:szCs w:val="26"/>
        </w:rPr>
      </w:pPr>
      <w:r w:rsidRPr="00C55F8F">
        <w:rPr>
          <w:rFonts w:eastAsia="Lucida Sans Unicode"/>
          <w:b w:val="0"/>
          <w:kern w:val="1"/>
          <w:sz w:val="26"/>
          <w:szCs w:val="26"/>
        </w:rPr>
        <w:instrText>Статус: действующая редакция"</w:instrText>
      </w:r>
      <w:r w:rsidRPr="00C55F8F">
        <w:rPr>
          <w:rFonts w:eastAsia="Lucida Sans Unicode"/>
          <w:b w:val="0"/>
          <w:bCs w:val="0"/>
          <w:kern w:val="1"/>
          <w:sz w:val="26"/>
          <w:szCs w:val="26"/>
        </w:rPr>
        <w:fldChar w:fldCharType="separate"/>
      </w:r>
      <w:r w:rsidRPr="00C55F8F">
        <w:rPr>
          <w:rFonts w:eastAsia="Lucida Sans Unicode"/>
          <w:b w:val="0"/>
          <w:kern w:val="1"/>
          <w:sz w:val="26"/>
          <w:szCs w:val="26"/>
        </w:rPr>
        <w:t>статьи 3 Закона Ханты-Мансийского автономного округа - Югры от 16 декабря 2010 года N 229-оз "О поддержке региональных социально ориентированных некоммерческих организаций, осуществляющих деятельность в Ханты-Мансийском автономном округе - Югре"</w:t>
      </w:r>
      <w:r w:rsidRPr="00C55F8F">
        <w:rPr>
          <w:rFonts w:eastAsia="Lucida Sans Unicode"/>
          <w:b w:val="0"/>
          <w:bCs w:val="0"/>
          <w:kern w:val="1"/>
          <w:sz w:val="26"/>
          <w:szCs w:val="26"/>
        </w:rPr>
        <w:fldChar w:fldCharType="end"/>
      </w:r>
      <w:r w:rsidRPr="00C55F8F">
        <w:rPr>
          <w:rFonts w:eastAsia="Lucida Sans Unicode"/>
          <w:b w:val="0"/>
          <w:bCs w:val="0"/>
          <w:kern w:val="1"/>
          <w:sz w:val="26"/>
          <w:szCs w:val="26"/>
        </w:rPr>
        <w:t xml:space="preserve">; </w:t>
      </w:r>
    </w:p>
    <w:p w:rsidR="00385E2E" w:rsidRDefault="00385E2E" w:rsidP="00385E2E">
      <w:pPr>
        <w:pStyle w:val="3"/>
        <w:ind w:firstLine="720"/>
        <w:rPr>
          <w:sz w:val="26"/>
          <w:szCs w:val="26"/>
        </w:rPr>
      </w:pPr>
      <w:r w:rsidRPr="00C55F8F">
        <w:rPr>
          <w:rFonts w:eastAsia="Lucida Sans Unicode"/>
          <w:b w:val="0"/>
          <w:kern w:val="1"/>
          <w:sz w:val="26"/>
          <w:szCs w:val="26"/>
        </w:rPr>
        <w:t>6) организации, в отношении земельных участков, в границах которых реализуется инвестиционный проект в соответствии с соглашением о защите и поощрении капиталовложений, с момента начала строительства до ввода объекта в эксплуатацию, предусмотренного в инвестиционном проекте, но не более 3-х лет.</w:t>
      </w:r>
      <w:r>
        <w:rPr>
          <w:sz w:val="26"/>
          <w:szCs w:val="26"/>
        </w:rPr>
        <w:tab/>
      </w:r>
    </w:p>
    <w:p w:rsidR="00385E2E" w:rsidRPr="007540C0" w:rsidRDefault="00385E2E" w:rsidP="00385E2E">
      <w:pPr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ab/>
      </w:r>
      <w:r w:rsidRPr="007E65C4">
        <w:rPr>
          <w:b/>
          <w:i/>
          <w:sz w:val="26"/>
          <w:szCs w:val="26"/>
        </w:rPr>
        <w:t>В</w:t>
      </w:r>
      <w:r w:rsidRPr="007540C0">
        <w:rPr>
          <w:b/>
          <w:i/>
          <w:sz w:val="26"/>
          <w:szCs w:val="26"/>
        </w:rPr>
        <w:t xml:space="preserve"> размере 100% физические лица, в отношении земельных участков, не используемых ими в предпринимательской деятельности</w:t>
      </w:r>
      <w:r>
        <w:rPr>
          <w:b/>
          <w:i/>
          <w:sz w:val="26"/>
          <w:szCs w:val="26"/>
        </w:rPr>
        <w:t>:</w:t>
      </w:r>
    </w:p>
    <w:p w:rsidR="00385E2E" w:rsidRPr="00EC02AB" w:rsidRDefault="00385E2E" w:rsidP="00385E2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C02AB">
        <w:rPr>
          <w:sz w:val="26"/>
          <w:szCs w:val="26"/>
        </w:rPr>
        <w:t>1)</w:t>
      </w:r>
      <w:r w:rsidRPr="00EC02AB">
        <w:rPr>
          <w:sz w:val="26"/>
          <w:szCs w:val="26"/>
        </w:rPr>
        <w:tab/>
        <w:t xml:space="preserve">Герои Советского Союза, Герои Российской Федерации, полные кавалеры ордена Славы; </w:t>
      </w:r>
    </w:p>
    <w:p w:rsidR="00385E2E" w:rsidRPr="00EC02AB" w:rsidRDefault="00385E2E" w:rsidP="00385E2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C02AB">
        <w:rPr>
          <w:sz w:val="26"/>
          <w:szCs w:val="26"/>
        </w:rPr>
        <w:t>2)</w:t>
      </w:r>
      <w:r w:rsidRPr="00EC02AB">
        <w:rPr>
          <w:sz w:val="26"/>
          <w:szCs w:val="26"/>
        </w:rPr>
        <w:tab/>
        <w:t>ветераны, инвалиды и участники Великой Отечественной войны, а также ветераны и инвалиды боевых действий;</w:t>
      </w:r>
    </w:p>
    <w:p w:rsidR="00385E2E" w:rsidRPr="00EC02AB" w:rsidRDefault="00385E2E" w:rsidP="00385E2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C02AB">
        <w:rPr>
          <w:sz w:val="26"/>
          <w:szCs w:val="26"/>
        </w:rPr>
        <w:t>3)</w:t>
      </w:r>
      <w:r w:rsidRPr="00EC02AB">
        <w:rPr>
          <w:sz w:val="26"/>
          <w:szCs w:val="26"/>
        </w:rPr>
        <w:tab/>
        <w:t>инвалиды I и II группы, а также неработающие инвалиды III группы;</w:t>
      </w:r>
    </w:p>
    <w:p w:rsidR="00385E2E" w:rsidRPr="00EC02AB" w:rsidRDefault="00385E2E" w:rsidP="00385E2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C02AB">
        <w:rPr>
          <w:sz w:val="26"/>
          <w:szCs w:val="26"/>
        </w:rPr>
        <w:t>4)</w:t>
      </w:r>
      <w:r w:rsidRPr="00EC02AB">
        <w:rPr>
          <w:sz w:val="26"/>
          <w:szCs w:val="26"/>
        </w:rPr>
        <w:tab/>
        <w:t>инвалиды с детства;</w:t>
      </w:r>
    </w:p>
    <w:p w:rsidR="00385E2E" w:rsidRPr="00EC02AB" w:rsidRDefault="00385E2E" w:rsidP="00385E2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C02AB">
        <w:rPr>
          <w:sz w:val="26"/>
          <w:szCs w:val="26"/>
        </w:rPr>
        <w:t>5)</w:t>
      </w:r>
      <w:r w:rsidRPr="00EC02AB">
        <w:rPr>
          <w:sz w:val="26"/>
          <w:szCs w:val="26"/>
        </w:rPr>
        <w:tab/>
        <w:t>граждане, имеющие детей-инвалидов, проживающих совместно с ними и не достигших возраста 18 лет;</w:t>
      </w:r>
    </w:p>
    <w:p w:rsidR="00385E2E" w:rsidRPr="00EC02AB" w:rsidRDefault="00385E2E" w:rsidP="00385E2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C02AB">
        <w:rPr>
          <w:sz w:val="26"/>
          <w:szCs w:val="26"/>
        </w:rPr>
        <w:t>6)</w:t>
      </w:r>
      <w:r w:rsidRPr="00EC02AB">
        <w:rPr>
          <w:sz w:val="26"/>
          <w:szCs w:val="26"/>
        </w:rPr>
        <w:tab/>
        <w:t xml:space="preserve">физические лица, имеющие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3061-1), в соответствии с Федеральным законом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EC02AB">
        <w:rPr>
          <w:sz w:val="26"/>
          <w:szCs w:val="26"/>
        </w:rPr>
        <w:t>Теча</w:t>
      </w:r>
      <w:proofErr w:type="spellEnd"/>
      <w:r w:rsidRPr="00EC02AB">
        <w:rPr>
          <w:sz w:val="26"/>
          <w:szCs w:val="26"/>
        </w:rPr>
        <w:t>" и в соответствии с Федеральным законом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385E2E" w:rsidRPr="00EC02AB" w:rsidRDefault="00385E2E" w:rsidP="00385E2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C02AB">
        <w:rPr>
          <w:sz w:val="26"/>
          <w:szCs w:val="26"/>
        </w:rPr>
        <w:t>7)</w:t>
      </w:r>
      <w:r w:rsidRPr="00EC02AB">
        <w:rPr>
          <w:sz w:val="26"/>
          <w:szCs w:val="26"/>
        </w:rPr>
        <w:tab/>
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385E2E" w:rsidRPr="00EC02AB" w:rsidRDefault="00385E2E" w:rsidP="00385E2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C02AB">
        <w:rPr>
          <w:sz w:val="26"/>
          <w:szCs w:val="26"/>
        </w:rPr>
        <w:t>8)</w:t>
      </w:r>
      <w:r w:rsidRPr="00EC02AB">
        <w:rPr>
          <w:sz w:val="26"/>
          <w:szCs w:val="26"/>
        </w:rPr>
        <w:tab/>
        <w:t>физические лица, получившие или перенесшие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385E2E" w:rsidRPr="00EC02AB" w:rsidRDefault="00385E2E" w:rsidP="00385E2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C02AB">
        <w:rPr>
          <w:sz w:val="26"/>
          <w:szCs w:val="26"/>
        </w:rPr>
        <w:t>9)</w:t>
      </w:r>
      <w:r w:rsidRPr="00EC02AB">
        <w:rPr>
          <w:sz w:val="26"/>
          <w:szCs w:val="26"/>
        </w:rPr>
        <w:tab/>
        <w:t>физические лица,  достигшие пенсионного возраста и вышедшие на пенсию по старости, в отношении земельных участков находящихся в собственности, занятых индивидуальными жилыми домами и предназначенных под садоводство и огородничество;</w:t>
      </w:r>
    </w:p>
    <w:p w:rsidR="00385E2E" w:rsidRPr="00EC02AB" w:rsidRDefault="00385E2E" w:rsidP="00385E2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C02AB">
        <w:rPr>
          <w:sz w:val="26"/>
          <w:szCs w:val="26"/>
        </w:rPr>
        <w:t>1</w:t>
      </w:r>
      <w:r>
        <w:rPr>
          <w:sz w:val="26"/>
          <w:szCs w:val="26"/>
        </w:rPr>
        <w:t>0</w:t>
      </w:r>
      <w:r w:rsidRPr="00EC02AB">
        <w:rPr>
          <w:sz w:val="26"/>
          <w:szCs w:val="26"/>
        </w:rPr>
        <w:t>)</w:t>
      </w:r>
      <w:r w:rsidRPr="00EC02AB">
        <w:rPr>
          <w:sz w:val="26"/>
          <w:szCs w:val="26"/>
        </w:rPr>
        <w:tab/>
        <w:t>работники добровольной пожарной охраны, внесенные  в реестр добровольных пожарных добровольной пожарной охраны сельского поселения Салым;</w:t>
      </w:r>
    </w:p>
    <w:p w:rsidR="00385E2E" w:rsidRPr="00EC02AB" w:rsidRDefault="00385E2E" w:rsidP="00385E2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C02AB">
        <w:rPr>
          <w:sz w:val="26"/>
          <w:szCs w:val="26"/>
        </w:rPr>
        <w:t>1</w:t>
      </w:r>
      <w:r>
        <w:rPr>
          <w:sz w:val="26"/>
          <w:szCs w:val="26"/>
        </w:rPr>
        <w:t>1</w:t>
      </w:r>
      <w:r w:rsidRPr="00EC02AB">
        <w:rPr>
          <w:sz w:val="26"/>
          <w:szCs w:val="26"/>
        </w:rPr>
        <w:t>)</w:t>
      </w:r>
      <w:r w:rsidRPr="00EC02AB">
        <w:rPr>
          <w:sz w:val="26"/>
          <w:szCs w:val="26"/>
        </w:rPr>
        <w:tab/>
        <w:t>члены добровольной народной дружины муниципального образования сельского поселения Салым;</w:t>
      </w:r>
    </w:p>
    <w:p w:rsidR="00385E2E" w:rsidRPr="00EC02AB" w:rsidRDefault="00385E2E" w:rsidP="00385E2E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Pr="00EC02AB">
        <w:rPr>
          <w:sz w:val="26"/>
          <w:szCs w:val="26"/>
        </w:rPr>
        <w:t>1</w:t>
      </w:r>
      <w:r>
        <w:rPr>
          <w:sz w:val="26"/>
          <w:szCs w:val="26"/>
        </w:rPr>
        <w:t>2</w:t>
      </w:r>
      <w:r w:rsidRPr="00EC02AB">
        <w:rPr>
          <w:sz w:val="26"/>
          <w:szCs w:val="26"/>
        </w:rPr>
        <w:t>)</w:t>
      </w:r>
      <w:r w:rsidRPr="00EC02AB">
        <w:rPr>
          <w:sz w:val="26"/>
          <w:szCs w:val="26"/>
        </w:rPr>
        <w:tab/>
        <w:t>товарищества собственников жилья;</w:t>
      </w:r>
    </w:p>
    <w:p w:rsidR="00385E2E" w:rsidRDefault="00385E2E" w:rsidP="00385E2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C02AB">
        <w:rPr>
          <w:sz w:val="26"/>
          <w:szCs w:val="26"/>
        </w:rPr>
        <w:t>1</w:t>
      </w:r>
      <w:r>
        <w:rPr>
          <w:sz w:val="26"/>
          <w:szCs w:val="26"/>
        </w:rPr>
        <w:t>3</w:t>
      </w:r>
      <w:r w:rsidRPr="00EC02AB">
        <w:rPr>
          <w:sz w:val="26"/>
          <w:szCs w:val="26"/>
        </w:rPr>
        <w:t>)</w:t>
      </w:r>
      <w:r w:rsidRPr="00EC02AB">
        <w:rPr>
          <w:sz w:val="26"/>
          <w:szCs w:val="26"/>
        </w:rPr>
        <w:tab/>
        <w:t>студенты и слушатели, обучающиеся на дневных отделениях высших и средних специальных учебных заведений, учащиеся профессионально-технических училищ, имеющие облагаемые налогом земельные участки на террит</w:t>
      </w:r>
      <w:r>
        <w:rPr>
          <w:sz w:val="26"/>
          <w:szCs w:val="26"/>
        </w:rPr>
        <w:t>ории сельского поселения Салым»;</w:t>
      </w:r>
    </w:p>
    <w:p w:rsidR="00385E2E" w:rsidRDefault="00385E2E" w:rsidP="00385E2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14) </w:t>
      </w:r>
      <w:r>
        <w:rPr>
          <w:sz w:val="26"/>
          <w:szCs w:val="26"/>
        </w:rPr>
        <w:tab/>
        <w:t>наставники.</w:t>
      </w:r>
      <w:r>
        <w:rPr>
          <w:sz w:val="26"/>
          <w:szCs w:val="26"/>
        </w:rPr>
        <w:tab/>
      </w:r>
    </w:p>
    <w:p w:rsidR="00385E2E" w:rsidRPr="007540C0" w:rsidRDefault="00385E2E" w:rsidP="00385E2E">
      <w:pPr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i/>
          <w:sz w:val="26"/>
          <w:szCs w:val="26"/>
        </w:rPr>
        <w:t>В</w:t>
      </w:r>
      <w:r w:rsidRPr="007540C0">
        <w:rPr>
          <w:b/>
          <w:i/>
          <w:sz w:val="26"/>
          <w:szCs w:val="26"/>
        </w:rPr>
        <w:t xml:space="preserve"> размере 50% физические лица, в отношении земельных участков, не используемых ими в предпринимательской деятельности</w:t>
      </w:r>
      <w:r>
        <w:rPr>
          <w:b/>
          <w:i/>
          <w:sz w:val="26"/>
          <w:szCs w:val="26"/>
        </w:rPr>
        <w:t>:</w:t>
      </w:r>
    </w:p>
    <w:p w:rsidR="00385E2E" w:rsidRPr="00EC02AB" w:rsidRDefault="00385E2E" w:rsidP="00385E2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C02AB">
        <w:rPr>
          <w:sz w:val="26"/>
          <w:szCs w:val="26"/>
        </w:rPr>
        <w:t>1)</w:t>
      </w:r>
      <w:r w:rsidRPr="00EC02AB">
        <w:rPr>
          <w:sz w:val="26"/>
          <w:szCs w:val="26"/>
        </w:rPr>
        <w:tab/>
        <w:t>многодетные семьи, воспитывающие трех и более детей в возрасте до 18 лет, при наличии удостоверения, регламентирующего статус многодетной семьи из числа граждан Российской Федерации, проживающие на территории сельского поселения Салым;</w:t>
      </w:r>
    </w:p>
    <w:p w:rsidR="00385E2E" w:rsidRPr="00EC02AB" w:rsidRDefault="00385E2E" w:rsidP="00385E2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C02AB">
        <w:rPr>
          <w:sz w:val="26"/>
          <w:szCs w:val="26"/>
        </w:rPr>
        <w:t>2)</w:t>
      </w:r>
      <w:r w:rsidRPr="00EC02AB">
        <w:rPr>
          <w:sz w:val="26"/>
          <w:szCs w:val="26"/>
        </w:rPr>
        <w:tab/>
        <w:t>отцы, воспитывающие детей без матери, и одинокие матери,  имеющих детей в возрасте до 18 лет, при наличии постановки на учет в органах социальной защиты населения;</w:t>
      </w:r>
    </w:p>
    <w:p w:rsidR="00385E2E" w:rsidRDefault="00385E2E" w:rsidP="00385E2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C02AB">
        <w:rPr>
          <w:sz w:val="26"/>
          <w:szCs w:val="26"/>
        </w:rPr>
        <w:t>3)</w:t>
      </w:r>
      <w:r w:rsidRPr="00EC02AB">
        <w:rPr>
          <w:sz w:val="26"/>
          <w:szCs w:val="26"/>
        </w:rPr>
        <w:tab/>
        <w:t>солдаты-срочники, проходящие срочную военную службу в рядах Вооруженных Сил Российской Федерации.</w:t>
      </w:r>
    </w:p>
    <w:p w:rsidR="00385E2E" w:rsidRDefault="00385E2E" w:rsidP="00DE455B">
      <w:pPr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ab/>
      </w:r>
    </w:p>
    <w:p w:rsidR="00385E2E" w:rsidRPr="00651010" w:rsidRDefault="00385E2E" w:rsidP="00385E2E">
      <w:pPr>
        <w:ind w:left="1068"/>
        <w:contextualSpacing/>
        <w:jc w:val="center"/>
        <w:rPr>
          <w:rFonts w:ascii="Calibri" w:eastAsia="Calibri" w:hAnsi="Calibri"/>
          <w:sz w:val="26"/>
          <w:szCs w:val="26"/>
        </w:rPr>
      </w:pPr>
      <w:r w:rsidRPr="00651010">
        <w:rPr>
          <w:rFonts w:eastAsia="Calibri"/>
          <w:sz w:val="26"/>
          <w:szCs w:val="26"/>
          <w:lang w:eastAsia="en-US"/>
        </w:rPr>
        <w:t xml:space="preserve">1.1. </w:t>
      </w:r>
      <w:r w:rsidRPr="00651010">
        <w:rPr>
          <w:sz w:val="26"/>
          <w:szCs w:val="26"/>
        </w:rPr>
        <w:t>Эффективность налоговых расходов по земельному налогу  для юридических лиц</w:t>
      </w:r>
    </w:p>
    <w:p w:rsidR="00385E2E" w:rsidRDefault="00385E2E" w:rsidP="00385E2E">
      <w:pPr>
        <w:pStyle w:val="ConsPlusNormal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385E2E" w:rsidRPr="00651010" w:rsidRDefault="00385E2E" w:rsidP="00385E2E">
      <w:pPr>
        <w:pStyle w:val="ConsPlusNormal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5101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Динамика по налоговой базе и структуре начислений </w:t>
      </w:r>
    </w:p>
    <w:p w:rsidR="00385E2E" w:rsidRPr="00651010" w:rsidRDefault="00385E2E" w:rsidP="00385E2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51010">
        <w:rPr>
          <w:rFonts w:ascii="Times New Roman" w:eastAsia="Calibri" w:hAnsi="Times New Roman" w:cs="Times New Roman"/>
          <w:sz w:val="26"/>
          <w:szCs w:val="26"/>
          <w:lang w:eastAsia="en-US"/>
        </w:rPr>
        <w:t>по з</w:t>
      </w:r>
      <w:r w:rsidRPr="00651010">
        <w:rPr>
          <w:rFonts w:ascii="Times New Roman" w:hAnsi="Times New Roman" w:cs="Times New Roman"/>
          <w:sz w:val="26"/>
          <w:szCs w:val="26"/>
        </w:rPr>
        <w:t>емельному налогу по юридическим лицам</w:t>
      </w:r>
    </w:p>
    <w:p w:rsidR="00385E2E" w:rsidRDefault="00385E2E" w:rsidP="00385E2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55B8C">
        <w:rPr>
          <w:rFonts w:ascii="Times New Roman" w:hAnsi="Times New Roman" w:cs="Times New Roman"/>
          <w:sz w:val="26"/>
          <w:szCs w:val="26"/>
        </w:rPr>
        <w:t>Таблица 2</w:t>
      </w:r>
    </w:p>
    <w:tbl>
      <w:tblPr>
        <w:tblW w:w="10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3902"/>
        <w:gridCol w:w="1275"/>
        <w:gridCol w:w="1276"/>
        <w:gridCol w:w="1276"/>
        <w:gridCol w:w="1631"/>
      </w:tblGrid>
      <w:tr w:rsidR="00385E2E" w:rsidRPr="009426F3" w:rsidTr="00FE14CD">
        <w:trPr>
          <w:trHeight w:val="793"/>
          <w:tblHeader/>
          <w:jc w:val="center"/>
        </w:trPr>
        <w:tc>
          <w:tcPr>
            <w:tcW w:w="707" w:type="dxa"/>
            <w:vAlign w:val="center"/>
          </w:tcPr>
          <w:p w:rsidR="00385E2E" w:rsidRPr="009426F3" w:rsidRDefault="00385E2E" w:rsidP="00FE14CD">
            <w:pPr>
              <w:jc w:val="center"/>
              <w:rPr>
                <w:sz w:val="22"/>
                <w:szCs w:val="22"/>
              </w:rPr>
            </w:pPr>
            <w:r w:rsidRPr="009426F3">
              <w:rPr>
                <w:sz w:val="22"/>
                <w:szCs w:val="22"/>
              </w:rPr>
              <w:t>№ п/п</w:t>
            </w:r>
          </w:p>
        </w:tc>
        <w:tc>
          <w:tcPr>
            <w:tcW w:w="3902" w:type="dxa"/>
            <w:vAlign w:val="center"/>
          </w:tcPr>
          <w:p w:rsidR="00385E2E" w:rsidRPr="009426F3" w:rsidRDefault="00385E2E" w:rsidP="00FE14CD">
            <w:pPr>
              <w:jc w:val="center"/>
              <w:rPr>
                <w:sz w:val="22"/>
                <w:szCs w:val="22"/>
              </w:rPr>
            </w:pPr>
            <w:r w:rsidRPr="009426F3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5" w:type="dxa"/>
            <w:vAlign w:val="center"/>
          </w:tcPr>
          <w:p w:rsidR="00385E2E" w:rsidRPr="009426F3" w:rsidRDefault="00385E2E" w:rsidP="00FE14CD">
            <w:pPr>
              <w:jc w:val="center"/>
              <w:rPr>
                <w:sz w:val="22"/>
                <w:szCs w:val="22"/>
              </w:rPr>
            </w:pPr>
            <w:r w:rsidRPr="009426F3">
              <w:rPr>
                <w:sz w:val="22"/>
                <w:szCs w:val="22"/>
              </w:rPr>
              <w:t>2021 год</w:t>
            </w:r>
          </w:p>
        </w:tc>
        <w:tc>
          <w:tcPr>
            <w:tcW w:w="1276" w:type="dxa"/>
            <w:vAlign w:val="center"/>
          </w:tcPr>
          <w:p w:rsidR="00385E2E" w:rsidRPr="009426F3" w:rsidRDefault="00385E2E" w:rsidP="00FE14CD">
            <w:pPr>
              <w:jc w:val="center"/>
              <w:rPr>
                <w:sz w:val="22"/>
                <w:szCs w:val="22"/>
              </w:rPr>
            </w:pPr>
            <w:r w:rsidRPr="009426F3">
              <w:rPr>
                <w:sz w:val="22"/>
                <w:szCs w:val="22"/>
              </w:rPr>
              <w:t>2022 год</w:t>
            </w:r>
          </w:p>
        </w:tc>
        <w:tc>
          <w:tcPr>
            <w:tcW w:w="1276" w:type="dxa"/>
            <w:vAlign w:val="center"/>
          </w:tcPr>
          <w:p w:rsidR="00385E2E" w:rsidRPr="009426F3" w:rsidRDefault="00385E2E" w:rsidP="00FE14CD">
            <w:pPr>
              <w:jc w:val="center"/>
              <w:rPr>
                <w:sz w:val="22"/>
                <w:szCs w:val="22"/>
              </w:rPr>
            </w:pPr>
            <w:r w:rsidRPr="009426F3">
              <w:rPr>
                <w:sz w:val="22"/>
                <w:szCs w:val="22"/>
              </w:rPr>
              <w:t>2023 год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385E2E" w:rsidRPr="009426F3" w:rsidRDefault="00385E2E" w:rsidP="00FE14CD">
            <w:pPr>
              <w:jc w:val="center"/>
              <w:rPr>
                <w:sz w:val="22"/>
                <w:szCs w:val="22"/>
                <w:highlight w:val="yellow"/>
              </w:rPr>
            </w:pPr>
            <w:r w:rsidRPr="009426F3">
              <w:rPr>
                <w:sz w:val="22"/>
                <w:szCs w:val="22"/>
              </w:rPr>
              <w:t>Темп роста (снижения), %</w:t>
            </w:r>
          </w:p>
        </w:tc>
      </w:tr>
      <w:tr w:rsidR="00385E2E" w:rsidRPr="009426F3" w:rsidTr="00FE14CD">
        <w:trPr>
          <w:jc w:val="center"/>
        </w:trPr>
        <w:tc>
          <w:tcPr>
            <w:tcW w:w="707" w:type="dxa"/>
          </w:tcPr>
          <w:p w:rsidR="00385E2E" w:rsidRPr="009426F3" w:rsidRDefault="00385E2E" w:rsidP="00FE14C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9426F3">
              <w:rPr>
                <w:sz w:val="22"/>
                <w:szCs w:val="22"/>
              </w:rPr>
              <w:t>1.</w:t>
            </w:r>
          </w:p>
        </w:tc>
        <w:tc>
          <w:tcPr>
            <w:tcW w:w="3902" w:type="dxa"/>
          </w:tcPr>
          <w:p w:rsidR="00385E2E" w:rsidRPr="009426F3" w:rsidRDefault="00385E2E" w:rsidP="00FE14CD">
            <w:pPr>
              <w:pStyle w:val="a3"/>
              <w:ind w:left="0"/>
              <w:rPr>
                <w:sz w:val="22"/>
                <w:szCs w:val="22"/>
                <w:lang w:eastAsia="en-US"/>
              </w:rPr>
            </w:pPr>
            <w:r w:rsidRPr="009426F3">
              <w:rPr>
                <w:sz w:val="22"/>
                <w:szCs w:val="22"/>
                <w:lang w:eastAsia="en-US"/>
              </w:rPr>
              <w:t>Количество налогоплательщиков, единиц</w:t>
            </w:r>
          </w:p>
        </w:tc>
        <w:tc>
          <w:tcPr>
            <w:tcW w:w="1275" w:type="dxa"/>
            <w:vAlign w:val="center"/>
          </w:tcPr>
          <w:p w:rsidR="00385E2E" w:rsidRPr="009426F3" w:rsidRDefault="00385E2E" w:rsidP="00FE14CD">
            <w:pPr>
              <w:jc w:val="center"/>
              <w:rPr>
                <w:color w:val="000000"/>
                <w:sz w:val="22"/>
                <w:szCs w:val="22"/>
              </w:rPr>
            </w:pPr>
            <w:r w:rsidRPr="009426F3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276" w:type="dxa"/>
            <w:vAlign w:val="center"/>
          </w:tcPr>
          <w:p w:rsidR="00385E2E" w:rsidRPr="009426F3" w:rsidRDefault="00385E2E" w:rsidP="00FE14CD">
            <w:pPr>
              <w:jc w:val="center"/>
              <w:rPr>
                <w:color w:val="000000"/>
                <w:sz w:val="22"/>
                <w:szCs w:val="22"/>
              </w:rPr>
            </w:pPr>
            <w:r w:rsidRPr="009426F3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276" w:type="dxa"/>
            <w:vAlign w:val="center"/>
          </w:tcPr>
          <w:p w:rsidR="00385E2E" w:rsidRPr="009426F3" w:rsidRDefault="00385E2E" w:rsidP="00FE14CD">
            <w:pPr>
              <w:jc w:val="center"/>
              <w:rPr>
                <w:color w:val="000000"/>
                <w:sz w:val="22"/>
                <w:szCs w:val="22"/>
              </w:rPr>
            </w:pPr>
            <w:r w:rsidRPr="009426F3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631" w:type="dxa"/>
            <w:vAlign w:val="center"/>
          </w:tcPr>
          <w:p w:rsidR="00385E2E" w:rsidRPr="009426F3" w:rsidRDefault="00385E2E" w:rsidP="00FE14CD">
            <w:pPr>
              <w:jc w:val="center"/>
              <w:rPr>
                <w:color w:val="000000"/>
                <w:sz w:val="22"/>
                <w:szCs w:val="22"/>
              </w:rPr>
            </w:pPr>
            <w:r w:rsidRPr="009426F3">
              <w:rPr>
                <w:color w:val="000000"/>
                <w:sz w:val="22"/>
                <w:szCs w:val="22"/>
              </w:rPr>
              <w:t>104,2</w:t>
            </w:r>
          </w:p>
        </w:tc>
      </w:tr>
      <w:tr w:rsidR="00385E2E" w:rsidRPr="009426F3" w:rsidTr="00FE14CD">
        <w:trPr>
          <w:jc w:val="center"/>
        </w:trPr>
        <w:tc>
          <w:tcPr>
            <w:tcW w:w="707" w:type="dxa"/>
          </w:tcPr>
          <w:p w:rsidR="00385E2E" w:rsidRPr="009426F3" w:rsidRDefault="00385E2E" w:rsidP="00FE14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02" w:type="dxa"/>
          </w:tcPr>
          <w:p w:rsidR="00385E2E" w:rsidRPr="009426F3" w:rsidRDefault="00385E2E" w:rsidP="00FE14CD">
            <w:pPr>
              <w:rPr>
                <w:sz w:val="22"/>
                <w:szCs w:val="22"/>
                <w:lang w:eastAsia="en-US"/>
              </w:rPr>
            </w:pPr>
            <w:r w:rsidRPr="009426F3">
              <w:rPr>
                <w:sz w:val="22"/>
                <w:szCs w:val="22"/>
                <w:lang w:eastAsia="en-US"/>
              </w:rPr>
              <w:t>в том числе</w:t>
            </w:r>
          </w:p>
        </w:tc>
        <w:tc>
          <w:tcPr>
            <w:tcW w:w="1275" w:type="dxa"/>
            <w:vAlign w:val="center"/>
          </w:tcPr>
          <w:p w:rsidR="00385E2E" w:rsidRPr="009426F3" w:rsidRDefault="00385E2E" w:rsidP="00FE14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85E2E" w:rsidRPr="009426F3" w:rsidRDefault="00385E2E" w:rsidP="00FE14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85E2E" w:rsidRPr="009426F3" w:rsidRDefault="00385E2E" w:rsidP="00FE14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vAlign w:val="center"/>
          </w:tcPr>
          <w:p w:rsidR="00385E2E" w:rsidRPr="009426F3" w:rsidRDefault="00385E2E" w:rsidP="00FE14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85E2E" w:rsidRPr="009426F3" w:rsidTr="00FE14CD">
        <w:trPr>
          <w:jc w:val="center"/>
        </w:trPr>
        <w:tc>
          <w:tcPr>
            <w:tcW w:w="707" w:type="dxa"/>
          </w:tcPr>
          <w:p w:rsidR="00385E2E" w:rsidRPr="009426F3" w:rsidRDefault="00385E2E" w:rsidP="00FE14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02" w:type="dxa"/>
          </w:tcPr>
          <w:p w:rsidR="00385E2E" w:rsidRPr="009426F3" w:rsidRDefault="00385E2E" w:rsidP="00FE14CD">
            <w:pPr>
              <w:rPr>
                <w:sz w:val="22"/>
                <w:szCs w:val="22"/>
                <w:lang w:eastAsia="en-US"/>
              </w:rPr>
            </w:pPr>
            <w:r w:rsidRPr="009426F3">
              <w:rPr>
                <w:sz w:val="22"/>
                <w:szCs w:val="22"/>
                <w:lang w:eastAsia="en-US"/>
              </w:rPr>
              <w:t xml:space="preserve">которым исчислен налог </w:t>
            </w:r>
            <w:r w:rsidRPr="009426F3">
              <w:rPr>
                <w:sz w:val="22"/>
                <w:szCs w:val="22"/>
                <w:lang w:eastAsia="en-US"/>
              </w:rPr>
              <w:br/>
              <w:t>и не применяющих налоговые льготы</w:t>
            </w:r>
          </w:p>
        </w:tc>
        <w:tc>
          <w:tcPr>
            <w:tcW w:w="1275" w:type="dxa"/>
            <w:vAlign w:val="center"/>
          </w:tcPr>
          <w:p w:rsidR="00385E2E" w:rsidRPr="009426F3" w:rsidRDefault="00385E2E" w:rsidP="00FE14CD">
            <w:pPr>
              <w:jc w:val="center"/>
              <w:rPr>
                <w:color w:val="000000"/>
                <w:sz w:val="22"/>
                <w:szCs w:val="22"/>
              </w:rPr>
            </w:pPr>
            <w:r w:rsidRPr="009426F3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276" w:type="dxa"/>
            <w:vAlign w:val="center"/>
          </w:tcPr>
          <w:p w:rsidR="00385E2E" w:rsidRPr="009426F3" w:rsidRDefault="00385E2E" w:rsidP="00FE14CD">
            <w:pPr>
              <w:jc w:val="center"/>
              <w:rPr>
                <w:color w:val="000000"/>
                <w:sz w:val="22"/>
                <w:szCs w:val="22"/>
              </w:rPr>
            </w:pPr>
            <w:r w:rsidRPr="009426F3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276" w:type="dxa"/>
            <w:vAlign w:val="center"/>
          </w:tcPr>
          <w:p w:rsidR="00385E2E" w:rsidRPr="009426F3" w:rsidRDefault="00385E2E" w:rsidP="00FE14CD">
            <w:pPr>
              <w:jc w:val="center"/>
              <w:rPr>
                <w:color w:val="000000"/>
                <w:sz w:val="22"/>
                <w:szCs w:val="22"/>
              </w:rPr>
            </w:pPr>
            <w:r w:rsidRPr="009426F3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631" w:type="dxa"/>
            <w:vAlign w:val="center"/>
          </w:tcPr>
          <w:p w:rsidR="00385E2E" w:rsidRPr="009426F3" w:rsidRDefault="00385E2E" w:rsidP="00FE14CD">
            <w:pPr>
              <w:jc w:val="center"/>
              <w:rPr>
                <w:color w:val="000000"/>
                <w:sz w:val="22"/>
                <w:szCs w:val="22"/>
              </w:rPr>
            </w:pPr>
            <w:r w:rsidRPr="009426F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85E2E" w:rsidRPr="009426F3" w:rsidTr="00FE14CD">
        <w:trPr>
          <w:jc w:val="center"/>
        </w:trPr>
        <w:tc>
          <w:tcPr>
            <w:tcW w:w="707" w:type="dxa"/>
          </w:tcPr>
          <w:p w:rsidR="00385E2E" w:rsidRPr="009426F3" w:rsidRDefault="00385E2E" w:rsidP="00FE14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02" w:type="dxa"/>
          </w:tcPr>
          <w:p w:rsidR="00385E2E" w:rsidRPr="009426F3" w:rsidRDefault="00385E2E" w:rsidP="00FE14CD">
            <w:pPr>
              <w:rPr>
                <w:sz w:val="22"/>
                <w:szCs w:val="22"/>
                <w:lang w:eastAsia="en-US"/>
              </w:rPr>
            </w:pPr>
            <w:r w:rsidRPr="009426F3">
              <w:rPr>
                <w:sz w:val="22"/>
                <w:szCs w:val="22"/>
                <w:lang w:eastAsia="en-US"/>
              </w:rPr>
              <w:t>применяющих налоговые льготы</w:t>
            </w:r>
          </w:p>
        </w:tc>
        <w:tc>
          <w:tcPr>
            <w:tcW w:w="1275" w:type="dxa"/>
            <w:vAlign w:val="center"/>
          </w:tcPr>
          <w:p w:rsidR="00385E2E" w:rsidRPr="009426F3" w:rsidRDefault="00385E2E" w:rsidP="00FE14CD">
            <w:pPr>
              <w:jc w:val="center"/>
              <w:rPr>
                <w:color w:val="000000"/>
                <w:sz w:val="22"/>
                <w:szCs w:val="22"/>
              </w:rPr>
            </w:pPr>
            <w:r w:rsidRPr="009426F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385E2E" w:rsidRPr="009426F3" w:rsidRDefault="00385E2E" w:rsidP="00FE14CD">
            <w:pPr>
              <w:jc w:val="center"/>
              <w:rPr>
                <w:color w:val="000000"/>
                <w:sz w:val="22"/>
                <w:szCs w:val="22"/>
              </w:rPr>
            </w:pPr>
            <w:r w:rsidRPr="009426F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385E2E" w:rsidRPr="009426F3" w:rsidRDefault="00385E2E" w:rsidP="00FE14CD">
            <w:pPr>
              <w:jc w:val="center"/>
              <w:rPr>
                <w:color w:val="000000"/>
                <w:sz w:val="22"/>
                <w:szCs w:val="22"/>
              </w:rPr>
            </w:pPr>
            <w:r w:rsidRPr="009426F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631" w:type="dxa"/>
            <w:vAlign w:val="center"/>
          </w:tcPr>
          <w:p w:rsidR="00385E2E" w:rsidRPr="009426F3" w:rsidRDefault="00385E2E" w:rsidP="00FE14CD">
            <w:pPr>
              <w:jc w:val="center"/>
              <w:rPr>
                <w:color w:val="000000"/>
                <w:sz w:val="22"/>
                <w:szCs w:val="22"/>
              </w:rPr>
            </w:pPr>
            <w:r w:rsidRPr="009426F3">
              <w:rPr>
                <w:color w:val="000000"/>
                <w:sz w:val="22"/>
                <w:szCs w:val="22"/>
              </w:rPr>
              <w:t>114,3</w:t>
            </w:r>
          </w:p>
        </w:tc>
      </w:tr>
      <w:tr w:rsidR="00385E2E" w:rsidRPr="009426F3" w:rsidTr="00FE14CD">
        <w:trPr>
          <w:jc w:val="center"/>
        </w:trPr>
        <w:tc>
          <w:tcPr>
            <w:tcW w:w="707" w:type="dxa"/>
          </w:tcPr>
          <w:p w:rsidR="00385E2E" w:rsidRPr="009426F3" w:rsidRDefault="00385E2E" w:rsidP="00FE14CD">
            <w:pPr>
              <w:jc w:val="center"/>
              <w:rPr>
                <w:sz w:val="22"/>
                <w:szCs w:val="22"/>
              </w:rPr>
            </w:pPr>
            <w:r w:rsidRPr="009426F3">
              <w:rPr>
                <w:sz w:val="22"/>
                <w:szCs w:val="22"/>
              </w:rPr>
              <w:t>2.</w:t>
            </w:r>
          </w:p>
        </w:tc>
        <w:tc>
          <w:tcPr>
            <w:tcW w:w="3902" w:type="dxa"/>
          </w:tcPr>
          <w:p w:rsidR="00385E2E" w:rsidRPr="009426F3" w:rsidRDefault="00385E2E" w:rsidP="00FE14CD">
            <w:pPr>
              <w:rPr>
                <w:sz w:val="22"/>
                <w:szCs w:val="22"/>
                <w:lang w:eastAsia="en-US"/>
              </w:rPr>
            </w:pPr>
            <w:r w:rsidRPr="009426F3">
              <w:rPr>
                <w:sz w:val="22"/>
                <w:szCs w:val="22"/>
                <w:lang w:eastAsia="en-US"/>
              </w:rPr>
              <w:t>Количество земельных участков, учтенных в базе данных налоговых органов, единиц</w:t>
            </w:r>
          </w:p>
        </w:tc>
        <w:tc>
          <w:tcPr>
            <w:tcW w:w="1275" w:type="dxa"/>
            <w:vAlign w:val="center"/>
          </w:tcPr>
          <w:p w:rsidR="00385E2E" w:rsidRPr="009426F3" w:rsidRDefault="00385E2E" w:rsidP="00FE14CD">
            <w:pPr>
              <w:jc w:val="center"/>
              <w:rPr>
                <w:color w:val="000000"/>
                <w:sz w:val="22"/>
                <w:szCs w:val="22"/>
              </w:rPr>
            </w:pPr>
            <w:r w:rsidRPr="009426F3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276" w:type="dxa"/>
            <w:vAlign w:val="center"/>
          </w:tcPr>
          <w:p w:rsidR="00385E2E" w:rsidRPr="009426F3" w:rsidRDefault="00385E2E" w:rsidP="00FE14CD">
            <w:pPr>
              <w:jc w:val="center"/>
              <w:rPr>
                <w:color w:val="000000"/>
                <w:sz w:val="22"/>
                <w:szCs w:val="22"/>
              </w:rPr>
            </w:pPr>
            <w:r w:rsidRPr="009426F3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276" w:type="dxa"/>
            <w:vAlign w:val="center"/>
          </w:tcPr>
          <w:p w:rsidR="00385E2E" w:rsidRPr="009426F3" w:rsidRDefault="00385E2E" w:rsidP="00FE14CD">
            <w:pPr>
              <w:jc w:val="center"/>
              <w:rPr>
                <w:color w:val="000000"/>
                <w:sz w:val="22"/>
                <w:szCs w:val="22"/>
              </w:rPr>
            </w:pPr>
            <w:r w:rsidRPr="009426F3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631" w:type="dxa"/>
            <w:vAlign w:val="center"/>
          </w:tcPr>
          <w:p w:rsidR="00385E2E" w:rsidRPr="009426F3" w:rsidRDefault="00385E2E" w:rsidP="00FE14CD">
            <w:pPr>
              <w:jc w:val="center"/>
              <w:rPr>
                <w:color w:val="000000"/>
                <w:sz w:val="22"/>
                <w:szCs w:val="22"/>
              </w:rPr>
            </w:pPr>
            <w:r w:rsidRPr="009426F3">
              <w:rPr>
                <w:color w:val="000000"/>
                <w:sz w:val="22"/>
                <w:szCs w:val="22"/>
              </w:rPr>
              <w:t>93,0</w:t>
            </w:r>
          </w:p>
        </w:tc>
      </w:tr>
      <w:tr w:rsidR="00385E2E" w:rsidRPr="009426F3" w:rsidTr="00FE14CD">
        <w:trPr>
          <w:jc w:val="center"/>
        </w:trPr>
        <w:tc>
          <w:tcPr>
            <w:tcW w:w="707" w:type="dxa"/>
          </w:tcPr>
          <w:p w:rsidR="00385E2E" w:rsidRPr="009426F3" w:rsidRDefault="00385E2E" w:rsidP="00FE14CD">
            <w:pPr>
              <w:jc w:val="center"/>
              <w:rPr>
                <w:sz w:val="22"/>
                <w:szCs w:val="22"/>
              </w:rPr>
            </w:pPr>
            <w:r w:rsidRPr="009426F3">
              <w:rPr>
                <w:sz w:val="22"/>
                <w:szCs w:val="22"/>
              </w:rPr>
              <w:t>3.</w:t>
            </w:r>
          </w:p>
        </w:tc>
        <w:tc>
          <w:tcPr>
            <w:tcW w:w="3902" w:type="dxa"/>
          </w:tcPr>
          <w:p w:rsidR="00385E2E" w:rsidRPr="009426F3" w:rsidRDefault="00385E2E" w:rsidP="00FE14CD">
            <w:pPr>
              <w:rPr>
                <w:sz w:val="22"/>
                <w:szCs w:val="22"/>
                <w:lang w:eastAsia="en-US"/>
              </w:rPr>
            </w:pPr>
            <w:r w:rsidRPr="009426F3">
              <w:rPr>
                <w:sz w:val="22"/>
                <w:szCs w:val="22"/>
                <w:lang w:eastAsia="en-US"/>
              </w:rPr>
              <w:t xml:space="preserve">Количество земельных участков, </w:t>
            </w:r>
            <w:r w:rsidRPr="009426F3">
              <w:rPr>
                <w:sz w:val="22"/>
                <w:szCs w:val="22"/>
                <w:lang w:eastAsia="en-US"/>
              </w:rPr>
              <w:br/>
              <w:t>в отношении которых налогоплательщиками исчислен земельный налог к уплате, единиц</w:t>
            </w:r>
          </w:p>
        </w:tc>
        <w:tc>
          <w:tcPr>
            <w:tcW w:w="1275" w:type="dxa"/>
            <w:vAlign w:val="center"/>
          </w:tcPr>
          <w:p w:rsidR="00385E2E" w:rsidRPr="009426F3" w:rsidRDefault="00385E2E" w:rsidP="00FE14CD">
            <w:pPr>
              <w:jc w:val="center"/>
              <w:rPr>
                <w:color w:val="000000"/>
                <w:sz w:val="22"/>
                <w:szCs w:val="22"/>
              </w:rPr>
            </w:pPr>
            <w:r w:rsidRPr="009426F3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276" w:type="dxa"/>
            <w:vAlign w:val="center"/>
          </w:tcPr>
          <w:p w:rsidR="00385E2E" w:rsidRPr="009426F3" w:rsidRDefault="00385E2E" w:rsidP="00FE14CD">
            <w:pPr>
              <w:jc w:val="center"/>
              <w:rPr>
                <w:color w:val="000000"/>
                <w:sz w:val="22"/>
                <w:szCs w:val="22"/>
              </w:rPr>
            </w:pPr>
            <w:r w:rsidRPr="009426F3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276" w:type="dxa"/>
            <w:vAlign w:val="center"/>
          </w:tcPr>
          <w:p w:rsidR="00385E2E" w:rsidRPr="009426F3" w:rsidRDefault="00385E2E" w:rsidP="00FE14CD">
            <w:pPr>
              <w:jc w:val="center"/>
              <w:rPr>
                <w:color w:val="000000"/>
                <w:sz w:val="22"/>
                <w:szCs w:val="22"/>
              </w:rPr>
            </w:pPr>
            <w:r w:rsidRPr="009426F3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631" w:type="dxa"/>
            <w:vAlign w:val="center"/>
          </w:tcPr>
          <w:p w:rsidR="00385E2E" w:rsidRPr="009426F3" w:rsidRDefault="00385E2E" w:rsidP="00FE14CD">
            <w:pPr>
              <w:jc w:val="center"/>
              <w:rPr>
                <w:color w:val="000000"/>
                <w:sz w:val="22"/>
                <w:szCs w:val="22"/>
              </w:rPr>
            </w:pPr>
            <w:r w:rsidRPr="009426F3">
              <w:rPr>
                <w:color w:val="000000"/>
                <w:sz w:val="22"/>
                <w:szCs w:val="22"/>
              </w:rPr>
              <w:t>94,1</w:t>
            </w:r>
          </w:p>
        </w:tc>
      </w:tr>
      <w:tr w:rsidR="00385E2E" w:rsidRPr="009426F3" w:rsidTr="00FE14CD">
        <w:trPr>
          <w:jc w:val="center"/>
        </w:trPr>
        <w:tc>
          <w:tcPr>
            <w:tcW w:w="707" w:type="dxa"/>
          </w:tcPr>
          <w:p w:rsidR="00385E2E" w:rsidRPr="009426F3" w:rsidRDefault="00385E2E" w:rsidP="00FE14CD">
            <w:pPr>
              <w:jc w:val="center"/>
              <w:rPr>
                <w:sz w:val="22"/>
                <w:szCs w:val="22"/>
              </w:rPr>
            </w:pPr>
            <w:r w:rsidRPr="009426F3">
              <w:rPr>
                <w:sz w:val="22"/>
                <w:szCs w:val="22"/>
              </w:rPr>
              <w:t>4.</w:t>
            </w:r>
          </w:p>
        </w:tc>
        <w:tc>
          <w:tcPr>
            <w:tcW w:w="3902" w:type="dxa"/>
          </w:tcPr>
          <w:p w:rsidR="00385E2E" w:rsidRPr="009426F3" w:rsidRDefault="00385E2E" w:rsidP="00FE14CD">
            <w:pPr>
              <w:rPr>
                <w:sz w:val="22"/>
                <w:szCs w:val="22"/>
                <w:lang w:eastAsia="en-US"/>
              </w:rPr>
            </w:pPr>
            <w:r w:rsidRPr="009426F3">
              <w:rPr>
                <w:sz w:val="22"/>
                <w:szCs w:val="22"/>
                <w:lang w:eastAsia="en-US"/>
              </w:rPr>
              <w:t>Налоговая база (кадастровая стоимость), тыс. рублей</w:t>
            </w:r>
          </w:p>
        </w:tc>
        <w:tc>
          <w:tcPr>
            <w:tcW w:w="1275" w:type="dxa"/>
            <w:vAlign w:val="center"/>
          </w:tcPr>
          <w:p w:rsidR="00385E2E" w:rsidRPr="009426F3" w:rsidRDefault="00385E2E" w:rsidP="00FE14CD">
            <w:pPr>
              <w:jc w:val="center"/>
              <w:rPr>
                <w:color w:val="000000"/>
                <w:sz w:val="22"/>
                <w:szCs w:val="22"/>
              </w:rPr>
            </w:pPr>
            <w:r w:rsidRPr="009426F3">
              <w:rPr>
                <w:color w:val="000000"/>
                <w:sz w:val="22"/>
                <w:szCs w:val="22"/>
              </w:rPr>
              <w:t>460 987</w:t>
            </w:r>
          </w:p>
        </w:tc>
        <w:tc>
          <w:tcPr>
            <w:tcW w:w="1276" w:type="dxa"/>
            <w:vAlign w:val="center"/>
          </w:tcPr>
          <w:p w:rsidR="00385E2E" w:rsidRPr="009426F3" w:rsidRDefault="00385E2E" w:rsidP="00FE14CD">
            <w:pPr>
              <w:jc w:val="center"/>
              <w:rPr>
                <w:color w:val="000000"/>
                <w:sz w:val="22"/>
                <w:szCs w:val="22"/>
              </w:rPr>
            </w:pPr>
            <w:r w:rsidRPr="009426F3">
              <w:rPr>
                <w:color w:val="000000"/>
                <w:sz w:val="22"/>
                <w:szCs w:val="22"/>
              </w:rPr>
              <w:t>368 218</w:t>
            </w:r>
          </w:p>
        </w:tc>
        <w:tc>
          <w:tcPr>
            <w:tcW w:w="1276" w:type="dxa"/>
            <w:vAlign w:val="center"/>
          </w:tcPr>
          <w:p w:rsidR="00385E2E" w:rsidRPr="009426F3" w:rsidRDefault="00385E2E" w:rsidP="00FE14CD">
            <w:pPr>
              <w:jc w:val="center"/>
              <w:rPr>
                <w:color w:val="000000"/>
                <w:sz w:val="22"/>
                <w:szCs w:val="22"/>
              </w:rPr>
            </w:pPr>
            <w:r w:rsidRPr="009426F3">
              <w:rPr>
                <w:color w:val="000000"/>
                <w:sz w:val="22"/>
                <w:szCs w:val="22"/>
              </w:rPr>
              <w:t>124 935</w:t>
            </w:r>
          </w:p>
        </w:tc>
        <w:tc>
          <w:tcPr>
            <w:tcW w:w="1631" w:type="dxa"/>
            <w:vAlign w:val="center"/>
          </w:tcPr>
          <w:p w:rsidR="00385E2E" w:rsidRPr="009426F3" w:rsidRDefault="00385E2E" w:rsidP="00FE14CD">
            <w:pPr>
              <w:jc w:val="center"/>
              <w:rPr>
                <w:color w:val="000000"/>
                <w:sz w:val="22"/>
                <w:szCs w:val="22"/>
              </w:rPr>
            </w:pPr>
            <w:r w:rsidRPr="009426F3">
              <w:rPr>
                <w:color w:val="000000"/>
                <w:sz w:val="22"/>
                <w:szCs w:val="22"/>
              </w:rPr>
              <w:t>33,9</w:t>
            </w:r>
          </w:p>
        </w:tc>
      </w:tr>
      <w:tr w:rsidR="00385E2E" w:rsidRPr="009426F3" w:rsidTr="00FE14CD">
        <w:trPr>
          <w:jc w:val="center"/>
        </w:trPr>
        <w:tc>
          <w:tcPr>
            <w:tcW w:w="707" w:type="dxa"/>
          </w:tcPr>
          <w:p w:rsidR="00385E2E" w:rsidRPr="009426F3" w:rsidRDefault="00385E2E" w:rsidP="00FE14CD">
            <w:pPr>
              <w:jc w:val="center"/>
              <w:rPr>
                <w:sz w:val="22"/>
                <w:szCs w:val="22"/>
              </w:rPr>
            </w:pPr>
            <w:r w:rsidRPr="009426F3">
              <w:rPr>
                <w:sz w:val="22"/>
                <w:szCs w:val="22"/>
              </w:rPr>
              <w:t>5.</w:t>
            </w:r>
          </w:p>
        </w:tc>
        <w:tc>
          <w:tcPr>
            <w:tcW w:w="3902" w:type="dxa"/>
          </w:tcPr>
          <w:p w:rsidR="00385E2E" w:rsidRPr="009426F3" w:rsidRDefault="00385E2E" w:rsidP="00FE14CD">
            <w:pPr>
              <w:rPr>
                <w:sz w:val="22"/>
                <w:szCs w:val="22"/>
                <w:lang w:eastAsia="en-US"/>
              </w:rPr>
            </w:pPr>
            <w:r w:rsidRPr="009426F3">
              <w:rPr>
                <w:sz w:val="22"/>
                <w:szCs w:val="22"/>
                <w:lang w:eastAsia="en-US"/>
              </w:rPr>
              <w:t>Сумма налога, подлежащая уплате в бюджет сельского поселения Салым, тыс. рублей</w:t>
            </w:r>
          </w:p>
        </w:tc>
        <w:tc>
          <w:tcPr>
            <w:tcW w:w="1275" w:type="dxa"/>
            <w:vAlign w:val="center"/>
          </w:tcPr>
          <w:p w:rsidR="00385E2E" w:rsidRPr="009426F3" w:rsidRDefault="00385E2E" w:rsidP="00FE14CD">
            <w:pPr>
              <w:jc w:val="center"/>
              <w:rPr>
                <w:color w:val="000000"/>
                <w:sz w:val="22"/>
                <w:szCs w:val="22"/>
              </w:rPr>
            </w:pPr>
            <w:r w:rsidRPr="009426F3">
              <w:rPr>
                <w:color w:val="000000"/>
                <w:sz w:val="22"/>
                <w:szCs w:val="22"/>
              </w:rPr>
              <w:t>1 334</w:t>
            </w:r>
          </w:p>
        </w:tc>
        <w:tc>
          <w:tcPr>
            <w:tcW w:w="1276" w:type="dxa"/>
            <w:vAlign w:val="center"/>
          </w:tcPr>
          <w:p w:rsidR="00385E2E" w:rsidRPr="009426F3" w:rsidRDefault="00385E2E" w:rsidP="00FE14CD">
            <w:pPr>
              <w:jc w:val="center"/>
              <w:rPr>
                <w:color w:val="000000"/>
                <w:sz w:val="22"/>
                <w:szCs w:val="22"/>
              </w:rPr>
            </w:pPr>
            <w:r w:rsidRPr="009426F3">
              <w:rPr>
                <w:color w:val="000000"/>
                <w:sz w:val="22"/>
                <w:szCs w:val="22"/>
              </w:rPr>
              <w:t>1 455</w:t>
            </w:r>
          </w:p>
        </w:tc>
        <w:tc>
          <w:tcPr>
            <w:tcW w:w="1276" w:type="dxa"/>
            <w:vAlign w:val="center"/>
          </w:tcPr>
          <w:p w:rsidR="00385E2E" w:rsidRPr="009426F3" w:rsidRDefault="00385E2E" w:rsidP="00FE14CD">
            <w:pPr>
              <w:jc w:val="center"/>
              <w:rPr>
                <w:color w:val="000000"/>
                <w:sz w:val="22"/>
                <w:szCs w:val="22"/>
              </w:rPr>
            </w:pPr>
            <w:r w:rsidRPr="009426F3">
              <w:rPr>
                <w:color w:val="000000"/>
                <w:sz w:val="22"/>
                <w:szCs w:val="22"/>
              </w:rPr>
              <w:t>535</w:t>
            </w:r>
          </w:p>
        </w:tc>
        <w:tc>
          <w:tcPr>
            <w:tcW w:w="1631" w:type="dxa"/>
            <w:vAlign w:val="center"/>
          </w:tcPr>
          <w:p w:rsidR="00385E2E" w:rsidRPr="009426F3" w:rsidRDefault="00385E2E" w:rsidP="00FE14CD">
            <w:pPr>
              <w:jc w:val="center"/>
              <w:rPr>
                <w:color w:val="000000"/>
                <w:sz w:val="22"/>
                <w:szCs w:val="22"/>
              </w:rPr>
            </w:pPr>
            <w:r w:rsidRPr="009426F3">
              <w:rPr>
                <w:color w:val="000000"/>
                <w:sz w:val="22"/>
                <w:szCs w:val="22"/>
              </w:rPr>
              <w:t>36,8</w:t>
            </w:r>
          </w:p>
        </w:tc>
      </w:tr>
      <w:tr w:rsidR="00385E2E" w:rsidRPr="009426F3" w:rsidTr="00FE14CD">
        <w:trPr>
          <w:jc w:val="center"/>
        </w:trPr>
        <w:tc>
          <w:tcPr>
            <w:tcW w:w="707" w:type="dxa"/>
          </w:tcPr>
          <w:p w:rsidR="00385E2E" w:rsidRPr="009426F3" w:rsidRDefault="00385E2E" w:rsidP="00FE14CD">
            <w:pPr>
              <w:jc w:val="center"/>
              <w:rPr>
                <w:sz w:val="22"/>
                <w:szCs w:val="22"/>
              </w:rPr>
            </w:pPr>
            <w:r w:rsidRPr="009426F3">
              <w:rPr>
                <w:sz w:val="22"/>
                <w:szCs w:val="22"/>
              </w:rPr>
              <w:t>6.</w:t>
            </w:r>
          </w:p>
        </w:tc>
        <w:tc>
          <w:tcPr>
            <w:tcW w:w="3902" w:type="dxa"/>
          </w:tcPr>
          <w:p w:rsidR="00385E2E" w:rsidRPr="009426F3" w:rsidRDefault="00385E2E" w:rsidP="00FE14CD">
            <w:pPr>
              <w:rPr>
                <w:sz w:val="22"/>
                <w:szCs w:val="22"/>
                <w:lang w:eastAsia="en-US"/>
              </w:rPr>
            </w:pPr>
            <w:r w:rsidRPr="009426F3">
              <w:rPr>
                <w:sz w:val="22"/>
                <w:szCs w:val="22"/>
                <w:lang w:eastAsia="en-US"/>
              </w:rPr>
              <w:t>Сумма налога, не поступившая в бюджет в связи с предоставлением налогоплательщикам льгот по налогу, тыс. рублей</w:t>
            </w:r>
          </w:p>
        </w:tc>
        <w:tc>
          <w:tcPr>
            <w:tcW w:w="1275" w:type="dxa"/>
            <w:vAlign w:val="center"/>
          </w:tcPr>
          <w:p w:rsidR="00385E2E" w:rsidRPr="009426F3" w:rsidRDefault="00385E2E" w:rsidP="00FE14CD">
            <w:pPr>
              <w:jc w:val="center"/>
              <w:rPr>
                <w:color w:val="000000"/>
                <w:sz w:val="22"/>
                <w:szCs w:val="22"/>
              </w:rPr>
            </w:pPr>
            <w:r w:rsidRPr="009426F3">
              <w:rPr>
                <w:color w:val="000000"/>
                <w:sz w:val="22"/>
                <w:szCs w:val="22"/>
              </w:rPr>
              <w:t>1 530</w:t>
            </w:r>
          </w:p>
        </w:tc>
        <w:tc>
          <w:tcPr>
            <w:tcW w:w="1276" w:type="dxa"/>
            <w:vAlign w:val="center"/>
          </w:tcPr>
          <w:p w:rsidR="00385E2E" w:rsidRPr="009426F3" w:rsidRDefault="00385E2E" w:rsidP="00FE14CD">
            <w:pPr>
              <w:jc w:val="center"/>
              <w:rPr>
                <w:color w:val="000000"/>
                <w:sz w:val="22"/>
                <w:szCs w:val="22"/>
              </w:rPr>
            </w:pPr>
            <w:r w:rsidRPr="009426F3">
              <w:rPr>
                <w:color w:val="000000"/>
                <w:sz w:val="22"/>
                <w:szCs w:val="22"/>
              </w:rPr>
              <w:t>1 637</w:t>
            </w:r>
          </w:p>
        </w:tc>
        <w:tc>
          <w:tcPr>
            <w:tcW w:w="1276" w:type="dxa"/>
            <w:vAlign w:val="center"/>
          </w:tcPr>
          <w:p w:rsidR="00385E2E" w:rsidRPr="009426F3" w:rsidRDefault="00385E2E" w:rsidP="00FE14CD">
            <w:pPr>
              <w:jc w:val="center"/>
              <w:rPr>
                <w:color w:val="000000"/>
                <w:sz w:val="22"/>
                <w:szCs w:val="22"/>
              </w:rPr>
            </w:pPr>
            <w:r w:rsidRPr="009426F3">
              <w:rPr>
                <w:color w:val="000000"/>
                <w:sz w:val="22"/>
                <w:szCs w:val="22"/>
              </w:rPr>
              <w:t>185</w:t>
            </w:r>
          </w:p>
        </w:tc>
        <w:tc>
          <w:tcPr>
            <w:tcW w:w="1631" w:type="dxa"/>
            <w:vAlign w:val="center"/>
          </w:tcPr>
          <w:p w:rsidR="00385E2E" w:rsidRPr="009426F3" w:rsidRDefault="00385E2E" w:rsidP="00FE14CD">
            <w:pPr>
              <w:jc w:val="center"/>
              <w:rPr>
                <w:color w:val="000000"/>
                <w:sz w:val="22"/>
                <w:szCs w:val="22"/>
              </w:rPr>
            </w:pPr>
            <w:r w:rsidRPr="009426F3">
              <w:rPr>
                <w:color w:val="000000"/>
                <w:sz w:val="22"/>
                <w:szCs w:val="22"/>
              </w:rPr>
              <w:t>11,3</w:t>
            </w:r>
          </w:p>
        </w:tc>
      </w:tr>
      <w:tr w:rsidR="00385E2E" w:rsidRPr="009426F3" w:rsidTr="00FE14CD">
        <w:trPr>
          <w:jc w:val="center"/>
        </w:trPr>
        <w:tc>
          <w:tcPr>
            <w:tcW w:w="707" w:type="dxa"/>
          </w:tcPr>
          <w:p w:rsidR="00385E2E" w:rsidRPr="009426F3" w:rsidRDefault="00385E2E" w:rsidP="00FE14CD">
            <w:pPr>
              <w:rPr>
                <w:sz w:val="22"/>
                <w:szCs w:val="22"/>
              </w:rPr>
            </w:pPr>
          </w:p>
        </w:tc>
        <w:tc>
          <w:tcPr>
            <w:tcW w:w="3902" w:type="dxa"/>
          </w:tcPr>
          <w:p w:rsidR="00385E2E" w:rsidRPr="009426F3" w:rsidRDefault="00385E2E" w:rsidP="00FE14CD">
            <w:pPr>
              <w:rPr>
                <w:sz w:val="22"/>
                <w:szCs w:val="22"/>
                <w:lang w:eastAsia="en-US"/>
              </w:rPr>
            </w:pPr>
            <w:r w:rsidRPr="009426F3">
              <w:rPr>
                <w:sz w:val="22"/>
                <w:szCs w:val="22"/>
                <w:lang w:eastAsia="en-US"/>
              </w:rPr>
              <w:t>в том числе</w:t>
            </w:r>
          </w:p>
        </w:tc>
        <w:tc>
          <w:tcPr>
            <w:tcW w:w="1275" w:type="dxa"/>
            <w:vAlign w:val="center"/>
          </w:tcPr>
          <w:p w:rsidR="00385E2E" w:rsidRPr="009426F3" w:rsidRDefault="00385E2E" w:rsidP="00FE14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85E2E" w:rsidRPr="009426F3" w:rsidRDefault="00385E2E" w:rsidP="00FE14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85E2E" w:rsidRPr="009426F3" w:rsidRDefault="00385E2E" w:rsidP="00FE14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vAlign w:val="center"/>
          </w:tcPr>
          <w:p w:rsidR="00385E2E" w:rsidRPr="009426F3" w:rsidRDefault="00385E2E" w:rsidP="00FE14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85E2E" w:rsidRPr="009426F3" w:rsidTr="00FE14CD">
        <w:trPr>
          <w:jc w:val="center"/>
        </w:trPr>
        <w:tc>
          <w:tcPr>
            <w:tcW w:w="707" w:type="dxa"/>
          </w:tcPr>
          <w:p w:rsidR="00385E2E" w:rsidRPr="009426F3" w:rsidRDefault="00385E2E" w:rsidP="00FE14CD">
            <w:pPr>
              <w:rPr>
                <w:sz w:val="22"/>
                <w:szCs w:val="22"/>
              </w:rPr>
            </w:pPr>
          </w:p>
        </w:tc>
        <w:tc>
          <w:tcPr>
            <w:tcW w:w="3902" w:type="dxa"/>
          </w:tcPr>
          <w:p w:rsidR="00385E2E" w:rsidRPr="009426F3" w:rsidRDefault="00385E2E" w:rsidP="00FE14CD">
            <w:pPr>
              <w:rPr>
                <w:sz w:val="22"/>
                <w:szCs w:val="22"/>
                <w:lang w:eastAsia="en-US"/>
              </w:rPr>
            </w:pPr>
            <w:r w:rsidRPr="009426F3">
              <w:rPr>
                <w:sz w:val="22"/>
                <w:szCs w:val="22"/>
                <w:lang w:eastAsia="en-US"/>
              </w:rPr>
              <w:t>льгот, установленных  муниципальными правовыми актами сельского поселения Салым</w:t>
            </w:r>
          </w:p>
        </w:tc>
        <w:tc>
          <w:tcPr>
            <w:tcW w:w="1275" w:type="dxa"/>
            <w:vAlign w:val="center"/>
          </w:tcPr>
          <w:p w:rsidR="00385E2E" w:rsidRPr="009426F3" w:rsidRDefault="00385E2E" w:rsidP="00FE14CD">
            <w:pPr>
              <w:jc w:val="center"/>
              <w:rPr>
                <w:color w:val="000000"/>
                <w:sz w:val="22"/>
                <w:szCs w:val="22"/>
              </w:rPr>
            </w:pPr>
            <w:r w:rsidRPr="009426F3">
              <w:rPr>
                <w:color w:val="000000"/>
                <w:sz w:val="22"/>
                <w:szCs w:val="22"/>
              </w:rPr>
              <w:t>855</w:t>
            </w:r>
          </w:p>
        </w:tc>
        <w:tc>
          <w:tcPr>
            <w:tcW w:w="1276" w:type="dxa"/>
            <w:vAlign w:val="center"/>
          </w:tcPr>
          <w:p w:rsidR="00385E2E" w:rsidRPr="009426F3" w:rsidRDefault="00385E2E" w:rsidP="00FE14CD">
            <w:pPr>
              <w:jc w:val="center"/>
              <w:rPr>
                <w:color w:val="000000"/>
                <w:sz w:val="22"/>
                <w:szCs w:val="22"/>
              </w:rPr>
            </w:pPr>
            <w:r w:rsidRPr="009426F3">
              <w:rPr>
                <w:color w:val="000000"/>
                <w:sz w:val="22"/>
                <w:szCs w:val="22"/>
              </w:rPr>
              <w:t>962</w:t>
            </w:r>
          </w:p>
        </w:tc>
        <w:tc>
          <w:tcPr>
            <w:tcW w:w="1276" w:type="dxa"/>
            <w:vAlign w:val="center"/>
          </w:tcPr>
          <w:p w:rsidR="00385E2E" w:rsidRPr="009426F3" w:rsidRDefault="00385E2E" w:rsidP="00FE14CD">
            <w:pPr>
              <w:jc w:val="center"/>
              <w:rPr>
                <w:color w:val="000000"/>
                <w:sz w:val="22"/>
                <w:szCs w:val="22"/>
              </w:rPr>
            </w:pPr>
            <w:r w:rsidRPr="009426F3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385E2E" w:rsidRPr="009426F3" w:rsidRDefault="00385E2E" w:rsidP="00FE14CD">
            <w:pPr>
              <w:jc w:val="center"/>
              <w:rPr>
                <w:color w:val="000000"/>
                <w:sz w:val="22"/>
                <w:szCs w:val="22"/>
              </w:rPr>
            </w:pPr>
            <w:r w:rsidRPr="009426F3">
              <w:rPr>
                <w:color w:val="000000"/>
                <w:sz w:val="22"/>
                <w:szCs w:val="22"/>
              </w:rPr>
              <w:t>11,9</w:t>
            </w:r>
          </w:p>
        </w:tc>
      </w:tr>
    </w:tbl>
    <w:p w:rsidR="00385E2E" w:rsidRPr="00555B8C" w:rsidRDefault="00385E2E" w:rsidP="00385E2E">
      <w:pPr>
        <w:pStyle w:val="ConsPlusNormal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385E2E" w:rsidRDefault="00385E2E" w:rsidP="00385E2E">
      <w:pPr>
        <w:ind w:firstLine="709"/>
        <w:jc w:val="both"/>
        <w:rPr>
          <w:sz w:val="26"/>
          <w:szCs w:val="26"/>
        </w:rPr>
      </w:pPr>
      <w:r w:rsidRPr="00DB3B59">
        <w:rPr>
          <w:sz w:val="26"/>
          <w:szCs w:val="26"/>
        </w:rPr>
        <w:t xml:space="preserve">Количество налогоплательщиков по сравнению с 2022 годом увеличилось на 1 и составило 25 единиц, в том числе 8 налогоплательщикам предоставлены налоговые льготы на сумму 185 тыс. руб., из них </w:t>
      </w:r>
      <w:r w:rsidR="00480FC9">
        <w:rPr>
          <w:sz w:val="26"/>
          <w:szCs w:val="26"/>
        </w:rPr>
        <w:t>5</w:t>
      </w:r>
      <w:r w:rsidR="00D3303B">
        <w:rPr>
          <w:sz w:val="26"/>
          <w:szCs w:val="26"/>
        </w:rPr>
        <w:t xml:space="preserve"> налогоплательщикам </w:t>
      </w:r>
      <w:r w:rsidRPr="00DB3B59">
        <w:rPr>
          <w:sz w:val="26"/>
          <w:szCs w:val="26"/>
        </w:rPr>
        <w:t xml:space="preserve">на </w:t>
      </w:r>
      <w:r w:rsidR="00D3303B">
        <w:rPr>
          <w:sz w:val="26"/>
          <w:szCs w:val="26"/>
        </w:rPr>
        <w:t xml:space="preserve">сумму </w:t>
      </w:r>
      <w:r w:rsidRPr="00DB3B59">
        <w:rPr>
          <w:sz w:val="26"/>
          <w:szCs w:val="26"/>
        </w:rPr>
        <w:t xml:space="preserve">114 тыс.руб. по льготам, установленным муниципальными правовыми актами сельского поселения. </w:t>
      </w:r>
    </w:p>
    <w:p w:rsidR="00FB27F7" w:rsidRDefault="00385E2E" w:rsidP="00385E2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Сумма налога, подлежащая уплате в бюджет, в 2023 году составила 535 тыс.руб., что на 63,2% меньше, чем в предыдущем году. </w:t>
      </w:r>
    </w:p>
    <w:p w:rsidR="00385E2E" w:rsidRDefault="00385E2E" w:rsidP="00385E2E">
      <w:pPr>
        <w:ind w:firstLine="709"/>
        <w:jc w:val="both"/>
        <w:rPr>
          <w:sz w:val="26"/>
          <w:szCs w:val="26"/>
        </w:rPr>
      </w:pPr>
      <w:r w:rsidRPr="00DB3B59">
        <w:rPr>
          <w:sz w:val="26"/>
          <w:szCs w:val="26"/>
        </w:rPr>
        <w:t>По данным МРИ ФНС России № 7 по Ханты-Мансийскому автономному округу – Югре снижение поступлений связано с начислениями налоговым органом земельного налога за 2023 год в сторону уменьшения по отношению с представленными уведомлениями о начисленных авансовых платежах за 2023 год юридическими лицами. Так как согласно п.1 ст.394 НК РФ (в ред.п.18 ст.2 ФЗ от 26.03.2022 №67-ФЗ), в случае увеличения кадастровой стоимости по земельному налогу с 01.01.2023 года, увеличенная кадастровая стоимость применяется для расчета за налоговый период 2024 года. В связи, с чем представленные уведомления юридических лиц по земельному налогу сторнированы, образовавшаяся переплата передана на ЕНП.</w:t>
      </w:r>
    </w:p>
    <w:p w:rsidR="00480FC9" w:rsidRDefault="00480FC9" w:rsidP="00385E2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Предоставляемая льгота является востребованной, направлена на экономию денежных средств бюджета. Данный налоговый расход является техническим.</w:t>
      </w:r>
    </w:p>
    <w:p w:rsidR="002221EF" w:rsidRPr="00B74C44" w:rsidRDefault="00A74801" w:rsidP="002221EF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 учетом целесообразности и востребованности применения п</w:t>
      </w:r>
      <w:r w:rsidR="002221EF" w:rsidRPr="006826FC">
        <w:rPr>
          <w:color w:val="000000"/>
          <w:sz w:val="26"/>
          <w:szCs w:val="26"/>
        </w:rPr>
        <w:t>лательщиками,</w:t>
      </w:r>
      <w:r>
        <w:rPr>
          <w:color w:val="000000"/>
          <w:sz w:val="26"/>
          <w:szCs w:val="26"/>
        </w:rPr>
        <w:t xml:space="preserve"> действие налогового расхода в 2023 году признано эффективным и </w:t>
      </w:r>
      <w:r w:rsidR="002221EF" w:rsidRPr="006826FC">
        <w:rPr>
          <w:sz w:val="26"/>
          <w:szCs w:val="26"/>
        </w:rPr>
        <w:t xml:space="preserve"> подлеж</w:t>
      </w:r>
      <w:r>
        <w:rPr>
          <w:sz w:val="26"/>
          <w:szCs w:val="26"/>
        </w:rPr>
        <w:t>и</w:t>
      </w:r>
      <w:r w:rsidR="002221EF" w:rsidRPr="006826FC">
        <w:rPr>
          <w:sz w:val="26"/>
          <w:szCs w:val="26"/>
        </w:rPr>
        <w:t xml:space="preserve">т сохранению и применению в </w:t>
      </w:r>
      <w:r w:rsidR="00CC0A54">
        <w:rPr>
          <w:sz w:val="26"/>
          <w:szCs w:val="26"/>
        </w:rPr>
        <w:t>последующие периоды</w:t>
      </w:r>
      <w:r w:rsidR="002221EF" w:rsidRPr="006826FC">
        <w:rPr>
          <w:sz w:val="26"/>
          <w:szCs w:val="26"/>
        </w:rPr>
        <w:t>.</w:t>
      </w:r>
    </w:p>
    <w:p w:rsidR="00385E2E" w:rsidRDefault="00385E2E" w:rsidP="00385E2E">
      <w:pPr>
        <w:ind w:left="1068"/>
        <w:contextualSpacing/>
        <w:jc w:val="center"/>
        <w:rPr>
          <w:rFonts w:eastAsia="Calibri"/>
          <w:sz w:val="26"/>
          <w:szCs w:val="26"/>
          <w:lang w:eastAsia="en-US"/>
        </w:rPr>
      </w:pPr>
    </w:p>
    <w:p w:rsidR="00FB27F7" w:rsidRDefault="00385E2E" w:rsidP="00FB27F7">
      <w:pPr>
        <w:ind w:left="1068"/>
        <w:contextualSpacing/>
        <w:jc w:val="center"/>
        <w:rPr>
          <w:sz w:val="26"/>
          <w:szCs w:val="26"/>
        </w:rPr>
      </w:pPr>
      <w:r w:rsidRPr="00651010">
        <w:rPr>
          <w:rFonts w:eastAsia="Calibri"/>
          <w:sz w:val="26"/>
          <w:szCs w:val="26"/>
          <w:lang w:eastAsia="en-US"/>
        </w:rPr>
        <w:t xml:space="preserve">1.1. </w:t>
      </w:r>
      <w:r w:rsidRPr="00651010">
        <w:rPr>
          <w:sz w:val="26"/>
          <w:szCs w:val="26"/>
        </w:rPr>
        <w:t xml:space="preserve">Эффективность налоговых расходов по земельному налогу  </w:t>
      </w:r>
    </w:p>
    <w:p w:rsidR="00385E2E" w:rsidRPr="00651010" w:rsidRDefault="00385E2E" w:rsidP="00FB27F7">
      <w:pPr>
        <w:ind w:left="1068"/>
        <w:contextualSpacing/>
        <w:jc w:val="center"/>
        <w:rPr>
          <w:rFonts w:ascii="Calibri" w:eastAsia="Calibri" w:hAnsi="Calibri"/>
          <w:sz w:val="26"/>
          <w:szCs w:val="26"/>
        </w:rPr>
      </w:pPr>
      <w:r w:rsidRPr="00651010">
        <w:rPr>
          <w:sz w:val="26"/>
          <w:szCs w:val="26"/>
        </w:rPr>
        <w:t xml:space="preserve">для </w:t>
      </w:r>
      <w:r w:rsidR="00FB27F7">
        <w:rPr>
          <w:sz w:val="26"/>
          <w:szCs w:val="26"/>
        </w:rPr>
        <w:t>физических</w:t>
      </w:r>
      <w:r w:rsidRPr="00651010">
        <w:rPr>
          <w:sz w:val="26"/>
          <w:szCs w:val="26"/>
        </w:rPr>
        <w:t xml:space="preserve"> лиц</w:t>
      </w:r>
    </w:p>
    <w:p w:rsidR="00385E2E" w:rsidRDefault="00385E2E" w:rsidP="00385E2E">
      <w:pPr>
        <w:pStyle w:val="ConsPlusNormal"/>
        <w:ind w:left="39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385E2E" w:rsidRPr="001B6325" w:rsidRDefault="00385E2E" w:rsidP="00385E2E">
      <w:pPr>
        <w:pStyle w:val="ConsPlusNormal"/>
        <w:ind w:left="39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B6325">
        <w:rPr>
          <w:rFonts w:ascii="Times New Roman" w:eastAsia="Calibri" w:hAnsi="Times New Roman" w:cs="Times New Roman"/>
          <w:sz w:val="26"/>
          <w:szCs w:val="26"/>
          <w:lang w:eastAsia="en-US"/>
        </w:rPr>
        <w:t>Динамика по налоговой базе и структуре начислений</w:t>
      </w:r>
    </w:p>
    <w:p w:rsidR="00385E2E" w:rsidRPr="001B6325" w:rsidRDefault="00385E2E" w:rsidP="00385E2E">
      <w:pPr>
        <w:pStyle w:val="ConsPlusNormal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B6325">
        <w:rPr>
          <w:rFonts w:ascii="Times New Roman" w:eastAsia="Calibri" w:hAnsi="Times New Roman" w:cs="Times New Roman"/>
          <w:sz w:val="26"/>
          <w:szCs w:val="26"/>
          <w:lang w:eastAsia="en-US"/>
        </w:rPr>
        <w:t>по з</w:t>
      </w:r>
      <w:r w:rsidRPr="001B6325">
        <w:rPr>
          <w:rFonts w:ascii="Times New Roman" w:hAnsi="Times New Roman" w:cs="Times New Roman"/>
          <w:sz w:val="26"/>
          <w:szCs w:val="26"/>
        </w:rPr>
        <w:t>емельному налогу по физическим лицам</w:t>
      </w:r>
    </w:p>
    <w:p w:rsidR="00385E2E" w:rsidRDefault="00385E2E" w:rsidP="00385E2E">
      <w:pPr>
        <w:jc w:val="right"/>
        <w:rPr>
          <w:sz w:val="26"/>
          <w:szCs w:val="26"/>
        </w:rPr>
      </w:pPr>
      <w:r w:rsidRPr="003A288F">
        <w:rPr>
          <w:sz w:val="26"/>
          <w:szCs w:val="26"/>
        </w:rPr>
        <w:t>Таблица 3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3478"/>
        <w:gridCol w:w="1418"/>
        <w:gridCol w:w="1417"/>
        <w:gridCol w:w="1276"/>
        <w:gridCol w:w="1417"/>
      </w:tblGrid>
      <w:tr w:rsidR="00385E2E" w:rsidRPr="009426F3" w:rsidTr="00FE14CD">
        <w:trPr>
          <w:trHeight w:val="152"/>
          <w:tblHeader/>
        </w:trPr>
        <w:tc>
          <w:tcPr>
            <w:tcW w:w="633" w:type="dxa"/>
            <w:vAlign w:val="center"/>
          </w:tcPr>
          <w:p w:rsidR="00385E2E" w:rsidRPr="009426F3" w:rsidRDefault="00385E2E" w:rsidP="00FE14CD">
            <w:pPr>
              <w:jc w:val="center"/>
              <w:rPr>
                <w:sz w:val="22"/>
                <w:szCs w:val="22"/>
              </w:rPr>
            </w:pPr>
            <w:r w:rsidRPr="009426F3">
              <w:rPr>
                <w:sz w:val="22"/>
                <w:szCs w:val="22"/>
              </w:rPr>
              <w:t>№ п/п</w:t>
            </w:r>
          </w:p>
        </w:tc>
        <w:tc>
          <w:tcPr>
            <w:tcW w:w="3478" w:type="dxa"/>
            <w:vAlign w:val="center"/>
          </w:tcPr>
          <w:p w:rsidR="00385E2E" w:rsidRPr="009426F3" w:rsidRDefault="00385E2E" w:rsidP="00FE14CD">
            <w:pPr>
              <w:jc w:val="center"/>
              <w:rPr>
                <w:sz w:val="22"/>
                <w:szCs w:val="22"/>
              </w:rPr>
            </w:pPr>
            <w:r w:rsidRPr="009426F3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385E2E" w:rsidRPr="009426F3" w:rsidRDefault="00385E2E" w:rsidP="00FE14CD">
            <w:pPr>
              <w:jc w:val="center"/>
              <w:rPr>
                <w:sz w:val="22"/>
                <w:szCs w:val="22"/>
              </w:rPr>
            </w:pPr>
            <w:r w:rsidRPr="009426F3">
              <w:rPr>
                <w:sz w:val="22"/>
                <w:szCs w:val="22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385E2E" w:rsidRPr="009426F3" w:rsidRDefault="00385E2E" w:rsidP="00FE14CD">
            <w:pPr>
              <w:jc w:val="center"/>
              <w:rPr>
                <w:sz w:val="22"/>
                <w:szCs w:val="22"/>
              </w:rPr>
            </w:pPr>
            <w:r w:rsidRPr="009426F3">
              <w:rPr>
                <w:sz w:val="22"/>
                <w:szCs w:val="22"/>
              </w:rPr>
              <w:t>2022 год</w:t>
            </w:r>
          </w:p>
        </w:tc>
        <w:tc>
          <w:tcPr>
            <w:tcW w:w="1276" w:type="dxa"/>
            <w:vAlign w:val="center"/>
          </w:tcPr>
          <w:p w:rsidR="00385E2E" w:rsidRPr="009426F3" w:rsidRDefault="00385E2E" w:rsidP="00FE14CD">
            <w:pPr>
              <w:jc w:val="center"/>
              <w:rPr>
                <w:sz w:val="22"/>
                <w:szCs w:val="22"/>
              </w:rPr>
            </w:pPr>
            <w:r w:rsidRPr="009426F3">
              <w:rPr>
                <w:sz w:val="22"/>
                <w:szCs w:val="22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385E2E" w:rsidRPr="009426F3" w:rsidRDefault="00385E2E" w:rsidP="00FE14CD">
            <w:pPr>
              <w:jc w:val="center"/>
              <w:rPr>
                <w:sz w:val="22"/>
                <w:szCs w:val="22"/>
                <w:highlight w:val="yellow"/>
              </w:rPr>
            </w:pPr>
            <w:r w:rsidRPr="009426F3">
              <w:rPr>
                <w:sz w:val="22"/>
                <w:szCs w:val="22"/>
              </w:rPr>
              <w:t>Темп роста (снижения), %</w:t>
            </w:r>
          </w:p>
        </w:tc>
      </w:tr>
      <w:tr w:rsidR="00385E2E" w:rsidRPr="009426F3" w:rsidTr="00FE14CD">
        <w:trPr>
          <w:trHeight w:val="224"/>
        </w:trPr>
        <w:tc>
          <w:tcPr>
            <w:tcW w:w="633" w:type="dxa"/>
          </w:tcPr>
          <w:p w:rsidR="00385E2E" w:rsidRPr="009426F3" w:rsidRDefault="00385E2E" w:rsidP="00FE14C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9426F3">
              <w:rPr>
                <w:sz w:val="22"/>
                <w:szCs w:val="22"/>
              </w:rPr>
              <w:t>1.</w:t>
            </w:r>
          </w:p>
        </w:tc>
        <w:tc>
          <w:tcPr>
            <w:tcW w:w="3478" w:type="dxa"/>
          </w:tcPr>
          <w:p w:rsidR="00385E2E" w:rsidRPr="009426F3" w:rsidRDefault="00385E2E" w:rsidP="00FE14CD">
            <w:pPr>
              <w:pStyle w:val="a3"/>
              <w:ind w:left="0"/>
              <w:rPr>
                <w:sz w:val="22"/>
                <w:szCs w:val="22"/>
                <w:lang w:eastAsia="en-US"/>
              </w:rPr>
            </w:pPr>
            <w:r w:rsidRPr="009426F3">
              <w:rPr>
                <w:sz w:val="22"/>
                <w:szCs w:val="22"/>
                <w:lang w:eastAsia="en-US"/>
              </w:rPr>
              <w:t>Количество налогоплательщиков, единиц</w:t>
            </w:r>
          </w:p>
        </w:tc>
        <w:tc>
          <w:tcPr>
            <w:tcW w:w="1418" w:type="dxa"/>
            <w:vAlign w:val="center"/>
          </w:tcPr>
          <w:p w:rsidR="00385E2E" w:rsidRPr="009426F3" w:rsidRDefault="00385E2E" w:rsidP="00FE14CD">
            <w:pPr>
              <w:jc w:val="center"/>
              <w:rPr>
                <w:color w:val="000000"/>
                <w:sz w:val="22"/>
                <w:szCs w:val="22"/>
              </w:rPr>
            </w:pPr>
            <w:r w:rsidRPr="009426F3">
              <w:rPr>
                <w:color w:val="000000"/>
                <w:sz w:val="22"/>
                <w:szCs w:val="22"/>
              </w:rPr>
              <w:t>1 100</w:t>
            </w:r>
          </w:p>
        </w:tc>
        <w:tc>
          <w:tcPr>
            <w:tcW w:w="1417" w:type="dxa"/>
            <w:vAlign w:val="center"/>
          </w:tcPr>
          <w:p w:rsidR="00385E2E" w:rsidRPr="009426F3" w:rsidRDefault="00385E2E" w:rsidP="00FE14CD">
            <w:pPr>
              <w:jc w:val="center"/>
              <w:rPr>
                <w:color w:val="000000"/>
                <w:sz w:val="22"/>
                <w:szCs w:val="22"/>
              </w:rPr>
            </w:pPr>
            <w:r w:rsidRPr="009426F3">
              <w:rPr>
                <w:color w:val="000000"/>
                <w:sz w:val="22"/>
                <w:szCs w:val="22"/>
              </w:rPr>
              <w:t>1 136</w:t>
            </w:r>
          </w:p>
        </w:tc>
        <w:tc>
          <w:tcPr>
            <w:tcW w:w="1276" w:type="dxa"/>
            <w:vAlign w:val="center"/>
          </w:tcPr>
          <w:p w:rsidR="00385E2E" w:rsidRPr="009426F3" w:rsidRDefault="00385E2E" w:rsidP="00FE14CD">
            <w:pPr>
              <w:jc w:val="center"/>
              <w:rPr>
                <w:sz w:val="22"/>
                <w:szCs w:val="22"/>
              </w:rPr>
            </w:pPr>
            <w:r w:rsidRPr="009426F3">
              <w:rPr>
                <w:sz w:val="22"/>
                <w:szCs w:val="22"/>
              </w:rPr>
              <w:t>1 117</w:t>
            </w:r>
          </w:p>
        </w:tc>
        <w:tc>
          <w:tcPr>
            <w:tcW w:w="1417" w:type="dxa"/>
            <w:vAlign w:val="center"/>
          </w:tcPr>
          <w:p w:rsidR="00385E2E" w:rsidRPr="009426F3" w:rsidRDefault="00385E2E" w:rsidP="00FE14CD">
            <w:pPr>
              <w:jc w:val="center"/>
              <w:rPr>
                <w:sz w:val="22"/>
                <w:szCs w:val="22"/>
              </w:rPr>
            </w:pPr>
            <w:r w:rsidRPr="009426F3">
              <w:rPr>
                <w:sz w:val="22"/>
                <w:szCs w:val="22"/>
              </w:rPr>
              <w:t>98,3</w:t>
            </w:r>
          </w:p>
        </w:tc>
      </w:tr>
      <w:tr w:rsidR="00385E2E" w:rsidRPr="009426F3" w:rsidTr="00FE14CD">
        <w:trPr>
          <w:trHeight w:val="72"/>
        </w:trPr>
        <w:tc>
          <w:tcPr>
            <w:tcW w:w="633" w:type="dxa"/>
          </w:tcPr>
          <w:p w:rsidR="00385E2E" w:rsidRPr="009426F3" w:rsidRDefault="00385E2E" w:rsidP="00FE14CD">
            <w:pPr>
              <w:rPr>
                <w:sz w:val="22"/>
                <w:szCs w:val="22"/>
              </w:rPr>
            </w:pPr>
          </w:p>
        </w:tc>
        <w:tc>
          <w:tcPr>
            <w:tcW w:w="3478" w:type="dxa"/>
          </w:tcPr>
          <w:p w:rsidR="00385E2E" w:rsidRPr="009426F3" w:rsidRDefault="00385E2E" w:rsidP="00FE14CD">
            <w:pPr>
              <w:rPr>
                <w:sz w:val="22"/>
                <w:szCs w:val="22"/>
                <w:lang w:eastAsia="en-US"/>
              </w:rPr>
            </w:pPr>
            <w:r w:rsidRPr="009426F3">
              <w:rPr>
                <w:sz w:val="22"/>
                <w:szCs w:val="22"/>
                <w:lang w:eastAsia="en-US"/>
              </w:rPr>
              <w:t>в том числе</w:t>
            </w:r>
          </w:p>
        </w:tc>
        <w:tc>
          <w:tcPr>
            <w:tcW w:w="1418" w:type="dxa"/>
            <w:vAlign w:val="center"/>
          </w:tcPr>
          <w:p w:rsidR="00385E2E" w:rsidRPr="009426F3" w:rsidRDefault="00385E2E" w:rsidP="00FE14CD">
            <w:pPr>
              <w:jc w:val="center"/>
              <w:rPr>
                <w:color w:val="000000"/>
                <w:sz w:val="22"/>
                <w:szCs w:val="22"/>
              </w:rPr>
            </w:pPr>
            <w:r w:rsidRPr="009426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Align w:val="center"/>
          </w:tcPr>
          <w:p w:rsidR="00385E2E" w:rsidRPr="009426F3" w:rsidRDefault="00385E2E" w:rsidP="00FE14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85E2E" w:rsidRPr="009426F3" w:rsidRDefault="00385E2E" w:rsidP="00FE14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85E2E" w:rsidRPr="009426F3" w:rsidRDefault="00385E2E" w:rsidP="00FE14CD">
            <w:pPr>
              <w:jc w:val="center"/>
              <w:rPr>
                <w:sz w:val="22"/>
                <w:szCs w:val="22"/>
              </w:rPr>
            </w:pPr>
          </w:p>
        </w:tc>
      </w:tr>
      <w:tr w:rsidR="00385E2E" w:rsidRPr="009426F3" w:rsidTr="00FE14CD">
        <w:trPr>
          <w:trHeight w:val="301"/>
        </w:trPr>
        <w:tc>
          <w:tcPr>
            <w:tcW w:w="633" w:type="dxa"/>
          </w:tcPr>
          <w:p w:rsidR="00385E2E" w:rsidRPr="009426F3" w:rsidRDefault="00385E2E" w:rsidP="00FE14CD">
            <w:pPr>
              <w:rPr>
                <w:sz w:val="22"/>
                <w:szCs w:val="22"/>
              </w:rPr>
            </w:pPr>
          </w:p>
        </w:tc>
        <w:tc>
          <w:tcPr>
            <w:tcW w:w="3478" w:type="dxa"/>
          </w:tcPr>
          <w:p w:rsidR="00385E2E" w:rsidRPr="009426F3" w:rsidRDefault="00385E2E" w:rsidP="00FE14CD">
            <w:pPr>
              <w:rPr>
                <w:sz w:val="22"/>
                <w:szCs w:val="22"/>
                <w:lang w:eastAsia="en-US"/>
              </w:rPr>
            </w:pPr>
            <w:r w:rsidRPr="009426F3">
              <w:rPr>
                <w:sz w:val="22"/>
                <w:szCs w:val="22"/>
                <w:lang w:eastAsia="en-US"/>
              </w:rPr>
              <w:t xml:space="preserve">которым исчислен налог </w:t>
            </w:r>
            <w:r w:rsidRPr="009426F3">
              <w:rPr>
                <w:sz w:val="22"/>
                <w:szCs w:val="22"/>
                <w:lang w:eastAsia="en-US"/>
              </w:rPr>
              <w:br/>
              <w:t>и не применяющих налоговые льготы</w:t>
            </w:r>
          </w:p>
        </w:tc>
        <w:tc>
          <w:tcPr>
            <w:tcW w:w="1418" w:type="dxa"/>
            <w:vAlign w:val="center"/>
          </w:tcPr>
          <w:p w:rsidR="00385E2E" w:rsidRPr="009426F3" w:rsidRDefault="00385E2E" w:rsidP="00FE14CD">
            <w:pPr>
              <w:jc w:val="center"/>
              <w:rPr>
                <w:color w:val="000000"/>
                <w:sz w:val="22"/>
                <w:szCs w:val="22"/>
              </w:rPr>
            </w:pPr>
            <w:r w:rsidRPr="009426F3">
              <w:rPr>
                <w:color w:val="000000"/>
                <w:sz w:val="22"/>
                <w:szCs w:val="22"/>
              </w:rPr>
              <w:t>824</w:t>
            </w:r>
          </w:p>
        </w:tc>
        <w:tc>
          <w:tcPr>
            <w:tcW w:w="1417" w:type="dxa"/>
            <w:vAlign w:val="center"/>
          </w:tcPr>
          <w:p w:rsidR="00385E2E" w:rsidRPr="009426F3" w:rsidRDefault="00385E2E" w:rsidP="00FE14CD">
            <w:pPr>
              <w:jc w:val="center"/>
              <w:rPr>
                <w:color w:val="000000"/>
                <w:sz w:val="22"/>
                <w:szCs w:val="22"/>
              </w:rPr>
            </w:pPr>
            <w:r w:rsidRPr="009426F3">
              <w:rPr>
                <w:color w:val="000000"/>
                <w:sz w:val="22"/>
                <w:szCs w:val="22"/>
              </w:rPr>
              <w:t>873</w:t>
            </w:r>
          </w:p>
        </w:tc>
        <w:tc>
          <w:tcPr>
            <w:tcW w:w="1276" w:type="dxa"/>
            <w:vAlign w:val="center"/>
          </w:tcPr>
          <w:p w:rsidR="00385E2E" w:rsidRPr="009426F3" w:rsidRDefault="00385E2E" w:rsidP="00FE14CD">
            <w:pPr>
              <w:jc w:val="center"/>
              <w:rPr>
                <w:sz w:val="22"/>
                <w:szCs w:val="22"/>
              </w:rPr>
            </w:pPr>
            <w:r w:rsidRPr="009426F3">
              <w:rPr>
                <w:sz w:val="22"/>
                <w:szCs w:val="22"/>
              </w:rPr>
              <w:t>836</w:t>
            </w:r>
          </w:p>
        </w:tc>
        <w:tc>
          <w:tcPr>
            <w:tcW w:w="1417" w:type="dxa"/>
            <w:vAlign w:val="center"/>
          </w:tcPr>
          <w:p w:rsidR="00385E2E" w:rsidRPr="009426F3" w:rsidRDefault="00385E2E" w:rsidP="00FE14CD">
            <w:pPr>
              <w:jc w:val="center"/>
              <w:rPr>
                <w:sz w:val="22"/>
                <w:szCs w:val="22"/>
              </w:rPr>
            </w:pPr>
            <w:r w:rsidRPr="009426F3">
              <w:rPr>
                <w:sz w:val="22"/>
                <w:szCs w:val="22"/>
              </w:rPr>
              <w:t>95,8</w:t>
            </w:r>
          </w:p>
        </w:tc>
      </w:tr>
      <w:tr w:rsidR="00385E2E" w:rsidRPr="009426F3" w:rsidTr="00FE14CD">
        <w:trPr>
          <w:trHeight w:val="229"/>
        </w:trPr>
        <w:tc>
          <w:tcPr>
            <w:tcW w:w="633" w:type="dxa"/>
          </w:tcPr>
          <w:p w:rsidR="00385E2E" w:rsidRPr="009426F3" w:rsidRDefault="00385E2E" w:rsidP="00FE14CD">
            <w:pPr>
              <w:rPr>
                <w:sz w:val="22"/>
                <w:szCs w:val="22"/>
              </w:rPr>
            </w:pPr>
          </w:p>
        </w:tc>
        <w:tc>
          <w:tcPr>
            <w:tcW w:w="3478" w:type="dxa"/>
          </w:tcPr>
          <w:p w:rsidR="00385E2E" w:rsidRPr="009426F3" w:rsidRDefault="00385E2E" w:rsidP="00FE14CD">
            <w:pPr>
              <w:rPr>
                <w:sz w:val="22"/>
                <w:szCs w:val="22"/>
                <w:lang w:eastAsia="en-US"/>
              </w:rPr>
            </w:pPr>
            <w:r w:rsidRPr="009426F3">
              <w:rPr>
                <w:sz w:val="22"/>
                <w:szCs w:val="22"/>
                <w:lang w:eastAsia="en-US"/>
              </w:rPr>
              <w:t>применяющих налоговые льготы</w:t>
            </w:r>
          </w:p>
        </w:tc>
        <w:tc>
          <w:tcPr>
            <w:tcW w:w="1418" w:type="dxa"/>
            <w:vAlign w:val="center"/>
          </w:tcPr>
          <w:p w:rsidR="00385E2E" w:rsidRPr="009426F3" w:rsidRDefault="00385E2E" w:rsidP="00FE14CD">
            <w:pPr>
              <w:jc w:val="center"/>
              <w:rPr>
                <w:color w:val="000000"/>
                <w:sz w:val="22"/>
                <w:szCs w:val="22"/>
              </w:rPr>
            </w:pPr>
            <w:r w:rsidRPr="009426F3">
              <w:rPr>
                <w:color w:val="000000"/>
                <w:sz w:val="22"/>
                <w:szCs w:val="22"/>
              </w:rPr>
              <w:t>425</w:t>
            </w:r>
          </w:p>
        </w:tc>
        <w:tc>
          <w:tcPr>
            <w:tcW w:w="1417" w:type="dxa"/>
            <w:vAlign w:val="center"/>
          </w:tcPr>
          <w:p w:rsidR="00385E2E" w:rsidRPr="009426F3" w:rsidRDefault="00385E2E" w:rsidP="00FE14CD">
            <w:pPr>
              <w:jc w:val="center"/>
              <w:rPr>
                <w:color w:val="000000"/>
                <w:sz w:val="22"/>
                <w:szCs w:val="22"/>
              </w:rPr>
            </w:pPr>
            <w:r w:rsidRPr="009426F3">
              <w:rPr>
                <w:color w:val="000000"/>
                <w:sz w:val="22"/>
                <w:szCs w:val="22"/>
              </w:rPr>
              <w:t>440</w:t>
            </w:r>
          </w:p>
        </w:tc>
        <w:tc>
          <w:tcPr>
            <w:tcW w:w="1276" w:type="dxa"/>
            <w:vAlign w:val="center"/>
          </w:tcPr>
          <w:p w:rsidR="00385E2E" w:rsidRPr="009426F3" w:rsidRDefault="00385E2E" w:rsidP="00FE14CD">
            <w:pPr>
              <w:jc w:val="center"/>
              <w:rPr>
                <w:sz w:val="22"/>
                <w:szCs w:val="22"/>
              </w:rPr>
            </w:pPr>
            <w:r w:rsidRPr="009426F3">
              <w:rPr>
                <w:sz w:val="22"/>
                <w:szCs w:val="22"/>
              </w:rPr>
              <w:t>467</w:t>
            </w:r>
          </w:p>
        </w:tc>
        <w:tc>
          <w:tcPr>
            <w:tcW w:w="1417" w:type="dxa"/>
            <w:vAlign w:val="center"/>
          </w:tcPr>
          <w:p w:rsidR="00385E2E" w:rsidRPr="009426F3" w:rsidRDefault="00385E2E" w:rsidP="00FE14CD">
            <w:pPr>
              <w:jc w:val="center"/>
              <w:rPr>
                <w:sz w:val="22"/>
                <w:szCs w:val="22"/>
              </w:rPr>
            </w:pPr>
            <w:r w:rsidRPr="009426F3">
              <w:rPr>
                <w:sz w:val="22"/>
                <w:szCs w:val="22"/>
              </w:rPr>
              <w:t>106,1</w:t>
            </w:r>
          </w:p>
        </w:tc>
      </w:tr>
      <w:tr w:rsidR="00385E2E" w:rsidRPr="009426F3" w:rsidTr="00FE14CD">
        <w:trPr>
          <w:trHeight w:val="373"/>
        </w:trPr>
        <w:tc>
          <w:tcPr>
            <w:tcW w:w="633" w:type="dxa"/>
          </w:tcPr>
          <w:p w:rsidR="00385E2E" w:rsidRPr="009426F3" w:rsidRDefault="00385E2E" w:rsidP="00FE14CD">
            <w:pPr>
              <w:rPr>
                <w:sz w:val="22"/>
                <w:szCs w:val="22"/>
              </w:rPr>
            </w:pPr>
            <w:r w:rsidRPr="009426F3">
              <w:rPr>
                <w:sz w:val="22"/>
                <w:szCs w:val="22"/>
              </w:rPr>
              <w:t>2.</w:t>
            </w:r>
          </w:p>
        </w:tc>
        <w:tc>
          <w:tcPr>
            <w:tcW w:w="3478" w:type="dxa"/>
          </w:tcPr>
          <w:p w:rsidR="00385E2E" w:rsidRPr="009426F3" w:rsidRDefault="00385E2E" w:rsidP="00FE14CD">
            <w:pPr>
              <w:rPr>
                <w:sz w:val="22"/>
                <w:szCs w:val="22"/>
                <w:lang w:eastAsia="en-US"/>
              </w:rPr>
            </w:pPr>
            <w:r w:rsidRPr="009426F3">
              <w:rPr>
                <w:sz w:val="22"/>
                <w:szCs w:val="22"/>
                <w:lang w:eastAsia="en-US"/>
              </w:rPr>
              <w:t>Количество земельных участков, учтенных в базе данных налоговых органов, единиц</w:t>
            </w:r>
          </w:p>
        </w:tc>
        <w:tc>
          <w:tcPr>
            <w:tcW w:w="1418" w:type="dxa"/>
            <w:vAlign w:val="center"/>
          </w:tcPr>
          <w:p w:rsidR="00385E2E" w:rsidRPr="009426F3" w:rsidRDefault="00385E2E" w:rsidP="00FE14CD">
            <w:pPr>
              <w:jc w:val="center"/>
              <w:rPr>
                <w:color w:val="000000"/>
                <w:sz w:val="22"/>
                <w:szCs w:val="22"/>
              </w:rPr>
            </w:pPr>
            <w:r w:rsidRPr="009426F3">
              <w:rPr>
                <w:color w:val="000000"/>
                <w:sz w:val="22"/>
                <w:szCs w:val="22"/>
              </w:rPr>
              <w:t>799</w:t>
            </w:r>
          </w:p>
        </w:tc>
        <w:tc>
          <w:tcPr>
            <w:tcW w:w="1417" w:type="dxa"/>
            <w:vAlign w:val="center"/>
          </w:tcPr>
          <w:p w:rsidR="00385E2E" w:rsidRPr="009426F3" w:rsidRDefault="00385E2E" w:rsidP="00FE14CD">
            <w:pPr>
              <w:jc w:val="center"/>
              <w:rPr>
                <w:color w:val="000000"/>
                <w:sz w:val="22"/>
                <w:szCs w:val="22"/>
              </w:rPr>
            </w:pPr>
            <w:r w:rsidRPr="009426F3">
              <w:rPr>
                <w:color w:val="000000"/>
                <w:sz w:val="22"/>
                <w:szCs w:val="22"/>
              </w:rPr>
              <w:t>829</w:t>
            </w:r>
          </w:p>
        </w:tc>
        <w:tc>
          <w:tcPr>
            <w:tcW w:w="1276" w:type="dxa"/>
            <w:vAlign w:val="center"/>
          </w:tcPr>
          <w:p w:rsidR="00385E2E" w:rsidRPr="009426F3" w:rsidRDefault="00385E2E" w:rsidP="00FE14CD">
            <w:pPr>
              <w:jc w:val="center"/>
              <w:rPr>
                <w:sz w:val="22"/>
                <w:szCs w:val="22"/>
              </w:rPr>
            </w:pPr>
            <w:r w:rsidRPr="009426F3">
              <w:rPr>
                <w:sz w:val="22"/>
                <w:szCs w:val="22"/>
              </w:rPr>
              <w:t>834</w:t>
            </w:r>
          </w:p>
        </w:tc>
        <w:tc>
          <w:tcPr>
            <w:tcW w:w="1417" w:type="dxa"/>
            <w:vAlign w:val="center"/>
          </w:tcPr>
          <w:p w:rsidR="00385E2E" w:rsidRPr="009426F3" w:rsidRDefault="00385E2E" w:rsidP="00FE14CD">
            <w:pPr>
              <w:jc w:val="center"/>
              <w:rPr>
                <w:sz w:val="22"/>
                <w:szCs w:val="22"/>
              </w:rPr>
            </w:pPr>
            <w:r w:rsidRPr="009426F3">
              <w:rPr>
                <w:sz w:val="22"/>
                <w:szCs w:val="22"/>
              </w:rPr>
              <w:t>100,6</w:t>
            </w:r>
          </w:p>
        </w:tc>
      </w:tr>
      <w:tr w:rsidR="00385E2E" w:rsidRPr="009426F3" w:rsidTr="00FE14CD">
        <w:trPr>
          <w:trHeight w:val="377"/>
        </w:trPr>
        <w:tc>
          <w:tcPr>
            <w:tcW w:w="633" w:type="dxa"/>
          </w:tcPr>
          <w:p w:rsidR="00385E2E" w:rsidRPr="009426F3" w:rsidRDefault="00385E2E" w:rsidP="00FE14CD">
            <w:pPr>
              <w:rPr>
                <w:sz w:val="22"/>
                <w:szCs w:val="22"/>
              </w:rPr>
            </w:pPr>
            <w:r w:rsidRPr="009426F3">
              <w:rPr>
                <w:sz w:val="22"/>
                <w:szCs w:val="22"/>
              </w:rPr>
              <w:t>3.</w:t>
            </w:r>
          </w:p>
        </w:tc>
        <w:tc>
          <w:tcPr>
            <w:tcW w:w="3478" w:type="dxa"/>
          </w:tcPr>
          <w:p w:rsidR="00385E2E" w:rsidRPr="009426F3" w:rsidRDefault="00385E2E" w:rsidP="00FE14CD">
            <w:pPr>
              <w:rPr>
                <w:sz w:val="22"/>
                <w:szCs w:val="22"/>
                <w:lang w:eastAsia="en-US"/>
              </w:rPr>
            </w:pPr>
            <w:r w:rsidRPr="009426F3">
              <w:rPr>
                <w:sz w:val="22"/>
                <w:szCs w:val="22"/>
                <w:lang w:eastAsia="en-US"/>
              </w:rPr>
              <w:t>Количество земельных участков, в отношении которых налогоплательщиками исчислен земельный налог к уплате, единиц</w:t>
            </w:r>
          </w:p>
        </w:tc>
        <w:tc>
          <w:tcPr>
            <w:tcW w:w="1418" w:type="dxa"/>
            <w:vAlign w:val="center"/>
          </w:tcPr>
          <w:p w:rsidR="00385E2E" w:rsidRPr="009426F3" w:rsidRDefault="00385E2E" w:rsidP="00FE14CD">
            <w:pPr>
              <w:jc w:val="center"/>
              <w:rPr>
                <w:color w:val="000000"/>
                <w:sz w:val="22"/>
                <w:szCs w:val="22"/>
              </w:rPr>
            </w:pPr>
            <w:r w:rsidRPr="009426F3">
              <w:rPr>
                <w:color w:val="000000"/>
                <w:sz w:val="22"/>
                <w:szCs w:val="22"/>
              </w:rPr>
              <w:t>575</w:t>
            </w:r>
          </w:p>
        </w:tc>
        <w:tc>
          <w:tcPr>
            <w:tcW w:w="1417" w:type="dxa"/>
            <w:vAlign w:val="center"/>
          </w:tcPr>
          <w:p w:rsidR="00385E2E" w:rsidRPr="009426F3" w:rsidRDefault="00385E2E" w:rsidP="00FE14CD">
            <w:pPr>
              <w:jc w:val="center"/>
              <w:rPr>
                <w:color w:val="000000"/>
                <w:sz w:val="22"/>
                <w:szCs w:val="22"/>
              </w:rPr>
            </w:pPr>
            <w:r w:rsidRPr="009426F3">
              <w:rPr>
                <w:color w:val="000000"/>
                <w:sz w:val="22"/>
                <w:szCs w:val="22"/>
              </w:rPr>
              <w:t>604</w:t>
            </w:r>
          </w:p>
        </w:tc>
        <w:tc>
          <w:tcPr>
            <w:tcW w:w="1276" w:type="dxa"/>
            <w:vAlign w:val="center"/>
          </w:tcPr>
          <w:p w:rsidR="00385E2E" w:rsidRPr="009426F3" w:rsidRDefault="00385E2E" w:rsidP="00FE14CD">
            <w:pPr>
              <w:jc w:val="center"/>
              <w:rPr>
                <w:sz w:val="22"/>
                <w:szCs w:val="22"/>
              </w:rPr>
            </w:pPr>
            <w:r w:rsidRPr="009426F3">
              <w:rPr>
                <w:sz w:val="22"/>
                <w:szCs w:val="22"/>
              </w:rPr>
              <w:t>605</w:t>
            </w:r>
          </w:p>
        </w:tc>
        <w:tc>
          <w:tcPr>
            <w:tcW w:w="1417" w:type="dxa"/>
            <w:vAlign w:val="center"/>
          </w:tcPr>
          <w:p w:rsidR="00385E2E" w:rsidRPr="009426F3" w:rsidRDefault="00385E2E" w:rsidP="00FE14CD">
            <w:pPr>
              <w:jc w:val="center"/>
              <w:rPr>
                <w:sz w:val="22"/>
                <w:szCs w:val="22"/>
              </w:rPr>
            </w:pPr>
            <w:r w:rsidRPr="009426F3">
              <w:rPr>
                <w:sz w:val="22"/>
                <w:szCs w:val="22"/>
              </w:rPr>
              <w:t>100,2</w:t>
            </w:r>
          </w:p>
        </w:tc>
      </w:tr>
      <w:tr w:rsidR="00385E2E" w:rsidRPr="009426F3" w:rsidTr="00FE14CD">
        <w:trPr>
          <w:trHeight w:val="224"/>
        </w:trPr>
        <w:tc>
          <w:tcPr>
            <w:tcW w:w="633" w:type="dxa"/>
          </w:tcPr>
          <w:p w:rsidR="00385E2E" w:rsidRPr="009426F3" w:rsidRDefault="00385E2E" w:rsidP="00FE14CD">
            <w:pPr>
              <w:rPr>
                <w:sz w:val="22"/>
                <w:szCs w:val="22"/>
              </w:rPr>
            </w:pPr>
            <w:r w:rsidRPr="009426F3">
              <w:rPr>
                <w:sz w:val="22"/>
                <w:szCs w:val="22"/>
              </w:rPr>
              <w:t>4.</w:t>
            </w:r>
          </w:p>
        </w:tc>
        <w:tc>
          <w:tcPr>
            <w:tcW w:w="3478" w:type="dxa"/>
          </w:tcPr>
          <w:p w:rsidR="00385E2E" w:rsidRPr="009426F3" w:rsidRDefault="00385E2E" w:rsidP="00FE14CD">
            <w:pPr>
              <w:rPr>
                <w:sz w:val="22"/>
                <w:szCs w:val="22"/>
                <w:lang w:eastAsia="en-US"/>
              </w:rPr>
            </w:pPr>
            <w:r w:rsidRPr="009426F3">
              <w:rPr>
                <w:sz w:val="22"/>
                <w:szCs w:val="22"/>
                <w:lang w:eastAsia="en-US"/>
              </w:rPr>
              <w:t>Налоговая база (кадастровая стоимость), тыс. рублей</w:t>
            </w:r>
          </w:p>
        </w:tc>
        <w:tc>
          <w:tcPr>
            <w:tcW w:w="1418" w:type="dxa"/>
            <w:vAlign w:val="center"/>
          </w:tcPr>
          <w:p w:rsidR="00385E2E" w:rsidRPr="009426F3" w:rsidRDefault="00385E2E" w:rsidP="00FE14CD">
            <w:pPr>
              <w:jc w:val="center"/>
              <w:rPr>
                <w:color w:val="000000"/>
                <w:sz w:val="22"/>
                <w:szCs w:val="22"/>
              </w:rPr>
            </w:pPr>
            <w:r w:rsidRPr="009426F3">
              <w:rPr>
                <w:color w:val="000000"/>
                <w:sz w:val="22"/>
                <w:szCs w:val="22"/>
              </w:rPr>
              <w:t>243 494</w:t>
            </w:r>
          </w:p>
        </w:tc>
        <w:tc>
          <w:tcPr>
            <w:tcW w:w="1417" w:type="dxa"/>
            <w:vAlign w:val="center"/>
          </w:tcPr>
          <w:p w:rsidR="00385E2E" w:rsidRPr="009426F3" w:rsidRDefault="00385E2E" w:rsidP="00FE14CD">
            <w:pPr>
              <w:jc w:val="center"/>
              <w:rPr>
                <w:color w:val="000000"/>
                <w:sz w:val="22"/>
                <w:szCs w:val="22"/>
              </w:rPr>
            </w:pPr>
            <w:r w:rsidRPr="009426F3">
              <w:rPr>
                <w:color w:val="000000"/>
                <w:sz w:val="22"/>
                <w:szCs w:val="22"/>
              </w:rPr>
              <w:t>252 264</w:t>
            </w:r>
          </w:p>
        </w:tc>
        <w:tc>
          <w:tcPr>
            <w:tcW w:w="1276" w:type="dxa"/>
            <w:vAlign w:val="center"/>
          </w:tcPr>
          <w:p w:rsidR="00385E2E" w:rsidRPr="009426F3" w:rsidRDefault="00385E2E" w:rsidP="00FE14CD">
            <w:pPr>
              <w:jc w:val="center"/>
              <w:rPr>
                <w:sz w:val="22"/>
                <w:szCs w:val="22"/>
              </w:rPr>
            </w:pPr>
            <w:r w:rsidRPr="009426F3">
              <w:rPr>
                <w:sz w:val="22"/>
                <w:szCs w:val="22"/>
              </w:rPr>
              <w:t>856 416</w:t>
            </w:r>
          </w:p>
        </w:tc>
        <w:tc>
          <w:tcPr>
            <w:tcW w:w="1417" w:type="dxa"/>
            <w:vAlign w:val="center"/>
          </w:tcPr>
          <w:p w:rsidR="00385E2E" w:rsidRPr="009426F3" w:rsidRDefault="00385E2E" w:rsidP="00FE14CD">
            <w:pPr>
              <w:jc w:val="center"/>
              <w:rPr>
                <w:sz w:val="22"/>
                <w:szCs w:val="22"/>
              </w:rPr>
            </w:pPr>
            <w:r w:rsidRPr="009426F3">
              <w:rPr>
                <w:sz w:val="22"/>
                <w:szCs w:val="22"/>
              </w:rPr>
              <w:t>339,5</w:t>
            </w:r>
          </w:p>
        </w:tc>
      </w:tr>
      <w:tr w:rsidR="00385E2E" w:rsidRPr="009426F3" w:rsidTr="00FE14CD">
        <w:trPr>
          <w:trHeight w:val="301"/>
        </w:trPr>
        <w:tc>
          <w:tcPr>
            <w:tcW w:w="633" w:type="dxa"/>
          </w:tcPr>
          <w:p w:rsidR="00385E2E" w:rsidRPr="009426F3" w:rsidRDefault="00385E2E" w:rsidP="00FE14CD">
            <w:pPr>
              <w:rPr>
                <w:sz w:val="22"/>
                <w:szCs w:val="22"/>
              </w:rPr>
            </w:pPr>
            <w:r w:rsidRPr="009426F3">
              <w:rPr>
                <w:sz w:val="22"/>
                <w:szCs w:val="22"/>
              </w:rPr>
              <w:t>5.</w:t>
            </w:r>
          </w:p>
        </w:tc>
        <w:tc>
          <w:tcPr>
            <w:tcW w:w="3478" w:type="dxa"/>
          </w:tcPr>
          <w:p w:rsidR="00385E2E" w:rsidRPr="009426F3" w:rsidRDefault="00385E2E" w:rsidP="00FE14CD">
            <w:pPr>
              <w:rPr>
                <w:sz w:val="22"/>
                <w:szCs w:val="22"/>
                <w:lang w:eastAsia="en-US"/>
              </w:rPr>
            </w:pPr>
            <w:r w:rsidRPr="009426F3">
              <w:rPr>
                <w:sz w:val="22"/>
                <w:szCs w:val="22"/>
                <w:lang w:eastAsia="en-US"/>
              </w:rPr>
              <w:t>Сумма налога, подлежащая уплате в бюджет сельского поселения Салым, тыс. рублей</w:t>
            </w:r>
          </w:p>
        </w:tc>
        <w:tc>
          <w:tcPr>
            <w:tcW w:w="1418" w:type="dxa"/>
            <w:vAlign w:val="center"/>
          </w:tcPr>
          <w:p w:rsidR="00385E2E" w:rsidRPr="009426F3" w:rsidRDefault="00385E2E" w:rsidP="00FE14CD">
            <w:pPr>
              <w:jc w:val="center"/>
              <w:rPr>
                <w:color w:val="000000"/>
                <w:sz w:val="22"/>
                <w:szCs w:val="22"/>
              </w:rPr>
            </w:pPr>
            <w:r w:rsidRPr="009426F3">
              <w:rPr>
                <w:color w:val="000000"/>
                <w:sz w:val="22"/>
                <w:szCs w:val="22"/>
              </w:rPr>
              <w:t>1 354</w:t>
            </w:r>
          </w:p>
        </w:tc>
        <w:tc>
          <w:tcPr>
            <w:tcW w:w="1417" w:type="dxa"/>
            <w:vAlign w:val="center"/>
          </w:tcPr>
          <w:p w:rsidR="00385E2E" w:rsidRPr="009426F3" w:rsidRDefault="00385E2E" w:rsidP="00FE14CD">
            <w:pPr>
              <w:jc w:val="center"/>
              <w:rPr>
                <w:color w:val="000000"/>
                <w:sz w:val="22"/>
                <w:szCs w:val="22"/>
              </w:rPr>
            </w:pPr>
            <w:r w:rsidRPr="009426F3">
              <w:rPr>
                <w:color w:val="000000"/>
                <w:sz w:val="22"/>
                <w:szCs w:val="22"/>
              </w:rPr>
              <w:t>1 359</w:t>
            </w:r>
          </w:p>
        </w:tc>
        <w:tc>
          <w:tcPr>
            <w:tcW w:w="1276" w:type="dxa"/>
            <w:vAlign w:val="center"/>
          </w:tcPr>
          <w:p w:rsidR="00385E2E" w:rsidRPr="009426F3" w:rsidRDefault="00385E2E" w:rsidP="00FE14CD">
            <w:pPr>
              <w:jc w:val="center"/>
              <w:rPr>
                <w:sz w:val="22"/>
                <w:szCs w:val="22"/>
              </w:rPr>
            </w:pPr>
            <w:r w:rsidRPr="009426F3">
              <w:rPr>
                <w:sz w:val="22"/>
                <w:szCs w:val="22"/>
              </w:rPr>
              <w:t>840</w:t>
            </w:r>
          </w:p>
        </w:tc>
        <w:tc>
          <w:tcPr>
            <w:tcW w:w="1417" w:type="dxa"/>
            <w:vAlign w:val="center"/>
          </w:tcPr>
          <w:p w:rsidR="00385E2E" w:rsidRPr="009426F3" w:rsidRDefault="00385E2E" w:rsidP="00FE14CD">
            <w:pPr>
              <w:jc w:val="center"/>
              <w:rPr>
                <w:sz w:val="22"/>
                <w:szCs w:val="22"/>
              </w:rPr>
            </w:pPr>
            <w:r w:rsidRPr="009426F3">
              <w:rPr>
                <w:sz w:val="22"/>
                <w:szCs w:val="22"/>
              </w:rPr>
              <w:t>61,8</w:t>
            </w:r>
          </w:p>
        </w:tc>
      </w:tr>
      <w:tr w:rsidR="00385E2E" w:rsidRPr="009426F3" w:rsidTr="00FE14CD">
        <w:trPr>
          <w:trHeight w:val="381"/>
        </w:trPr>
        <w:tc>
          <w:tcPr>
            <w:tcW w:w="633" w:type="dxa"/>
          </w:tcPr>
          <w:p w:rsidR="00385E2E" w:rsidRPr="009426F3" w:rsidRDefault="00385E2E" w:rsidP="00FE14CD">
            <w:pPr>
              <w:rPr>
                <w:sz w:val="22"/>
                <w:szCs w:val="22"/>
              </w:rPr>
            </w:pPr>
            <w:r w:rsidRPr="009426F3">
              <w:rPr>
                <w:sz w:val="22"/>
                <w:szCs w:val="22"/>
              </w:rPr>
              <w:t>6.</w:t>
            </w:r>
          </w:p>
        </w:tc>
        <w:tc>
          <w:tcPr>
            <w:tcW w:w="3478" w:type="dxa"/>
          </w:tcPr>
          <w:p w:rsidR="00385E2E" w:rsidRPr="009426F3" w:rsidRDefault="00385E2E" w:rsidP="00FE14CD">
            <w:pPr>
              <w:rPr>
                <w:sz w:val="22"/>
                <w:szCs w:val="22"/>
                <w:lang w:eastAsia="en-US"/>
              </w:rPr>
            </w:pPr>
            <w:r w:rsidRPr="009426F3">
              <w:rPr>
                <w:sz w:val="22"/>
                <w:szCs w:val="22"/>
                <w:lang w:eastAsia="en-US"/>
              </w:rPr>
              <w:t xml:space="preserve">Сумма налога, не поступившая в бюджет в связи с предоставлением </w:t>
            </w:r>
            <w:r w:rsidRPr="009426F3">
              <w:rPr>
                <w:sz w:val="22"/>
                <w:szCs w:val="22"/>
                <w:lang w:eastAsia="en-US"/>
              </w:rPr>
              <w:lastRenderedPageBreak/>
              <w:t>налогоплательщикам льгот по налогу, тыс. рублей</w:t>
            </w:r>
          </w:p>
        </w:tc>
        <w:tc>
          <w:tcPr>
            <w:tcW w:w="1418" w:type="dxa"/>
            <w:vAlign w:val="center"/>
          </w:tcPr>
          <w:p w:rsidR="00385E2E" w:rsidRPr="009426F3" w:rsidRDefault="00385E2E" w:rsidP="00FE14CD">
            <w:pPr>
              <w:jc w:val="center"/>
              <w:rPr>
                <w:color w:val="000000"/>
                <w:sz w:val="22"/>
                <w:szCs w:val="22"/>
              </w:rPr>
            </w:pPr>
            <w:r w:rsidRPr="009426F3">
              <w:rPr>
                <w:color w:val="000000"/>
                <w:sz w:val="22"/>
                <w:szCs w:val="22"/>
              </w:rPr>
              <w:lastRenderedPageBreak/>
              <w:t>172</w:t>
            </w:r>
          </w:p>
        </w:tc>
        <w:tc>
          <w:tcPr>
            <w:tcW w:w="1417" w:type="dxa"/>
            <w:vAlign w:val="center"/>
          </w:tcPr>
          <w:p w:rsidR="00385E2E" w:rsidRPr="009426F3" w:rsidRDefault="00385E2E" w:rsidP="00FE14CD">
            <w:pPr>
              <w:jc w:val="center"/>
              <w:rPr>
                <w:color w:val="000000"/>
                <w:sz w:val="22"/>
                <w:szCs w:val="22"/>
              </w:rPr>
            </w:pPr>
            <w:r w:rsidRPr="009426F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vAlign w:val="center"/>
          </w:tcPr>
          <w:p w:rsidR="00385E2E" w:rsidRPr="009426F3" w:rsidRDefault="00385E2E" w:rsidP="00FE14CD">
            <w:pPr>
              <w:jc w:val="center"/>
              <w:rPr>
                <w:sz w:val="22"/>
                <w:szCs w:val="22"/>
              </w:rPr>
            </w:pPr>
            <w:r w:rsidRPr="009426F3">
              <w:rPr>
                <w:sz w:val="22"/>
                <w:szCs w:val="22"/>
              </w:rPr>
              <w:t>183</w:t>
            </w:r>
          </w:p>
        </w:tc>
        <w:tc>
          <w:tcPr>
            <w:tcW w:w="1417" w:type="dxa"/>
            <w:vAlign w:val="center"/>
          </w:tcPr>
          <w:p w:rsidR="00385E2E" w:rsidRPr="009426F3" w:rsidRDefault="00385E2E" w:rsidP="00FE14CD">
            <w:pPr>
              <w:jc w:val="center"/>
              <w:rPr>
                <w:sz w:val="22"/>
                <w:szCs w:val="22"/>
              </w:rPr>
            </w:pPr>
            <w:r w:rsidRPr="009426F3">
              <w:rPr>
                <w:sz w:val="22"/>
                <w:szCs w:val="22"/>
              </w:rPr>
              <w:t>91,5</w:t>
            </w:r>
          </w:p>
        </w:tc>
      </w:tr>
      <w:tr w:rsidR="00385E2E" w:rsidRPr="009426F3" w:rsidTr="00FE14CD">
        <w:trPr>
          <w:trHeight w:val="36"/>
        </w:trPr>
        <w:tc>
          <w:tcPr>
            <w:tcW w:w="633" w:type="dxa"/>
          </w:tcPr>
          <w:p w:rsidR="00385E2E" w:rsidRPr="009426F3" w:rsidRDefault="00385E2E" w:rsidP="00FE14CD">
            <w:pPr>
              <w:rPr>
                <w:sz w:val="22"/>
                <w:szCs w:val="22"/>
              </w:rPr>
            </w:pPr>
          </w:p>
        </w:tc>
        <w:tc>
          <w:tcPr>
            <w:tcW w:w="3478" w:type="dxa"/>
          </w:tcPr>
          <w:p w:rsidR="00385E2E" w:rsidRPr="009426F3" w:rsidRDefault="00385E2E" w:rsidP="00FE14CD">
            <w:pPr>
              <w:rPr>
                <w:sz w:val="22"/>
                <w:szCs w:val="22"/>
                <w:lang w:eastAsia="en-US"/>
              </w:rPr>
            </w:pPr>
            <w:r w:rsidRPr="009426F3">
              <w:rPr>
                <w:sz w:val="22"/>
                <w:szCs w:val="22"/>
                <w:lang w:eastAsia="en-US"/>
              </w:rPr>
              <w:t>в том числе</w:t>
            </w:r>
          </w:p>
        </w:tc>
        <w:tc>
          <w:tcPr>
            <w:tcW w:w="1418" w:type="dxa"/>
            <w:vAlign w:val="center"/>
          </w:tcPr>
          <w:p w:rsidR="00385E2E" w:rsidRPr="009426F3" w:rsidRDefault="00385E2E" w:rsidP="00FE14CD">
            <w:pPr>
              <w:jc w:val="center"/>
              <w:rPr>
                <w:color w:val="000000"/>
                <w:sz w:val="22"/>
                <w:szCs w:val="22"/>
              </w:rPr>
            </w:pPr>
            <w:r w:rsidRPr="009426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Align w:val="center"/>
          </w:tcPr>
          <w:p w:rsidR="00385E2E" w:rsidRPr="009426F3" w:rsidRDefault="00385E2E" w:rsidP="00FE14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85E2E" w:rsidRPr="009426F3" w:rsidRDefault="00385E2E" w:rsidP="00FE14C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385E2E" w:rsidRPr="009426F3" w:rsidRDefault="00385E2E" w:rsidP="00FE14C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5E2E" w:rsidRPr="009426F3" w:rsidTr="00FE14CD">
        <w:trPr>
          <w:trHeight w:val="36"/>
        </w:trPr>
        <w:tc>
          <w:tcPr>
            <w:tcW w:w="633" w:type="dxa"/>
          </w:tcPr>
          <w:p w:rsidR="00385E2E" w:rsidRPr="009426F3" w:rsidRDefault="00385E2E" w:rsidP="00FE14CD">
            <w:pPr>
              <w:rPr>
                <w:sz w:val="22"/>
                <w:szCs w:val="22"/>
              </w:rPr>
            </w:pPr>
          </w:p>
        </w:tc>
        <w:tc>
          <w:tcPr>
            <w:tcW w:w="3478" w:type="dxa"/>
          </w:tcPr>
          <w:p w:rsidR="00385E2E" w:rsidRPr="009426F3" w:rsidRDefault="00385E2E" w:rsidP="00FE14CD">
            <w:pPr>
              <w:rPr>
                <w:sz w:val="22"/>
                <w:szCs w:val="22"/>
                <w:lang w:eastAsia="en-US"/>
              </w:rPr>
            </w:pPr>
            <w:r w:rsidRPr="009426F3">
              <w:rPr>
                <w:sz w:val="22"/>
                <w:szCs w:val="22"/>
                <w:lang w:eastAsia="en-US"/>
              </w:rPr>
              <w:t>льгот, установленных  муниципальными правовыми актами сельского поселения Салым</w:t>
            </w:r>
          </w:p>
        </w:tc>
        <w:tc>
          <w:tcPr>
            <w:tcW w:w="1418" w:type="dxa"/>
            <w:vAlign w:val="center"/>
          </w:tcPr>
          <w:p w:rsidR="00385E2E" w:rsidRPr="009426F3" w:rsidRDefault="00385E2E" w:rsidP="00FE14CD">
            <w:pPr>
              <w:jc w:val="center"/>
              <w:rPr>
                <w:color w:val="000000"/>
                <w:sz w:val="22"/>
                <w:szCs w:val="22"/>
              </w:rPr>
            </w:pPr>
            <w:r w:rsidRPr="009426F3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7" w:type="dxa"/>
            <w:vAlign w:val="center"/>
          </w:tcPr>
          <w:p w:rsidR="00385E2E" w:rsidRPr="009426F3" w:rsidRDefault="00385E2E" w:rsidP="00FE14CD">
            <w:pPr>
              <w:jc w:val="center"/>
              <w:rPr>
                <w:color w:val="000000"/>
                <w:sz w:val="22"/>
                <w:szCs w:val="22"/>
              </w:rPr>
            </w:pPr>
            <w:r w:rsidRPr="009426F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vAlign w:val="center"/>
          </w:tcPr>
          <w:p w:rsidR="00385E2E" w:rsidRPr="009426F3" w:rsidRDefault="00385E2E" w:rsidP="00FE14CD">
            <w:pPr>
              <w:jc w:val="center"/>
              <w:rPr>
                <w:sz w:val="22"/>
                <w:szCs w:val="22"/>
              </w:rPr>
            </w:pPr>
            <w:r w:rsidRPr="009426F3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vAlign w:val="center"/>
          </w:tcPr>
          <w:p w:rsidR="00385E2E" w:rsidRPr="009426F3" w:rsidRDefault="00385E2E" w:rsidP="00FE14CD">
            <w:pPr>
              <w:jc w:val="center"/>
              <w:rPr>
                <w:sz w:val="22"/>
                <w:szCs w:val="22"/>
                <w:highlight w:val="yellow"/>
              </w:rPr>
            </w:pPr>
            <w:r w:rsidRPr="009426F3">
              <w:rPr>
                <w:sz w:val="22"/>
                <w:szCs w:val="22"/>
              </w:rPr>
              <w:t>83,3</w:t>
            </w:r>
          </w:p>
        </w:tc>
      </w:tr>
    </w:tbl>
    <w:p w:rsidR="00385E2E" w:rsidRDefault="00385E2E" w:rsidP="00385E2E">
      <w:pPr>
        <w:ind w:firstLine="709"/>
        <w:jc w:val="both"/>
        <w:rPr>
          <w:sz w:val="26"/>
          <w:szCs w:val="26"/>
          <w:highlight w:val="yellow"/>
        </w:rPr>
      </w:pPr>
    </w:p>
    <w:p w:rsidR="00385E2E" w:rsidRDefault="00385E2E" w:rsidP="00385E2E">
      <w:pPr>
        <w:ind w:firstLine="709"/>
        <w:jc w:val="both"/>
        <w:rPr>
          <w:sz w:val="26"/>
          <w:szCs w:val="26"/>
        </w:rPr>
      </w:pPr>
      <w:r w:rsidRPr="006826FC">
        <w:rPr>
          <w:sz w:val="26"/>
          <w:szCs w:val="26"/>
        </w:rPr>
        <w:t xml:space="preserve">Количество налогоплательщиков по сравнению с 2022 годом уменьшилось на 19 и  составило 1 117 единиц, в том числе 467 налогоплательщикам  предоставлены налоговые льготы на сумму 183 тыс. руб., из них 10 тыс.руб. по льготам, установленным муниципальными правовыми актами сельского поселения. </w:t>
      </w:r>
    </w:p>
    <w:p w:rsidR="00BB0300" w:rsidRDefault="00BB0300" w:rsidP="00385E2E">
      <w:pPr>
        <w:ind w:firstLine="709"/>
        <w:jc w:val="both"/>
        <w:rPr>
          <w:sz w:val="26"/>
          <w:szCs w:val="26"/>
        </w:rPr>
      </w:pPr>
      <w:r w:rsidRPr="00DA1E2F">
        <w:rPr>
          <w:sz w:val="26"/>
          <w:szCs w:val="26"/>
        </w:rPr>
        <w:t xml:space="preserve">Предоставляемые в </w:t>
      </w:r>
      <w:r>
        <w:rPr>
          <w:sz w:val="26"/>
          <w:szCs w:val="26"/>
        </w:rPr>
        <w:t>сельском поселении Салым</w:t>
      </w:r>
      <w:r w:rsidRPr="00DA1E2F">
        <w:rPr>
          <w:sz w:val="26"/>
          <w:szCs w:val="26"/>
        </w:rPr>
        <w:t xml:space="preserve"> налоговые расходы следует считать эффективными при значении К</w:t>
      </w:r>
      <w:r w:rsidRPr="00DA1E2F">
        <w:rPr>
          <w:sz w:val="26"/>
          <w:szCs w:val="26"/>
          <w:vertAlign w:val="subscript"/>
        </w:rPr>
        <w:t>БЭ</w:t>
      </w:r>
      <w:r w:rsidRPr="00DA1E2F">
        <w:rPr>
          <w:sz w:val="26"/>
          <w:szCs w:val="26"/>
        </w:rPr>
        <w:t xml:space="preserve"> ≥ 1</w:t>
      </w:r>
      <w:r>
        <w:rPr>
          <w:sz w:val="26"/>
          <w:szCs w:val="26"/>
        </w:rPr>
        <w:t xml:space="preserve">. </w:t>
      </w:r>
    </w:p>
    <w:p w:rsidR="00BB0300" w:rsidRDefault="00BB0300" w:rsidP="00385E2E">
      <w:pPr>
        <w:ind w:firstLine="709"/>
        <w:jc w:val="both"/>
        <w:rPr>
          <w:sz w:val="26"/>
          <w:szCs w:val="26"/>
        </w:rPr>
      </w:pPr>
      <w:r w:rsidRPr="00DA1E2F">
        <w:rPr>
          <w:sz w:val="26"/>
          <w:szCs w:val="26"/>
        </w:rPr>
        <w:t>К</w:t>
      </w:r>
      <w:r w:rsidRPr="00DA1E2F">
        <w:rPr>
          <w:sz w:val="26"/>
          <w:szCs w:val="26"/>
          <w:vertAlign w:val="subscript"/>
        </w:rPr>
        <w:t>БЭ</w:t>
      </w:r>
      <w:r>
        <w:rPr>
          <w:sz w:val="26"/>
          <w:szCs w:val="26"/>
          <w:vertAlign w:val="subscript"/>
        </w:rPr>
        <w:t xml:space="preserve"> </w:t>
      </w:r>
      <w:r w:rsidRPr="00BB0300">
        <w:rPr>
          <w:sz w:val="26"/>
          <w:szCs w:val="26"/>
        </w:rPr>
        <w:t xml:space="preserve">по земельному налогу для </w:t>
      </w:r>
      <w:r w:rsidR="000113DF">
        <w:rPr>
          <w:sz w:val="26"/>
          <w:szCs w:val="26"/>
        </w:rPr>
        <w:t>физических</w:t>
      </w:r>
      <w:r>
        <w:rPr>
          <w:sz w:val="26"/>
          <w:szCs w:val="26"/>
        </w:rPr>
        <w:t xml:space="preserve"> лиц = </w:t>
      </w:r>
      <w:r w:rsidR="000113DF">
        <w:rPr>
          <w:sz w:val="26"/>
          <w:szCs w:val="26"/>
        </w:rPr>
        <w:t>1,10</w:t>
      </w:r>
      <w:r>
        <w:rPr>
          <w:sz w:val="26"/>
          <w:szCs w:val="26"/>
        </w:rPr>
        <w:t>.</w:t>
      </w:r>
    </w:p>
    <w:p w:rsidR="00385E2E" w:rsidRPr="0053563E" w:rsidRDefault="00385E2E" w:rsidP="00385E2E">
      <w:pPr>
        <w:ind w:firstLine="708"/>
        <w:jc w:val="both"/>
        <w:rPr>
          <w:sz w:val="26"/>
          <w:szCs w:val="26"/>
        </w:rPr>
      </w:pPr>
      <w:r w:rsidRPr="0053563E">
        <w:rPr>
          <w:sz w:val="26"/>
          <w:szCs w:val="26"/>
        </w:rPr>
        <w:t>Применение налогового расхода способствуют снижению налогового бремени населения, повышению уровня доходов и качества жизни граждан, социальной защищенности населения, снижению социального неравенства, что соответствует направлению социально-экономической политики поселения.</w:t>
      </w:r>
    </w:p>
    <w:p w:rsidR="00385E2E" w:rsidRPr="00B74C44" w:rsidRDefault="00385E2E" w:rsidP="00385E2E">
      <w:pPr>
        <w:ind w:firstLine="708"/>
        <w:jc w:val="both"/>
        <w:rPr>
          <w:color w:val="000000"/>
          <w:sz w:val="26"/>
          <w:szCs w:val="26"/>
        </w:rPr>
      </w:pPr>
      <w:r w:rsidRPr="006826FC">
        <w:rPr>
          <w:color w:val="000000"/>
          <w:sz w:val="26"/>
          <w:szCs w:val="26"/>
        </w:rPr>
        <w:t xml:space="preserve">Налоговые расходы признаны эффективными, так как носят социальный характер и согласно критериям целесообразности соответствуют целям социально-экономической политики сельского поселения, а так же востребованы плательщиками, которым предоставлены налоговые льготы </w:t>
      </w:r>
      <w:r w:rsidRPr="006826FC">
        <w:rPr>
          <w:sz w:val="26"/>
          <w:szCs w:val="26"/>
        </w:rPr>
        <w:t xml:space="preserve">и подлежат сохранению и применению в </w:t>
      </w:r>
      <w:r w:rsidR="00CC0A54">
        <w:rPr>
          <w:sz w:val="26"/>
          <w:szCs w:val="26"/>
        </w:rPr>
        <w:t>последующие периоды</w:t>
      </w:r>
      <w:r w:rsidRPr="006826FC">
        <w:rPr>
          <w:sz w:val="26"/>
          <w:szCs w:val="26"/>
        </w:rPr>
        <w:t>.</w:t>
      </w:r>
    </w:p>
    <w:p w:rsidR="00385E2E" w:rsidRDefault="00385E2E" w:rsidP="00385E2E">
      <w:pPr>
        <w:ind w:firstLine="708"/>
        <w:jc w:val="both"/>
        <w:rPr>
          <w:sz w:val="26"/>
          <w:szCs w:val="26"/>
        </w:rPr>
      </w:pPr>
    </w:p>
    <w:p w:rsidR="00385E2E" w:rsidRPr="00032809" w:rsidRDefault="00385E2E" w:rsidP="00385E2E">
      <w:pPr>
        <w:numPr>
          <w:ilvl w:val="0"/>
          <w:numId w:val="17"/>
        </w:numPr>
        <w:autoSpaceDE w:val="0"/>
        <w:autoSpaceDN w:val="0"/>
        <w:adjustRightInd w:val="0"/>
        <w:contextualSpacing/>
        <w:jc w:val="center"/>
        <w:rPr>
          <w:rFonts w:ascii="Calibri" w:eastAsia="Calibri" w:hAnsi="Calibri"/>
          <w:b/>
          <w:sz w:val="26"/>
          <w:szCs w:val="26"/>
        </w:rPr>
      </w:pPr>
      <w:r w:rsidRPr="00032809">
        <w:rPr>
          <w:b/>
          <w:sz w:val="26"/>
          <w:szCs w:val="26"/>
        </w:rPr>
        <w:t xml:space="preserve">Эффективность налоговых расходов по </w:t>
      </w:r>
      <w:r w:rsidRPr="00032809">
        <w:rPr>
          <w:rFonts w:eastAsia="Calibri"/>
          <w:b/>
          <w:sz w:val="26"/>
          <w:szCs w:val="26"/>
        </w:rPr>
        <w:t xml:space="preserve">налогу на имущество </w:t>
      </w:r>
      <w:r w:rsidRPr="00032809">
        <w:rPr>
          <w:rFonts w:eastAsia="Calibri"/>
          <w:b/>
          <w:sz w:val="26"/>
          <w:szCs w:val="26"/>
        </w:rPr>
        <w:br/>
        <w:t>физических лиц</w:t>
      </w:r>
    </w:p>
    <w:p w:rsidR="00385E2E" w:rsidRPr="001D6F14" w:rsidRDefault="00385E2E" w:rsidP="00385E2E">
      <w:pPr>
        <w:pStyle w:val="33"/>
        <w:spacing w:after="0"/>
        <w:ind w:right="-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1D6F14">
        <w:rPr>
          <w:rFonts w:ascii="Times New Roman" w:hAnsi="Times New Roman" w:cs="Times New Roman"/>
          <w:sz w:val="26"/>
          <w:szCs w:val="26"/>
        </w:rPr>
        <w:t xml:space="preserve">В  соответствии с Федеральным законом от 04.10.2014 № 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 Федеральным законом от 06.11.200  № 131-ФЗ «Об общих принципах организации местного самоуправления в Российской Федерации», законом Ханты-Мансийского автономного округа – Югры от 17.10.2014 № 81-оз «Об установлении единой даты начала применения за территории Ханты-Мансийского автономного округа – Югры порядка определения налоговой базы по налогу на имущество физических лиц исходя из кадастровой стоимости объектов налогообложения» принято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CB0525">
        <w:rPr>
          <w:rFonts w:ascii="Times New Roman" w:hAnsi="Times New Roman" w:cs="Times New Roman"/>
          <w:sz w:val="26"/>
          <w:szCs w:val="26"/>
        </w:rPr>
        <w:t>ешение Совета депутатов сельского поселения Салым от 27.11.2014 № 95 «Об установлении ставок и льгот по налогу на имущество физических лиц на территории муниципального образования сельское поселение Салым»</w:t>
      </w:r>
      <w:r>
        <w:rPr>
          <w:rFonts w:ascii="Times New Roman" w:hAnsi="Times New Roman" w:cs="Times New Roman"/>
          <w:sz w:val="26"/>
          <w:szCs w:val="26"/>
        </w:rPr>
        <w:t>, (в ред. от 16.06.2017 года № 261, от 25.05.2018 года № 322</w:t>
      </w:r>
      <w:r w:rsidRPr="00CD5289">
        <w:rPr>
          <w:sz w:val="26"/>
          <w:szCs w:val="26"/>
        </w:rPr>
        <w:t xml:space="preserve"> </w:t>
      </w:r>
      <w:r w:rsidRPr="00CD5289">
        <w:rPr>
          <w:rFonts w:ascii="Times New Roman" w:hAnsi="Times New Roman" w:cs="Times New Roman"/>
          <w:sz w:val="26"/>
          <w:szCs w:val="26"/>
        </w:rPr>
        <w:t>от 27.08.2018 № 339, от 21.11.2019 № 67</w:t>
      </w:r>
      <w:r>
        <w:rPr>
          <w:rFonts w:ascii="Times New Roman" w:hAnsi="Times New Roman" w:cs="Times New Roman"/>
          <w:sz w:val="26"/>
          <w:szCs w:val="26"/>
        </w:rPr>
        <w:t xml:space="preserve">, от 21.02.2020 №82) </w:t>
      </w:r>
      <w:r w:rsidRPr="001D6F14">
        <w:rPr>
          <w:rFonts w:ascii="Times New Roman" w:hAnsi="Times New Roman" w:cs="Times New Roman"/>
          <w:sz w:val="26"/>
          <w:szCs w:val="26"/>
        </w:rPr>
        <w:t xml:space="preserve">исходя из кадастровой стоимости объектов, утверждены ставки налога. </w:t>
      </w:r>
    </w:p>
    <w:p w:rsidR="00385E2E" w:rsidRPr="00DE455B" w:rsidRDefault="00385E2E" w:rsidP="00385E2E">
      <w:pPr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ab/>
      </w:r>
      <w:r w:rsidRPr="004E2115">
        <w:rPr>
          <w:sz w:val="26"/>
          <w:szCs w:val="26"/>
        </w:rPr>
        <w:t>Действуют льготы для категорий налогоплательщиков, установленных статьей 407 Федерального закона от 04.10.2014 № 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 дополнительные льготы установлены:</w:t>
      </w:r>
    </w:p>
    <w:p w:rsidR="006B28D4" w:rsidRPr="00D40AC5" w:rsidRDefault="006B28D4" w:rsidP="006B28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D40AC5">
        <w:rPr>
          <w:rFonts w:ascii="Times New Roman" w:hAnsi="Times New Roman" w:cs="Times New Roman"/>
          <w:sz w:val="26"/>
          <w:szCs w:val="26"/>
        </w:rPr>
        <w:t>представители коренных малочисленных народов Севера (ханты, манси, ненцы), сохраняющие традиционные образ жизни, хозяйствование и промыслы, и проживающие на территории сельского поселения Салым;</w:t>
      </w:r>
    </w:p>
    <w:p w:rsidR="006B28D4" w:rsidRPr="00D40AC5" w:rsidRDefault="006B28D4" w:rsidP="006B28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40AC5">
        <w:rPr>
          <w:rFonts w:ascii="Times New Roman" w:hAnsi="Times New Roman" w:cs="Times New Roman"/>
          <w:sz w:val="26"/>
          <w:szCs w:val="26"/>
        </w:rPr>
        <w:t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6B28D4" w:rsidRPr="00D40AC5" w:rsidRDefault="006B28D4" w:rsidP="006B28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40AC5">
        <w:rPr>
          <w:rFonts w:ascii="Times New Roman" w:hAnsi="Times New Roman" w:cs="Times New Roman"/>
          <w:sz w:val="26"/>
          <w:szCs w:val="26"/>
        </w:rPr>
        <w:t xml:space="preserve">дети-сироты и опекаемые дети, не достигшие 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D40AC5">
        <w:rPr>
          <w:rFonts w:ascii="Times New Roman" w:hAnsi="Times New Roman" w:cs="Times New Roman"/>
          <w:sz w:val="26"/>
          <w:szCs w:val="26"/>
        </w:rPr>
        <w:t xml:space="preserve"> летнего возраста на принадлежащую им долю имущества;</w:t>
      </w:r>
    </w:p>
    <w:p w:rsidR="006B28D4" w:rsidRPr="00D40AC5" w:rsidRDefault="006B28D4" w:rsidP="006B28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40AC5">
        <w:rPr>
          <w:rFonts w:ascii="Times New Roman" w:hAnsi="Times New Roman" w:cs="Times New Roman"/>
          <w:sz w:val="26"/>
          <w:szCs w:val="26"/>
        </w:rPr>
        <w:t>многодетные семьи, воспитывающие трех и более детей в возрасте до 18 лет, при наличии удостоверения регламентирующего статус многодетной семьи  из числа граждан Российской Федерации, проживающих на территории сельского поселения Салым;</w:t>
      </w:r>
    </w:p>
    <w:p w:rsidR="006B28D4" w:rsidRPr="00D40AC5" w:rsidRDefault="006B28D4" w:rsidP="006B28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40AC5">
        <w:rPr>
          <w:rFonts w:ascii="Times New Roman" w:hAnsi="Times New Roman" w:cs="Times New Roman"/>
          <w:sz w:val="26"/>
          <w:szCs w:val="26"/>
        </w:rPr>
        <w:t>молодые специалисты в течение трех лет после окончания учебного заведения при наличии диплома об окончании профессиональных образовательных организациях или образовательных организациях высшего образования по образовательным программам среднего профессионального образования или высшего образования;</w:t>
      </w:r>
    </w:p>
    <w:p w:rsidR="006B28D4" w:rsidRPr="00D40AC5" w:rsidRDefault="006B28D4" w:rsidP="006B28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40AC5">
        <w:rPr>
          <w:rFonts w:ascii="Times New Roman" w:hAnsi="Times New Roman" w:cs="Times New Roman"/>
          <w:sz w:val="26"/>
          <w:szCs w:val="26"/>
        </w:rPr>
        <w:t>студенты и слушатели, обучающиеся на дневных отделениях высших и средних специальных учебных заведений, учащиеся профессионально-технических училищ, имеющие облагаемые налогом объекты на территории сельского поселения Салым;</w:t>
      </w:r>
    </w:p>
    <w:p w:rsidR="006B28D4" w:rsidRPr="00D40AC5" w:rsidRDefault="006B28D4" w:rsidP="006B28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40AC5">
        <w:rPr>
          <w:rFonts w:ascii="Times New Roman" w:hAnsi="Times New Roman" w:cs="Times New Roman"/>
          <w:sz w:val="26"/>
          <w:szCs w:val="26"/>
        </w:rPr>
        <w:t xml:space="preserve">несовершеннолетние владельцы долей имущества, не достигшие 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D40AC5">
        <w:rPr>
          <w:rFonts w:ascii="Times New Roman" w:hAnsi="Times New Roman" w:cs="Times New Roman"/>
          <w:sz w:val="26"/>
          <w:szCs w:val="26"/>
        </w:rPr>
        <w:t xml:space="preserve"> летнего возраста;</w:t>
      </w:r>
    </w:p>
    <w:p w:rsidR="006B28D4" w:rsidRPr="00D40AC5" w:rsidRDefault="006B28D4" w:rsidP="006B28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D40AC5">
        <w:rPr>
          <w:rFonts w:ascii="Times New Roman" w:hAnsi="Times New Roman" w:cs="Times New Roman"/>
          <w:color w:val="000000"/>
          <w:sz w:val="26"/>
          <w:szCs w:val="26"/>
        </w:rPr>
        <w:t xml:space="preserve">неработающие трудоспособные лица, осуществляющие уход за инвалидами 1 группы или престарелыми, нуждающимися в постороннем уходе, по заключению лечебного учреждения, а также за детьми инвалидами в возрасте до 18 лет; </w:t>
      </w:r>
    </w:p>
    <w:p w:rsidR="006B28D4" w:rsidRPr="00D40AC5" w:rsidRDefault="006B28D4" w:rsidP="006B28D4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D40AC5">
        <w:rPr>
          <w:rFonts w:ascii="Times New Roman" w:hAnsi="Times New Roman" w:cs="Times New Roman"/>
          <w:color w:val="000000"/>
          <w:sz w:val="26"/>
          <w:szCs w:val="26"/>
        </w:rPr>
        <w:t>солдат</w:t>
      </w:r>
      <w:r>
        <w:rPr>
          <w:rFonts w:ascii="Times New Roman" w:hAnsi="Times New Roman" w:cs="Times New Roman"/>
          <w:color w:val="000000"/>
          <w:sz w:val="26"/>
          <w:szCs w:val="26"/>
        </w:rPr>
        <w:t>ы срочники, проходящие</w:t>
      </w:r>
      <w:r w:rsidRPr="00D40AC5">
        <w:rPr>
          <w:rFonts w:ascii="Times New Roman" w:hAnsi="Times New Roman" w:cs="Times New Roman"/>
          <w:color w:val="000000"/>
          <w:sz w:val="26"/>
          <w:szCs w:val="26"/>
        </w:rPr>
        <w:t xml:space="preserve"> срочную военную службу в рядах Вооруженных сил Российской Федерации;</w:t>
      </w:r>
    </w:p>
    <w:p w:rsidR="006B28D4" w:rsidRDefault="006B28D4" w:rsidP="006B28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40AC5">
        <w:rPr>
          <w:rFonts w:ascii="Times New Roman" w:hAnsi="Times New Roman" w:cs="Times New Roman"/>
          <w:sz w:val="26"/>
          <w:szCs w:val="26"/>
        </w:rPr>
        <w:t>отцы, воспитывающие детей без матерей, и одинокие матери, имеющие детей в возрасте до 16 лет или учащихся общеобразовательных учреждений в возрасте до 18 лет, при наличии постановки на учет в органах социа</w:t>
      </w:r>
      <w:r>
        <w:rPr>
          <w:rFonts w:ascii="Times New Roman" w:hAnsi="Times New Roman" w:cs="Times New Roman"/>
          <w:sz w:val="26"/>
          <w:szCs w:val="26"/>
        </w:rPr>
        <w:t>льной защиты населения;</w:t>
      </w:r>
    </w:p>
    <w:p w:rsidR="006B28D4" w:rsidRPr="00990F05" w:rsidRDefault="006B28D4" w:rsidP="006B28D4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990F05">
        <w:rPr>
          <w:rFonts w:ascii="Times New Roman" w:hAnsi="Times New Roman"/>
          <w:sz w:val="26"/>
          <w:szCs w:val="26"/>
        </w:rPr>
        <w:t>работники добровольной пожарной охраны, внесенные  в реестр добровольных пожарных добровольной пожарной охраны сельского поселения Салым;</w:t>
      </w:r>
    </w:p>
    <w:p w:rsidR="006B28D4" w:rsidRDefault="006B28D4" w:rsidP="006B28D4">
      <w:pPr>
        <w:ind w:firstLine="567"/>
        <w:jc w:val="both"/>
        <w:rPr>
          <w:sz w:val="26"/>
        </w:rPr>
      </w:pPr>
      <w:r>
        <w:rPr>
          <w:sz w:val="26"/>
        </w:rPr>
        <w:t xml:space="preserve">- </w:t>
      </w:r>
      <w:r w:rsidRPr="00990F05">
        <w:rPr>
          <w:sz w:val="26"/>
        </w:rPr>
        <w:t xml:space="preserve">члены Народной дружины сельского поселения Салым. </w:t>
      </w:r>
    </w:p>
    <w:p w:rsidR="00385E2E" w:rsidRPr="006B28D4" w:rsidRDefault="006B28D4" w:rsidP="006B28D4">
      <w:pPr>
        <w:ind w:firstLine="567"/>
        <w:jc w:val="both"/>
        <w:rPr>
          <w:sz w:val="26"/>
        </w:rPr>
      </w:pPr>
      <w:r w:rsidRPr="00990F05">
        <w:rPr>
          <w:sz w:val="26"/>
        </w:rPr>
        <w:t>Основанием для предоставления льготы данной категории налогоплательщиков считать предоставление в налоговые органы удостоверения народного дружинника, форма которого утверждена Законом ХМАО - Югры от 19.11.2014 N 95-оз «О регулировании отдельных вопросов участия граждан в охране общественного порядка в Ханты-Мансийс</w:t>
      </w:r>
      <w:r>
        <w:rPr>
          <w:sz w:val="26"/>
        </w:rPr>
        <w:t>ком автономном округе – Югре».</w:t>
      </w:r>
      <w:r w:rsidR="00385E2E">
        <w:rPr>
          <w:sz w:val="26"/>
          <w:szCs w:val="26"/>
        </w:rPr>
        <w:tab/>
      </w:r>
    </w:p>
    <w:p w:rsidR="00385E2E" w:rsidRDefault="00385E2E" w:rsidP="00DE455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385E2E" w:rsidRPr="00032809" w:rsidRDefault="00385E2E" w:rsidP="00385E2E">
      <w:pPr>
        <w:pStyle w:val="ConsPlusNormal"/>
        <w:ind w:left="39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32809">
        <w:rPr>
          <w:rFonts w:ascii="Times New Roman" w:eastAsia="Calibri" w:hAnsi="Times New Roman" w:cs="Times New Roman"/>
          <w:sz w:val="26"/>
          <w:szCs w:val="26"/>
          <w:lang w:eastAsia="en-US"/>
        </w:rPr>
        <w:t>Динамика по налоговой базе и структуре начислений</w:t>
      </w:r>
    </w:p>
    <w:p w:rsidR="00385E2E" w:rsidRPr="00032809" w:rsidRDefault="00385E2E" w:rsidP="00385E2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3280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 </w:t>
      </w:r>
      <w:r w:rsidRPr="00032809">
        <w:rPr>
          <w:rFonts w:ascii="Times New Roman" w:hAnsi="Times New Roman" w:cs="Times New Roman"/>
          <w:sz w:val="26"/>
          <w:szCs w:val="26"/>
        </w:rPr>
        <w:t>налогу на имущество физических лиц</w:t>
      </w:r>
    </w:p>
    <w:p w:rsidR="00385E2E" w:rsidRDefault="00385E2E" w:rsidP="00385E2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74C44">
        <w:rPr>
          <w:rFonts w:ascii="Times New Roman" w:hAnsi="Times New Roman" w:cs="Times New Roman"/>
          <w:sz w:val="26"/>
          <w:szCs w:val="26"/>
        </w:rPr>
        <w:t>Таблица 4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417"/>
        <w:gridCol w:w="1417"/>
        <w:gridCol w:w="1418"/>
        <w:gridCol w:w="1560"/>
      </w:tblGrid>
      <w:tr w:rsidR="00385E2E" w:rsidRPr="00136076" w:rsidTr="00FE14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2E" w:rsidRPr="00136076" w:rsidRDefault="00385E2E" w:rsidP="00FE14CD">
            <w:pPr>
              <w:jc w:val="center"/>
              <w:rPr>
                <w:sz w:val="22"/>
                <w:szCs w:val="22"/>
              </w:rPr>
            </w:pPr>
            <w:r w:rsidRPr="00136076">
              <w:rPr>
                <w:sz w:val="22"/>
                <w:szCs w:val="22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2E" w:rsidRPr="00136076" w:rsidRDefault="00385E2E" w:rsidP="00FE14CD">
            <w:pPr>
              <w:jc w:val="center"/>
              <w:rPr>
                <w:sz w:val="22"/>
                <w:szCs w:val="22"/>
              </w:rPr>
            </w:pPr>
            <w:r w:rsidRPr="00136076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2E" w:rsidRPr="00136076" w:rsidRDefault="00385E2E" w:rsidP="00FE14CD">
            <w:pPr>
              <w:jc w:val="center"/>
              <w:rPr>
                <w:sz w:val="22"/>
                <w:szCs w:val="22"/>
              </w:rPr>
            </w:pPr>
            <w:r w:rsidRPr="00136076">
              <w:rPr>
                <w:sz w:val="22"/>
                <w:szCs w:val="22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2E" w:rsidRPr="00136076" w:rsidRDefault="00385E2E" w:rsidP="00FE14CD">
            <w:pPr>
              <w:jc w:val="center"/>
              <w:rPr>
                <w:sz w:val="22"/>
                <w:szCs w:val="22"/>
              </w:rPr>
            </w:pPr>
            <w:r w:rsidRPr="00136076">
              <w:rPr>
                <w:sz w:val="22"/>
                <w:szCs w:val="22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2E" w:rsidRPr="00136076" w:rsidRDefault="00385E2E" w:rsidP="00FE14CD">
            <w:pPr>
              <w:jc w:val="center"/>
              <w:rPr>
                <w:sz w:val="22"/>
                <w:szCs w:val="22"/>
              </w:rPr>
            </w:pPr>
            <w:r w:rsidRPr="00136076">
              <w:rPr>
                <w:sz w:val="22"/>
                <w:szCs w:val="22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2E" w:rsidRPr="00136076" w:rsidRDefault="00385E2E" w:rsidP="00FE14CD">
            <w:pPr>
              <w:jc w:val="center"/>
              <w:rPr>
                <w:sz w:val="22"/>
                <w:szCs w:val="22"/>
              </w:rPr>
            </w:pPr>
            <w:r w:rsidRPr="00136076">
              <w:rPr>
                <w:sz w:val="22"/>
                <w:szCs w:val="22"/>
              </w:rPr>
              <w:t>Темп роста (снижения), %</w:t>
            </w:r>
          </w:p>
        </w:tc>
      </w:tr>
      <w:tr w:rsidR="00385E2E" w:rsidRPr="00136076" w:rsidTr="00FE14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2E" w:rsidRPr="00136076" w:rsidRDefault="00385E2E" w:rsidP="00FE14CD">
            <w:pPr>
              <w:jc w:val="center"/>
              <w:rPr>
                <w:sz w:val="22"/>
                <w:szCs w:val="22"/>
              </w:rPr>
            </w:pPr>
            <w:r w:rsidRPr="00136076">
              <w:rPr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2E" w:rsidRPr="00136076" w:rsidRDefault="00385E2E" w:rsidP="00FE14CD">
            <w:pPr>
              <w:rPr>
                <w:sz w:val="22"/>
                <w:szCs w:val="22"/>
              </w:rPr>
            </w:pPr>
            <w:r w:rsidRPr="00136076">
              <w:rPr>
                <w:sz w:val="22"/>
                <w:szCs w:val="22"/>
              </w:rPr>
              <w:t>Количество налогоплательщиков, 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2E" w:rsidRPr="00136076" w:rsidRDefault="00385E2E" w:rsidP="00FE14CD">
            <w:pPr>
              <w:jc w:val="center"/>
              <w:rPr>
                <w:sz w:val="22"/>
                <w:szCs w:val="22"/>
              </w:rPr>
            </w:pPr>
            <w:r w:rsidRPr="00136076">
              <w:rPr>
                <w:sz w:val="22"/>
                <w:szCs w:val="22"/>
              </w:rPr>
              <w:t>2 208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2E" w:rsidRPr="00136076" w:rsidRDefault="00385E2E" w:rsidP="00FE14CD">
            <w:pPr>
              <w:jc w:val="center"/>
              <w:rPr>
                <w:sz w:val="22"/>
                <w:szCs w:val="22"/>
              </w:rPr>
            </w:pPr>
            <w:r w:rsidRPr="00136076">
              <w:rPr>
                <w:sz w:val="22"/>
                <w:szCs w:val="22"/>
              </w:rPr>
              <w:t>2 266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2E" w:rsidRPr="00136076" w:rsidRDefault="00385E2E" w:rsidP="00FE14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2E" w:rsidRPr="00136076" w:rsidRDefault="00385E2E" w:rsidP="00FE14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100,3</w:t>
            </w:r>
          </w:p>
        </w:tc>
      </w:tr>
      <w:tr w:rsidR="00385E2E" w:rsidRPr="00136076" w:rsidTr="00FE14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2E" w:rsidRPr="00136076" w:rsidRDefault="00385E2E" w:rsidP="00FE14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2E" w:rsidRPr="00136076" w:rsidRDefault="00385E2E" w:rsidP="00FE14CD">
            <w:pPr>
              <w:rPr>
                <w:sz w:val="22"/>
                <w:szCs w:val="22"/>
              </w:rPr>
            </w:pPr>
            <w:r w:rsidRPr="00136076">
              <w:rPr>
                <w:sz w:val="22"/>
                <w:szCs w:val="22"/>
              </w:rPr>
              <w:t>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2E" w:rsidRPr="00136076" w:rsidRDefault="00385E2E" w:rsidP="00FE14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2E" w:rsidRPr="00136076" w:rsidRDefault="00385E2E" w:rsidP="00FE14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2E" w:rsidRPr="00136076" w:rsidRDefault="00385E2E" w:rsidP="00FE14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2E" w:rsidRPr="00136076" w:rsidRDefault="00385E2E" w:rsidP="00FE14CD">
            <w:pPr>
              <w:jc w:val="center"/>
              <w:rPr>
                <w:sz w:val="22"/>
                <w:szCs w:val="22"/>
              </w:rPr>
            </w:pPr>
          </w:p>
        </w:tc>
      </w:tr>
      <w:tr w:rsidR="00385E2E" w:rsidRPr="00136076" w:rsidTr="00FE14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2E" w:rsidRPr="00136076" w:rsidRDefault="00385E2E" w:rsidP="00FE14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2E" w:rsidRPr="00136076" w:rsidRDefault="00385E2E" w:rsidP="00FE14CD">
            <w:pPr>
              <w:rPr>
                <w:sz w:val="22"/>
                <w:szCs w:val="22"/>
              </w:rPr>
            </w:pPr>
            <w:r w:rsidRPr="00136076">
              <w:rPr>
                <w:sz w:val="22"/>
                <w:szCs w:val="22"/>
              </w:rPr>
              <w:t xml:space="preserve">которым исчислен налог </w:t>
            </w:r>
            <w:r w:rsidRPr="00136076">
              <w:rPr>
                <w:sz w:val="22"/>
                <w:szCs w:val="22"/>
              </w:rPr>
              <w:br/>
              <w:t>и не применяющих налоговые льготы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2E" w:rsidRPr="00136076" w:rsidRDefault="00385E2E" w:rsidP="00FE14CD">
            <w:pPr>
              <w:jc w:val="center"/>
              <w:rPr>
                <w:sz w:val="22"/>
                <w:szCs w:val="22"/>
              </w:rPr>
            </w:pPr>
            <w:r w:rsidRPr="0013607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136076">
              <w:rPr>
                <w:sz w:val="22"/>
                <w:szCs w:val="22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2E" w:rsidRPr="00136076" w:rsidRDefault="00385E2E" w:rsidP="00FE14CD">
            <w:pPr>
              <w:jc w:val="center"/>
              <w:rPr>
                <w:sz w:val="22"/>
                <w:szCs w:val="22"/>
              </w:rPr>
            </w:pPr>
            <w:r w:rsidRPr="0013607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136076">
              <w:rPr>
                <w:sz w:val="22"/>
                <w:szCs w:val="22"/>
              </w:rPr>
              <w:t>359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2E" w:rsidRPr="00136076" w:rsidRDefault="00385E2E" w:rsidP="00FE14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2E" w:rsidRPr="00136076" w:rsidRDefault="00385E2E" w:rsidP="00FE14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96,8</w:t>
            </w:r>
          </w:p>
        </w:tc>
      </w:tr>
      <w:tr w:rsidR="00385E2E" w:rsidRPr="00136076" w:rsidTr="00FE14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2E" w:rsidRPr="00136076" w:rsidRDefault="00385E2E" w:rsidP="00FE14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2E" w:rsidRPr="00136076" w:rsidRDefault="00385E2E" w:rsidP="00FE14CD">
            <w:pPr>
              <w:rPr>
                <w:sz w:val="22"/>
                <w:szCs w:val="22"/>
              </w:rPr>
            </w:pPr>
            <w:r w:rsidRPr="00136076">
              <w:rPr>
                <w:bCs/>
                <w:sz w:val="22"/>
                <w:szCs w:val="22"/>
                <w:lang w:eastAsia="en-US"/>
              </w:rPr>
              <w:t>которым предоставлены налоговые льготы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2E" w:rsidRPr="00136076" w:rsidRDefault="00385E2E" w:rsidP="00FE14CD">
            <w:pPr>
              <w:jc w:val="center"/>
              <w:rPr>
                <w:sz w:val="22"/>
                <w:szCs w:val="22"/>
              </w:rPr>
            </w:pPr>
            <w:r w:rsidRPr="0013607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136076">
              <w:rPr>
                <w:sz w:val="22"/>
                <w:szCs w:val="22"/>
              </w:rPr>
              <w:t>082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2E" w:rsidRPr="00136076" w:rsidRDefault="00385E2E" w:rsidP="00FE14CD">
            <w:pPr>
              <w:jc w:val="center"/>
              <w:rPr>
                <w:sz w:val="22"/>
                <w:szCs w:val="22"/>
              </w:rPr>
            </w:pPr>
            <w:r w:rsidRPr="0013607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136076">
              <w:rPr>
                <w:sz w:val="22"/>
                <w:szCs w:val="22"/>
              </w:rPr>
              <w:t>053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2E" w:rsidRPr="00136076" w:rsidRDefault="00385E2E" w:rsidP="00FE14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2E" w:rsidRPr="00136076" w:rsidRDefault="00385E2E" w:rsidP="00FE14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105,7</w:t>
            </w:r>
          </w:p>
        </w:tc>
      </w:tr>
      <w:tr w:rsidR="00385E2E" w:rsidRPr="00136076" w:rsidTr="00FE14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2E" w:rsidRPr="00136076" w:rsidRDefault="00385E2E" w:rsidP="00FE14CD">
            <w:pPr>
              <w:jc w:val="center"/>
              <w:rPr>
                <w:sz w:val="22"/>
                <w:szCs w:val="22"/>
              </w:rPr>
            </w:pPr>
            <w:r w:rsidRPr="00136076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2E" w:rsidRPr="00136076" w:rsidRDefault="00385E2E" w:rsidP="00FE14CD">
            <w:pPr>
              <w:rPr>
                <w:sz w:val="22"/>
                <w:szCs w:val="22"/>
              </w:rPr>
            </w:pPr>
            <w:r w:rsidRPr="00136076">
              <w:rPr>
                <w:bCs/>
                <w:sz w:val="22"/>
                <w:szCs w:val="22"/>
                <w:lang w:eastAsia="en-US"/>
              </w:rPr>
              <w:t>Количество строений, помещений и сооружений, учтенных в базе данных налоговых органов, 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2E" w:rsidRPr="00136076" w:rsidRDefault="00385E2E" w:rsidP="00FE14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2E" w:rsidRPr="00136076" w:rsidRDefault="00385E2E" w:rsidP="00FE14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2E" w:rsidRPr="00136076" w:rsidRDefault="00385E2E" w:rsidP="00FE14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2E" w:rsidRPr="00136076" w:rsidRDefault="00385E2E" w:rsidP="00FE14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102,0</w:t>
            </w:r>
          </w:p>
        </w:tc>
      </w:tr>
      <w:tr w:rsidR="00385E2E" w:rsidRPr="00136076" w:rsidTr="00FE14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2E" w:rsidRPr="00136076" w:rsidRDefault="00385E2E" w:rsidP="00FE14CD">
            <w:pPr>
              <w:jc w:val="center"/>
              <w:rPr>
                <w:sz w:val="22"/>
                <w:szCs w:val="22"/>
              </w:rPr>
            </w:pPr>
            <w:r w:rsidRPr="00136076">
              <w:rPr>
                <w:sz w:val="22"/>
                <w:szCs w:val="22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2E" w:rsidRPr="00136076" w:rsidRDefault="00385E2E" w:rsidP="00FE14CD">
            <w:pPr>
              <w:rPr>
                <w:sz w:val="22"/>
                <w:szCs w:val="22"/>
              </w:rPr>
            </w:pPr>
            <w:r w:rsidRPr="00136076">
              <w:rPr>
                <w:bCs/>
                <w:sz w:val="22"/>
                <w:szCs w:val="22"/>
                <w:lang w:eastAsia="en-US"/>
              </w:rPr>
              <w:t>Количество строений, помещений и сооружений, по которым налог предъявлен к уплате, 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2E" w:rsidRPr="00136076" w:rsidRDefault="00385E2E" w:rsidP="00FE14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2E" w:rsidRPr="00136076" w:rsidRDefault="00385E2E" w:rsidP="00FE14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2E" w:rsidRPr="00136076" w:rsidRDefault="00385E2E" w:rsidP="00FE14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2E" w:rsidRPr="00136076" w:rsidRDefault="00385E2E" w:rsidP="00FE14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101,4</w:t>
            </w:r>
          </w:p>
        </w:tc>
      </w:tr>
      <w:tr w:rsidR="00385E2E" w:rsidRPr="00136076" w:rsidTr="00FE14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2E" w:rsidRPr="00136076" w:rsidRDefault="00385E2E" w:rsidP="00FE14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2E" w:rsidRPr="00136076" w:rsidRDefault="00385E2E" w:rsidP="00FE14CD">
            <w:pPr>
              <w:rPr>
                <w:bCs/>
                <w:sz w:val="22"/>
                <w:szCs w:val="22"/>
                <w:lang w:eastAsia="en-US"/>
              </w:rPr>
            </w:pPr>
            <w:r w:rsidRPr="00136076">
              <w:rPr>
                <w:bCs/>
                <w:sz w:val="22"/>
                <w:szCs w:val="22"/>
                <w:lang w:eastAsia="en-US"/>
              </w:rPr>
              <w:t>Кадастровая стоимость, тыс.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2E" w:rsidRDefault="00385E2E" w:rsidP="00FE14CD">
            <w:pPr>
              <w:jc w:val="center"/>
              <w:rPr>
                <w:sz w:val="22"/>
                <w:szCs w:val="22"/>
              </w:rPr>
            </w:pPr>
            <w:r w:rsidRPr="002F4EC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2F4EC3">
              <w:rPr>
                <w:sz w:val="22"/>
                <w:szCs w:val="22"/>
              </w:rPr>
              <w:t>377</w:t>
            </w:r>
            <w:r>
              <w:rPr>
                <w:sz w:val="22"/>
                <w:szCs w:val="22"/>
              </w:rPr>
              <w:t xml:space="preserve"> </w:t>
            </w:r>
            <w:r w:rsidRPr="002F4EC3">
              <w:rPr>
                <w:sz w:val="22"/>
                <w:szCs w:val="22"/>
              </w:rPr>
              <w:t>820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2E" w:rsidRPr="00136076" w:rsidRDefault="00385E2E" w:rsidP="00FE14CD">
            <w:pPr>
              <w:jc w:val="center"/>
              <w:rPr>
                <w:sz w:val="22"/>
                <w:szCs w:val="22"/>
              </w:rPr>
            </w:pPr>
            <w:r w:rsidRPr="0013607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136076">
              <w:rPr>
                <w:sz w:val="22"/>
                <w:szCs w:val="22"/>
              </w:rPr>
              <w:t>452</w:t>
            </w:r>
            <w:r>
              <w:rPr>
                <w:sz w:val="22"/>
                <w:szCs w:val="22"/>
              </w:rPr>
              <w:t xml:space="preserve"> </w:t>
            </w:r>
            <w:r w:rsidRPr="00136076">
              <w:rPr>
                <w:sz w:val="22"/>
                <w:szCs w:val="22"/>
              </w:rPr>
              <w:t>520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2E" w:rsidRPr="00136076" w:rsidRDefault="00385E2E" w:rsidP="00FE14CD">
            <w:pPr>
              <w:jc w:val="center"/>
              <w:rPr>
                <w:sz w:val="22"/>
                <w:szCs w:val="22"/>
              </w:rPr>
            </w:pPr>
            <w:r w:rsidRPr="00136076">
              <w:rPr>
                <w:sz w:val="22"/>
                <w:szCs w:val="22"/>
              </w:rPr>
              <w:t>1 302 476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2E" w:rsidRPr="00136076" w:rsidRDefault="00385E2E" w:rsidP="00FE14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89,7</w:t>
            </w:r>
          </w:p>
        </w:tc>
      </w:tr>
      <w:tr w:rsidR="00385E2E" w:rsidRPr="00136076" w:rsidTr="00FE14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2E" w:rsidRPr="00136076" w:rsidRDefault="00385E2E" w:rsidP="00FE14CD">
            <w:pPr>
              <w:jc w:val="center"/>
              <w:rPr>
                <w:sz w:val="22"/>
                <w:szCs w:val="22"/>
              </w:rPr>
            </w:pPr>
            <w:r w:rsidRPr="00136076">
              <w:rPr>
                <w:sz w:val="22"/>
                <w:szCs w:val="22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2E" w:rsidRPr="00136076" w:rsidRDefault="00385E2E" w:rsidP="00FE14CD">
            <w:pPr>
              <w:rPr>
                <w:sz w:val="22"/>
                <w:szCs w:val="22"/>
              </w:rPr>
            </w:pPr>
            <w:r w:rsidRPr="00136076">
              <w:rPr>
                <w:bCs/>
                <w:sz w:val="22"/>
                <w:szCs w:val="22"/>
                <w:lang w:eastAsia="en-US"/>
              </w:rPr>
              <w:t>Сумма налога, подлежащая уплате в бюджет сельского поселения Салым, тыс.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2E" w:rsidRPr="00136076" w:rsidRDefault="00385E2E" w:rsidP="00FE14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2E" w:rsidRPr="00136076" w:rsidRDefault="00385E2E" w:rsidP="00FE14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4 755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2E" w:rsidRPr="00136076" w:rsidRDefault="00385E2E" w:rsidP="00FE14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4 718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2E" w:rsidRPr="00136076" w:rsidRDefault="00385E2E" w:rsidP="00FE14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99,8</w:t>
            </w:r>
          </w:p>
        </w:tc>
      </w:tr>
      <w:tr w:rsidR="00385E2E" w:rsidRPr="00136076" w:rsidTr="00FE14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2E" w:rsidRPr="00136076" w:rsidRDefault="00385E2E" w:rsidP="00FE14CD">
            <w:pPr>
              <w:jc w:val="center"/>
              <w:rPr>
                <w:sz w:val="22"/>
                <w:szCs w:val="22"/>
              </w:rPr>
            </w:pPr>
            <w:r w:rsidRPr="00136076">
              <w:rPr>
                <w:sz w:val="22"/>
                <w:szCs w:val="22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2E" w:rsidRPr="00136076" w:rsidRDefault="00385E2E" w:rsidP="00FE14CD">
            <w:pPr>
              <w:rPr>
                <w:sz w:val="22"/>
                <w:szCs w:val="22"/>
              </w:rPr>
            </w:pPr>
            <w:r w:rsidRPr="00136076">
              <w:rPr>
                <w:bCs/>
                <w:sz w:val="22"/>
                <w:szCs w:val="22"/>
                <w:lang w:eastAsia="en-US"/>
              </w:rPr>
              <w:t>Сумма налога, не поступившая в бюджет сельского поселения Салым, в связи с предоставлением налогоплательщикам льгот, тыс.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2E" w:rsidRPr="00136076" w:rsidRDefault="00385E2E" w:rsidP="00FE14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2E" w:rsidRPr="00136076" w:rsidRDefault="00385E2E" w:rsidP="00FE14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2E" w:rsidRPr="00136076" w:rsidRDefault="00385E2E" w:rsidP="00FE14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2E" w:rsidRPr="00136076" w:rsidRDefault="00385E2E" w:rsidP="00FE14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107,8</w:t>
            </w:r>
          </w:p>
        </w:tc>
      </w:tr>
      <w:tr w:rsidR="00385E2E" w:rsidRPr="00136076" w:rsidTr="00FE14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2E" w:rsidRPr="00136076" w:rsidRDefault="00385E2E" w:rsidP="00FE14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2E" w:rsidRPr="00136076" w:rsidRDefault="00385E2E" w:rsidP="00FE14CD">
            <w:pPr>
              <w:rPr>
                <w:sz w:val="22"/>
                <w:szCs w:val="22"/>
              </w:rPr>
            </w:pPr>
            <w:r w:rsidRPr="00136076">
              <w:rPr>
                <w:sz w:val="22"/>
                <w:szCs w:val="22"/>
              </w:rPr>
              <w:t>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2E" w:rsidRPr="00136076" w:rsidRDefault="00385E2E" w:rsidP="00FE14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2E" w:rsidRPr="00136076" w:rsidRDefault="00385E2E" w:rsidP="00FE14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2E" w:rsidRPr="00136076" w:rsidRDefault="00385E2E" w:rsidP="00FE14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2E" w:rsidRPr="00136076" w:rsidRDefault="00385E2E" w:rsidP="00FE14CD">
            <w:pPr>
              <w:jc w:val="center"/>
              <w:rPr>
                <w:sz w:val="22"/>
                <w:szCs w:val="22"/>
              </w:rPr>
            </w:pPr>
          </w:p>
        </w:tc>
      </w:tr>
      <w:tr w:rsidR="00385E2E" w:rsidRPr="00136076" w:rsidTr="00FE14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2E" w:rsidRPr="00136076" w:rsidRDefault="00385E2E" w:rsidP="00FE14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2E" w:rsidRPr="00136076" w:rsidRDefault="00385E2E" w:rsidP="00FE14CD">
            <w:pPr>
              <w:rPr>
                <w:sz w:val="22"/>
                <w:szCs w:val="22"/>
              </w:rPr>
            </w:pPr>
            <w:r w:rsidRPr="00136076">
              <w:rPr>
                <w:bCs/>
                <w:sz w:val="22"/>
                <w:szCs w:val="22"/>
                <w:lang w:eastAsia="en-US"/>
              </w:rPr>
              <w:t>льгот, установленных федеральным законодательством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2E" w:rsidRPr="00136076" w:rsidRDefault="00385E2E" w:rsidP="00FE14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2E" w:rsidRPr="00136076" w:rsidRDefault="00385E2E" w:rsidP="00FE14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2E" w:rsidRPr="00136076" w:rsidRDefault="00385E2E" w:rsidP="00FE14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2E" w:rsidRPr="00136076" w:rsidRDefault="00385E2E" w:rsidP="00FE14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108,6</w:t>
            </w:r>
          </w:p>
        </w:tc>
      </w:tr>
      <w:tr w:rsidR="00385E2E" w:rsidRPr="00136076" w:rsidTr="00FE14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2E" w:rsidRPr="00136076" w:rsidRDefault="00385E2E" w:rsidP="00FE14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2E" w:rsidRPr="00136076" w:rsidRDefault="00385E2E" w:rsidP="00FE14CD">
            <w:pPr>
              <w:rPr>
                <w:bCs/>
                <w:sz w:val="22"/>
                <w:szCs w:val="22"/>
                <w:lang w:eastAsia="en-US"/>
              </w:rPr>
            </w:pPr>
            <w:r w:rsidRPr="00136076">
              <w:rPr>
                <w:bCs/>
                <w:sz w:val="22"/>
                <w:szCs w:val="22"/>
                <w:lang w:eastAsia="en-US"/>
              </w:rPr>
              <w:t>льгот, установленных муниципальными правовыми актами сельского поселения Салым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2E" w:rsidRPr="00136076" w:rsidRDefault="00385E2E" w:rsidP="00FE14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2E" w:rsidRPr="00136076" w:rsidRDefault="00385E2E" w:rsidP="00FE14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2E" w:rsidRPr="00136076" w:rsidRDefault="00385E2E" w:rsidP="00FE14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2E" w:rsidRPr="00136076" w:rsidRDefault="00385E2E" w:rsidP="00FE14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103,1</w:t>
            </w:r>
          </w:p>
        </w:tc>
      </w:tr>
    </w:tbl>
    <w:p w:rsidR="00385E2E" w:rsidRPr="00385856" w:rsidRDefault="00385E2E" w:rsidP="00385E2E">
      <w:pPr>
        <w:pStyle w:val="a3"/>
        <w:ind w:left="390"/>
        <w:jc w:val="both"/>
        <w:rPr>
          <w:rFonts w:ascii="Arial" w:hAnsi="Arial" w:cs="Arial"/>
          <w:sz w:val="26"/>
          <w:szCs w:val="26"/>
        </w:rPr>
      </w:pPr>
    </w:p>
    <w:p w:rsidR="00385E2E" w:rsidRDefault="00385E2E" w:rsidP="00385E2E">
      <w:pPr>
        <w:ind w:firstLine="709"/>
        <w:jc w:val="both"/>
        <w:rPr>
          <w:sz w:val="26"/>
          <w:szCs w:val="26"/>
        </w:rPr>
      </w:pPr>
      <w:r w:rsidRPr="00032809">
        <w:rPr>
          <w:sz w:val="26"/>
          <w:szCs w:val="26"/>
        </w:rPr>
        <w:t>Количество налогоплательщиков по сравнению с 202</w:t>
      </w:r>
      <w:r w:rsidR="00230487">
        <w:rPr>
          <w:sz w:val="26"/>
          <w:szCs w:val="26"/>
        </w:rPr>
        <w:t>2 годом уменьшилось на 6 единиц</w:t>
      </w:r>
      <w:r w:rsidRPr="00032809">
        <w:rPr>
          <w:sz w:val="26"/>
          <w:szCs w:val="26"/>
        </w:rPr>
        <w:t xml:space="preserve"> и  составило 2 272 единиц. Из них 1 113 налогоплательщикам предоставлены налоговые льготы на сумму 1 423 тыс. руб., в том числе 297 налогоплательщикам согласно решению Совета депутатов сельского поселения Салым  на сумму 202 тыс. руб. Это на 6 тыс. руб. больше, чем в 2022 году. Количество строений, помещений и сооружений, учтенных в базе данных налоговых органов, составило 1 717 единицы, что на 34 объектов больше, чем в 2022 году. Из них по 1 090 объектам исчислен налог на имущество к уплате в бюджет на сумму 4 718 тыс. руб., что по сравнению с 2022 годом меньше на 37 тыс.руб. </w:t>
      </w:r>
    </w:p>
    <w:p w:rsidR="000113DF" w:rsidRDefault="000113DF" w:rsidP="000113DF">
      <w:pPr>
        <w:ind w:firstLine="709"/>
        <w:jc w:val="both"/>
        <w:rPr>
          <w:sz w:val="26"/>
          <w:szCs w:val="26"/>
        </w:rPr>
      </w:pPr>
      <w:r w:rsidRPr="00DA1E2F">
        <w:rPr>
          <w:sz w:val="26"/>
          <w:szCs w:val="26"/>
        </w:rPr>
        <w:t xml:space="preserve">Предоставляемые в </w:t>
      </w:r>
      <w:r>
        <w:rPr>
          <w:sz w:val="26"/>
          <w:szCs w:val="26"/>
        </w:rPr>
        <w:t>сельском поселении Салым</w:t>
      </w:r>
      <w:r w:rsidRPr="00DA1E2F">
        <w:rPr>
          <w:sz w:val="26"/>
          <w:szCs w:val="26"/>
        </w:rPr>
        <w:t xml:space="preserve"> налоговые расходы следует считать эффективными при значении К</w:t>
      </w:r>
      <w:r w:rsidRPr="00DA1E2F">
        <w:rPr>
          <w:sz w:val="26"/>
          <w:szCs w:val="26"/>
          <w:vertAlign w:val="subscript"/>
        </w:rPr>
        <w:t>БЭ</w:t>
      </w:r>
      <w:r w:rsidRPr="00DA1E2F">
        <w:rPr>
          <w:sz w:val="26"/>
          <w:szCs w:val="26"/>
        </w:rPr>
        <w:t xml:space="preserve"> ≥ 1</w:t>
      </w:r>
      <w:r>
        <w:rPr>
          <w:sz w:val="26"/>
          <w:szCs w:val="26"/>
        </w:rPr>
        <w:t xml:space="preserve">. </w:t>
      </w:r>
    </w:p>
    <w:p w:rsidR="000113DF" w:rsidRDefault="000113DF" w:rsidP="000113DF">
      <w:pPr>
        <w:ind w:firstLine="709"/>
        <w:jc w:val="both"/>
        <w:rPr>
          <w:sz w:val="26"/>
          <w:szCs w:val="26"/>
        </w:rPr>
      </w:pPr>
      <w:r w:rsidRPr="00DA1E2F">
        <w:rPr>
          <w:sz w:val="26"/>
          <w:szCs w:val="26"/>
        </w:rPr>
        <w:t>К</w:t>
      </w:r>
      <w:r w:rsidRPr="00DA1E2F">
        <w:rPr>
          <w:sz w:val="26"/>
          <w:szCs w:val="26"/>
          <w:vertAlign w:val="subscript"/>
        </w:rPr>
        <w:t>БЭ</w:t>
      </w:r>
      <w:r>
        <w:rPr>
          <w:sz w:val="26"/>
          <w:szCs w:val="26"/>
          <w:vertAlign w:val="subscript"/>
        </w:rPr>
        <w:t xml:space="preserve"> </w:t>
      </w:r>
      <w:r w:rsidRPr="00BB0300">
        <w:rPr>
          <w:sz w:val="26"/>
          <w:szCs w:val="26"/>
        </w:rPr>
        <w:t>по налогу</w:t>
      </w:r>
      <w:r>
        <w:rPr>
          <w:sz w:val="26"/>
          <w:szCs w:val="26"/>
        </w:rPr>
        <w:t xml:space="preserve"> на имущество</w:t>
      </w:r>
      <w:r w:rsidRPr="00BB0300">
        <w:rPr>
          <w:sz w:val="26"/>
          <w:szCs w:val="26"/>
        </w:rPr>
        <w:t xml:space="preserve"> </w:t>
      </w:r>
      <w:r>
        <w:rPr>
          <w:sz w:val="26"/>
          <w:szCs w:val="26"/>
        </w:rPr>
        <w:t>физических лиц = 1,31.</w:t>
      </w:r>
    </w:p>
    <w:p w:rsidR="00385E2E" w:rsidRPr="00032809" w:rsidRDefault="00385E2E" w:rsidP="00385E2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Освобождение от налогообложения физических лиц данных категорий не носит экономического характера. По итогам оценки предлагается налоговые расходы признать эффективными, сохранить и применять в последующие периоды.</w:t>
      </w:r>
    </w:p>
    <w:p w:rsidR="00385E2E" w:rsidRDefault="00385E2E" w:rsidP="00385E2E">
      <w:pPr>
        <w:ind w:firstLine="709"/>
        <w:jc w:val="both"/>
        <w:rPr>
          <w:b/>
          <w:sz w:val="26"/>
          <w:szCs w:val="26"/>
        </w:rPr>
      </w:pPr>
    </w:p>
    <w:p w:rsidR="00385E2E" w:rsidRPr="00DF0336" w:rsidRDefault="00385E2E" w:rsidP="00385E2E">
      <w:pPr>
        <w:ind w:firstLine="709"/>
        <w:jc w:val="both"/>
        <w:rPr>
          <w:b/>
          <w:sz w:val="26"/>
          <w:szCs w:val="26"/>
        </w:rPr>
      </w:pPr>
      <w:r w:rsidRPr="00DF0336">
        <w:rPr>
          <w:b/>
          <w:sz w:val="26"/>
          <w:szCs w:val="26"/>
        </w:rPr>
        <w:t>Результат оценки эффективности налоговых расходов в 2023 году</w:t>
      </w:r>
    </w:p>
    <w:p w:rsidR="00385E2E" w:rsidRDefault="00385E2E" w:rsidP="00385E2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Из оценки эффективности предоставленного налогового расхода следует, что установленные налоговые расходы по земельному налогу и налогу на имущество физических лиц имеют положительный социально-экономический эффект.</w:t>
      </w:r>
    </w:p>
    <w:p w:rsidR="00385E2E" w:rsidRDefault="00385E2E" w:rsidP="00385E2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Более результативные (менее затратные) альтернативные механизмы достижения результата от предоставления налоговых расходов отсутствуют.</w:t>
      </w:r>
    </w:p>
    <w:p w:rsidR="00385E2E" w:rsidRDefault="00385E2E" w:rsidP="00385E2E">
      <w:pPr>
        <w:ind w:firstLine="709"/>
        <w:jc w:val="both"/>
        <w:rPr>
          <w:sz w:val="26"/>
          <w:szCs w:val="26"/>
        </w:rPr>
      </w:pPr>
    </w:p>
    <w:p w:rsidR="00385E2E" w:rsidRDefault="00385E2E" w:rsidP="00385E2E">
      <w:pPr>
        <w:ind w:firstLine="709"/>
        <w:jc w:val="center"/>
        <w:rPr>
          <w:b/>
          <w:sz w:val="26"/>
          <w:szCs w:val="26"/>
        </w:rPr>
      </w:pPr>
      <w:r w:rsidRPr="00DF0336">
        <w:rPr>
          <w:b/>
          <w:sz w:val="26"/>
          <w:szCs w:val="26"/>
        </w:rPr>
        <w:t>Выводы и предложения</w:t>
      </w:r>
    </w:p>
    <w:p w:rsidR="00C151E0" w:rsidRPr="00385E2E" w:rsidRDefault="00385E2E" w:rsidP="00876F37">
      <w:pPr>
        <w:pStyle w:val="32"/>
        <w:shd w:val="clear" w:color="auto" w:fill="auto"/>
        <w:spacing w:line="240" w:lineRule="auto"/>
        <w:ind w:firstLine="708"/>
        <w:jc w:val="both"/>
        <w:rPr>
          <w:b w:val="0"/>
          <w:sz w:val="26"/>
          <w:szCs w:val="26"/>
        </w:rPr>
      </w:pPr>
      <w:r w:rsidRPr="00385E2E">
        <w:rPr>
          <w:b w:val="0"/>
          <w:sz w:val="26"/>
          <w:szCs w:val="26"/>
        </w:rPr>
        <w:t xml:space="preserve">Согласно проведенной оценке эффективности налоговых расходов, налоговые льготы признаны эффективными, так как обеспечивают повышение уровня жизни </w:t>
      </w:r>
      <w:r w:rsidRPr="00385E2E">
        <w:rPr>
          <w:b w:val="0"/>
          <w:sz w:val="26"/>
          <w:szCs w:val="26"/>
        </w:rPr>
        <w:lastRenderedPageBreak/>
        <w:t>населения (поддержка малообеспеченных и социально незащищенных категорий граждан, повышение покупательской способности населения, снижение доли расходов на уплату обязательных платежей). Налоговые расходы соответствуют критериям целесообразности и подлежат сохранению и применению в последующие периоды.</w:t>
      </w:r>
    </w:p>
    <w:sectPr w:rsidR="00C151E0" w:rsidRPr="00385E2E" w:rsidSect="006506B5">
      <w:pgSz w:w="11906" w:h="16838"/>
      <w:pgMar w:top="1134" w:right="85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479" w:rsidRDefault="006C5479" w:rsidP="00C151E0">
      <w:r>
        <w:separator/>
      </w:r>
    </w:p>
  </w:endnote>
  <w:endnote w:type="continuationSeparator" w:id="0">
    <w:p w:rsidR="006C5479" w:rsidRDefault="006C5479" w:rsidP="00C15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479" w:rsidRDefault="006C5479" w:rsidP="00C151E0">
      <w:r>
        <w:separator/>
      </w:r>
    </w:p>
  </w:footnote>
  <w:footnote w:type="continuationSeparator" w:id="0">
    <w:p w:rsidR="006C5479" w:rsidRDefault="006C5479" w:rsidP="00C15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B279F"/>
    <w:multiLevelType w:val="hybridMultilevel"/>
    <w:tmpl w:val="DEBA2500"/>
    <w:lvl w:ilvl="0" w:tplc="F0FEDC8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940780"/>
    <w:multiLevelType w:val="hybridMultilevel"/>
    <w:tmpl w:val="B36470B4"/>
    <w:lvl w:ilvl="0" w:tplc="8636657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4A155A"/>
    <w:multiLevelType w:val="hybridMultilevel"/>
    <w:tmpl w:val="10F6F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818CD"/>
    <w:multiLevelType w:val="hybridMultilevel"/>
    <w:tmpl w:val="881409D6"/>
    <w:lvl w:ilvl="0" w:tplc="E3445864">
      <w:start w:val="1"/>
      <w:numFmt w:val="decimal"/>
      <w:lvlText w:val="%1)"/>
      <w:lvlJc w:val="left"/>
      <w:pPr>
        <w:ind w:left="1093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DA4EAA"/>
    <w:multiLevelType w:val="hybridMultilevel"/>
    <w:tmpl w:val="A022BB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CE14B41"/>
    <w:multiLevelType w:val="hybridMultilevel"/>
    <w:tmpl w:val="662E7F0E"/>
    <w:lvl w:ilvl="0" w:tplc="C9265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575837"/>
    <w:multiLevelType w:val="hybridMultilevel"/>
    <w:tmpl w:val="76E8FC68"/>
    <w:lvl w:ilvl="0" w:tplc="9B78B7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27495E"/>
    <w:multiLevelType w:val="hybridMultilevel"/>
    <w:tmpl w:val="B6BA82D8"/>
    <w:lvl w:ilvl="0" w:tplc="C9265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4717AC"/>
    <w:multiLevelType w:val="multilevel"/>
    <w:tmpl w:val="5A9C6C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9">
    <w:nsid w:val="4AE57588"/>
    <w:multiLevelType w:val="hybridMultilevel"/>
    <w:tmpl w:val="371229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D697DDF"/>
    <w:multiLevelType w:val="multilevel"/>
    <w:tmpl w:val="1DF6CFA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6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32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5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11">
    <w:nsid w:val="55AE2E28"/>
    <w:multiLevelType w:val="hybridMultilevel"/>
    <w:tmpl w:val="81785E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74118AB"/>
    <w:multiLevelType w:val="hybridMultilevel"/>
    <w:tmpl w:val="43069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F07BEB"/>
    <w:multiLevelType w:val="multilevel"/>
    <w:tmpl w:val="7E4A80A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70B82561"/>
    <w:multiLevelType w:val="hybridMultilevel"/>
    <w:tmpl w:val="5B880A0E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B8E416C"/>
    <w:multiLevelType w:val="hybridMultilevel"/>
    <w:tmpl w:val="BA024FD2"/>
    <w:lvl w:ilvl="0" w:tplc="F6F6DF58">
      <w:start w:val="1"/>
      <w:numFmt w:val="decimal"/>
      <w:lvlText w:val="%1."/>
      <w:lvlJc w:val="left"/>
      <w:pPr>
        <w:tabs>
          <w:tab w:val="num" w:pos="1065"/>
        </w:tabs>
        <w:ind w:left="10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4"/>
  </w:num>
  <w:num w:numId="5">
    <w:abstractNumId w:val="12"/>
  </w:num>
  <w:num w:numId="6">
    <w:abstractNumId w:val="1"/>
  </w:num>
  <w:num w:numId="7">
    <w:abstractNumId w:val="9"/>
  </w:num>
  <w:num w:numId="8">
    <w:abstractNumId w:val="11"/>
  </w:num>
  <w:num w:numId="9">
    <w:abstractNumId w:val="4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"/>
  </w:num>
  <w:num w:numId="13">
    <w:abstractNumId w:val="6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1B47"/>
    <w:rsid w:val="00000FA0"/>
    <w:rsid w:val="00001290"/>
    <w:rsid w:val="000105A4"/>
    <w:rsid w:val="000113DF"/>
    <w:rsid w:val="0003608B"/>
    <w:rsid w:val="000409D5"/>
    <w:rsid w:val="00053C45"/>
    <w:rsid w:val="00067182"/>
    <w:rsid w:val="0008746D"/>
    <w:rsid w:val="000A16C3"/>
    <w:rsid w:val="000D2534"/>
    <w:rsid w:val="000F0D71"/>
    <w:rsid w:val="00111CEC"/>
    <w:rsid w:val="00112BC0"/>
    <w:rsid w:val="00115237"/>
    <w:rsid w:val="00145286"/>
    <w:rsid w:val="00147F11"/>
    <w:rsid w:val="001510F5"/>
    <w:rsid w:val="0015192D"/>
    <w:rsid w:val="00152DD0"/>
    <w:rsid w:val="00153849"/>
    <w:rsid w:val="001574ED"/>
    <w:rsid w:val="00157CC3"/>
    <w:rsid w:val="00163A95"/>
    <w:rsid w:val="001725E2"/>
    <w:rsid w:val="00175178"/>
    <w:rsid w:val="00190092"/>
    <w:rsid w:val="001B1584"/>
    <w:rsid w:val="001B44B4"/>
    <w:rsid w:val="001E04C1"/>
    <w:rsid w:val="001E593E"/>
    <w:rsid w:val="001F2C24"/>
    <w:rsid w:val="00214450"/>
    <w:rsid w:val="002221EF"/>
    <w:rsid w:val="00230487"/>
    <w:rsid w:val="0023366F"/>
    <w:rsid w:val="002623FE"/>
    <w:rsid w:val="0026269E"/>
    <w:rsid w:val="002702AA"/>
    <w:rsid w:val="00273AE8"/>
    <w:rsid w:val="00273E11"/>
    <w:rsid w:val="002A714E"/>
    <w:rsid w:val="002C4F0C"/>
    <w:rsid w:val="002D3EE4"/>
    <w:rsid w:val="002E1951"/>
    <w:rsid w:val="002F72C4"/>
    <w:rsid w:val="00304264"/>
    <w:rsid w:val="00324BA8"/>
    <w:rsid w:val="0033074F"/>
    <w:rsid w:val="00346B03"/>
    <w:rsid w:val="003552E4"/>
    <w:rsid w:val="00366310"/>
    <w:rsid w:val="0037253D"/>
    <w:rsid w:val="00374E24"/>
    <w:rsid w:val="00375AEC"/>
    <w:rsid w:val="00380A1C"/>
    <w:rsid w:val="00385E2E"/>
    <w:rsid w:val="00396FFD"/>
    <w:rsid w:val="003A1742"/>
    <w:rsid w:val="003D234B"/>
    <w:rsid w:val="003D7B5B"/>
    <w:rsid w:val="00405DFD"/>
    <w:rsid w:val="00422103"/>
    <w:rsid w:val="00422CC5"/>
    <w:rsid w:val="004417AB"/>
    <w:rsid w:val="0046560F"/>
    <w:rsid w:val="00480FC9"/>
    <w:rsid w:val="00481546"/>
    <w:rsid w:val="0048503D"/>
    <w:rsid w:val="00486699"/>
    <w:rsid w:val="004954B8"/>
    <w:rsid w:val="004972CB"/>
    <w:rsid w:val="00497880"/>
    <w:rsid w:val="004A0A60"/>
    <w:rsid w:val="004A60BA"/>
    <w:rsid w:val="004B551C"/>
    <w:rsid w:val="004C29AF"/>
    <w:rsid w:val="004C610F"/>
    <w:rsid w:val="004E2115"/>
    <w:rsid w:val="004E7227"/>
    <w:rsid w:val="005006C1"/>
    <w:rsid w:val="005035B7"/>
    <w:rsid w:val="00517464"/>
    <w:rsid w:val="005220BD"/>
    <w:rsid w:val="00525E3D"/>
    <w:rsid w:val="00527CF9"/>
    <w:rsid w:val="005314D8"/>
    <w:rsid w:val="00546CC1"/>
    <w:rsid w:val="0055312C"/>
    <w:rsid w:val="0055450B"/>
    <w:rsid w:val="005747D7"/>
    <w:rsid w:val="005C2B53"/>
    <w:rsid w:val="005C5072"/>
    <w:rsid w:val="005D047E"/>
    <w:rsid w:val="005D2E51"/>
    <w:rsid w:val="005F70EC"/>
    <w:rsid w:val="00610309"/>
    <w:rsid w:val="00612DE0"/>
    <w:rsid w:val="006220AE"/>
    <w:rsid w:val="006220BE"/>
    <w:rsid w:val="00646E50"/>
    <w:rsid w:val="006506B5"/>
    <w:rsid w:val="00650EC7"/>
    <w:rsid w:val="00661FAC"/>
    <w:rsid w:val="0066309A"/>
    <w:rsid w:val="00671675"/>
    <w:rsid w:val="00676848"/>
    <w:rsid w:val="006834B2"/>
    <w:rsid w:val="0068622E"/>
    <w:rsid w:val="00694BF1"/>
    <w:rsid w:val="006A0406"/>
    <w:rsid w:val="006A0F01"/>
    <w:rsid w:val="006B27C7"/>
    <w:rsid w:val="006B28D4"/>
    <w:rsid w:val="006B4704"/>
    <w:rsid w:val="006C5479"/>
    <w:rsid w:val="006D6A81"/>
    <w:rsid w:val="006F2159"/>
    <w:rsid w:val="00703FCD"/>
    <w:rsid w:val="007078CE"/>
    <w:rsid w:val="0072209C"/>
    <w:rsid w:val="00724199"/>
    <w:rsid w:val="00730E15"/>
    <w:rsid w:val="007356C0"/>
    <w:rsid w:val="00740720"/>
    <w:rsid w:val="0074748B"/>
    <w:rsid w:val="00750C5E"/>
    <w:rsid w:val="00750DB1"/>
    <w:rsid w:val="007638E5"/>
    <w:rsid w:val="00767E74"/>
    <w:rsid w:val="00771118"/>
    <w:rsid w:val="0077219B"/>
    <w:rsid w:val="007921DD"/>
    <w:rsid w:val="00793BB1"/>
    <w:rsid w:val="007C4E10"/>
    <w:rsid w:val="007D098E"/>
    <w:rsid w:val="007D26C5"/>
    <w:rsid w:val="007D413F"/>
    <w:rsid w:val="007F07D5"/>
    <w:rsid w:val="007F1AD4"/>
    <w:rsid w:val="00805426"/>
    <w:rsid w:val="008064C3"/>
    <w:rsid w:val="00806792"/>
    <w:rsid w:val="00810C21"/>
    <w:rsid w:val="00811B47"/>
    <w:rsid w:val="0081643E"/>
    <w:rsid w:val="00827B76"/>
    <w:rsid w:val="00831845"/>
    <w:rsid w:val="00837F97"/>
    <w:rsid w:val="00844CC0"/>
    <w:rsid w:val="008460F3"/>
    <w:rsid w:val="00872D1D"/>
    <w:rsid w:val="00876695"/>
    <w:rsid w:val="00876F37"/>
    <w:rsid w:val="008847F1"/>
    <w:rsid w:val="00887976"/>
    <w:rsid w:val="00890847"/>
    <w:rsid w:val="00896F1E"/>
    <w:rsid w:val="008A1149"/>
    <w:rsid w:val="008C5E21"/>
    <w:rsid w:val="008D0DE7"/>
    <w:rsid w:val="008F4BBB"/>
    <w:rsid w:val="008F694A"/>
    <w:rsid w:val="0090414F"/>
    <w:rsid w:val="00904EA4"/>
    <w:rsid w:val="00906695"/>
    <w:rsid w:val="00924ED1"/>
    <w:rsid w:val="00926A4B"/>
    <w:rsid w:val="009311FF"/>
    <w:rsid w:val="00932C04"/>
    <w:rsid w:val="00946F04"/>
    <w:rsid w:val="009709AE"/>
    <w:rsid w:val="00974E45"/>
    <w:rsid w:val="0097620D"/>
    <w:rsid w:val="009A293F"/>
    <w:rsid w:val="009A438C"/>
    <w:rsid w:val="009C3529"/>
    <w:rsid w:val="009D2239"/>
    <w:rsid w:val="009D24E7"/>
    <w:rsid w:val="009D4A9F"/>
    <w:rsid w:val="009D4EA4"/>
    <w:rsid w:val="009F0DE7"/>
    <w:rsid w:val="00A0458B"/>
    <w:rsid w:val="00A05322"/>
    <w:rsid w:val="00A104B5"/>
    <w:rsid w:val="00A33C72"/>
    <w:rsid w:val="00A34A53"/>
    <w:rsid w:val="00A51662"/>
    <w:rsid w:val="00A56A40"/>
    <w:rsid w:val="00A57B5F"/>
    <w:rsid w:val="00A6626A"/>
    <w:rsid w:val="00A72903"/>
    <w:rsid w:val="00A74801"/>
    <w:rsid w:val="00A87AEC"/>
    <w:rsid w:val="00A91B60"/>
    <w:rsid w:val="00A9592F"/>
    <w:rsid w:val="00AA7081"/>
    <w:rsid w:val="00AD3147"/>
    <w:rsid w:val="00AE0D2F"/>
    <w:rsid w:val="00AE1EC4"/>
    <w:rsid w:val="00AE5E1A"/>
    <w:rsid w:val="00AF5F04"/>
    <w:rsid w:val="00AF788C"/>
    <w:rsid w:val="00B05C27"/>
    <w:rsid w:val="00B12769"/>
    <w:rsid w:val="00B20E5D"/>
    <w:rsid w:val="00B37E50"/>
    <w:rsid w:val="00B4443A"/>
    <w:rsid w:val="00B560AF"/>
    <w:rsid w:val="00B61C4C"/>
    <w:rsid w:val="00B6424F"/>
    <w:rsid w:val="00B66535"/>
    <w:rsid w:val="00B80222"/>
    <w:rsid w:val="00B965CA"/>
    <w:rsid w:val="00B97A00"/>
    <w:rsid w:val="00BA788A"/>
    <w:rsid w:val="00BB0300"/>
    <w:rsid w:val="00BC29C0"/>
    <w:rsid w:val="00BD05BB"/>
    <w:rsid w:val="00BE28BA"/>
    <w:rsid w:val="00BF156E"/>
    <w:rsid w:val="00BF5894"/>
    <w:rsid w:val="00C00950"/>
    <w:rsid w:val="00C00AE5"/>
    <w:rsid w:val="00C04F14"/>
    <w:rsid w:val="00C151E0"/>
    <w:rsid w:val="00C160CB"/>
    <w:rsid w:val="00C16126"/>
    <w:rsid w:val="00C419A5"/>
    <w:rsid w:val="00C50F74"/>
    <w:rsid w:val="00C53364"/>
    <w:rsid w:val="00C55F8F"/>
    <w:rsid w:val="00C62BEE"/>
    <w:rsid w:val="00C660A4"/>
    <w:rsid w:val="00C739FA"/>
    <w:rsid w:val="00C87238"/>
    <w:rsid w:val="00C957E4"/>
    <w:rsid w:val="00CA3D74"/>
    <w:rsid w:val="00CA73B8"/>
    <w:rsid w:val="00CC0A54"/>
    <w:rsid w:val="00CC5ACC"/>
    <w:rsid w:val="00CE5CBC"/>
    <w:rsid w:val="00CE7AD0"/>
    <w:rsid w:val="00CF3F7F"/>
    <w:rsid w:val="00D00819"/>
    <w:rsid w:val="00D05BF9"/>
    <w:rsid w:val="00D060FE"/>
    <w:rsid w:val="00D13B96"/>
    <w:rsid w:val="00D14183"/>
    <w:rsid w:val="00D30444"/>
    <w:rsid w:val="00D3303B"/>
    <w:rsid w:val="00D33C36"/>
    <w:rsid w:val="00D46E4E"/>
    <w:rsid w:val="00D47650"/>
    <w:rsid w:val="00D74B60"/>
    <w:rsid w:val="00DA4B88"/>
    <w:rsid w:val="00DC2733"/>
    <w:rsid w:val="00DD1782"/>
    <w:rsid w:val="00DD1790"/>
    <w:rsid w:val="00DD70BC"/>
    <w:rsid w:val="00DE01B0"/>
    <w:rsid w:val="00DE455B"/>
    <w:rsid w:val="00DE7674"/>
    <w:rsid w:val="00DE776C"/>
    <w:rsid w:val="00DF68E0"/>
    <w:rsid w:val="00E039A2"/>
    <w:rsid w:val="00E05DAC"/>
    <w:rsid w:val="00E129DE"/>
    <w:rsid w:val="00E269FE"/>
    <w:rsid w:val="00E3101D"/>
    <w:rsid w:val="00E341E8"/>
    <w:rsid w:val="00E37F23"/>
    <w:rsid w:val="00E41CBF"/>
    <w:rsid w:val="00E42B65"/>
    <w:rsid w:val="00E56128"/>
    <w:rsid w:val="00EA252F"/>
    <w:rsid w:val="00EB05FC"/>
    <w:rsid w:val="00EB7929"/>
    <w:rsid w:val="00EC6760"/>
    <w:rsid w:val="00ED42EA"/>
    <w:rsid w:val="00ED5BB7"/>
    <w:rsid w:val="00ED7C36"/>
    <w:rsid w:val="00EF0649"/>
    <w:rsid w:val="00EF3486"/>
    <w:rsid w:val="00F039E1"/>
    <w:rsid w:val="00F05046"/>
    <w:rsid w:val="00F267D5"/>
    <w:rsid w:val="00F4232C"/>
    <w:rsid w:val="00F50533"/>
    <w:rsid w:val="00F563AB"/>
    <w:rsid w:val="00F636EE"/>
    <w:rsid w:val="00F929EB"/>
    <w:rsid w:val="00F93A9A"/>
    <w:rsid w:val="00FB27F7"/>
    <w:rsid w:val="00FB7844"/>
    <w:rsid w:val="00FC1202"/>
    <w:rsid w:val="00FE1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7ECE4-78AF-4BE6-8986-99BCDA527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CB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85E2E"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both"/>
      <w:outlineLvl w:val="0"/>
    </w:pPr>
    <w:rPr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CBF"/>
    <w:pPr>
      <w:ind w:left="720"/>
      <w:contextualSpacing/>
    </w:pPr>
  </w:style>
  <w:style w:type="paragraph" w:customStyle="1" w:styleId="ConsPlusNormal">
    <w:name w:val="ConsPlusNormal"/>
    <w:rsid w:val="00E41CBF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styleId="a4">
    <w:name w:val="Table Grid"/>
    <w:basedOn w:val="a1"/>
    <w:uiPriority w:val="59"/>
    <w:rsid w:val="00E41C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semiHidden/>
    <w:unhideWhenUsed/>
    <w:rsid w:val="00E41CB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144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14450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831845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link w:val="3"/>
    <w:rsid w:val="00831845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a8">
    <w:name w:val="Normal (Web)"/>
    <w:basedOn w:val="a"/>
    <w:unhideWhenUsed/>
    <w:rsid w:val="00366310"/>
    <w:pPr>
      <w:spacing w:before="100" w:beforeAutospacing="1" w:after="100" w:afterAutospacing="1"/>
    </w:pPr>
  </w:style>
  <w:style w:type="character" w:customStyle="1" w:styleId="31">
    <w:name w:val="Основной текст (3)_"/>
    <w:link w:val="32"/>
    <w:rsid w:val="00EC676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C6760"/>
    <w:pPr>
      <w:widowControl w:val="0"/>
      <w:shd w:val="clear" w:color="auto" w:fill="FFFFFF"/>
      <w:spacing w:line="326" w:lineRule="exact"/>
    </w:pPr>
    <w:rPr>
      <w:b/>
      <w:bCs/>
      <w:sz w:val="28"/>
      <w:szCs w:val="28"/>
    </w:rPr>
  </w:style>
  <w:style w:type="character" w:customStyle="1" w:styleId="FontStyle38">
    <w:name w:val="Font Style38"/>
    <w:uiPriority w:val="99"/>
    <w:rsid w:val="00EC6760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EC6760"/>
    <w:pPr>
      <w:widowControl w:val="0"/>
      <w:autoSpaceDE w:val="0"/>
      <w:autoSpaceDN w:val="0"/>
    </w:pPr>
    <w:rPr>
      <w:rFonts w:ascii="Times New Roman" w:eastAsia="Times New Roman" w:hAnsi="Times New Roman" w:cs="Calibri"/>
      <w:b/>
      <w:sz w:val="22"/>
    </w:rPr>
  </w:style>
  <w:style w:type="paragraph" w:customStyle="1" w:styleId="FORMATTEXT">
    <w:name w:val=".FORMATTEXT"/>
    <w:uiPriority w:val="99"/>
    <w:rsid w:val="00F267D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4">
    <w:name w:val="Основной текст (4)_"/>
    <w:link w:val="40"/>
    <w:rsid w:val="00175178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75178"/>
    <w:pPr>
      <w:widowControl w:val="0"/>
      <w:shd w:val="clear" w:color="auto" w:fill="FFFFFF"/>
      <w:spacing w:before="240" w:line="322" w:lineRule="exact"/>
      <w:ind w:hanging="360"/>
      <w:jc w:val="both"/>
    </w:pPr>
    <w:rPr>
      <w:sz w:val="28"/>
      <w:szCs w:val="28"/>
    </w:rPr>
  </w:style>
  <w:style w:type="paragraph" w:styleId="a9">
    <w:name w:val="No Spacing"/>
    <w:uiPriority w:val="1"/>
    <w:qFormat/>
    <w:rsid w:val="00F563A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BodyTextIndent21">
    <w:name w:val="Body Text Indent 21"/>
    <w:basedOn w:val="a"/>
    <w:rsid w:val="007F07D5"/>
    <w:pPr>
      <w:suppressAutoHyphens/>
      <w:ind w:firstLine="720"/>
      <w:jc w:val="both"/>
    </w:pPr>
    <w:rPr>
      <w:szCs w:val="20"/>
      <w:lang w:eastAsia="ar-SA"/>
    </w:rPr>
  </w:style>
  <w:style w:type="paragraph" w:styleId="aa">
    <w:name w:val="header"/>
    <w:basedOn w:val="a"/>
    <w:link w:val="ab"/>
    <w:uiPriority w:val="99"/>
    <w:unhideWhenUsed/>
    <w:rsid w:val="00C151E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C151E0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C151E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C151E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385E2E"/>
    <w:rPr>
      <w:rFonts w:ascii="Times New Roman" w:eastAsia="Times New Roman" w:hAnsi="Times New Roman"/>
      <w:sz w:val="24"/>
      <w:szCs w:val="16"/>
      <w:shd w:val="clear" w:color="auto" w:fill="FFFFFF"/>
    </w:rPr>
  </w:style>
  <w:style w:type="character" w:customStyle="1" w:styleId="mishinatv">
    <w:name w:val="mishinatv"/>
    <w:semiHidden/>
    <w:rsid w:val="00385E2E"/>
    <w:rPr>
      <w:rFonts w:ascii="Arial" w:hAnsi="Arial" w:cs="Arial"/>
      <w:color w:val="auto"/>
      <w:sz w:val="20"/>
      <w:szCs w:val="20"/>
    </w:rPr>
  </w:style>
  <w:style w:type="paragraph" w:styleId="33">
    <w:name w:val="Body Text 3"/>
    <w:basedOn w:val="a"/>
    <w:link w:val="34"/>
    <w:rsid w:val="00385E2E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16"/>
      <w:szCs w:val="16"/>
    </w:rPr>
  </w:style>
  <w:style w:type="character" w:customStyle="1" w:styleId="34">
    <w:name w:val="Основной текст 3 Знак"/>
    <w:link w:val="33"/>
    <w:rsid w:val="00385E2E"/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3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CDCD7-1FD3-44CE-8FA9-20011BA29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3876</Words>
  <Characters>22099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25924</CharactersWithSpaces>
  <SharedDoc>false</SharedDoc>
  <HLinks>
    <vt:vector size="12" baseType="variant">
      <vt:variant>
        <vt:i4>1048667</vt:i4>
      </vt:variant>
      <vt:variant>
        <vt:i4>3</vt:i4>
      </vt:variant>
      <vt:variant>
        <vt:i4>0</vt:i4>
      </vt:variant>
      <vt:variant>
        <vt:i4>5</vt:i4>
      </vt:variant>
      <vt:variant>
        <vt:lpwstr>kodeks://link/d?nd=558817320&amp;point=mark=00000000000000000000000000000000000000000000000000D7F15V</vt:lpwstr>
      </vt:variant>
      <vt:variant>
        <vt:lpwstr/>
      </vt:variant>
      <vt:variant>
        <vt:i4>2424882</vt:i4>
      </vt:variant>
      <vt:variant>
        <vt:i4>0</vt:i4>
      </vt:variant>
      <vt:variant>
        <vt:i4>0</vt:i4>
      </vt:variant>
      <vt:variant>
        <vt:i4>5</vt:i4>
      </vt:variant>
      <vt:variant>
        <vt:lpwstr>kodeks://link/d?nd=9015223&amp;point=mark=000000000000000000000000000000000000000000000000008Q40M2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Дьяконова Валентина Ашотовна</dc:creator>
  <cp:keywords/>
  <cp:lastModifiedBy>Кусков Андрей Сергеевич</cp:lastModifiedBy>
  <cp:revision>2</cp:revision>
  <cp:lastPrinted>2024-10-07T05:35:00Z</cp:lastPrinted>
  <dcterms:created xsi:type="dcterms:W3CDTF">2024-10-07T06:17:00Z</dcterms:created>
  <dcterms:modified xsi:type="dcterms:W3CDTF">2024-10-07T06:17:00Z</dcterms:modified>
</cp:coreProperties>
</file>