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F7" w:rsidRDefault="008B31F7" w:rsidP="008B31F7">
      <w:pPr>
        <w:ind w:right="98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75DFD87D" wp14:editId="7BD8D12C">
            <wp:extent cx="56197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F7" w:rsidRDefault="008B31F7" w:rsidP="008B31F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Сельское поселение </w:t>
      </w:r>
      <w:proofErr w:type="spellStart"/>
      <w:r>
        <w:rPr>
          <w:b/>
          <w:spacing w:val="-2"/>
          <w:sz w:val="24"/>
          <w:szCs w:val="24"/>
        </w:rPr>
        <w:t>Салым</w:t>
      </w:r>
      <w:proofErr w:type="spellEnd"/>
    </w:p>
    <w:p w:rsidR="008B31F7" w:rsidRDefault="008B31F7" w:rsidP="008B31F7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Нефтеюганский</w:t>
      </w:r>
      <w:proofErr w:type="spellEnd"/>
      <w:r>
        <w:rPr>
          <w:b/>
          <w:sz w:val="24"/>
          <w:szCs w:val="24"/>
        </w:rPr>
        <w:t xml:space="preserve"> район</w:t>
      </w:r>
    </w:p>
    <w:p w:rsidR="008B31F7" w:rsidRDefault="008B31F7" w:rsidP="008B31F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8B31F7" w:rsidRDefault="008B31F7" w:rsidP="008B31F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B31F7" w:rsidRDefault="008B31F7" w:rsidP="008B31F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B31F7" w:rsidRDefault="008B31F7" w:rsidP="008B31F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31F7" w:rsidRDefault="008B31F7" w:rsidP="008B31F7">
      <w:pPr>
        <w:rPr>
          <w:sz w:val="26"/>
          <w:szCs w:val="26"/>
        </w:rPr>
      </w:pPr>
      <w:r>
        <w:rPr>
          <w:sz w:val="26"/>
          <w:szCs w:val="26"/>
          <w:u w:val="single"/>
        </w:rPr>
        <w:t>20 июня 2019 года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  <w:u w:val="single"/>
        </w:rPr>
        <w:t>№ 70-п</w:t>
      </w:r>
    </w:p>
    <w:p w:rsidR="008B31F7" w:rsidRDefault="008B31F7" w:rsidP="008B31F7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п.Салым</w:t>
      </w:r>
      <w:proofErr w:type="spellEnd"/>
    </w:p>
    <w:p w:rsidR="008B31F7" w:rsidRDefault="008B31F7" w:rsidP="008B31F7">
      <w:pPr>
        <w:jc w:val="center"/>
        <w:rPr>
          <w:sz w:val="26"/>
          <w:szCs w:val="26"/>
        </w:rPr>
      </w:pPr>
    </w:p>
    <w:p w:rsidR="008B31F7" w:rsidRDefault="008B31F7" w:rsidP="008B31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proofErr w:type="gramStart"/>
      <w:r>
        <w:rPr>
          <w:sz w:val="26"/>
          <w:szCs w:val="26"/>
        </w:rPr>
        <w:t>утверждении  проекта</w:t>
      </w:r>
      <w:proofErr w:type="gramEnd"/>
      <w:r>
        <w:rPr>
          <w:sz w:val="26"/>
          <w:szCs w:val="26"/>
        </w:rPr>
        <w:t xml:space="preserve"> планировки и проекта межевания территории                     улично-дорожной  сети населенных пунктов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Ханты-Мансийского автономного округа – Югры</w:t>
      </w:r>
    </w:p>
    <w:p w:rsidR="008B31F7" w:rsidRDefault="008B31F7" w:rsidP="008B31F7">
      <w:pPr>
        <w:jc w:val="center"/>
        <w:rPr>
          <w:sz w:val="26"/>
          <w:szCs w:val="26"/>
        </w:rPr>
      </w:pPr>
    </w:p>
    <w:p w:rsidR="008B31F7" w:rsidRDefault="008B31F7" w:rsidP="008B31F7">
      <w:pPr>
        <w:rPr>
          <w:sz w:val="26"/>
          <w:szCs w:val="26"/>
        </w:rPr>
      </w:pPr>
    </w:p>
    <w:p w:rsidR="008B31F7" w:rsidRDefault="008B31F7" w:rsidP="008B31F7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, руководствуясь решением Совета депутатов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от 30 марта 2017 года № 253 «Об утверждения порядка организации и проведения  публичных слушаний в сельском поселении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>», постановлениями администрации сельског</w:t>
      </w:r>
      <w:r>
        <w:rPr>
          <w:color w:val="000000"/>
          <w:sz w:val="26"/>
          <w:szCs w:val="26"/>
        </w:rPr>
        <w:t xml:space="preserve">о поселения </w:t>
      </w:r>
      <w:proofErr w:type="spellStart"/>
      <w:r>
        <w:rPr>
          <w:color w:val="000000"/>
          <w:sz w:val="26"/>
          <w:szCs w:val="26"/>
        </w:rPr>
        <w:t>Салым</w:t>
      </w:r>
      <w:proofErr w:type="spellEnd"/>
      <w:r>
        <w:rPr>
          <w:color w:val="000000"/>
          <w:sz w:val="26"/>
          <w:szCs w:val="26"/>
        </w:rPr>
        <w:t xml:space="preserve"> от 19 ноября 2013 года № 130-п «Об утверждении порядка подготовки документации по планировке территории</w:t>
      </w:r>
      <w:r>
        <w:rPr>
          <w:sz w:val="26"/>
          <w:szCs w:val="26"/>
        </w:rPr>
        <w:t xml:space="preserve">, разрабатываемой на основании решений органа местного самоуправления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», от 24 января 2019 года  № 7-п «О подготовке проекта планировки и проекта межевания территории улично-дорожной сети населенных пунктов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и территории, предназначенных для размещения объектов местного значения», учитывая протоколы публичных слушаний от 27 марта 2019 года №2, от 28 марта 2019 года №4 и заключения о результатах публичных слушаний от 02  апреля 2019 года,   </w:t>
      </w:r>
      <w:r>
        <w:rPr>
          <w:color w:val="000000"/>
          <w:sz w:val="26"/>
          <w:szCs w:val="26"/>
        </w:rPr>
        <w:t>п о с т а  н о в л я ю:</w:t>
      </w:r>
    </w:p>
    <w:p w:rsidR="008B31F7" w:rsidRDefault="008B31F7" w:rsidP="008B31F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31F7" w:rsidRDefault="008B31F7" w:rsidP="008B31F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планировки и проект межевания территории улично-дорожной сети населенных пунктов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 Ханты-Мансийского автономного округа – Югры согласно приложению. </w:t>
      </w:r>
    </w:p>
    <w:p w:rsidR="008B31F7" w:rsidRPr="008B31F7" w:rsidRDefault="008B31F7" w:rsidP="008B31F7">
      <w:pPr>
        <w:pStyle w:val="a4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1F7">
        <w:rPr>
          <w:rFonts w:ascii="Times New Roman" w:hAnsi="Times New Roman" w:cs="Times New Roman"/>
          <w:sz w:val="26"/>
          <w:szCs w:val="26"/>
        </w:rPr>
        <w:t>2. Настоящее постановление подлежит опубликованию в информационном бюллетене «</w:t>
      </w:r>
      <w:proofErr w:type="spellStart"/>
      <w:r w:rsidRPr="008B31F7">
        <w:rPr>
          <w:rFonts w:ascii="Times New Roman" w:hAnsi="Times New Roman" w:cs="Times New Roman"/>
          <w:sz w:val="26"/>
          <w:szCs w:val="26"/>
        </w:rPr>
        <w:t>Салымский</w:t>
      </w:r>
      <w:proofErr w:type="spellEnd"/>
      <w:r w:rsidRPr="008B31F7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8B31F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8B31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31F7" w:rsidRPr="008B31F7" w:rsidRDefault="008B31F7" w:rsidP="008B31F7">
      <w:pPr>
        <w:pStyle w:val="a4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1F7">
        <w:rPr>
          <w:rFonts w:ascii="Times New Roman" w:hAnsi="Times New Roman" w:cs="Times New Roman"/>
          <w:sz w:val="26"/>
          <w:szCs w:val="26"/>
        </w:rPr>
        <w:t>3. Постановление вступает в силу после официального опубликования (обнародования).</w:t>
      </w:r>
    </w:p>
    <w:p w:rsidR="008B31F7" w:rsidRPr="008B31F7" w:rsidRDefault="008B31F7" w:rsidP="008B31F7">
      <w:pPr>
        <w:pStyle w:val="a4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1F7"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оставляю за собой.</w:t>
      </w:r>
    </w:p>
    <w:p w:rsidR="008B31F7" w:rsidRDefault="008B31F7" w:rsidP="008B31F7">
      <w:pPr>
        <w:rPr>
          <w:sz w:val="26"/>
          <w:szCs w:val="26"/>
        </w:rPr>
      </w:pPr>
    </w:p>
    <w:p w:rsidR="008B31F7" w:rsidRDefault="008B31F7" w:rsidP="008B31F7">
      <w:pPr>
        <w:rPr>
          <w:sz w:val="26"/>
          <w:szCs w:val="26"/>
        </w:rPr>
      </w:pPr>
    </w:p>
    <w:p w:rsidR="002B12DE" w:rsidRPr="008B31F7" w:rsidRDefault="008B31F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Глава  поселения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Ахметзянова</w:t>
      </w:r>
      <w:bookmarkStart w:id="0" w:name="_GoBack"/>
      <w:bookmarkEnd w:id="0"/>
      <w:proofErr w:type="spellEnd"/>
    </w:p>
    <w:sectPr w:rsidR="002B12DE" w:rsidRPr="008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66C65"/>
    <w:multiLevelType w:val="multilevel"/>
    <w:tmpl w:val="703E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0C"/>
    <w:rsid w:val="002B12DE"/>
    <w:rsid w:val="0076280C"/>
    <w:rsid w:val="008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4193-ECA0-4AF7-AC94-723C3E7A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,ПАРАГРАФ Знак,List Paragraph Знак,Абзац списка1 Знак,Абзац списка ПОС Знак"/>
    <w:link w:val="a4"/>
    <w:locked/>
    <w:rsid w:val="008B31F7"/>
  </w:style>
  <w:style w:type="paragraph" w:styleId="a4">
    <w:name w:val="List Paragraph"/>
    <w:aliases w:val="мой,ПАРАГРАФ,List Paragraph,Абзац списка1,Абзац списка ПОС"/>
    <w:basedOn w:val="a"/>
    <w:link w:val="a3"/>
    <w:qFormat/>
    <w:rsid w:val="008B31F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>МУ "Администрация поселения Салым"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Кусков Андрей Сергеевич</dc:creator>
  <cp:keywords/>
  <dc:description/>
  <cp:lastModifiedBy>Кусков Андрей Сергеевич</cp:lastModifiedBy>
  <cp:revision>2</cp:revision>
  <dcterms:created xsi:type="dcterms:W3CDTF">2022-09-13T06:31:00Z</dcterms:created>
  <dcterms:modified xsi:type="dcterms:W3CDTF">2022-09-13T06:33:00Z</dcterms:modified>
</cp:coreProperties>
</file>