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91" w:rsidRPr="00563391" w:rsidRDefault="00563391" w:rsidP="00563391">
      <w:pPr>
        <w:ind w:right="-103" w:firstLine="0"/>
        <w:jc w:val="center"/>
        <w:rPr>
          <w:rFonts w:ascii="Times New Roman" w:hAnsi="Times New Roman"/>
        </w:rPr>
      </w:pPr>
      <w:r w:rsidRPr="00563391">
        <w:rPr>
          <w:rFonts w:ascii="Times New Roman" w:hAnsi="Times New Roman"/>
          <w:noProof/>
        </w:rPr>
        <w:drawing>
          <wp:inline distT="0" distB="0" distL="0" distR="0" wp14:anchorId="200BE0FB" wp14:editId="02C2B2A6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91" w:rsidRPr="00563391" w:rsidRDefault="00563391" w:rsidP="00563391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63391">
        <w:rPr>
          <w:rFonts w:ascii="Times New Roman" w:hAnsi="Times New Roman"/>
          <w:b/>
          <w:spacing w:val="-2"/>
        </w:rPr>
        <w:t>Сельское поселение Салым</w:t>
      </w:r>
    </w:p>
    <w:p w:rsidR="00563391" w:rsidRPr="00563391" w:rsidRDefault="00563391" w:rsidP="00563391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563391">
        <w:rPr>
          <w:rFonts w:ascii="Times New Roman" w:hAnsi="Times New Roman"/>
          <w:b/>
        </w:rPr>
        <w:t>Нефтеюганский район</w:t>
      </w:r>
    </w:p>
    <w:p w:rsidR="00563391" w:rsidRPr="00563391" w:rsidRDefault="00563391" w:rsidP="0056339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563391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563391">
        <w:rPr>
          <w:rFonts w:ascii="Times New Roman" w:hAnsi="Times New Roman"/>
          <w:b/>
        </w:rPr>
        <w:t>г-</w:t>
      </w:r>
      <w:proofErr w:type="gramEnd"/>
      <w:r w:rsidRPr="00563391">
        <w:rPr>
          <w:rFonts w:ascii="Times New Roman" w:hAnsi="Times New Roman"/>
          <w:b/>
        </w:rPr>
        <w:t xml:space="preserve"> Югра</w:t>
      </w:r>
    </w:p>
    <w:p w:rsidR="00563391" w:rsidRPr="00563391" w:rsidRDefault="00563391" w:rsidP="00563391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56339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563391" w:rsidRPr="00563391" w:rsidRDefault="00563391" w:rsidP="00563391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56339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56339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563391" w:rsidRPr="00563391" w:rsidRDefault="00563391" w:rsidP="00563391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63391">
        <w:rPr>
          <w:rFonts w:ascii="Times New Roman" w:hAnsi="Times New Roman"/>
          <w:b/>
          <w:sz w:val="32"/>
          <w:szCs w:val="32"/>
        </w:rPr>
        <w:t>ПОСТАНОВЛЕНИЕ</w:t>
      </w:r>
    </w:p>
    <w:p w:rsidR="00563391" w:rsidRPr="00563391" w:rsidRDefault="00563391" w:rsidP="00563391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563391">
        <w:rPr>
          <w:rFonts w:ascii="Times New Roman" w:hAnsi="Times New Roman"/>
          <w:sz w:val="26"/>
          <w:szCs w:val="26"/>
          <w:u w:val="single"/>
        </w:rPr>
        <w:t>31 января 2023 года</w:t>
      </w:r>
      <w:r w:rsidRPr="0056339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63391">
        <w:rPr>
          <w:rFonts w:ascii="Times New Roman" w:hAnsi="Times New Roman"/>
          <w:sz w:val="26"/>
          <w:szCs w:val="26"/>
        </w:rPr>
        <w:t xml:space="preserve">   </w:t>
      </w:r>
      <w:r w:rsidRPr="00563391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563391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Pr="00563391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563391" w:rsidRPr="00563391" w:rsidRDefault="00563391" w:rsidP="00563391">
      <w:pPr>
        <w:shd w:val="clear" w:color="auto" w:fill="FFFFFF"/>
        <w:ind w:left="7"/>
        <w:jc w:val="center"/>
        <w:rPr>
          <w:rFonts w:ascii="Times New Roman" w:hAnsi="Times New Roman"/>
          <w:sz w:val="22"/>
          <w:szCs w:val="22"/>
        </w:rPr>
      </w:pPr>
      <w:r w:rsidRPr="00563391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80B36" w:rsidRPr="00D80B36" w:rsidRDefault="00D80B36" w:rsidP="00D80B36">
      <w:pPr>
        <w:jc w:val="center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563391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</w:p>
    <w:p w:rsidR="00D80B36" w:rsidRPr="00D80B36" w:rsidRDefault="00D80B36" w:rsidP="00563391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 на  2019-2025 годы» </w:t>
      </w:r>
    </w:p>
    <w:p w:rsidR="00D80B36" w:rsidRDefault="00D80B36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5D61BB" w:rsidRPr="00D80B36" w:rsidRDefault="005D61BB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7F4778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r w:rsidR="00D80B36" w:rsidRPr="00D80B36">
        <w:rPr>
          <w:rFonts w:ascii="Times New Roman" w:hAnsi="Times New Roman"/>
          <w:sz w:val="26"/>
          <w:szCs w:val="26"/>
        </w:rPr>
        <w:t>Внести изменения в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 на  2019-2025 годы»</w:t>
      </w:r>
      <w:r>
        <w:rPr>
          <w:rFonts w:ascii="Times New Roman" w:hAnsi="Times New Roman"/>
          <w:sz w:val="26"/>
          <w:szCs w:val="26"/>
        </w:rPr>
        <w:t>,</w:t>
      </w:r>
      <w:r w:rsidR="00D80B36" w:rsidRPr="00D80B36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2398A" w:rsidRPr="00B216AD" w:rsidRDefault="00D80B36" w:rsidP="007239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224B18" w:rsidRDefault="00224B18" w:rsidP="0056339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</w:t>
      </w:r>
      <w:r w:rsidR="0056339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Н.В.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5633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563391">
        <w:rPr>
          <w:rFonts w:ascii="Times New Roman" w:eastAsia="Courier New" w:hAnsi="Times New Roman"/>
          <w:bCs/>
          <w:iCs/>
          <w:sz w:val="26"/>
          <w:szCs w:val="26"/>
        </w:rPr>
        <w:t>31 января 2023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563391">
        <w:rPr>
          <w:rFonts w:ascii="Times New Roman" w:eastAsia="Courier New" w:hAnsi="Times New Roman"/>
          <w:bCs/>
          <w:iCs/>
          <w:sz w:val="26"/>
          <w:szCs w:val="26"/>
        </w:rPr>
        <w:t>6-п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AA5E5A" w:rsidRPr="00E02B66" w:rsidRDefault="0084498D" w:rsidP="00AA5E5A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563391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AA5E5A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AA5E5A" w:rsidRDefault="00AA5E5A" w:rsidP="00AA5E5A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AA5E5A" w:rsidRDefault="00AA5E5A" w:rsidP="00AA5E5A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AA5E5A" w:rsidRDefault="00AA5E5A" w:rsidP="00AA5E5A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Pr="00444C8F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/>
          <w:bCs/>
          <w:iCs/>
          <w:sz w:val="26"/>
          <w:szCs w:val="26"/>
        </w:rPr>
      </w:pP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AF7CA7" w:rsidRPr="00444C8F">
        <w:rPr>
          <w:rFonts w:ascii="Times New Roman" w:eastAsia="Courier New" w:hAnsi="Times New Roman"/>
          <w:bCs/>
          <w:iCs/>
          <w:sz w:val="26"/>
          <w:szCs w:val="26"/>
        </w:rPr>
        <w:t>сельского поселения Салым</w:t>
      </w:r>
    </w:p>
    <w:p w:rsidR="0084498D" w:rsidRDefault="0084498D" w:rsidP="0084498D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2126"/>
        <w:gridCol w:w="1701"/>
        <w:gridCol w:w="709"/>
        <w:gridCol w:w="850"/>
        <w:gridCol w:w="709"/>
        <w:gridCol w:w="850"/>
        <w:gridCol w:w="710"/>
        <w:gridCol w:w="1134"/>
        <w:gridCol w:w="1133"/>
        <w:gridCol w:w="1134"/>
        <w:gridCol w:w="1275"/>
        <w:gridCol w:w="1418"/>
      </w:tblGrid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081" w:type="dxa"/>
            <w:gridSpan w:val="8"/>
            <w:shd w:val="clear" w:color="auto" w:fill="auto"/>
          </w:tcPr>
          <w:p w:rsidR="0084498D" w:rsidRPr="00444C8F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 на 2019-2025 годы»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2019-2025 годы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 w:rsidR="00737DC2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5. Профилактика административных правонарушений, предусмотренных Законом Ханты-Мансийского автономного округа - Югры от 11.06.2010 № 102-оз «Об </w:t>
            </w: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lastRenderedPageBreak/>
              <w:t>административных правонарушениях».</w:t>
            </w:r>
          </w:p>
        </w:tc>
      </w:tr>
      <w:tr w:rsidR="0084498D" w:rsidRPr="00E57CB7" w:rsidTr="00247DDF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Подпрограммы</w:t>
            </w:r>
          </w:p>
        </w:tc>
        <w:tc>
          <w:tcPr>
            <w:tcW w:w="14175" w:type="dxa"/>
            <w:gridSpan w:val="13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47DDF">
        <w:tc>
          <w:tcPr>
            <w:tcW w:w="1560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Целевые показатели 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98D" w:rsidRPr="009F1EA4" w:rsidRDefault="0084498D" w:rsidP="009F1EA4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84498D" w:rsidRPr="00EC3061" w:rsidRDefault="0084498D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84498D" w:rsidRPr="00E57CB7" w:rsidTr="00247DDF">
        <w:tc>
          <w:tcPr>
            <w:tcW w:w="1560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98D" w:rsidRPr="009F1EA4" w:rsidRDefault="0084498D" w:rsidP="009F1EA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71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4E40F2" w:rsidP="004E40F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6564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 до 100%</w:t>
            </w:r>
          </w:p>
        </w:tc>
        <w:tc>
          <w:tcPr>
            <w:tcW w:w="1701" w:type="dxa"/>
            <w:shd w:val="clear" w:color="auto" w:fill="auto"/>
          </w:tcPr>
          <w:p w:rsidR="00656466" w:rsidRPr="002C49B3" w:rsidRDefault="009F1EA4" w:rsidP="009F1EA4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МУ «Администрация </w:t>
            </w:r>
            <w:proofErr w:type="spellStart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с.п</w:t>
            </w:r>
            <w:proofErr w:type="spellEnd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. Салым»</w:t>
            </w:r>
          </w:p>
        </w:tc>
      </w:tr>
      <w:tr w:rsidR="00656466" w:rsidRPr="00E57CB7" w:rsidTr="00247DDF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</w:tc>
        <w:tc>
          <w:tcPr>
            <w:tcW w:w="1701" w:type="dxa"/>
            <w:shd w:val="clear" w:color="auto" w:fill="auto"/>
          </w:tcPr>
          <w:p w:rsidR="00F157DB" w:rsidRPr="002C49B3" w:rsidRDefault="00F157DB" w:rsidP="001B03CF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МУ «Администрация </w:t>
            </w:r>
            <w:proofErr w:type="spellStart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с.п</w:t>
            </w:r>
            <w:proofErr w:type="spellEnd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. Салым»</w:t>
            </w:r>
          </w:p>
        </w:tc>
      </w:tr>
      <w:tr w:rsidR="00656466" w:rsidRPr="00E57CB7" w:rsidTr="00247DDF">
        <w:trPr>
          <w:trHeight w:val="921"/>
        </w:trPr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МУ «Администрация </w:t>
            </w:r>
            <w:proofErr w:type="spellStart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с.п</w:t>
            </w:r>
            <w:proofErr w:type="spellEnd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Бесперебойное функционирование средств </w:t>
            </w:r>
            <w:proofErr w:type="spellStart"/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видеофиксации</w:t>
            </w:r>
            <w:proofErr w:type="spellEnd"/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, 100%</w:t>
            </w:r>
          </w:p>
        </w:tc>
        <w:tc>
          <w:tcPr>
            <w:tcW w:w="1701" w:type="dxa"/>
            <w:shd w:val="clear" w:color="auto" w:fill="auto"/>
          </w:tcPr>
          <w:p w:rsidR="00D4394D" w:rsidRPr="00BA34DB" w:rsidRDefault="00E50A6B" w:rsidP="001B03C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6" w:anchor="64U0IK" w:history="1">
              <w:r w:rsidR="000F1699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МУ «Администрация </w:t>
            </w:r>
            <w:proofErr w:type="spellStart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с.п</w:t>
            </w:r>
            <w:proofErr w:type="spellEnd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. Салым»</w:t>
            </w:r>
          </w:p>
        </w:tc>
      </w:tr>
      <w:tr w:rsidR="00D4394D" w:rsidRPr="00E57CB7" w:rsidTr="00247DDF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преступности на улицах и в общественных местах (число </w:t>
            </w: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зарегистрированных преступлений на 100 тыс. человек населения), ед.</w:t>
            </w:r>
          </w:p>
        </w:tc>
        <w:tc>
          <w:tcPr>
            <w:tcW w:w="1701" w:type="dxa"/>
            <w:shd w:val="clear" w:color="auto" w:fill="auto"/>
          </w:tcPr>
          <w:p w:rsidR="00D4394D" w:rsidRPr="00EC3061" w:rsidRDefault="00BB6FB1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гос.программа</w:t>
            </w:r>
            <w:proofErr w:type="spellEnd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автономного округа «Профилактика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правонарушений и обеспечение отдельных прав граждан» от 05.10.2018 № 348-п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МУ «Администрация </w:t>
            </w:r>
            <w:proofErr w:type="spellStart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с.п</w:t>
            </w:r>
            <w:proofErr w:type="spellEnd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. Салым»</w:t>
            </w:r>
          </w:p>
        </w:tc>
      </w:tr>
      <w:tr w:rsidR="00656466" w:rsidRPr="00E57CB7" w:rsidTr="00247DDF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623" w:type="dxa"/>
            <w:gridSpan w:val="11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656466" w:rsidRPr="00E57CB7" w:rsidTr="00247DDF">
        <w:tc>
          <w:tcPr>
            <w:tcW w:w="1560" w:type="dxa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56466" w:rsidRPr="00CE198E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1133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56466" w:rsidRPr="00EC3061" w:rsidRDefault="00656466" w:rsidP="004E40F2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AA5E5A" w:rsidRPr="00E57CB7" w:rsidTr="00247DDF">
        <w:tc>
          <w:tcPr>
            <w:tcW w:w="1560" w:type="dxa"/>
            <w:vMerge/>
            <w:shd w:val="clear" w:color="auto" w:fill="auto"/>
          </w:tcPr>
          <w:p w:rsidR="00AA5E5A" w:rsidRPr="00EC3061" w:rsidRDefault="00AA5E5A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A5E5A" w:rsidRPr="00247DDF" w:rsidRDefault="00AA5E5A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3 997,26872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527,57660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AA5E5A" w:rsidRPr="00E57CB7" w:rsidTr="00247DDF">
        <w:tc>
          <w:tcPr>
            <w:tcW w:w="1560" w:type="dxa"/>
            <w:vMerge/>
            <w:shd w:val="clear" w:color="auto" w:fill="auto"/>
          </w:tcPr>
          <w:p w:rsidR="00AA5E5A" w:rsidRPr="00EC3061" w:rsidRDefault="00AA5E5A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A5E5A" w:rsidRPr="00247DDF" w:rsidRDefault="00AA5E5A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E57CB7" w:rsidTr="00247DDF">
        <w:tc>
          <w:tcPr>
            <w:tcW w:w="1560" w:type="dxa"/>
            <w:vMerge/>
            <w:shd w:val="clear" w:color="auto" w:fill="auto"/>
          </w:tcPr>
          <w:p w:rsidR="00AA5E5A" w:rsidRPr="00EC3061" w:rsidRDefault="00AA5E5A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A5E5A" w:rsidRPr="00247DDF" w:rsidRDefault="00AA5E5A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AA5E5A" w:rsidRPr="00E57CB7" w:rsidTr="00247DDF">
        <w:tc>
          <w:tcPr>
            <w:tcW w:w="1560" w:type="dxa"/>
            <w:vMerge/>
            <w:shd w:val="clear" w:color="auto" w:fill="auto"/>
          </w:tcPr>
          <w:p w:rsidR="00AA5E5A" w:rsidRPr="00EC3061" w:rsidRDefault="00AA5E5A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A5E5A" w:rsidRPr="00247DDF" w:rsidRDefault="00AA5E5A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E57CB7" w:rsidTr="00247DDF">
        <w:tc>
          <w:tcPr>
            <w:tcW w:w="1560" w:type="dxa"/>
            <w:vMerge/>
            <w:shd w:val="clear" w:color="auto" w:fill="auto"/>
          </w:tcPr>
          <w:p w:rsidR="00AA5E5A" w:rsidRPr="00EC3061" w:rsidRDefault="00AA5E5A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A5E5A" w:rsidRPr="00247DDF" w:rsidRDefault="00AA5E5A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56339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3 849,08436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506,63830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E5A" w:rsidRPr="00563391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3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AA5E5A" w:rsidRPr="00E57CB7" w:rsidTr="00247DDF">
        <w:tc>
          <w:tcPr>
            <w:tcW w:w="1560" w:type="dxa"/>
            <w:vMerge/>
            <w:shd w:val="clear" w:color="auto" w:fill="auto"/>
          </w:tcPr>
          <w:p w:rsidR="00AA5E5A" w:rsidRPr="00EC3061" w:rsidRDefault="00AA5E5A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A5E5A" w:rsidRPr="00247DDF" w:rsidRDefault="00AA5E5A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5E5A" w:rsidRPr="00AA5E5A" w:rsidRDefault="00AA5E5A" w:rsidP="003B413D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7334EB" w:rsidRPr="00835D87" w:rsidRDefault="007334EB" w:rsidP="00656466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F42F85" w:rsidRPr="000A61E9" w:rsidRDefault="00F42F85" w:rsidP="00E75A9F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F42F85" w:rsidRPr="000A61E9" w:rsidSect="00884FDA"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44C8F">
      <w:pPr>
        <w:pStyle w:val="2"/>
        <w:ind w:left="12744" w:firstLine="14"/>
        <w:jc w:val="both"/>
        <w:rPr>
          <w:rFonts w:ascii="Times New Roman" w:hAnsi="Times New Roman"/>
          <w:b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1701"/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AA5E5A" w:rsidRPr="00AA5E5A" w:rsidTr="00AA5E5A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AA5E5A" w:rsidRPr="00AA5E5A" w:rsidTr="00AA5E5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в том числе</w:t>
            </w:r>
          </w:p>
        </w:tc>
      </w:tr>
      <w:tr w:rsidR="00AA5E5A" w:rsidRPr="00AA5E5A" w:rsidTr="00AA5E5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AA5E5A" w:rsidRPr="00AA5E5A" w:rsidTr="00AA5E5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</w:tr>
      <w:tr w:rsidR="00AA5E5A" w:rsidRPr="00AA5E5A" w:rsidTr="00AA5E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AA5E5A" w:rsidRPr="00AA5E5A" w:rsidTr="00AA5E5A">
        <w:trPr>
          <w:trHeight w:val="300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AA5E5A" w:rsidRPr="00AA5E5A" w:rsidTr="00563391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296,36872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24,96666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41,87660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41,84894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41,90426  </w:t>
            </w:r>
          </w:p>
        </w:tc>
      </w:tr>
      <w:tr w:rsidR="00AA5E5A" w:rsidRPr="00AA5E5A" w:rsidTr="00563391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AA5E5A" w:rsidRPr="00AA5E5A" w:rsidTr="00563391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AA5E5A" w:rsidRPr="00AA5E5A" w:rsidTr="00563391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3 700,90000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879,90000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830,30000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485,70000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860,30000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644,70000  </w:t>
            </w:r>
          </w:p>
        </w:tc>
      </w:tr>
      <w:tr w:rsidR="00AA5E5A" w:rsidRPr="00AA5E5A" w:rsidTr="00563391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3 700,90000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879,90000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830,30000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485,70000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860,30000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644,70000  </w:t>
            </w:r>
          </w:p>
        </w:tc>
      </w:tr>
      <w:tr w:rsidR="00AA5E5A" w:rsidRPr="00AA5E5A" w:rsidTr="00563391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3 997,26872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527,57660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AA5E5A" w:rsidRPr="00AA5E5A" w:rsidTr="00563391">
        <w:trPr>
          <w:trHeight w:val="34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AA5E5A" w:rsidRPr="00AA5E5A" w:rsidTr="00AA5E5A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563391">
        <w:trPr>
          <w:trHeight w:val="3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3 849,08436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506,63830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AA5E5A" w:rsidRPr="00AA5E5A" w:rsidTr="00AA5E5A">
        <w:trPr>
          <w:trHeight w:val="3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AA5E5A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AA5E5A" w:rsidRPr="00AA5E5A" w:rsidTr="00AA5E5A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 ( МУ «Администрация сельского поселения Салым»)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3 997,26872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527,57660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AA5E5A" w:rsidRPr="00AA5E5A" w:rsidTr="00AA5E5A">
        <w:trPr>
          <w:trHeight w:val="37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AA5E5A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AA5E5A" w:rsidRPr="00AA5E5A" w:rsidTr="00AA5E5A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AA5E5A" w:rsidRPr="00AA5E5A" w:rsidTr="00AA5E5A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3 849,08436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506,63830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AA5E5A" w:rsidRPr="00AA5E5A" w:rsidTr="00AA5E5A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5E5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5A" w:rsidRPr="00AA5E5A" w:rsidRDefault="00AA5E5A" w:rsidP="00AA5E5A">
            <w:pPr>
              <w:ind w:left="-127" w:firstLine="12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A5E5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AA5E5A" w:rsidRDefault="00AA5E5A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bookmarkStart w:id="0" w:name="_GoBack"/>
      <w:bookmarkEnd w:id="0"/>
      <w:r w:rsidRPr="00444C8F">
        <w:rPr>
          <w:rFonts w:ascii="Times New Roman" w:hAnsi="Times New Roman"/>
          <w:b w:val="0"/>
          <w:bCs w:val="0"/>
          <w:sz w:val="26"/>
          <w:szCs w:val="26"/>
        </w:rPr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разъяснительная работа среди населения.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Мероприятие по созданию условий для деятельности народных дружинников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E50A6B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7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8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6B" w:rsidRDefault="00E50A6B" w:rsidP="009030A0">
      <w:r>
        <w:separator/>
      </w:r>
    </w:p>
  </w:endnote>
  <w:endnote w:type="continuationSeparator" w:id="0">
    <w:p w:rsidR="00E50A6B" w:rsidRDefault="00E50A6B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6B" w:rsidRDefault="00E50A6B" w:rsidP="009030A0">
      <w:r>
        <w:separator/>
      </w:r>
    </w:p>
  </w:footnote>
  <w:footnote w:type="continuationSeparator" w:id="0">
    <w:p w:rsidR="00E50A6B" w:rsidRDefault="00E50A6B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Pr="00D96366" w:rsidRDefault="00224B18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6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9"/>
  </w:num>
  <w:num w:numId="9">
    <w:abstractNumId w:val="7"/>
  </w:num>
  <w:num w:numId="10">
    <w:abstractNumId w:val="31"/>
  </w:num>
  <w:num w:numId="11">
    <w:abstractNumId w:val="10"/>
  </w:num>
  <w:num w:numId="12">
    <w:abstractNumId w:val="1"/>
  </w:num>
  <w:num w:numId="13">
    <w:abstractNumId w:val="16"/>
  </w:num>
  <w:num w:numId="14">
    <w:abstractNumId w:val="36"/>
  </w:num>
  <w:num w:numId="15">
    <w:abstractNumId w:val="35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24"/>
  </w:num>
  <w:num w:numId="27">
    <w:abstractNumId w:val="14"/>
  </w:num>
  <w:num w:numId="28">
    <w:abstractNumId w:val="23"/>
  </w:num>
  <w:num w:numId="29">
    <w:abstractNumId w:val="34"/>
  </w:num>
  <w:num w:numId="30">
    <w:abstractNumId w:val="18"/>
  </w:num>
  <w:num w:numId="31">
    <w:abstractNumId w:val="17"/>
  </w:num>
  <w:num w:numId="32">
    <w:abstractNumId w:val="33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228F"/>
    <w:rsid w:val="00062ADE"/>
    <w:rsid w:val="000636B4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100179"/>
    <w:rsid w:val="00100236"/>
    <w:rsid w:val="00102B97"/>
    <w:rsid w:val="00110036"/>
    <w:rsid w:val="001118FA"/>
    <w:rsid w:val="0011448E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1F53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70CC"/>
    <w:rsid w:val="0046086D"/>
    <w:rsid w:val="0046202F"/>
    <w:rsid w:val="00463138"/>
    <w:rsid w:val="00464690"/>
    <w:rsid w:val="0046641D"/>
    <w:rsid w:val="00467C87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3391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6DD6"/>
    <w:rsid w:val="006D76CA"/>
    <w:rsid w:val="006E034F"/>
    <w:rsid w:val="006E063B"/>
    <w:rsid w:val="006E2A7B"/>
    <w:rsid w:val="006E659E"/>
    <w:rsid w:val="006E7769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C2"/>
    <w:rsid w:val="00741834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5E5A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74BB"/>
    <w:rsid w:val="00B97A95"/>
    <w:rsid w:val="00BA34DB"/>
    <w:rsid w:val="00BA3B20"/>
    <w:rsid w:val="00BA3DB8"/>
    <w:rsid w:val="00BA3F94"/>
    <w:rsid w:val="00BA49D2"/>
    <w:rsid w:val="00BA4C58"/>
    <w:rsid w:val="00BA4C8E"/>
    <w:rsid w:val="00BA5056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0A6B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97FB2"/>
    <w:rsid w:val="00EA17DB"/>
    <w:rsid w:val="00EA2FDE"/>
    <w:rsid w:val="00EA42AF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386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20DF-7626-4877-98D9-69BCE82A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4</cp:revision>
  <cp:lastPrinted>2023-02-02T04:31:00Z</cp:lastPrinted>
  <dcterms:created xsi:type="dcterms:W3CDTF">2022-12-13T10:43:00Z</dcterms:created>
  <dcterms:modified xsi:type="dcterms:W3CDTF">2023-02-02T04:31:00Z</dcterms:modified>
</cp:coreProperties>
</file>