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D5B09">
        <w:rPr>
          <w:rFonts w:ascii="Times New Roman" w:eastAsia="Calibri" w:hAnsi="Times New Roman" w:cs="Times New Roman"/>
          <w:b/>
          <w:sz w:val="32"/>
          <w:szCs w:val="32"/>
        </w:rPr>
        <w:t>64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422FE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D5B09">
        <w:rPr>
          <w:rFonts w:ascii="Times New Roman" w:eastAsia="Calibri" w:hAnsi="Times New Roman" w:cs="Times New Roman"/>
          <w:sz w:val="24"/>
          <w:szCs w:val="24"/>
        </w:rPr>
        <w:t>6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B09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A1184A">
        <w:rPr>
          <w:rFonts w:ascii="Times New Roman" w:eastAsia="Calibri" w:hAnsi="Times New Roman" w:cs="Times New Roman"/>
          <w:sz w:val="24"/>
          <w:szCs w:val="24"/>
        </w:rPr>
        <w:t>21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85026B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137FA">
        <w:rPr>
          <w:rFonts w:ascii="Times New Roman" w:eastAsia="Calibri" w:hAnsi="Times New Roman" w:cs="Times New Roman"/>
          <w:sz w:val="24"/>
          <w:szCs w:val="24"/>
        </w:rPr>
        <w:t>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2D5B09">
        <w:rPr>
          <w:rFonts w:ascii="Times New Roman" w:eastAsia="Calibri" w:hAnsi="Times New Roman" w:cs="Times New Roman"/>
          <w:sz w:val="24"/>
          <w:szCs w:val="24"/>
        </w:rPr>
        <w:t>51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D5B09" w:rsidRDefault="0085026B" w:rsidP="002D5B09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06FB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2D5B09">
        <w:rPr>
          <w:rFonts w:ascii="Times New Roman" w:hAnsi="Times New Roman" w:cs="Times New Roman"/>
          <w:b/>
          <w:bCs/>
          <w:sz w:val="26"/>
          <w:szCs w:val="26"/>
        </w:rPr>
        <w:t>б использовании Интернет-ресурсов</w:t>
      </w:r>
    </w:p>
    <w:p w:rsidR="002D5B09" w:rsidRDefault="002D5B09" w:rsidP="002D5B09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в процессе профилактической работы с несовершеннолетними</w:t>
      </w:r>
    </w:p>
    <w:p w:rsidR="0085026B" w:rsidRPr="006D7502" w:rsidRDefault="002D5B09" w:rsidP="002D5B09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и семьями, находящимися в социально опасном положении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F9413C" w:rsidRDefault="00FF054B" w:rsidP="00E10578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A1184A" w:rsidRPr="00F9413C">
        <w:rPr>
          <w:rFonts w:ascii="Times New Roman" w:eastAsia="Calibri" w:hAnsi="Times New Roman" w:cs="Times New Roman"/>
          <w:sz w:val="26"/>
          <w:szCs w:val="26"/>
        </w:rPr>
        <w:t>1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7CD1" w:rsidRDefault="00766EBD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Среди направлений информатизации образования использование Интернет-ресурсов в образовательном процессе сегодня одно из важных и приоритетных направлений.</w:t>
      </w:r>
      <w:r w:rsidR="00EA6B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7CD1">
        <w:rPr>
          <w:rFonts w:ascii="Times New Roman" w:eastAsia="Calibri" w:hAnsi="Times New Roman" w:cs="Times New Roman"/>
          <w:sz w:val="26"/>
          <w:szCs w:val="26"/>
        </w:rPr>
        <w:t>Использование данного вид</w:t>
      </w:r>
      <w:r w:rsidR="00173D1A">
        <w:rPr>
          <w:rFonts w:ascii="Times New Roman" w:eastAsia="Calibri" w:hAnsi="Times New Roman" w:cs="Times New Roman"/>
          <w:sz w:val="26"/>
          <w:szCs w:val="26"/>
        </w:rPr>
        <w:t>а</w:t>
      </w:r>
      <w:r w:rsidR="00877CD1">
        <w:rPr>
          <w:rFonts w:ascii="Times New Roman" w:eastAsia="Calibri" w:hAnsi="Times New Roman" w:cs="Times New Roman"/>
          <w:sz w:val="26"/>
          <w:szCs w:val="26"/>
        </w:rPr>
        <w:t xml:space="preserve"> ресурсов позволяет существенно пов</w:t>
      </w:r>
      <w:r w:rsidR="00877CD1">
        <w:rPr>
          <w:rFonts w:ascii="Times New Roman" w:eastAsia="Calibri" w:hAnsi="Times New Roman" w:cs="Times New Roman"/>
          <w:sz w:val="26"/>
          <w:szCs w:val="26"/>
        </w:rPr>
        <w:t>ы</w:t>
      </w:r>
      <w:r w:rsidR="00877CD1">
        <w:rPr>
          <w:rFonts w:ascii="Times New Roman" w:eastAsia="Calibri" w:hAnsi="Times New Roman" w:cs="Times New Roman"/>
          <w:sz w:val="26"/>
          <w:szCs w:val="26"/>
        </w:rPr>
        <w:t>сить наглядность и доступность учебного материала за счет использования допо</w:t>
      </w:r>
      <w:r w:rsidR="00877CD1">
        <w:rPr>
          <w:rFonts w:ascii="Times New Roman" w:eastAsia="Calibri" w:hAnsi="Times New Roman" w:cs="Times New Roman"/>
          <w:sz w:val="26"/>
          <w:szCs w:val="26"/>
        </w:rPr>
        <w:t>л</w:t>
      </w:r>
      <w:r w:rsidR="00877CD1">
        <w:rPr>
          <w:rFonts w:ascii="Times New Roman" w:eastAsia="Calibri" w:hAnsi="Times New Roman" w:cs="Times New Roman"/>
          <w:sz w:val="26"/>
          <w:szCs w:val="26"/>
        </w:rPr>
        <w:t>нительной информации с высокой степенью актуальности и облегчить работу уч</w:t>
      </w:r>
      <w:r w:rsidR="00877CD1">
        <w:rPr>
          <w:rFonts w:ascii="Times New Roman" w:eastAsia="Calibri" w:hAnsi="Times New Roman" w:cs="Times New Roman"/>
          <w:sz w:val="26"/>
          <w:szCs w:val="26"/>
        </w:rPr>
        <w:t>и</w:t>
      </w:r>
      <w:r w:rsidR="00877CD1">
        <w:rPr>
          <w:rFonts w:ascii="Times New Roman" w:eastAsia="Calibri" w:hAnsi="Times New Roman" w:cs="Times New Roman"/>
          <w:sz w:val="26"/>
          <w:szCs w:val="26"/>
        </w:rPr>
        <w:t>теля при подготовке к урокам.</w:t>
      </w:r>
    </w:p>
    <w:p w:rsidR="00877CD1" w:rsidRDefault="00877CD1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Так на территории сельского поселения Салым осуществляют свою деятел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>
        <w:rPr>
          <w:rFonts w:ascii="Times New Roman" w:eastAsia="Calibri" w:hAnsi="Times New Roman" w:cs="Times New Roman"/>
          <w:sz w:val="26"/>
          <w:szCs w:val="26"/>
        </w:rPr>
        <w:t>ность две образовательные организации: Нефтеюганское районное муниципальное образовательное бюджетное учреждение «Салымская СОШ №1», Нефтеюганское районное муниципальное образовательное бюджетное учреждение «Салымская СОШ №2», в которых обучается 756 несовершеннолетн</w:t>
      </w:r>
      <w:r w:rsidR="008D277E">
        <w:rPr>
          <w:rFonts w:ascii="Times New Roman" w:eastAsia="Calibri" w:hAnsi="Times New Roman" w:cs="Times New Roman"/>
          <w:sz w:val="26"/>
          <w:szCs w:val="26"/>
        </w:rPr>
        <w:t>их, из них  9 несоверше</w:t>
      </w:r>
      <w:r w:rsidR="008D277E">
        <w:rPr>
          <w:rFonts w:ascii="Times New Roman" w:eastAsia="Calibri" w:hAnsi="Times New Roman" w:cs="Times New Roman"/>
          <w:sz w:val="26"/>
          <w:szCs w:val="26"/>
        </w:rPr>
        <w:t>н</w:t>
      </w:r>
      <w:r w:rsidR="008D277E">
        <w:rPr>
          <w:rFonts w:ascii="Times New Roman" w:eastAsia="Calibri" w:hAnsi="Times New Roman" w:cs="Times New Roman"/>
          <w:sz w:val="26"/>
          <w:szCs w:val="26"/>
        </w:rPr>
        <w:t>нолетних, из числа, находящихся в социально опасном положении.</w:t>
      </w:r>
    </w:p>
    <w:p w:rsidR="00E253C9" w:rsidRDefault="00173D1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Осуществляя свою деятельность, педагоги образовательных учреждений, в том числе</w:t>
      </w:r>
      <w:r w:rsidR="00E253C9">
        <w:rPr>
          <w:rFonts w:ascii="Times New Roman" w:eastAsia="Calibri" w:hAnsi="Times New Roman" w:cs="Times New Roman"/>
          <w:sz w:val="26"/>
          <w:szCs w:val="26"/>
        </w:rPr>
        <w:t xml:space="preserve"> при работе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 детьми вышеуказанной категории используют такие Инте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нет-ресурсы как электронный журнал,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мессенджеры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Viber</w:t>
      </w:r>
      <w:proofErr w:type="spellEnd"/>
      <w:r w:rsidR="00E253C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Whats</w:t>
      </w:r>
      <w:r w:rsidR="00E253C9">
        <w:rPr>
          <w:rFonts w:ascii="Times New Roman" w:eastAsia="Calibri" w:hAnsi="Times New Roman" w:cs="Times New Roman"/>
          <w:sz w:val="26"/>
          <w:szCs w:val="26"/>
          <w:lang w:val="en-US"/>
        </w:rPr>
        <w:t>Ap</w:t>
      </w:r>
      <w:proofErr w:type="spellEnd"/>
      <w:r w:rsidR="00E253C9">
        <w:rPr>
          <w:rFonts w:ascii="Times New Roman" w:eastAsia="Calibri" w:hAnsi="Times New Roman" w:cs="Times New Roman"/>
          <w:sz w:val="26"/>
          <w:szCs w:val="26"/>
        </w:rPr>
        <w:t xml:space="preserve">, социальную сеть </w:t>
      </w:r>
      <w:proofErr w:type="spellStart"/>
      <w:r w:rsidR="00E253C9">
        <w:rPr>
          <w:rFonts w:ascii="Times New Roman" w:eastAsia="Calibri" w:hAnsi="Times New Roman" w:cs="Times New Roman"/>
          <w:sz w:val="26"/>
          <w:szCs w:val="26"/>
        </w:rPr>
        <w:t>Вконтакте</w:t>
      </w:r>
      <w:proofErr w:type="spellEnd"/>
      <w:r w:rsidR="00E253C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253C9" w:rsidRPr="008A624E">
        <w:rPr>
          <w:rFonts w:ascii="Times New Roman" w:eastAsia="Calibri" w:hAnsi="Times New Roman" w:cs="Times New Roman"/>
          <w:sz w:val="26"/>
          <w:szCs w:val="26"/>
        </w:rPr>
        <w:t xml:space="preserve">которые позволяют </w:t>
      </w:r>
      <w:r w:rsidR="004B2F11" w:rsidRPr="008A624E">
        <w:rPr>
          <w:rFonts w:ascii="Times New Roman" w:eastAsia="Calibri" w:hAnsi="Times New Roman" w:cs="Times New Roman"/>
          <w:sz w:val="26"/>
          <w:szCs w:val="26"/>
        </w:rPr>
        <w:t>создавать родительские и ученические сообщ</w:t>
      </w:r>
      <w:r w:rsidR="004B2F11" w:rsidRPr="008A624E">
        <w:rPr>
          <w:rFonts w:ascii="Times New Roman" w:eastAsia="Calibri" w:hAnsi="Times New Roman" w:cs="Times New Roman"/>
          <w:sz w:val="26"/>
          <w:szCs w:val="26"/>
        </w:rPr>
        <w:t>е</w:t>
      </w:r>
      <w:r w:rsidR="008A624E" w:rsidRPr="008A624E">
        <w:rPr>
          <w:rFonts w:ascii="Times New Roman" w:eastAsia="Calibri" w:hAnsi="Times New Roman" w:cs="Times New Roman"/>
          <w:sz w:val="26"/>
          <w:szCs w:val="26"/>
        </w:rPr>
        <w:t>ства,</w:t>
      </w:r>
      <w:r w:rsidR="004B2F11" w:rsidRPr="008A624E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E253C9" w:rsidRPr="008A624E">
        <w:rPr>
          <w:rFonts w:ascii="Times New Roman" w:eastAsia="Calibri" w:hAnsi="Times New Roman" w:cs="Times New Roman"/>
          <w:sz w:val="26"/>
          <w:szCs w:val="26"/>
        </w:rPr>
        <w:t>своевременно информировать родителей (законных представителей о возни</w:t>
      </w:r>
      <w:r w:rsidR="00E253C9" w:rsidRPr="008A624E">
        <w:rPr>
          <w:rFonts w:ascii="Times New Roman" w:eastAsia="Calibri" w:hAnsi="Times New Roman" w:cs="Times New Roman"/>
          <w:sz w:val="26"/>
          <w:szCs w:val="26"/>
        </w:rPr>
        <w:t>к</w:t>
      </w:r>
      <w:r w:rsidR="00E253C9" w:rsidRPr="008A624E">
        <w:rPr>
          <w:rFonts w:ascii="Times New Roman" w:eastAsia="Calibri" w:hAnsi="Times New Roman" w:cs="Times New Roman"/>
          <w:sz w:val="26"/>
          <w:szCs w:val="26"/>
        </w:rPr>
        <w:t>новении той или иной проблемы</w:t>
      </w:r>
      <w:r w:rsidR="00E253C9">
        <w:rPr>
          <w:rFonts w:ascii="Times New Roman" w:eastAsia="Calibri" w:hAnsi="Times New Roman" w:cs="Times New Roman"/>
          <w:sz w:val="26"/>
          <w:szCs w:val="26"/>
        </w:rPr>
        <w:t xml:space="preserve"> социального характера, консультировать всех участников образовательного процесса по актуальным социально-педагогическим вопросам, организовать эффективное взаимодействие с</w:t>
      </w:r>
      <w:proofErr w:type="gramEnd"/>
      <w:r w:rsidR="00E253C9">
        <w:rPr>
          <w:rFonts w:ascii="Times New Roman" w:eastAsia="Calibri" w:hAnsi="Times New Roman" w:cs="Times New Roman"/>
          <w:sz w:val="26"/>
          <w:szCs w:val="26"/>
        </w:rPr>
        <w:t xml:space="preserve"> классными руководителям, </w:t>
      </w:r>
      <w:r w:rsidR="00712218">
        <w:rPr>
          <w:rFonts w:ascii="Times New Roman" w:eastAsia="Calibri" w:hAnsi="Times New Roman" w:cs="Times New Roman"/>
          <w:sz w:val="26"/>
          <w:szCs w:val="26"/>
        </w:rPr>
        <w:t>родителями</w:t>
      </w:r>
      <w:r w:rsidR="00E253C9">
        <w:rPr>
          <w:rFonts w:ascii="Times New Roman" w:eastAsia="Calibri" w:hAnsi="Times New Roman" w:cs="Times New Roman"/>
          <w:sz w:val="26"/>
          <w:szCs w:val="26"/>
        </w:rPr>
        <w:t xml:space="preserve"> (законными представителями) и педагогами.</w:t>
      </w:r>
      <w:r w:rsidR="00A95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5339">
        <w:rPr>
          <w:rFonts w:ascii="Times New Roman" w:hAnsi="Times New Roman" w:cs="Times New Roman"/>
          <w:sz w:val="26"/>
          <w:szCs w:val="26"/>
        </w:rPr>
        <w:t>В период ограничения проведения массовых мероприятий, п</w:t>
      </w:r>
      <w:r w:rsidR="00A95339">
        <w:rPr>
          <w:rFonts w:ascii="Times New Roman" w:eastAsia="Calibri" w:hAnsi="Times New Roman" w:cs="Times New Roman"/>
          <w:sz w:val="26"/>
          <w:szCs w:val="26"/>
        </w:rPr>
        <w:t>осредством таких ресурсов было организов</w:t>
      </w:r>
      <w:r w:rsidR="00A95339">
        <w:rPr>
          <w:rFonts w:ascii="Times New Roman" w:eastAsia="Calibri" w:hAnsi="Times New Roman" w:cs="Times New Roman"/>
          <w:sz w:val="26"/>
          <w:szCs w:val="26"/>
        </w:rPr>
        <w:t>а</w:t>
      </w:r>
      <w:r w:rsidR="00A95339">
        <w:rPr>
          <w:rFonts w:ascii="Times New Roman" w:eastAsia="Calibri" w:hAnsi="Times New Roman" w:cs="Times New Roman"/>
          <w:sz w:val="26"/>
          <w:szCs w:val="26"/>
        </w:rPr>
        <w:t>но проведение общешкольных родительских собраний, акций, онлайн-викторин, осуществлялось размещение информации, памяток, буклетов и просмотр видеор</w:t>
      </w:r>
      <w:r w:rsidR="00A95339">
        <w:rPr>
          <w:rFonts w:ascii="Times New Roman" w:eastAsia="Calibri" w:hAnsi="Times New Roman" w:cs="Times New Roman"/>
          <w:sz w:val="26"/>
          <w:szCs w:val="26"/>
        </w:rPr>
        <w:t>о</w:t>
      </w:r>
      <w:r w:rsidR="00A9533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ликов профилактического характера. </w:t>
      </w:r>
      <w:r w:rsidR="008A624E">
        <w:rPr>
          <w:rFonts w:ascii="Times New Roman" w:eastAsia="Calibri" w:hAnsi="Times New Roman" w:cs="Times New Roman"/>
          <w:sz w:val="26"/>
          <w:szCs w:val="26"/>
        </w:rPr>
        <w:t>Это позволяет увеличить количественный охват обучающихся и их родителей (законных представителей).</w:t>
      </w:r>
    </w:p>
    <w:p w:rsidR="008D277E" w:rsidRPr="00E253C9" w:rsidRDefault="00712218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Классными руководителями и педагогами-предметниками в работе использ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>
        <w:rPr>
          <w:rFonts w:ascii="Times New Roman" w:eastAsia="Calibri" w:hAnsi="Times New Roman" w:cs="Times New Roman"/>
          <w:sz w:val="26"/>
          <w:szCs w:val="26"/>
        </w:rPr>
        <w:t xml:space="preserve">ются </w:t>
      </w:r>
      <w:r w:rsidR="00E253C9">
        <w:rPr>
          <w:rFonts w:ascii="Times New Roman" w:eastAsia="Calibri" w:hAnsi="Times New Roman" w:cs="Times New Roman"/>
          <w:sz w:val="26"/>
          <w:szCs w:val="26"/>
        </w:rPr>
        <w:t>различные образовательные платформы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научного и познавательного характ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ра:</w:t>
      </w:r>
      <w:r w:rsidR="00E25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253C9">
        <w:rPr>
          <w:rFonts w:ascii="Times New Roman" w:eastAsia="Calibri" w:hAnsi="Times New Roman" w:cs="Times New Roman"/>
          <w:sz w:val="26"/>
          <w:szCs w:val="26"/>
        </w:rPr>
        <w:t>профориентационный</w:t>
      </w:r>
      <w:proofErr w:type="spellEnd"/>
      <w:r w:rsidR="00E253C9">
        <w:rPr>
          <w:rFonts w:ascii="Times New Roman" w:eastAsia="Calibri" w:hAnsi="Times New Roman" w:cs="Times New Roman"/>
          <w:sz w:val="26"/>
          <w:szCs w:val="26"/>
        </w:rPr>
        <w:t xml:space="preserve"> портал «Билет в будущее», Союз «Молодые професси</w:t>
      </w:r>
      <w:r w:rsidR="00E253C9">
        <w:rPr>
          <w:rFonts w:ascii="Times New Roman" w:eastAsia="Calibri" w:hAnsi="Times New Roman" w:cs="Times New Roman"/>
          <w:sz w:val="26"/>
          <w:szCs w:val="26"/>
        </w:rPr>
        <w:t>о</w:t>
      </w:r>
      <w:r w:rsidR="00E253C9">
        <w:rPr>
          <w:rFonts w:ascii="Times New Roman" w:eastAsia="Calibri" w:hAnsi="Times New Roman" w:cs="Times New Roman"/>
          <w:sz w:val="26"/>
          <w:szCs w:val="26"/>
        </w:rPr>
        <w:t>налы», «Яндекс. Учебник», «</w:t>
      </w:r>
      <w:proofErr w:type="spellStart"/>
      <w:r w:rsidR="00E253C9">
        <w:rPr>
          <w:rFonts w:ascii="Times New Roman" w:eastAsia="Calibri" w:hAnsi="Times New Roman" w:cs="Times New Roman"/>
          <w:sz w:val="26"/>
          <w:szCs w:val="26"/>
        </w:rPr>
        <w:t>Учи</w:t>
      </w:r>
      <w:proofErr w:type="gramStart"/>
      <w:r w:rsidR="00E253C9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E253C9">
        <w:rPr>
          <w:rFonts w:ascii="Times New Roman" w:eastAsia="Calibri" w:hAnsi="Times New Roman" w:cs="Times New Roman"/>
          <w:sz w:val="26"/>
          <w:szCs w:val="26"/>
        </w:rPr>
        <w:t>у</w:t>
      </w:r>
      <w:proofErr w:type="spellEnd"/>
      <w:r w:rsidR="00E253C9">
        <w:rPr>
          <w:rFonts w:ascii="Times New Roman" w:eastAsia="Calibri" w:hAnsi="Times New Roman" w:cs="Times New Roman"/>
          <w:sz w:val="26"/>
          <w:szCs w:val="26"/>
        </w:rPr>
        <w:t>», «Всероссийский образовательный проект «Урок цифры», онлайн-платформа «Мои достижения», платформы новой школы, «</w:t>
      </w:r>
      <w:proofErr w:type="spellStart"/>
      <w:r w:rsidR="00E253C9">
        <w:rPr>
          <w:rFonts w:ascii="Times New Roman" w:eastAsia="Calibri" w:hAnsi="Times New Roman" w:cs="Times New Roman"/>
          <w:sz w:val="26"/>
          <w:szCs w:val="26"/>
        </w:rPr>
        <w:t>Маркетплейс</w:t>
      </w:r>
      <w:proofErr w:type="spellEnd"/>
      <w:r w:rsidR="00E253C9">
        <w:rPr>
          <w:rFonts w:ascii="Times New Roman" w:eastAsia="Calibri" w:hAnsi="Times New Roman" w:cs="Times New Roman"/>
          <w:sz w:val="26"/>
          <w:szCs w:val="26"/>
        </w:rPr>
        <w:t xml:space="preserve"> образовательных услуг»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видеоуроки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«Интернет-урок» и многие другие, которые предоставляют достоверные материалы с достаточно высоким 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чеством оформле</w:t>
      </w:r>
      <w:r w:rsidR="00A95339">
        <w:rPr>
          <w:rFonts w:ascii="Times New Roman" w:eastAsia="Calibri" w:hAnsi="Times New Roman" w:cs="Times New Roman"/>
          <w:sz w:val="26"/>
          <w:szCs w:val="26"/>
        </w:rPr>
        <w:t>ния, что позволяет более результативно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изучить или закрепить материалы образовательного процесса.</w:t>
      </w:r>
    </w:p>
    <w:p w:rsidR="00877CD1" w:rsidRDefault="00712218" w:rsidP="00A95339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Кроме этого, Интернет-ресурсы используются для установления уровня зн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ний и учений обучающихся. Это сервисы, позволяющие проводить контроль зн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A95339">
        <w:rPr>
          <w:rFonts w:ascii="Times New Roman" w:eastAsia="Calibri" w:hAnsi="Times New Roman" w:cs="Times New Roman"/>
          <w:sz w:val="26"/>
          <w:szCs w:val="26"/>
        </w:rPr>
        <w:t>н</w:t>
      </w:r>
      <w:r>
        <w:rPr>
          <w:rFonts w:ascii="Times New Roman" w:eastAsia="Calibri" w:hAnsi="Times New Roman" w:cs="Times New Roman"/>
          <w:sz w:val="26"/>
          <w:szCs w:val="26"/>
        </w:rPr>
        <w:t>ий школьников или тренажеры при подготовке к итоговой аттестации в фор</w:t>
      </w:r>
      <w:r w:rsidR="00A95339">
        <w:rPr>
          <w:rFonts w:ascii="Times New Roman" w:eastAsia="Calibri" w:hAnsi="Times New Roman" w:cs="Times New Roman"/>
          <w:sz w:val="26"/>
          <w:szCs w:val="26"/>
        </w:rPr>
        <w:t>ме компьютерного тестирования, проведения психологических диагностик.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Некот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рые из подобных ресурсов</w:t>
      </w:r>
      <w:r w:rsidR="00A95339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A95339">
        <w:rPr>
          <w:rFonts w:ascii="Times New Roman" w:eastAsia="Calibri" w:hAnsi="Times New Roman" w:cs="Times New Roman"/>
          <w:sz w:val="26"/>
          <w:szCs w:val="26"/>
          <w:lang w:val="en-US"/>
        </w:rPr>
        <w:t>Google</w:t>
      </w:r>
      <w:r w:rsidR="00A95339" w:rsidRPr="00A9533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95339">
        <w:rPr>
          <w:rFonts w:ascii="Times New Roman" w:eastAsia="Calibri" w:hAnsi="Times New Roman" w:cs="Times New Roman"/>
          <w:sz w:val="26"/>
          <w:szCs w:val="26"/>
          <w:lang w:val="en-US"/>
        </w:rPr>
        <w:t>OneNote</w:t>
      </w:r>
      <w:r w:rsidR="00A95339" w:rsidRPr="00A9533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A95339">
        <w:rPr>
          <w:rFonts w:ascii="Times New Roman" w:eastAsia="Calibri" w:hAnsi="Times New Roman" w:cs="Times New Roman"/>
          <w:sz w:val="26"/>
          <w:szCs w:val="26"/>
          <w:lang w:val="en-US"/>
        </w:rPr>
        <w:t>Kahoot</w:t>
      </w:r>
      <w:proofErr w:type="spellEnd"/>
      <w:r w:rsidR="00A95339" w:rsidRPr="00A95339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дают возможность учителю самому создавать желаемые тесты</w:t>
      </w:r>
      <w:r w:rsidR="00EA6B41">
        <w:rPr>
          <w:rFonts w:ascii="Times New Roman" w:eastAsia="Calibri" w:hAnsi="Times New Roman" w:cs="Times New Roman"/>
          <w:sz w:val="26"/>
          <w:szCs w:val="26"/>
        </w:rPr>
        <w:t xml:space="preserve"> и опросники.</w:t>
      </w:r>
      <w:r w:rsidR="00A9533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B3CEC" w:rsidRDefault="00706328" w:rsidP="005406F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Профилактическая работа с несовершеннолетними и семьями, находящимися в социально опасном положении в основном осуществляется  социальным</w:t>
      </w:r>
      <w:r w:rsidR="007D3DB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3DBF">
        <w:rPr>
          <w:rFonts w:ascii="Times New Roman" w:hAnsi="Times New Roman" w:cs="Times New Roman"/>
          <w:sz w:val="26"/>
          <w:szCs w:val="26"/>
        </w:rPr>
        <w:t>пед</w:t>
      </w:r>
      <w:r w:rsidR="007D3DBF">
        <w:rPr>
          <w:rFonts w:ascii="Times New Roman" w:hAnsi="Times New Roman" w:cs="Times New Roman"/>
          <w:sz w:val="26"/>
          <w:szCs w:val="26"/>
        </w:rPr>
        <w:t>о</w:t>
      </w:r>
      <w:r w:rsidR="007D3DBF">
        <w:rPr>
          <w:rFonts w:ascii="Times New Roman" w:hAnsi="Times New Roman" w:cs="Times New Roman"/>
          <w:sz w:val="26"/>
          <w:szCs w:val="26"/>
        </w:rPr>
        <w:t>гамии 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>, который ведет базу данных, позволяющую разделить детей на различные категории, в том числе детей, находящихся на ра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личных видах учета и в группе риска.</w:t>
      </w:r>
      <w:r w:rsidR="00B91F54">
        <w:rPr>
          <w:rFonts w:ascii="Times New Roman" w:hAnsi="Times New Roman" w:cs="Times New Roman"/>
          <w:sz w:val="26"/>
          <w:szCs w:val="26"/>
        </w:rPr>
        <w:t xml:space="preserve"> Данные базы позволяют не только конкрет</w:t>
      </w:r>
      <w:r w:rsidR="00B91F54">
        <w:rPr>
          <w:rFonts w:ascii="Times New Roman" w:hAnsi="Times New Roman" w:cs="Times New Roman"/>
          <w:sz w:val="26"/>
          <w:szCs w:val="26"/>
        </w:rPr>
        <w:t>и</w:t>
      </w:r>
      <w:r w:rsidR="00B91F54">
        <w:rPr>
          <w:rFonts w:ascii="Times New Roman" w:hAnsi="Times New Roman" w:cs="Times New Roman"/>
          <w:sz w:val="26"/>
          <w:szCs w:val="26"/>
        </w:rPr>
        <w:t>зировать сведения о группах детей, требующих психолого-педагогического сопр</w:t>
      </w:r>
      <w:r w:rsidR="00B91F54">
        <w:rPr>
          <w:rFonts w:ascii="Times New Roman" w:hAnsi="Times New Roman" w:cs="Times New Roman"/>
          <w:sz w:val="26"/>
          <w:szCs w:val="26"/>
        </w:rPr>
        <w:t>о</w:t>
      </w:r>
      <w:r w:rsidR="00B91F54">
        <w:rPr>
          <w:rFonts w:ascii="Times New Roman" w:hAnsi="Times New Roman" w:cs="Times New Roman"/>
          <w:sz w:val="26"/>
          <w:szCs w:val="26"/>
        </w:rPr>
        <w:t>вождения, но и быстро выполнить статистическую обработку результатов анкет</w:t>
      </w:r>
      <w:r w:rsidR="00B91F54">
        <w:rPr>
          <w:rFonts w:ascii="Times New Roman" w:hAnsi="Times New Roman" w:cs="Times New Roman"/>
          <w:sz w:val="26"/>
          <w:szCs w:val="26"/>
        </w:rPr>
        <w:t>и</w:t>
      </w:r>
      <w:r w:rsidR="00B91F54">
        <w:rPr>
          <w:rFonts w:ascii="Times New Roman" w:hAnsi="Times New Roman" w:cs="Times New Roman"/>
          <w:sz w:val="26"/>
          <w:szCs w:val="26"/>
        </w:rPr>
        <w:t>рования</w:t>
      </w:r>
      <w:r w:rsidR="000216A8">
        <w:rPr>
          <w:rFonts w:ascii="Times New Roman" w:hAnsi="Times New Roman" w:cs="Times New Roman"/>
          <w:sz w:val="26"/>
          <w:szCs w:val="26"/>
        </w:rPr>
        <w:t xml:space="preserve"> и тестирования, по результатам которых организовывать или корректир</w:t>
      </w:r>
      <w:r w:rsidR="000216A8">
        <w:rPr>
          <w:rFonts w:ascii="Times New Roman" w:hAnsi="Times New Roman" w:cs="Times New Roman"/>
          <w:sz w:val="26"/>
          <w:szCs w:val="26"/>
        </w:rPr>
        <w:t>о</w:t>
      </w:r>
      <w:r w:rsidR="000216A8">
        <w:rPr>
          <w:rFonts w:ascii="Times New Roman" w:hAnsi="Times New Roman" w:cs="Times New Roman"/>
          <w:sz w:val="26"/>
          <w:szCs w:val="26"/>
        </w:rPr>
        <w:t>вать дальнейшую р</w:t>
      </w:r>
      <w:r w:rsidR="000216A8">
        <w:rPr>
          <w:rFonts w:ascii="Times New Roman" w:hAnsi="Times New Roman" w:cs="Times New Roman"/>
          <w:sz w:val="26"/>
          <w:szCs w:val="26"/>
        </w:rPr>
        <w:t>а</w:t>
      </w:r>
      <w:r w:rsidR="000216A8">
        <w:rPr>
          <w:rFonts w:ascii="Times New Roman" w:hAnsi="Times New Roman" w:cs="Times New Roman"/>
          <w:sz w:val="26"/>
          <w:szCs w:val="26"/>
        </w:rPr>
        <w:t>боту.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3CEC" w:rsidRPr="00231FB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7D3DBF" w:rsidRDefault="007D3DBF" w:rsidP="00286FD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своей работе социальные</w:t>
      </w:r>
      <w:r w:rsidR="00B91F54">
        <w:rPr>
          <w:rFonts w:ascii="Times New Roman" w:hAnsi="Times New Roman" w:cs="Times New Roman"/>
          <w:sz w:val="26"/>
          <w:szCs w:val="26"/>
        </w:rPr>
        <w:t xml:space="preserve"> педагог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91F54">
        <w:rPr>
          <w:rFonts w:ascii="Times New Roman" w:hAnsi="Times New Roman" w:cs="Times New Roman"/>
          <w:sz w:val="26"/>
          <w:szCs w:val="26"/>
        </w:rPr>
        <w:t xml:space="preserve"> использует различные средства инфо</w:t>
      </w:r>
      <w:r w:rsidR="00B91F54">
        <w:rPr>
          <w:rFonts w:ascii="Times New Roman" w:hAnsi="Times New Roman" w:cs="Times New Roman"/>
          <w:sz w:val="26"/>
          <w:szCs w:val="26"/>
        </w:rPr>
        <w:t>р</w:t>
      </w:r>
      <w:r w:rsidR="00B91F54">
        <w:rPr>
          <w:rFonts w:ascii="Times New Roman" w:hAnsi="Times New Roman" w:cs="Times New Roman"/>
          <w:sz w:val="26"/>
          <w:szCs w:val="26"/>
        </w:rPr>
        <w:t>мационно-коммуникационных технологий</w:t>
      </w:r>
      <w:r w:rsidR="00286FDE">
        <w:rPr>
          <w:rFonts w:ascii="Times New Roman" w:hAnsi="Times New Roman" w:cs="Times New Roman"/>
          <w:sz w:val="26"/>
          <w:szCs w:val="26"/>
        </w:rPr>
        <w:t>, в том числе</w:t>
      </w:r>
      <w:r w:rsidR="00B91F54">
        <w:rPr>
          <w:rFonts w:ascii="Times New Roman" w:hAnsi="Times New Roman" w:cs="Times New Roman"/>
          <w:sz w:val="26"/>
          <w:szCs w:val="26"/>
        </w:rPr>
        <w:t xml:space="preserve"> для создания презентаций, наглядной информации о методах сбережения здоровья детей (профилактика алк</w:t>
      </w:r>
      <w:r w:rsidR="00B91F54">
        <w:rPr>
          <w:rFonts w:ascii="Times New Roman" w:hAnsi="Times New Roman" w:cs="Times New Roman"/>
          <w:sz w:val="26"/>
          <w:szCs w:val="26"/>
        </w:rPr>
        <w:t>о</w:t>
      </w:r>
      <w:r w:rsidR="00B91F54">
        <w:rPr>
          <w:rFonts w:ascii="Times New Roman" w:hAnsi="Times New Roman" w:cs="Times New Roman"/>
          <w:sz w:val="26"/>
          <w:szCs w:val="26"/>
        </w:rPr>
        <w:t xml:space="preserve">голя, </w:t>
      </w:r>
      <w:proofErr w:type="spellStart"/>
      <w:r w:rsidR="00B91F54">
        <w:rPr>
          <w:rFonts w:ascii="Times New Roman" w:hAnsi="Times New Roman" w:cs="Times New Roman"/>
          <w:sz w:val="26"/>
          <w:szCs w:val="26"/>
        </w:rPr>
        <w:t>психо</w:t>
      </w:r>
      <w:proofErr w:type="spellEnd"/>
      <w:r w:rsidR="00B91F54">
        <w:rPr>
          <w:rFonts w:ascii="Times New Roman" w:hAnsi="Times New Roman" w:cs="Times New Roman"/>
          <w:sz w:val="26"/>
          <w:szCs w:val="26"/>
        </w:rPr>
        <w:t>-активных веществ, бытовых газов и другие), по профилактике ко</w:t>
      </w:r>
      <w:r w:rsidR="00B91F54">
        <w:rPr>
          <w:rFonts w:ascii="Times New Roman" w:hAnsi="Times New Roman" w:cs="Times New Roman"/>
          <w:sz w:val="26"/>
          <w:szCs w:val="26"/>
        </w:rPr>
        <w:t>м</w:t>
      </w:r>
      <w:r w:rsidR="00B91F54">
        <w:rPr>
          <w:rFonts w:ascii="Times New Roman" w:hAnsi="Times New Roman" w:cs="Times New Roman"/>
          <w:sz w:val="26"/>
          <w:szCs w:val="26"/>
        </w:rPr>
        <w:t>плексной безопасности детей, правилах поведения ребенка в семье и обществе, профилактике совершения несовершеннолетними правонарушений и преступл</w:t>
      </w:r>
      <w:r w:rsidR="00B91F54">
        <w:rPr>
          <w:rFonts w:ascii="Times New Roman" w:hAnsi="Times New Roman" w:cs="Times New Roman"/>
          <w:sz w:val="26"/>
          <w:szCs w:val="26"/>
        </w:rPr>
        <w:t>е</w:t>
      </w:r>
      <w:r w:rsidR="00B91F54">
        <w:rPr>
          <w:rFonts w:ascii="Times New Roman" w:hAnsi="Times New Roman" w:cs="Times New Roman"/>
          <w:sz w:val="26"/>
          <w:szCs w:val="26"/>
        </w:rPr>
        <w:t xml:space="preserve">ний, о роли родителей в воспитании детей и их </w:t>
      </w:r>
      <w:r w:rsidR="00286FDE">
        <w:rPr>
          <w:rFonts w:ascii="Times New Roman" w:hAnsi="Times New Roman" w:cs="Times New Roman"/>
          <w:sz w:val="26"/>
          <w:szCs w:val="26"/>
        </w:rPr>
        <w:t>ответственности,</w:t>
      </w:r>
      <w:r>
        <w:rPr>
          <w:rFonts w:ascii="Times New Roman" w:hAnsi="Times New Roman" w:cs="Times New Roman"/>
          <w:sz w:val="26"/>
          <w:szCs w:val="26"/>
        </w:rPr>
        <w:t xml:space="preserve"> безопасности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сети Интернет,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интернет-рисков</w:t>
      </w:r>
      <w:proofErr w:type="gramEnd"/>
      <w:r w:rsidR="00B91F54">
        <w:rPr>
          <w:rFonts w:ascii="Times New Roman" w:hAnsi="Times New Roman" w:cs="Times New Roman"/>
          <w:sz w:val="26"/>
          <w:szCs w:val="26"/>
        </w:rPr>
        <w:t xml:space="preserve"> и многое другое.</w:t>
      </w:r>
      <w:r w:rsidR="00286FDE">
        <w:rPr>
          <w:rFonts w:ascii="Times New Roman" w:hAnsi="Times New Roman" w:cs="Times New Roman"/>
          <w:sz w:val="26"/>
          <w:szCs w:val="26"/>
        </w:rPr>
        <w:t xml:space="preserve"> Используются данные материалы не только в общешкольных и классных мероприятиях, но и на индивидуальных з</w:t>
      </w:r>
      <w:r w:rsidR="00286FDE">
        <w:rPr>
          <w:rFonts w:ascii="Times New Roman" w:hAnsi="Times New Roman" w:cs="Times New Roman"/>
          <w:sz w:val="26"/>
          <w:szCs w:val="26"/>
        </w:rPr>
        <w:t>а</w:t>
      </w:r>
      <w:r w:rsidR="00286FDE">
        <w:rPr>
          <w:rFonts w:ascii="Times New Roman" w:hAnsi="Times New Roman" w:cs="Times New Roman"/>
          <w:sz w:val="26"/>
          <w:szCs w:val="26"/>
        </w:rPr>
        <w:t>нятиях с несовершеннолетними и семьями вышеуказанной категории.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6FDE" w:rsidRPr="000216A8" w:rsidRDefault="007D3DBF" w:rsidP="00286FD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организации профилактической работы</w:t>
      </w:r>
      <w:r w:rsidR="000216A8">
        <w:rPr>
          <w:rFonts w:ascii="Times New Roman" w:hAnsi="Times New Roman" w:cs="Times New Roman"/>
          <w:sz w:val="26"/>
          <w:szCs w:val="26"/>
        </w:rPr>
        <w:t xml:space="preserve"> соци</w:t>
      </w:r>
      <w:r>
        <w:rPr>
          <w:rFonts w:ascii="Times New Roman" w:hAnsi="Times New Roman" w:cs="Times New Roman"/>
          <w:sz w:val="26"/>
          <w:szCs w:val="26"/>
        </w:rPr>
        <w:t>альные</w:t>
      </w:r>
      <w:r w:rsidR="000216A8">
        <w:rPr>
          <w:rFonts w:ascii="Times New Roman" w:hAnsi="Times New Roman" w:cs="Times New Roman"/>
          <w:sz w:val="26"/>
          <w:szCs w:val="26"/>
        </w:rPr>
        <w:t xml:space="preserve"> педагог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216A8">
        <w:rPr>
          <w:rFonts w:ascii="Times New Roman" w:hAnsi="Times New Roman" w:cs="Times New Roman"/>
          <w:sz w:val="26"/>
          <w:szCs w:val="26"/>
        </w:rPr>
        <w:t xml:space="preserve"> использует такие основные образовательные платформы и ресурсы, как: сайт социального п</w:t>
      </w:r>
      <w:r w:rsidR="000216A8">
        <w:rPr>
          <w:rFonts w:ascii="Times New Roman" w:hAnsi="Times New Roman" w:cs="Times New Roman"/>
          <w:sz w:val="26"/>
          <w:szCs w:val="26"/>
        </w:rPr>
        <w:t>е</w:t>
      </w:r>
      <w:r w:rsidR="000216A8">
        <w:rPr>
          <w:rFonts w:ascii="Times New Roman" w:hAnsi="Times New Roman" w:cs="Times New Roman"/>
          <w:sz w:val="26"/>
          <w:szCs w:val="26"/>
        </w:rPr>
        <w:t xml:space="preserve">дагога, портал « Я – родитель», сайт общее </w:t>
      </w:r>
      <w:proofErr w:type="spellStart"/>
      <w:r w:rsidR="000216A8">
        <w:rPr>
          <w:rFonts w:ascii="Times New Roman" w:hAnsi="Times New Roman" w:cs="Times New Roman"/>
          <w:sz w:val="26"/>
          <w:szCs w:val="26"/>
        </w:rPr>
        <w:t>дело</w:t>
      </w:r>
      <w:proofErr w:type="gramStart"/>
      <w:r w:rsidR="000216A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216A8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="000216A8">
        <w:rPr>
          <w:rFonts w:ascii="Times New Roman" w:hAnsi="Times New Roman" w:cs="Times New Roman"/>
          <w:sz w:val="26"/>
          <w:szCs w:val="26"/>
        </w:rPr>
        <w:t>, онлайн-центр поддержки р</w:t>
      </w:r>
      <w:r w:rsidR="000216A8">
        <w:rPr>
          <w:rFonts w:ascii="Times New Roman" w:hAnsi="Times New Roman" w:cs="Times New Roman"/>
          <w:sz w:val="26"/>
          <w:szCs w:val="26"/>
        </w:rPr>
        <w:t>о</w:t>
      </w:r>
      <w:r w:rsidR="000216A8">
        <w:rPr>
          <w:rFonts w:ascii="Times New Roman" w:hAnsi="Times New Roman" w:cs="Times New Roman"/>
          <w:sz w:val="26"/>
          <w:szCs w:val="26"/>
        </w:rPr>
        <w:t xml:space="preserve">дителей Народный Родительский </w:t>
      </w:r>
      <w:proofErr w:type="spellStart"/>
      <w:r w:rsidR="000216A8">
        <w:rPr>
          <w:rFonts w:ascii="Times New Roman" w:hAnsi="Times New Roman" w:cs="Times New Roman"/>
          <w:sz w:val="26"/>
          <w:szCs w:val="26"/>
        </w:rPr>
        <w:t>Антивирус</w:t>
      </w:r>
      <w:r w:rsidR="000216A8" w:rsidRPr="000216A8">
        <w:rPr>
          <w:rFonts w:ascii="Times New Roman" w:hAnsi="Times New Roman" w:cs="Times New Roman"/>
          <w:sz w:val="26"/>
          <w:szCs w:val="26"/>
        </w:rPr>
        <w:t>#</w:t>
      </w:r>
      <w:r w:rsidR="000216A8">
        <w:rPr>
          <w:rFonts w:ascii="Times New Roman" w:hAnsi="Times New Roman" w:cs="Times New Roman"/>
          <w:sz w:val="26"/>
          <w:szCs w:val="26"/>
        </w:rPr>
        <w:t>НРП</w:t>
      </w:r>
      <w:proofErr w:type="spellEnd"/>
      <w:r w:rsidR="000216A8">
        <w:rPr>
          <w:rFonts w:ascii="Times New Roman" w:hAnsi="Times New Roman" w:cs="Times New Roman"/>
          <w:sz w:val="26"/>
          <w:szCs w:val="26"/>
        </w:rPr>
        <w:t>, национальная родительская а</w:t>
      </w:r>
      <w:r w:rsidR="000216A8">
        <w:rPr>
          <w:rFonts w:ascii="Times New Roman" w:hAnsi="Times New Roman" w:cs="Times New Roman"/>
          <w:sz w:val="26"/>
          <w:szCs w:val="26"/>
        </w:rPr>
        <w:t>с</w:t>
      </w:r>
      <w:r w:rsidR="000216A8">
        <w:rPr>
          <w:rFonts w:ascii="Times New Roman" w:hAnsi="Times New Roman" w:cs="Times New Roman"/>
          <w:sz w:val="26"/>
          <w:szCs w:val="26"/>
        </w:rPr>
        <w:t>социация, социал</w:t>
      </w:r>
      <w:r w:rsidR="000216A8">
        <w:rPr>
          <w:rFonts w:ascii="Times New Roman" w:hAnsi="Times New Roman" w:cs="Times New Roman"/>
          <w:sz w:val="26"/>
          <w:szCs w:val="26"/>
        </w:rPr>
        <w:t>ь</w:t>
      </w:r>
      <w:r w:rsidR="000216A8">
        <w:rPr>
          <w:rFonts w:ascii="Times New Roman" w:hAnsi="Times New Roman" w:cs="Times New Roman"/>
          <w:sz w:val="26"/>
          <w:szCs w:val="26"/>
        </w:rPr>
        <w:t>ные ролики.</w:t>
      </w:r>
    </w:p>
    <w:p w:rsidR="00286FDE" w:rsidRPr="00231FB1" w:rsidRDefault="00286FDE" w:rsidP="00286FD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4EEA" w:rsidRPr="006D7502" w:rsidRDefault="00370FE4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pacing w:val="-6"/>
          <w:sz w:val="26"/>
          <w:szCs w:val="26"/>
        </w:rPr>
        <w:t>На основании вышеизложенного</w:t>
      </w:r>
      <w:r w:rsidR="00D91ED9">
        <w:rPr>
          <w:rFonts w:ascii="Times New Roman" w:hAnsi="Times New Roman" w:cs="Times New Roman"/>
          <w:sz w:val="26"/>
          <w:szCs w:val="26"/>
        </w:rPr>
        <w:t>,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023FD1" w:rsidRPr="00023FD1">
        <w:rPr>
          <w:rFonts w:ascii="Times New Roman" w:hAnsi="Times New Roman" w:cs="Times New Roman"/>
          <w:sz w:val="26"/>
          <w:szCs w:val="26"/>
        </w:rPr>
        <w:t>во исполнение статьи 2 Федерального закона от 24.06.199 №120-ФЗ «Об основах системы профилактики безнадзорности и пр</w:t>
      </w:r>
      <w:r w:rsidR="00023FD1" w:rsidRPr="00023FD1">
        <w:rPr>
          <w:rFonts w:ascii="Times New Roman" w:hAnsi="Times New Roman" w:cs="Times New Roman"/>
          <w:sz w:val="26"/>
          <w:szCs w:val="26"/>
        </w:rPr>
        <w:t>а</w:t>
      </w:r>
      <w:r w:rsidR="00023FD1" w:rsidRPr="00023FD1">
        <w:rPr>
          <w:rFonts w:ascii="Times New Roman" w:hAnsi="Times New Roman" w:cs="Times New Roman"/>
          <w:sz w:val="26"/>
          <w:szCs w:val="26"/>
        </w:rPr>
        <w:t>вонарушений несовершеннолетних»</w:t>
      </w:r>
      <w:r w:rsidR="00023FD1">
        <w:rPr>
          <w:rFonts w:ascii="Times New Roman" w:hAnsi="Times New Roman" w:cs="Times New Roman"/>
          <w:sz w:val="26"/>
          <w:szCs w:val="26"/>
        </w:rPr>
        <w:t xml:space="preserve">, </w:t>
      </w:r>
      <w:r w:rsidR="00011C26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6D7502">
        <w:rPr>
          <w:rFonts w:ascii="Times New Roman" w:hAnsi="Times New Roman" w:cs="Times New Roman"/>
          <w:sz w:val="26"/>
          <w:szCs w:val="26"/>
        </w:rPr>
        <w:t xml:space="preserve"> комиссия по делам несове</w:t>
      </w:r>
      <w:r w:rsidR="0031520E" w:rsidRPr="006D7502">
        <w:rPr>
          <w:rFonts w:ascii="Times New Roman" w:hAnsi="Times New Roman" w:cs="Times New Roman"/>
          <w:sz w:val="26"/>
          <w:szCs w:val="26"/>
        </w:rPr>
        <w:t>р</w:t>
      </w:r>
      <w:r w:rsidR="0031520E" w:rsidRPr="006D7502">
        <w:rPr>
          <w:rFonts w:ascii="Times New Roman" w:hAnsi="Times New Roman" w:cs="Times New Roman"/>
          <w:sz w:val="26"/>
          <w:szCs w:val="26"/>
        </w:rPr>
        <w:t>шеннолетних и защите их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прав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6D750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6D7502">
        <w:rPr>
          <w:rFonts w:ascii="Times New Roman" w:hAnsi="Times New Roman" w:cs="Times New Roman"/>
          <w:sz w:val="26"/>
          <w:szCs w:val="26"/>
        </w:rPr>
        <w:t>С</w:t>
      </w:r>
      <w:r w:rsidR="00FB27F8" w:rsidRPr="006D7502">
        <w:rPr>
          <w:rFonts w:ascii="Times New Roman" w:hAnsi="Times New Roman" w:cs="Times New Roman"/>
          <w:sz w:val="26"/>
          <w:szCs w:val="26"/>
        </w:rPr>
        <w:t>а</w:t>
      </w:r>
      <w:r w:rsidR="00FB27F8" w:rsidRPr="006D7502">
        <w:rPr>
          <w:rFonts w:ascii="Times New Roman" w:hAnsi="Times New Roman" w:cs="Times New Roman"/>
          <w:sz w:val="26"/>
          <w:szCs w:val="26"/>
        </w:rPr>
        <w:t>лым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D252D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D252D0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6D7502">
        <w:rPr>
          <w:rFonts w:ascii="Times New Roman" w:hAnsi="Times New Roman" w:cs="Times New Roman"/>
          <w:sz w:val="26"/>
          <w:szCs w:val="26"/>
        </w:rPr>
        <w:t>:</w:t>
      </w:r>
    </w:p>
    <w:p w:rsidR="00613909" w:rsidRPr="001E4E44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5B09" w:rsidRPr="008A624E" w:rsidRDefault="002D5B09" w:rsidP="002D5B0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A624E">
        <w:rPr>
          <w:rFonts w:ascii="Times New Roman" w:hAnsi="Times New Roman"/>
          <w:b/>
          <w:sz w:val="26"/>
          <w:szCs w:val="26"/>
        </w:rPr>
        <w:lastRenderedPageBreak/>
        <w:t>1</w:t>
      </w:r>
      <w:r w:rsidRPr="008A624E">
        <w:rPr>
          <w:rFonts w:ascii="Times New Roman" w:hAnsi="Times New Roman"/>
          <w:sz w:val="26"/>
          <w:szCs w:val="26"/>
        </w:rPr>
        <w:t>. Информацию об использовании Интернет-ресурсов в процессе профила</w:t>
      </w:r>
      <w:r w:rsidRPr="008A624E">
        <w:rPr>
          <w:rFonts w:ascii="Times New Roman" w:hAnsi="Times New Roman"/>
          <w:sz w:val="26"/>
          <w:szCs w:val="26"/>
        </w:rPr>
        <w:t>к</w:t>
      </w:r>
      <w:r w:rsidRPr="008A624E">
        <w:rPr>
          <w:rFonts w:ascii="Times New Roman" w:hAnsi="Times New Roman"/>
          <w:sz w:val="26"/>
          <w:szCs w:val="26"/>
        </w:rPr>
        <w:t>тической работы с несовершеннолетними и семьями, находящимися в социально опасном положении, принять к сведению.</w:t>
      </w:r>
    </w:p>
    <w:p w:rsidR="002D5B09" w:rsidRPr="008A624E" w:rsidRDefault="002D5B09" w:rsidP="002D5B09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A624E">
        <w:rPr>
          <w:rFonts w:ascii="Times New Roman" w:hAnsi="Times New Roman"/>
          <w:b/>
          <w:sz w:val="26"/>
          <w:szCs w:val="26"/>
        </w:rPr>
        <w:t xml:space="preserve">Срок: </w:t>
      </w:r>
      <w:r w:rsidRPr="008A624E">
        <w:rPr>
          <w:rFonts w:ascii="Times New Roman" w:hAnsi="Times New Roman"/>
          <w:b/>
          <w:sz w:val="26"/>
          <w:szCs w:val="26"/>
          <w:u w:val="single"/>
        </w:rPr>
        <w:t>26 октября 2021 года.</w:t>
      </w:r>
    </w:p>
    <w:p w:rsidR="002D5B09" w:rsidRPr="008A624E" w:rsidRDefault="002D5B09" w:rsidP="002D5B09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D5B09" w:rsidRPr="008A624E" w:rsidRDefault="002D5B09" w:rsidP="002D5B0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8A624E">
        <w:rPr>
          <w:rFonts w:ascii="Times New Roman" w:hAnsi="Times New Roman"/>
          <w:b/>
          <w:sz w:val="26"/>
          <w:szCs w:val="26"/>
        </w:rPr>
        <w:t>2</w:t>
      </w:r>
      <w:r w:rsidRPr="008A624E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</w:t>
      </w:r>
      <w:r w:rsidRPr="008A624E">
        <w:rPr>
          <w:rFonts w:ascii="Times New Roman" w:hAnsi="Times New Roman"/>
          <w:sz w:val="26"/>
          <w:szCs w:val="26"/>
        </w:rPr>
        <w:t>е</w:t>
      </w:r>
      <w:r w:rsidRPr="008A624E">
        <w:rPr>
          <w:rFonts w:ascii="Times New Roman" w:hAnsi="Times New Roman"/>
          <w:sz w:val="26"/>
          <w:szCs w:val="26"/>
        </w:rPr>
        <w:t>юганское районное муниципальное образовательное учреждение «Салымская средняя общеобразовательная школа №1», Нефтеюганское районное муниципал</w:t>
      </w:r>
      <w:r w:rsidRPr="008A624E">
        <w:rPr>
          <w:rFonts w:ascii="Times New Roman" w:hAnsi="Times New Roman"/>
          <w:sz w:val="26"/>
          <w:szCs w:val="26"/>
        </w:rPr>
        <w:t>ь</w:t>
      </w:r>
      <w:r w:rsidRPr="008A624E">
        <w:rPr>
          <w:rFonts w:ascii="Times New Roman" w:hAnsi="Times New Roman"/>
          <w:sz w:val="26"/>
          <w:szCs w:val="26"/>
        </w:rPr>
        <w:t>ное образовательное учреждение «Салымская средняя общеобразовательная школа №2») организовать проведение:</w:t>
      </w:r>
    </w:p>
    <w:p w:rsidR="002D5B09" w:rsidRPr="008A624E" w:rsidRDefault="002D5B09" w:rsidP="002D5B0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5B09" w:rsidRPr="008A624E" w:rsidRDefault="002D5B09" w:rsidP="002D5B0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8A624E">
        <w:rPr>
          <w:rFonts w:ascii="Times New Roman" w:hAnsi="Times New Roman"/>
          <w:b/>
          <w:sz w:val="26"/>
          <w:szCs w:val="26"/>
        </w:rPr>
        <w:t>2.1</w:t>
      </w:r>
      <w:r w:rsidRPr="008A624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8A624E">
        <w:rPr>
          <w:rFonts w:ascii="Times New Roman" w:hAnsi="Times New Roman"/>
          <w:sz w:val="26"/>
          <w:szCs w:val="26"/>
        </w:rPr>
        <w:t>Для обучающихся начального и среднего звена и их родителей (законных представителей) воспитательных мероприятий, классных часов и родительских с</w:t>
      </w:r>
      <w:r w:rsidRPr="008A624E">
        <w:rPr>
          <w:rFonts w:ascii="Times New Roman" w:hAnsi="Times New Roman"/>
          <w:sz w:val="26"/>
          <w:szCs w:val="26"/>
        </w:rPr>
        <w:t>о</w:t>
      </w:r>
      <w:r w:rsidRPr="008A624E">
        <w:rPr>
          <w:rFonts w:ascii="Times New Roman" w:hAnsi="Times New Roman"/>
          <w:sz w:val="26"/>
          <w:szCs w:val="26"/>
        </w:rPr>
        <w:t>браний, направленных на информирование о негативных последствиях беско</w:t>
      </w:r>
      <w:r w:rsidRPr="008A624E">
        <w:rPr>
          <w:rFonts w:ascii="Times New Roman" w:hAnsi="Times New Roman"/>
          <w:sz w:val="26"/>
          <w:szCs w:val="26"/>
        </w:rPr>
        <w:t>н</w:t>
      </w:r>
      <w:r w:rsidRPr="008A624E">
        <w:rPr>
          <w:rFonts w:ascii="Times New Roman" w:hAnsi="Times New Roman"/>
          <w:sz w:val="26"/>
          <w:szCs w:val="26"/>
        </w:rPr>
        <w:t>трольного использования интернета несовершеннолетними, формирование знаний</w:t>
      </w:r>
      <w:proofErr w:type="gramEnd"/>
      <w:r w:rsidRPr="008A624E">
        <w:rPr>
          <w:rFonts w:ascii="Times New Roman" w:hAnsi="Times New Roman"/>
          <w:sz w:val="26"/>
          <w:szCs w:val="26"/>
        </w:rPr>
        <w:t xml:space="preserve"> о существующих рисках работы в сети и способах защиты от них, о последствиях </w:t>
      </w:r>
      <w:proofErr w:type="gramStart"/>
      <w:r w:rsidRPr="008A624E">
        <w:rPr>
          <w:rFonts w:ascii="Times New Roman" w:hAnsi="Times New Roman"/>
          <w:sz w:val="26"/>
          <w:szCs w:val="26"/>
        </w:rPr>
        <w:t>интернет-зависимости</w:t>
      </w:r>
      <w:proofErr w:type="gramEnd"/>
      <w:r w:rsidRPr="008A624E">
        <w:rPr>
          <w:rFonts w:ascii="Times New Roman" w:hAnsi="Times New Roman"/>
          <w:sz w:val="26"/>
          <w:szCs w:val="26"/>
        </w:rPr>
        <w:t xml:space="preserve">. </w:t>
      </w:r>
    </w:p>
    <w:p w:rsidR="002D5B09" w:rsidRPr="008A624E" w:rsidRDefault="002D5B09" w:rsidP="002D5B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8A624E">
        <w:rPr>
          <w:rFonts w:ascii="Times New Roman" w:hAnsi="Times New Roman"/>
          <w:b/>
          <w:sz w:val="26"/>
          <w:szCs w:val="26"/>
        </w:rPr>
        <w:t xml:space="preserve">Срок: </w:t>
      </w:r>
      <w:r w:rsidRPr="008A624E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 полугодие 2021-2022 учебного года – до 25 декабря 2021 года;</w:t>
      </w:r>
    </w:p>
    <w:p w:rsidR="002D5B09" w:rsidRPr="008A624E" w:rsidRDefault="002D5B09" w:rsidP="002D5B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8A62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</w:t>
      </w:r>
      <w:r w:rsidRPr="008A624E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 полугодие 2021-2022 учебного года – до 25 мая 2022 года.</w:t>
      </w:r>
    </w:p>
    <w:p w:rsidR="002D5B09" w:rsidRPr="008A624E" w:rsidRDefault="002D5B09" w:rsidP="002D5B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2D5B09" w:rsidRPr="008A624E" w:rsidRDefault="002D5B09" w:rsidP="002D5B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2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2.2. </w:t>
      </w:r>
      <w:r w:rsidRPr="008A624E">
        <w:rPr>
          <w:rFonts w:ascii="Times New Roman" w:eastAsia="Times New Roman" w:hAnsi="Times New Roman"/>
          <w:sz w:val="26"/>
          <w:szCs w:val="26"/>
          <w:lang w:eastAsia="ru-RU"/>
        </w:rPr>
        <w:t>Тренинга для педагогов образовательных организаций, по выявлению обучающихся, склонных к интернет-</w:t>
      </w:r>
      <w:proofErr w:type="spellStart"/>
      <w:r w:rsidRPr="008A624E">
        <w:rPr>
          <w:rFonts w:ascii="Times New Roman" w:eastAsia="Times New Roman" w:hAnsi="Times New Roman"/>
          <w:sz w:val="26"/>
          <w:szCs w:val="26"/>
          <w:lang w:eastAsia="ru-RU"/>
        </w:rPr>
        <w:t>аддикциям</w:t>
      </w:r>
      <w:proofErr w:type="spellEnd"/>
      <w:r w:rsidRPr="008A624E">
        <w:rPr>
          <w:rFonts w:ascii="Times New Roman" w:eastAsia="Times New Roman" w:hAnsi="Times New Roman"/>
          <w:sz w:val="26"/>
          <w:szCs w:val="26"/>
          <w:lang w:eastAsia="ru-RU"/>
        </w:rPr>
        <w:t>, по развитию ресурсов устойчив</w:t>
      </w:r>
      <w:r w:rsidRPr="008A624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A624E">
        <w:rPr>
          <w:rFonts w:ascii="Times New Roman" w:eastAsia="Times New Roman" w:hAnsi="Times New Roman"/>
          <w:sz w:val="26"/>
          <w:szCs w:val="26"/>
          <w:lang w:eastAsia="ru-RU"/>
        </w:rPr>
        <w:t xml:space="preserve">сти к </w:t>
      </w:r>
      <w:proofErr w:type="gramStart"/>
      <w:r w:rsidRPr="008A624E">
        <w:rPr>
          <w:rFonts w:ascii="Times New Roman" w:eastAsia="Times New Roman" w:hAnsi="Times New Roman"/>
          <w:sz w:val="26"/>
          <w:szCs w:val="26"/>
          <w:lang w:eastAsia="ru-RU"/>
        </w:rPr>
        <w:t>интернет-угрозам</w:t>
      </w:r>
      <w:proofErr w:type="gramEnd"/>
      <w:r w:rsidRPr="008A624E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которые могут быть реализованы в урочной и внеурочной деятельности.  </w:t>
      </w:r>
    </w:p>
    <w:p w:rsidR="002D5B09" w:rsidRPr="008A624E" w:rsidRDefault="002D5B09" w:rsidP="002D5B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24E">
        <w:rPr>
          <w:rFonts w:ascii="Times New Roman" w:hAnsi="Times New Roman"/>
          <w:b/>
          <w:sz w:val="26"/>
          <w:szCs w:val="26"/>
        </w:rPr>
        <w:t xml:space="preserve">Срок: </w:t>
      </w:r>
      <w:r w:rsidRPr="008A624E">
        <w:rPr>
          <w:rFonts w:ascii="Times New Roman" w:hAnsi="Times New Roman"/>
          <w:b/>
          <w:sz w:val="26"/>
          <w:szCs w:val="26"/>
          <w:u w:val="single"/>
        </w:rPr>
        <w:t>до 25 декабря 2021 года.</w:t>
      </w:r>
    </w:p>
    <w:p w:rsidR="002D5B09" w:rsidRPr="008A624E" w:rsidRDefault="002D5B09" w:rsidP="002D5B0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5B09" w:rsidRPr="008A624E" w:rsidRDefault="002D5B09" w:rsidP="002D5B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624E">
        <w:rPr>
          <w:rFonts w:ascii="Times New Roman" w:hAnsi="Times New Roman"/>
          <w:b/>
          <w:sz w:val="26"/>
          <w:szCs w:val="26"/>
        </w:rPr>
        <w:t xml:space="preserve">3. </w:t>
      </w:r>
      <w:proofErr w:type="gramStart"/>
      <w:r w:rsidRPr="008A624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A624E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отве</w:t>
      </w:r>
      <w:r w:rsidRPr="008A624E">
        <w:rPr>
          <w:rFonts w:ascii="Times New Roman" w:hAnsi="Times New Roman"/>
          <w:sz w:val="26"/>
          <w:szCs w:val="26"/>
        </w:rPr>
        <w:t>т</w:t>
      </w:r>
      <w:r w:rsidRPr="008A624E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422FED" w:rsidRPr="008A624E" w:rsidRDefault="00422FED" w:rsidP="002D5B0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422FED" w:rsidRPr="008A624E" w:rsidRDefault="00422FED" w:rsidP="00422FE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29CA" w:rsidRPr="008A624E" w:rsidRDefault="007529C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3658" w:rsidRPr="008A624E" w:rsidRDefault="00593658" w:rsidP="00023F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A62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93658" w:rsidRPr="008A624E" w:rsidRDefault="00593658" w:rsidP="00023F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Default="00371CAB" w:rsidP="00023FD1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8A624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8A624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8A624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8A624E">
        <w:rPr>
          <w:rFonts w:ascii="Times New Roman" w:hAnsi="Times New Roman" w:cs="Times New Roman"/>
          <w:sz w:val="26"/>
          <w:szCs w:val="26"/>
        </w:rPr>
        <w:t xml:space="preserve">  Г.С.Черкезов</w:t>
      </w:r>
    </w:p>
    <w:sectPr w:rsidR="0086317E" w:rsidSect="00593658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1C26"/>
    <w:rsid w:val="000134D7"/>
    <w:rsid w:val="00014529"/>
    <w:rsid w:val="000216A8"/>
    <w:rsid w:val="00023FD1"/>
    <w:rsid w:val="00024B79"/>
    <w:rsid w:val="00026288"/>
    <w:rsid w:val="00035EDB"/>
    <w:rsid w:val="000430AB"/>
    <w:rsid w:val="00053003"/>
    <w:rsid w:val="000552CA"/>
    <w:rsid w:val="000709B5"/>
    <w:rsid w:val="0007415B"/>
    <w:rsid w:val="000754EB"/>
    <w:rsid w:val="00090775"/>
    <w:rsid w:val="00093A7B"/>
    <w:rsid w:val="000A6D7A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54698"/>
    <w:rsid w:val="0016238A"/>
    <w:rsid w:val="001701B9"/>
    <w:rsid w:val="00170DDD"/>
    <w:rsid w:val="00173D1A"/>
    <w:rsid w:val="00193D1E"/>
    <w:rsid w:val="0019563A"/>
    <w:rsid w:val="001A164F"/>
    <w:rsid w:val="001A52DF"/>
    <w:rsid w:val="001A7792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1FB1"/>
    <w:rsid w:val="00235FB0"/>
    <w:rsid w:val="00260BFE"/>
    <w:rsid w:val="002610EF"/>
    <w:rsid w:val="00261296"/>
    <w:rsid w:val="0026208A"/>
    <w:rsid w:val="00270465"/>
    <w:rsid w:val="00286FDE"/>
    <w:rsid w:val="00287527"/>
    <w:rsid w:val="002918E1"/>
    <w:rsid w:val="0029488D"/>
    <w:rsid w:val="002974AC"/>
    <w:rsid w:val="002A0BC8"/>
    <w:rsid w:val="002A0D81"/>
    <w:rsid w:val="002A3DD8"/>
    <w:rsid w:val="002A4BD9"/>
    <w:rsid w:val="002A5981"/>
    <w:rsid w:val="002A6683"/>
    <w:rsid w:val="002B42A6"/>
    <w:rsid w:val="002B7F4F"/>
    <w:rsid w:val="002D0D70"/>
    <w:rsid w:val="002D23FF"/>
    <w:rsid w:val="002D413A"/>
    <w:rsid w:val="002D5B09"/>
    <w:rsid w:val="002D710D"/>
    <w:rsid w:val="002E07E0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137FA"/>
    <w:rsid w:val="00314CF9"/>
    <w:rsid w:val="0031520E"/>
    <w:rsid w:val="003156FE"/>
    <w:rsid w:val="00315B41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2442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22FED"/>
    <w:rsid w:val="004430D7"/>
    <w:rsid w:val="00443A10"/>
    <w:rsid w:val="00460941"/>
    <w:rsid w:val="004615AC"/>
    <w:rsid w:val="0046478E"/>
    <w:rsid w:val="00467AE5"/>
    <w:rsid w:val="00467E4F"/>
    <w:rsid w:val="00480521"/>
    <w:rsid w:val="00486B30"/>
    <w:rsid w:val="004B182B"/>
    <w:rsid w:val="004B1A6A"/>
    <w:rsid w:val="004B2F11"/>
    <w:rsid w:val="004B4D36"/>
    <w:rsid w:val="004B4F18"/>
    <w:rsid w:val="004B53BE"/>
    <w:rsid w:val="004C2306"/>
    <w:rsid w:val="004C244F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06FB"/>
    <w:rsid w:val="0054349B"/>
    <w:rsid w:val="00543C51"/>
    <w:rsid w:val="00550683"/>
    <w:rsid w:val="00552BE8"/>
    <w:rsid w:val="00561396"/>
    <w:rsid w:val="00566492"/>
    <w:rsid w:val="0057245B"/>
    <w:rsid w:val="005747A5"/>
    <w:rsid w:val="00580E3E"/>
    <w:rsid w:val="00593658"/>
    <w:rsid w:val="005A60C0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06EA"/>
    <w:rsid w:val="00633FAD"/>
    <w:rsid w:val="00634356"/>
    <w:rsid w:val="00645AB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C7707"/>
    <w:rsid w:val="006D4552"/>
    <w:rsid w:val="006D6B71"/>
    <w:rsid w:val="006D7502"/>
    <w:rsid w:val="006E0573"/>
    <w:rsid w:val="006E65C2"/>
    <w:rsid w:val="006F564B"/>
    <w:rsid w:val="006F5AC2"/>
    <w:rsid w:val="00704D40"/>
    <w:rsid w:val="00706328"/>
    <w:rsid w:val="00710EC9"/>
    <w:rsid w:val="00712218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43918"/>
    <w:rsid w:val="007529CA"/>
    <w:rsid w:val="00763055"/>
    <w:rsid w:val="00766EBD"/>
    <w:rsid w:val="0077675A"/>
    <w:rsid w:val="007778F2"/>
    <w:rsid w:val="00785FDB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3DBF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5026B"/>
    <w:rsid w:val="0085276F"/>
    <w:rsid w:val="00853D71"/>
    <w:rsid w:val="0085424A"/>
    <w:rsid w:val="00854AC6"/>
    <w:rsid w:val="0086317E"/>
    <w:rsid w:val="0087654D"/>
    <w:rsid w:val="008777EC"/>
    <w:rsid w:val="00877CD1"/>
    <w:rsid w:val="0088142B"/>
    <w:rsid w:val="00885CDD"/>
    <w:rsid w:val="008956B9"/>
    <w:rsid w:val="008A1298"/>
    <w:rsid w:val="008A624E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277E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6309"/>
    <w:rsid w:val="009B74C6"/>
    <w:rsid w:val="009C07D2"/>
    <w:rsid w:val="009C5220"/>
    <w:rsid w:val="009C5342"/>
    <w:rsid w:val="009C6E4D"/>
    <w:rsid w:val="009E0179"/>
    <w:rsid w:val="009E072C"/>
    <w:rsid w:val="009F6AB6"/>
    <w:rsid w:val="00A01020"/>
    <w:rsid w:val="00A1184A"/>
    <w:rsid w:val="00A139EE"/>
    <w:rsid w:val="00A17071"/>
    <w:rsid w:val="00A2109E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95339"/>
    <w:rsid w:val="00A97BA5"/>
    <w:rsid w:val="00AA2F7A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2D3E"/>
    <w:rsid w:val="00B278EB"/>
    <w:rsid w:val="00B33641"/>
    <w:rsid w:val="00B43F6E"/>
    <w:rsid w:val="00B46580"/>
    <w:rsid w:val="00B470EB"/>
    <w:rsid w:val="00B547D4"/>
    <w:rsid w:val="00B62940"/>
    <w:rsid w:val="00B80DFC"/>
    <w:rsid w:val="00B8694C"/>
    <w:rsid w:val="00B91F54"/>
    <w:rsid w:val="00B954D1"/>
    <w:rsid w:val="00BA6297"/>
    <w:rsid w:val="00BB0664"/>
    <w:rsid w:val="00BB22B3"/>
    <w:rsid w:val="00BB26A3"/>
    <w:rsid w:val="00BB32D0"/>
    <w:rsid w:val="00BB3CEC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07FC1"/>
    <w:rsid w:val="00C17DF0"/>
    <w:rsid w:val="00C20A56"/>
    <w:rsid w:val="00C20F0E"/>
    <w:rsid w:val="00C26009"/>
    <w:rsid w:val="00C3164C"/>
    <w:rsid w:val="00C32CF5"/>
    <w:rsid w:val="00C37E0D"/>
    <w:rsid w:val="00C412E2"/>
    <w:rsid w:val="00C44DD1"/>
    <w:rsid w:val="00C56125"/>
    <w:rsid w:val="00C653E5"/>
    <w:rsid w:val="00C65EF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55935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10578"/>
    <w:rsid w:val="00E23DCF"/>
    <w:rsid w:val="00E253C9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97412"/>
    <w:rsid w:val="00E979D2"/>
    <w:rsid w:val="00EA3C0C"/>
    <w:rsid w:val="00EA403C"/>
    <w:rsid w:val="00EA6B41"/>
    <w:rsid w:val="00EA78DD"/>
    <w:rsid w:val="00EC3275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C797F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5A4B-9318-4571-BA9E-C1889A07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5174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181</cp:revision>
  <cp:lastPrinted>2021-02-24T11:30:00Z</cp:lastPrinted>
  <dcterms:created xsi:type="dcterms:W3CDTF">2014-02-01T11:19:00Z</dcterms:created>
  <dcterms:modified xsi:type="dcterms:W3CDTF">2021-10-27T10:34:00Z</dcterms:modified>
</cp:coreProperties>
</file>