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35" w:rsidRPr="00417C76" w:rsidRDefault="00A14A35" w:rsidP="00A14A35">
      <w:pPr>
        <w:ind w:right="-103"/>
        <w:jc w:val="center"/>
      </w:pPr>
      <w:r w:rsidRPr="00417C76">
        <w:rPr>
          <w:noProof/>
        </w:rPr>
        <w:drawing>
          <wp:inline distT="0" distB="0" distL="0" distR="0" wp14:anchorId="29BAF2FA" wp14:editId="04083CC3">
            <wp:extent cx="564515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A35" w:rsidRPr="00A14A35" w:rsidRDefault="00A14A35" w:rsidP="00A14A35">
      <w:pPr>
        <w:shd w:val="clear" w:color="auto" w:fill="FFFFFF"/>
        <w:jc w:val="center"/>
        <w:rPr>
          <w:b/>
          <w:sz w:val="24"/>
          <w:szCs w:val="24"/>
        </w:rPr>
      </w:pPr>
      <w:r w:rsidRPr="00A14A35">
        <w:rPr>
          <w:b/>
          <w:spacing w:val="-2"/>
          <w:sz w:val="24"/>
          <w:szCs w:val="24"/>
        </w:rPr>
        <w:t>Сельское поселение Салым</w:t>
      </w:r>
    </w:p>
    <w:p w:rsidR="00A14A35" w:rsidRPr="00A14A35" w:rsidRDefault="00A14A35" w:rsidP="00A14A35">
      <w:pPr>
        <w:shd w:val="clear" w:color="auto" w:fill="FFFFFF"/>
        <w:jc w:val="center"/>
        <w:rPr>
          <w:b/>
          <w:sz w:val="24"/>
          <w:szCs w:val="24"/>
        </w:rPr>
      </w:pPr>
      <w:r w:rsidRPr="00A14A35">
        <w:rPr>
          <w:b/>
          <w:sz w:val="24"/>
          <w:szCs w:val="24"/>
        </w:rPr>
        <w:t>Нефтеюганский район</w:t>
      </w:r>
    </w:p>
    <w:p w:rsidR="00A14A35" w:rsidRPr="00A14A35" w:rsidRDefault="00A14A35" w:rsidP="00A14A35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A14A35">
        <w:rPr>
          <w:b/>
          <w:sz w:val="24"/>
          <w:szCs w:val="24"/>
        </w:rPr>
        <w:t>Ханты-Мансийский автономный окру</w:t>
      </w:r>
      <w:proofErr w:type="gramStart"/>
      <w:r w:rsidRPr="00A14A35">
        <w:rPr>
          <w:b/>
          <w:sz w:val="24"/>
          <w:szCs w:val="24"/>
        </w:rPr>
        <w:t>г-</w:t>
      </w:r>
      <w:proofErr w:type="gramEnd"/>
      <w:r w:rsidRPr="00A14A35">
        <w:rPr>
          <w:b/>
          <w:sz w:val="24"/>
          <w:szCs w:val="24"/>
        </w:rPr>
        <w:t xml:space="preserve"> Югра</w:t>
      </w:r>
    </w:p>
    <w:p w:rsidR="00A14A35" w:rsidRPr="00417C76" w:rsidRDefault="00A14A35" w:rsidP="00A14A3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17C76">
        <w:rPr>
          <w:b/>
          <w:spacing w:val="-10"/>
          <w:sz w:val="32"/>
          <w:szCs w:val="32"/>
        </w:rPr>
        <w:t xml:space="preserve">АДМИНИСТРАЦИЯ </w:t>
      </w:r>
    </w:p>
    <w:p w:rsidR="00A14A35" w:rsidRPr="00417C76" w:rsidRDefault="00A14A35" w:rsidP="00A14A3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17C76">
        <w:rPr>
          <w:b/>
          <w:spacing w:val="-10"/>
          <w:sz w:val="32"/>
          <w:szCs w:val="32"/>
        </w:rPr>
        <w:t>СЕЛЬСКОГО ПОСЕЛЕНИЯ САЛЫМ</w:t>
      </w:r>
      <w:r w:rsidRPr="00417C76">
        <w:rPr>
          <w:spacing w:val="-10"/>
          <w:sz w:val="32"/>
          <w:szCs w:val="32"/>
        </w:rPr>
        <w:t xml:space="preserve"> </w:t>
      </w:r>
    </w:p>
    <w:p w:rsidR="00A14A35" w:rsidRPr="00417C76" w:rsidRDefault="00A14A35" w:rsidP="00A14A35">
      <w:pPr>
        <w:shd w:val="clear" w:color="auto" w:fill="FFFFFF"/>
        <w:jc w:val="center"/>
        <w:rPr>
          <w:b/>
          <w:sz w:val="32"/>
          <w:szCs w:val="32"/>
        </w:rPr>
      </w:pPr>
      <w:r w:rsidRPr="00417C76">
        <w:rPr>
          <w:b/>
          <w:sz w:val="32"/>
          <w:szCs w:val="32"/>
        </w:rPr>
        <w:t>ПОСТАНОВЛЕНИЕ</w:t>
      </w:r>
    </w:p>
    <w:p w:rsidR="00A14A35" w:rsidRPr="00417C76" w:rsidRDefault="00A14A35" w:rsidP="00A14A35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417C76">
        <w:rPr>
          <w:sz w:val="26"/>
          <w:szCs w:val="26"/>
          <w:u w:val="single"/>
        </w:rPr>
        <w:t>14 апреля 2023 года</w:t>
      </w:r>
      <w:r w:rsidRPr="00417C76">
        <w:rPr>
          <w:sz w:val="26"/>
          <w:szCs w:val="26"/>
        </w:rPr>
        <w:t xml:space="preserve">                                                                                                </w:t>
      </w:r>
      <w:r w:rsidRPr="00417C76"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6</w:t>
      </w:r>
      <w:r w:rsidRPr="00417C76">
        <w:rPr>
          <w:sz w:val="26"/>
          <w:szCs w:val="26"/>
          <w:u w:val="single"/>
        </w:rPr>
        <w:t>-п</w:t>
      </w:r>
    </w:p>
    <w:p w:rsidR="00A14A35" w:rsidRPr="00417C76" w:rsidRDefault="00A14A35" w:rsidP="00A14A35">
      <w:pPr>
        <w:shd w:val="clear" w:color="auto" w:fill="FFFFFF"/>
        <w:ind w:left="7"/>
        <w:jc w:val="center"/>
        <w:rPr>
          <w:sz w:val="22"/>
          <w:szCs w:val="22"/>
        </w:rPr>
      </w:pPr>
      <w:r w:rsidRPr="00417C76">
        <w:rPr>
          <w:spacing w:val="-13"/>
          <w:sz w:val="22"/>
          <w:szCs w:val="22"/>
        </w:rPr>
        <w:t>п. Салым</w:t>
      </w:r>
    </w:p>
    <w:p w:rsidR="00324E8B" w:rsidRPr="009C4697" w:rsidRDefault="00324E8B" w:rsidP="00324E8B">
      <w:pPr>
        <w:jc w:val="center"/>
      </w:pPr>
    </w:p>
    <w:p w:rsidR="00080078" w:rsidRPr="00681230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0A758C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9213A1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6CF8">
        <w:rPr>
          <w:sz w:val="26"/>
          <w:szCs w:val="26"/>
        </w:rPr>
        <w:t>от 30 ноября 2018 года №17</w:t>
      </w:r>
      <w:r>
        <w:rPr>
          <w:sz w:val="26"/>
          <w:szCs w:val="26"/>
        </w:rPr>
        <w:t>5</w:t>
      </w:r>
      <w:r w:rsidRPr="000A6CF8">
        <w:rPr>
          <w:sz w:val="26"/>
          <w:szCs w:val="26"/>
        </w:rPr>
        <w:t>-п</w:t>
      </w:r>
      <w:r w:rsidR="00A14A35">
        <w:rPr>
          <w:sz w:val="26"/>
          <w:szCs w:val="26"/>
        </w:rPr>
        <w:t xml:space="preserve"> </w:t>
      </w:r>
      <w:r w:rsidR="00080078" w:rsidRPr="00995BDB">
        <w:rPr>
          <w:sz w:val="26"/>
          <w:szCs w:val="26"/>
        </w:rPr>
        <w:t>«</w:t>
      </w:r>
      <w:r w:rsidR="009460ED" w:rsidRPr="009213A1">
        <w:rPr>
          <w:sz w:val="26"/>
          <w:szCs w:val="26"/>
        </w:rPr>
        <w:t>Об утверждении</w:t>
      </w:r>
      <w:r w:rsidR="009460ED">
        <w:rPr>
          <w:sz w:val="26"/>
          <w:szCs w:val="26"/>
        </w:rPr>
        <w:t xml:space="preserve">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безопасностина территории сельского поселения Салым на  201</w:t>
      </w:r>
      <w:r w:rsidR="009460ED">
        <w:rPr>
          <w:sz w:val="26"/>
          <w:szCs w:val="26"/>
        </w:rPr>
        <w:t>9</w:t>
      </w:r>
      <w:r w:rsidRPr="00995BDB">
        <w:rPr>
          <w:sz w:val="26"/>
          <w:szCs w:val="26"/>
        </w:rPr>
        <w:t>-202</w:t>
      </w:r>
      <w:r w:rsidR="009460ED">
        <w:rPr>
          <w:sz w:val="26"/>
          <w:szCs w:val="26"/>
        </w:rPr>
        <w:t>5</w:t>
      </w:r>
      <w:r w:rsidRPr="00995BDB">
        <w:rPr>
          <w:sz w:val="26"/>
          <w:szCs w:val="26"/>
        </w:rPr>
        <w:t xml:space="preserve"> годы»</w:t>
      </w:r>
    </w:p>
    <w:p w:rsidR="00BB3A25" w:rsidRDefault="00BB3A25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3E80" w:rsidRPr="00E42B61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A14A35">
        <w:rPr>
          <w:rFonts w:eastAsia="Courier New"/>
          <w:sz w:val="26"/>
          <w:szCs w:val="26"/>
        </w:rPr>
        <w:t>04</w:t>
      </w:r>
      <w:r>
        <w:rPr>
          <w:rFonts w:eastAsia="Courier New"/>
          <w:sz w:val="26"/>
          <w:szCs w:val="26"/>
        </w:rPr>
        <w:t xml:space="preserve"> </w:t>
      </w:r>
      <w:r w:rsidR="00A14A35">
        <w:rPr>
          <w:rFonts w:eastAsia="Courier New"/>
          <w:sz w:val="26"/>
          <w:szCs w:val="26"/>
        </w:rPr>
        <w:t>октября</w:t>
      </w:r>
      <w:r>
        <w:rPr>
          <w:rFonts w:eastAsia="Courier New"/>
          <w:sz w:val="26"/>
          <w:szCs w:val="26"/>
        </w:rPr>
        <w:t xml:space="preserve"> 202</w:t>
      </w:r>
      <w:r w:rsidR="00A14A35">
        <w:rPr>
          <w:rFonts w:eastAsia="Courier New"/>
          <w:sz w:val="26"/>
          <w:szCs w:val="26"/>
        </w:rPr>
        <w:t>2</w:t>
      </w:r>
      <w:r>
        <w:rPr>
          <w:rFonts w:eastAsia="Courier New"/>
          <w:sz w:val="26"/>
          <w:szCs w:val="26"/>
        </w:rPr>
        <w:t xml:space="preserve"> года № 1</w:t>
      </w:r>
      <w:r w:rsidR="00A14A35">
        <w:rPr>
          <w:rFonts w:eastAsia="Courier New"/>
          <w:sz w:val="26"/>
          <w:szCs w:val="26"/>
        </w:rPr>
        <w:t>77</w:t>
      </w:r>
      <w:r>
        <w:rPr>
          <w:rFonts w:eastAsia="Courier New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>
        <w:rPr>
          <w:rFonts w:eastAsia="Courier New"/>
          <w:sz w:val="26"/>
          <w:szCs w:val="26"/>
        </w:rPr>
        <w:t>п</w:t>
      </w:r>
      <w:proofErr w:type="gramEnd"/>
      <w:r>
        <w:rPr>
          <w:rFonts w:eastAsia="Courier New"/>
          <w:sz w:val="26"/>
          <w:szCs w:val="26"/>
        </w:rPr>
        <w:t xml:space="preserve"> о с т а н </w:t>
      </w:r>
      <w:proofErr w:type="gramStart"/>
      <w:r>
        <w:rPr>
          <w:rFonts w:eastAsia="Courier New"/>
          <w:sz w:val="26"/>
          <w:szCs w:val="26"/>
        </w:rPr>
        <w:t>о</w:t>
      </w:r>
      <w:proofErr w:type="gramEnd"/>
      <w:r>
        <w:rPr>
          <w:rFonts w:eastAsia="Courier New"/>
          <w:sz w:val="26"/>
          <w:szCs w:val="26"/>
        </w:rPr>
        <w:t xml:space="preserve"> в л я ю:</w:t>
      </w:r>
    </w:p>
    <w:p w:rsidR="00E42B61" w:rsidRPr="00E42B61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0078" w:rsidRPr="00CB0689" w:rsidRDefault="00080078" w:rsidP="00226B2F">
      <w:pPr>
        <w:jc w:val="both"/>
        <w:rPr>
          <w:sz w:val="26"/>
          <w:szCs w:val="26"/>
        </w:rPr>
      </w:pPr>
      <w:r w:rsidRPr="00E42B61">
        <w:rPr>
          <w:sz w:val="26"/>
          <w:szCs w:val="26"/>
        </w:rPr>
        <w:tab/>
        <w:t xml:space="preserve">1. </w:t>
      </w:r>
      <w:r w:rsidRPr="00E42B61">
        <w:rPr>
          <w:rFonts w:eastAsia="Calibri"/>
          <w:sz w:val="26"/>
          <w:szCs w:val="26"/>
          <w:lang w:eastAsia="en-US"/>
        </w:rPr>
        <w:t xml:space="preserve"> Внести изменения в постановление администрации</w:t>
      </w:r>
      <w:r w:rsidRPr="000A6CF8">
        <w:rPr>
          <w:rFonts w:eastAsia="Calibri"/>
          <w:sz w:val="26"/>
          <w:szCs w:val="26"/>
          <w:lang w:eastAsia="en-US"/>
        </w:rPr>
        <w:t xml:space="preserve"> сельского поселения Салым от 30 ноября 2018 года №17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 xml:space="preserve">-п «Об утверждении муниципальной программы </w:t>
      </w:r>
      <w:r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безопасностина территории сельского поселения Салым на  201</w:t>
      </w:r>
      <w:r>
        <w:rPr>
          <w:sz w:val="26"/>
          <w:szCs w:val="26"/>
        </w:rPr>
        <w:t>9</w:t>
      </w:r>
      <w:r w:rsidRPr="00995BD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95BDB">
        <w:rPr>
          <w:sz w:val="26"/>
          <w:szCs w:val="26"/>
        </w:rPr>
        <w:t xml:space="preserve"> годы</w:t>
      </w:r>
      <w:r w:rsidR="00A14A35">
        <w:rPr>
          <w:sz w:val="26"/>
          <w:szCs w:val="26"/>
        </w:rPr>
        <w:t>»</w:t>
      </w:r>
      <w:r w:rsidRPr="000A6CF8">
        <w:rPr>
          <w:rFonts w:eastAsia="Calibri"/>
          <w:sz w:val="26"/>
          <w:szCs w:val="26"/>
          <w:lang w:eastAsia="en-US"/>
        </w:rPr>
        <w:t>, изложив приложение к постановлению</w:t>
      </w:r>
      <w:r w:rsidRPr="00000FB0">
        <w:rPr>
          <w:rFonts w:eastAsia="Calibri"/>
          <w:sz w:val="26"/>
          <w:szCs w:val="26"/>
          <w:lang w:eastAsia="en-US"/>
        </w:rPr>
        <w:t xml:space="preserve"> в новой редакции</w:t>
      </w:r>
      <w:r w:rsidR="00272E88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</w:t>
      </w:r>
      <w:r w:rsidRPr="00000FB0">
        <w:rPr>
          <w:rFonts w:eastAsia="Calibri"/>
          <w:sz w:val="26"/>
          <w:szCs w:val="26"/>
          <w:lang w:eastAsia="en-US"/>
        </w:rPr>
        <w:t>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>2. Настоящее постановление подлежит официальному опубликованию (обнародовани</w:t>
      </w:r>
      <w:r w:rsidR="00E3645E">
        <w:rPr>
          <w:sz w:val="26"/>
          <w:szCs w:val="26"/>
        </w:rPr>
        <w:t>ю</w:t>
      </w:r>
      <w:r w:rsidRPr="00CB0689">
        <w:rPr>
          <w:sz w:val="26"/>
          <w:szCs w:val="26"/>
        </w:rPr>
        <w:t>) в информационном бюллетене «Салымский вестник».</w:t>
      </w:r>
    </w:p>
    <w:p w:rsidR="000B736C" w:rsidRPr="00B216AD" w:rsidRDefault="00080078" w:rsidP="000B736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36">
        <w:rPr>
          <w:rFonts w:ascii="Times New Roman" w:hAnsi="Times New Roman" w:cs="Times New Roman"/>
          <w:sz w:val="26"/>
          <w:szCs w:val="26"/>
        </w:rPr>
        <w:t>3.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B736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</w:t>
      </w:r>
    </w:p>
    <w:p w:rsidR="00080078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 xml:space="preserve">4.  </w:t>
      </w:r>
      <w:proofErr w:type="gramStart"/>
      <w:r w:rsidRPr="00CB0689">
        <w:rPr>
          <w:sz w:val="26"/>
          <w:szCs w:val="26"/>
        </w:rPr>
        <w:t>Контроль за</w:t>
      </w:r>
      <w:proofErr w:type="gramEnd"/>
      <w:r w:rsidRPr="00CB0689">
        <w:rPr>
          <w:sz w:val="26"/>
          <w:szCs w:val="26"/>
        </w:rPr>
        <w:t xml:space="preserve"> исполнением постановления оставляю за собой.</w:t>
      </w:r>
    </w:p>
    <w:p w:rsidR="00A14A35" w:rsidRDefault="00A14A35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14A35" w:rsidRDefault="00A14A35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14A35" w:rsidRPr="00CB0689" w:rsidRDefault="00A14A35" w:rsidP="00A14A3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Н.В. </w:t>
      </w:r>
      <w:proofErr w:type="spellStart"/>
      <w:r>
        <w:rPr>
          <w:sz w:val="26"/>
          <w:szCs w:val="26"/>
        </w:rPr>
        <w:t>Ахметзянова</w:t>
      </w:r>
      <w:proofErr w:type="spellEnd"/>
    </w:p>
    <w:p w:rsidR="00466ED2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645E" w:rsidRDefault="00E3645E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2E88" w:rsidRDefault="00272E88" w:rsidP="003354A4">
      <w:pPr>
        <w:rPr>
          <w:sz w:val="26"/>
          <w:szCs w:val="26"/>
        </w:rPr>
      </w:pPr>
    </w:p>
    <w:p w:rsidR="0026122D" w:rsidRDefault="0026122D" w:rsidP="003354A4">
      <w:pPr>
        <w:ind w:firstLine="5812"/>
        <w:rPr>
          <w:sz w:val="26"/>
          <w:szCs w:val="26"/>
        </w:rPr>
      </w:pPr>
    </w:p>
    <w:p w:rsidR="00E87A2C" w:rsidRDefault="00E87A2C" w:rsidP="003354A4">
      <w:pPr>
        <w:ind w:firstLine="5812"/>
        <w:rPr>
          <w:sz w:val="26"/>
          <w:szCs w:val="26"/>
        </w:rPr>
      </w:pPr>
    </w:p>
    <w:p w:rsidR="00C93D27" w:rsidRDefault="00C93D27" w:rsidP="003B4EC0">
      <w:pPr>
        <w:shd w:val="clear" w:color="auto" w:fill="FFFFFF"/>
        <w:ind w:left="5610"/>
        <w:jc w:val="right"/>
        <w:rPr>
          <w:sz w:val="26"/>
          <w:szCs w:val="26"/>
        </w:rPr>
        <w:sectPr w:rsidR="00C93D27" w:rsidSect="000B73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docGrid w:linePitch="326"/>
        </w:sectPr>
      </w:pP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lastRenderedPageBreak/>
        <w:t>Приложение</w:t>
      </w: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к постановлению администрации</w:t>
      </w: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сельского поселения Салым</w:t>
      </w:r>
    </w:p>
    <w:p w:rsidR="000B736C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от</w:t>
      </w:r>
      <w:r w:rsidR="00833E80">
        <w:rPr>
          <w:sz w:val="26"/>
          <w:szCs w:val="26"/>
        </w:rPr>
        <w:t xml:space="preserve"> </w:t>
      </w:r>
      <w:r w:rsidR="00DC7F8E">
        <w:rPr>
          <w:sz w:val="26"/>
          <w:szCs w:val="26"/>
        </w:rPr>
        <w:t>14</w:t>
      </w:r>
      <w:r w:rsidR="00833E80">
        <w:rPr>
          <w:sz w:val="26"/>
          <w:szCs w:val="26"/>
        </w:rPr>
        <w:t xml:space="preserve"> </w:t>
      </w:r>
      <w:r w:rsidR="00DC7F8E">
        <w:rPr>
          <w:sz w:val="26"/>
          <w:szCs w:val="26"/>
        </w:rPr>
        <w:t>апреля</w:t>
      </w:r>
      <w:r w:rsidR="00833E80">
        <w:rPr>
          <w:sz w:val="26"/>
          <w:szCs w:val="26"/>
        </w:rPr>
        <w:t xml:space="preserve"> </w:t>
      </w:r>
      <w:r w:rsidR="000B736C" w:rsidRPr="00CC2E05">
        <w:rPr>
          <w:sz w:val="26"/>
          <w:szCs w:val="26"/>
        </w:rPr>
        <w:t>202</w:t>
      </w:r>
      <w:r w:rsidR="00DC7F8E">
        <w:rPr>
          <w:sz w:val="26"/>
          <w:szCs w:val="26"/>
        </w:rPr>
        <w:t>3</w:t>
      </w:r>
      <w:r w:rsidR="00A100F8" w:rsidRPr="00CC2E05">
        <w:rPr>
          <w:sz w:val="26"/>
          <w:szCs w:val="26"/>
        </w:rPr>
        <w:t>года</w:t>
      </w:r>
      <w:r w:rsidRPr="00CC2E05">
        <w:rPr>
          <w:sz w:val="26"/>
          <w:szCs w:val="26"/>
        </w:rPr>
        <w:t xml:space="preserve"> №</w:t>
      </w:r>
      <w:r w:rsidR="00DC7F8E">
        <w:rPr>
          <w:sz w:val="26"/>
          <w:szCs w:val="26"/>
        </w:rPr>
        <w:t xml:space="preserve"> 56</w:t>
      </w:r>
      <w:bookmarkStart w:id="0" w:name="_GoBack"/>
      <w:bookmarkEnd w:id="0"/>
      <w:r w:rsidR="00D44BC4">
        <w:rPr>
          <w:sz w:val="26"/>
          <w:szCs w:val="26"/>
        </w:rPr>
        <w:t>-п</w:t>
      </w:r>
    </w:p>
    <w:p w:rsidR="00AE02A0" w:rsidRDefault="00AE02A0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940BD3">
        <w:rPr>
          <w:sz w:val="26"/>
          <w:szCs w:val="26"/>
        </w:rPr>
        <w:t>Приложение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к постановлению администрации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сельского поселения Салым</w:t>
      </w:r>
    </w:p>
    <w:p w:rsidR="000B736C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0A6CF8">
        <w:rPr>
          <w:rFonts w:eastAsia="Calibri"/>
          <w:sz w:val="26"/>
          <w:szCs w:val="26"/>
          <w:lang w:eastAsia="en-US"/>
        </w:rPr>
        <w:t>от 30 ноября 2018 года №17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>-п</w:t>
      </w:r>
    </w:p>
    <w:p w:rsidR="000B736C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93D27" w:rsidRPr="000B736C" w:rsidRDefault="00C93D27" w:rsidP="000B736C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0B736C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>Паспорт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  <w:r w:rsidR="00505BAF" w:rsidRPr="00D165EF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1B0EED" w:rsidRDefault="001B0EED" w:rsidP="001B0EED">
      <w:pPr>
        <w:outlineLvl w:val="1"/>
        <w:rPr>
          <w:rFonts w:eastAsia="Courier New"/>
          <w:b/>
          <w:bCs/>
          <w:iCs/>
          <w:szCs w:val="24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487"/>
        <w:gridCol w:w="1982"/>
        <w:gridCol w:w="1542"/>
        <w:gridCol w:w="444"/>
        <w:gridCol w:w="832"/>
        <w:gridCol w:w="159"/>
        <w:gridCol w:w="535"/>
        <w:gridCol w:w="172"/>
        <w:gridCol w:w="410"/>
        <w:gridCol w:w="300"/>
        <w:gridCol w:w="754"/>
        <w:gridCol w:w="219"/>
        <w:gridCol w:w="407"/>
        <w:gridCol w:w="619"/>
        <w:gridCol w:w="228"/>
        <w:gridCol w:w="166"/>
        <w:gridCol w:w="447"/>
        <w:gridCol w:w="619"/>
        <w:gridCol w:w="350"/>
        <w:gridCol w:w="1223"/>
        <w:gridCol w:w="385"/>
        <w:gridCol w:w="1445"/>
      </w:tblGrid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outlineLvl w:val="1"/>
              <w:rPr>
                <w:rFonts w:eastAsia="Courier New"/>
                <w:bCs/>
                <w:iCs/>
              </w:rPr>
            </w:pPr>
            <w:r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 w:rsidR="00CB0A4A">
              <w:t xml:space="preserve"> на 2019-2025</w:t>
            </w:r>
            <w:r w:rsidR="00660378">
              <w:t xml:space="preserve"> годы</w:t>
            </w:r>
          </w:p>
        </w:tc>
        <w:tc>
          <w:tcPr>
            <w:tcW w:w="9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1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505BAF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</w:t>
            </w:r>
            <w:r w:rsidR="00505BAF">
              <w:rPr>
                <w:rFonts w:eastAsia="Courier New"/>
                <w:bCs/>
                <w:iCs/>
              </w:rPr>
              <w:t>19</w:t>
            </w:r>
            <w:r>
              <w:rPr>
                <w:rFonts w:eastAsia="Courier New"/>
                <w:bCs/>
                <w:iCs/>
              </w:rPr>
              <w:t>-2025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CB0A4A" w:rsidP="00CB0A4A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</w:pPr>
            <w:r>
              <w:t>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  <w:r w:rsidR="00660378">
              <w:t>.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outlineLvl w:val="1"/>
            </w:pPr>
            <w:r>
              <w:t>3. Укрепление пожарной безопасности.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F82AC4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Целевые </w:t>
            </w:r>
            <w:r>
              <w:rPr>
                <w:rFonts w:eastAsia="Courier New"/>
                <w:bCs/>
                <w:iCs/>
              </w:rPr>
              <w:lastRenderedPageBreak/>
              <w:t>показатели муниципальной программы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№ </w:t>
            </w:r>
            <w:proofErr w:type="gramStart"/>
            <w:r>
              <w:rPr>
                <w:rFonts w:eastAsia="Courier New"/>
                <w:bCs/>
                <w:iCs/>
              </w:rPr>
              <w:lastRenderedPageBreak/>
              <w:t>п</w:t>
            </w:r>
            <w:proofErr w:type="gramEnd"/>
            <w:r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Наименование </w:t>
            </w:r>
            <w:r>
              <w:rPr>
                <w:rFonts w:eastAsia="Courier New"/>
                <w:bCs/>
                <w:iCs/>
              </w:rPr>
              <w:lastRenderedPageBreak/>
              <w:t>целевого показателя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Документ  - </w:t>
            </w:r>
            <w:r>
              <w:rPr>
                <w:rFonts w:eastAsia="Courier New"/>
                <w:bCs/>
                <w:iCs/>
              </w:rPr>
              <w:lastRenderedPageBreak/>
              <w:t xml:space="preserve">основание </w:t>
            </w:r>
          </w:p>
        </w:tc>
        <w:tc>
          <w:tcPr>
            <w:tcW w:w="29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>Значение показателя по годам</w:t>
            </w:r>
          </w:p>
        </w:tc>
      </w:tr>
      <w:tr w:rsidR="00FE07BA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Базовое значение</w:t>
            </w:r>
          </w:p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E07BA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spacing w:val="-4"/>
              </w:rPr>
              <w:t xml:space="preserve">Обеспечение информированности населения, %.  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770AB1" w:rsidRDefault="00A17168" w:rsidP="00770AB1">
            <w:pPr>
              <w:rPr>
                <w:rFonts w:eastAsia="Courier New"/>
              </w:rPr>
            </w:pPr>
            <w:r w:rsidRPr="00D738BE">
              <w:rPr>
                <w:rFonts w:eastAsia="Courier New"/>
              </w:rPr>
              <w:t>Указ Президента Российской Федерации от 13.11.2012 № 1522 «О создании комплексной системы</w:t>
            </w:r>
            <w:r w:rsidRPr="001967A6">
              <w:rPr>
                <w:rFonts w:eastAsia="Courier New"/>
              </w:rPr>
              <w:t xml:space="preserve"> экстренного оповещения населения об угрозе воз</w:t>
            </w:r>
            <w:r w:rsidRPr="00770AB1">
              <w:rPr>
                <w:rFonts w:eastAsia="Courier New"/>
              </w:rPr>
              <w:t>никновения или о возникновении чрезвычайных ситуаций».</w:t>
            </w:r>
          </w:p>
          <w:p w:rsidR="00770AB1" w:rsidRDefault="00770AB1" w:rsidP="00770AB1">
            <w:pPr>
              <w:rPr>
                <w:rFonts w:eastAsia="Courier New"/>
              </w:rPr>
            </w:pPr>
            <w:proofErr w:type="gramStart"/>
            <w:r w:rsidRPr="00770AB1">
              <w:rPr>
                <w:rFonts w:eastAsia="Courier New"/>
              </w:rPr>
              <w:t xml:space="preserve">Приказ МЧС России </w:t>
            </w:r>
            <w:hyperlink r:id="rId16" w:history="1">
              <w:r w:rsidRPr="00770AB1">
                <w:rPr>
                  <w:rStyle w:val="af2"/>
                  <w:color w:val="auto"/>
                  <w:u w:val="none"/>
                </w:rPr>
                <w:t xml:space="preserve">от 29 июня 2006 г. № 386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</w:t>
              </w:r>
              <w:r w:rsidRPr="00770AB1">
                <w:rPr>
                  <w:rStyle w:val="af2"/>
                  <w:color w:val="auto"/>
                  <w:u w:val="none"/>
                </w:rPr>
                <w:lastRenderedPageBreak/>
                <w:t>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испособах</w:t>
              </w:r>
              <w:proofErr w:type="gramEnd"/>
              <w:r w:rsidRPr="00770AB1">
                <w:rPr>
                  <w:rStyle w:val="af2"/>
                  <w:color w:val="auto"/>
                  <w:u w:val="none"/>
                </w:rPr>
                <w:t xml:space="preserve">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 </w:t>
              </w:r>
            </w:hyperlink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FE07BA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 (противопожарные минерализованные полосы), %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D738BE">
            <w:pPr>
              <w:outlineLvl w:val="1"/>
              <w:rPr>
                <w:rFonts w:eastAsia="Courier New"/>
                <w:bCs/>
                <w:iCs/>
              </w:rPr>
            </w:pPr>
            <w:r w:rsidRPr="00D738BE">
              <w:t xml:space="preserve">Постановлением Правительства РФ от 16 сентября 2020 года № 1479 </w:t>
            </w:r>
            <w:r w:rsidR="00A17168" w:rsidRPr="001967A6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1B0EED" w:rsidTr="00F82AC4">
        <w:trPr>
          <w:trHeight w:val="335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6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F82AC4" w:rsidTr="00F82AC4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853632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Всего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2019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2021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2022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2025</w:t>
            </w:r>
          </w:p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</w:p>
        </w:tc>
      </w:tr>
      <w:tr w:rsidR="002816A6" w:rsidTr="00A14A35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Default="002816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A6" w:rsidRPr="006B2D03" w:rsidRDefault="002816A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11237,89363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544,96346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3500,57473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3193,98934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1255,42464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1338,45772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</w:tr>
      <w:tr w:rsidR="002816A6" w:rsidTr="00A14A35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Default="002816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A6" w:rsidRPr="006B2D03" w:rsidRDefault="002816A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федеральный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Tr="00A14A35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Default="002816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A6" w:rsidRPr="006B2D03" w:rsidRDefault="002816A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Tr="00A14A35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Default="002816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A6" w:rsidRPr="006B2D03" w:rsidRDefault="002816A6" w:rsidP="00D9037A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бюджет района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3754,58026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71,66089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2707,65594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975,26343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0,00000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Tr="00A14A35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Default="002816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A6" w:rsidRPr="006B2D03" w:rsidRDefault="002816A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7483,31337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473,30257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792,91879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2218,72591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1255,42464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0410DA" w:rsidRDefault="002816A6" w:rsidP="00A14A35">
            <w:pPr>
              <w:jc w:val="center"/>
              <w:rPr>
                <w:color w:val="000000"/>
              </w:rPr>
            </w:pPr>
            <w:r w:rsidRPr="000410DA">
              <w:rPr>
                <w:color w:val="000000"/>
              </w:rPr>
              <w:t>1338,45772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</w:tr>
      <w:tr w:rsidR="002816A6" w:rsidTr="00A14A35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Default="002816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A6" w:rsidRPr="006B2D03" w:rsidRDefault="002816A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иные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A14A35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</w:tbl>
    <w:p w:rsidR="001B0EED" w:rsidRDefault="001B0EED" w:rsidP="001B0EED">
      <w:pPr>
        <w:rPr>
          <w:rFonts w:eastAsia="Courier New"/>
        </w:rPr>
        <w:sectPr w:rsidR="001B0EED">
          <w:pgSz w:w="16838" w:h="11906" w:orient="landscape"/>
          <w:pgMar w:top="993" w:right="1134" w:bottom="567" w:left="1134" w:header="709" w:footer="709" w:gutter="0"/>
          <w:pgNumType w:start="1"/>
          <w:cols w:space="720"/>
        </w:sectPr>
      </w:pPr>
    </w:p>
    <w:p w:rsidR="001B0EED" w:rsidRPr="0066037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Pr="00660378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p w:rsidR="001B0EED" w:rsidRDefault="001B0EED" w:rsidP="001B0EED"/>
    <w:tbl>
      <w:tblPr>
        <w:tblW w:w="15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418"/>
        <w:gridCol w:w="1701"/>
        <w:gridCol w:w="1158"/>
        <w:gridCol w:w="1171"/>
        <w:gridCol w:w="1171"/>
        <w:gridCol w:w="1171"/>
        <w:gridCol w:w="1166"/>
        <w:gridCol w:w="1071"/>
        <w:gridCol w:w="1071"/>
      </w:tblGrid>
      <w:tr w:rsidR="002816A6" w:rsidRPr="002816A6" w:rsidTr="002816A6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№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Источники финансирования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2816A6" w:rsidRPr="002816A6" w:rsidTr="00281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 xml:space="preserve">                          в том числе</w:t>
            </w:r>
          </w:p>
        </w:tc>
      </w:tr>
      <w:tr w:rsidR="002816A6" w:rsidRPr="002816A6" w:rsidTr="00281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всего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в том числе</w:t>
            </w:r>
          </w:p>
        </w:tc>
      </w:tr>
      <w:tr w:rsidR="002816A6" w:rsidRPr="002816A6" w:rsidTr="00281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2025</w:t>
            </w:r>
          </w:p>
        </w:tc>
      </w:tr>
      <w:tr w:rsidR="002816A6" w:rsidRPr="002816A6" w:rsidTr="00281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</w:t>
            </w:r>
          </w:p>
        </w:tc>
      </w:tr>
      <w:tr w:rsidR="002816A6" w:rsidRPr="002816A6" w:rsidTr="002816A6">
        <w:trPr>
          <w:trHeight w:val="300"/>
        </w:trPr>
        <w:tc>
          <w:tcPr>
            <w:tcW w:w="157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 </w:t>
            </w:r>
          </w:p>
        </w:tc>
      </w:tr>
      <w:tr w:rsidR="002816A6" w:rsidRPr="002816A6" w:rsidTr="000410DA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 (показатель № 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5598,32778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199,00000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3284,28531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1605,04247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141,00000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123,00000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123,00000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123,00000</w:t>
            </w:r>
          </w:p>
        </w:tc>
      </w:tr>
      <w:tr w:rsidR="002816A6" w:rsidRPr="002816A6" w:rsidTr="002816A6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7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3682,91937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2707,65594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975,26343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0410DA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1915,40841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199,00000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576,62937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629,77904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141,00000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123,00000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123,00000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</w:pPr>
            <w:r w:rsidRPr="002816A6">
              <w:t>123,00000</w:t>
            </w:r>
          </w:p>
        </w:tc>
      </w:tr>
      <w:tr w:rsidR="002816A6" w:rsidRPr="002816A6" w:rsidTr="002816A6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0410DA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Мероприятия по обеспечению безопасности людей на водных объектах</w:t>
            </w:r>
            <w:r w:rsidR="000410DA">
              <w:rPr>
                <w:color w:val="000000"/>
              </w:rPr>
              <w:t xml:space="preserve"> </w:t>
            </w:r>
            <w:r w:rsidRPr="002816A6">
              <w:rPr>
                <w:color w:val="000000"/>
              </w:rPr>
              <w:t>(показатель № 1)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2181,82481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622,23519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801,58962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714,00000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11,00000</w:t>
            </w:r>
          </w:p>
        </w:tc>
      </w:tr>
      <w:tr w:rsidR="002816A6" w:rsidRPr="002816A6" w:rsidTr="002816A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0410DA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2181,82481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622,23519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801,58962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714,00000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11,00000</w:t>
            </w:r>
          </w:p>
        </w:tc>
      </w:tr>
      <w:tr w:rsidR="002816A6" w:rsidRPr="002816A6" w:rsidTr="002816A6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0410DA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lastRenderedPageBreak/>
              <w:t>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DA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Мероприятия по укреплению пожарной безопасности</w:t>
            </w:r>
            <w:r w:rsidR="000410DA">
              <w:rPr>
                <w:color w:val="000000"/>
              </w:rPr>
              <w:t xml:space="preserve"> </w:t>
            </w:r>
          </w:p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(показатель № 2)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both"/>
              <w:rPr>
                <w:color w:val="000000"/>
              </w:rPr>
            </w:pPr>
            <w:r w:rsidRPr="002816A6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3457,74104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334,96346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205,28942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966,71168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312,83502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501,45772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568,24187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568,24187</w:t>
            </w:r>
          </w:p>
        </w:tc>
      </w:tr>
      <w:tr w:rsidR="002816A6" w:rsidRPr="002816A6" w:rsidTr="002816A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71,66089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71,66089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0410DA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3386,08015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263,30257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205,28942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966,71168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312,83502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501,45772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</w:pPr>
            <w:r w:rsidRPr="002816A6">
              <w:t>568,24187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</w:pPr>
            <w:r w:rsidRPr="002816A6">
              <w:t>568,24187</w:t>
            </w:r>
          </w:p>
        </w:tc>
      </w:tr>
      <w:tr w:rsidR="002816A6" w:rsidRPr="002816A6" w:rsidTr="002816A6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0410DA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11237,89363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544,96346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3500,57473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3193,98934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1255,42464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1338,45772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</w:tr>
      <w:tr w:rsidR="002816A6" w:rsidRPr="002816A6" w:rsidTr="002816A6">
        <w:trPr>
          <w:trHeight w:val="51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76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3754,58026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71,66089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2707,65594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975,26343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0410DA">
        <w:trPr>
          <w:trHeight w:val="37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7483,31337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473,30257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792,91879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2218,72591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1255,42464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1338,45772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</w:tr>
      <w:tr w:rsidR="002816A6" w:rsidRPr="002816A6" w:rsidTr="002816A6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both"/>
              <w:rPr>
                <w:color w:val="000000"/>
              </w:rPr>
            </w:pPr>
            <w:r w:rsidRPr="002816A6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both"/>
              <w:rPr>
                <w:color w:val="000000"/>
              </w:rPr>
            </w:pPr>
            <w:r w:rsidRPr="002816A6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 </w:t>
            </w:r>
          </w:p>
        </w:tc>
      </w:tr>
      <w:tr w:rsidR="002816A6" w:rsidRPr="002816A6" w:rsidTr="000410DA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11237,89363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544,96346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3500,57473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3193,98934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1255,42464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1338,45772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</w:tr>
      <w:tr w:rsidR="002816A6" w:rsidRPr="002816A6" w:rsidTr="002816A6">
        <w:trPr>
          <w:trHeight w:val="51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76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9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3754,58026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71,66089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2707,65594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975,26343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0410DA">
        <w:trPr>
          <w:trHeight w:val="39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7483,31337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473,30257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792,91879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2218,72591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1255,42464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1338,45772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702,24187</w:t>
            </w:r>
          </w:p>
        </w:tc>
      </w:tr>
      <w:tr w:rsidR="002816A6" w:rsidRPr="002816A6" w:rsidTr="002816A6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Соисполнитель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51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76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  <w:tr w:rsidR="002816A6" w:rsidRPr="002816A6" w:rsidTr="002816A6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rPr>
                <w:color w:val="000000"/>
              </w:rPr>
            </w:pPr>
            <w:r w:rsidRPr="002816A6">
              <w:rPr>
                <w:color w:val="000000"/>
              </w:rPr>
              <w:t>иные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A6" w:rsidRPr="002816A6" w:rsidRDefault="002816A6" w:rsidP="002816A6">
            <w:pPr>
              <w:jc w:val="center"/>
              <w:rPr>
                <w:color w:val="000000"/>
              </w:rPr>
            </w:pPr>
            <w:r w:rsidRPr="002816A6">
              <w:rPr>
                <w:color w:val="000000"/>
              </w:rPr>
              <w:t>0,00000</w:t>
            </w:r>
          </w:p>
        </w:tc>
      </w:tr>
    </w:tbl>
    <w:p w:rsidR="00245305" w:rsidRDefault="00245305" w:rsidP="00245305"/>
    <w:p w:rsidR="00245305" w:rsidRDefault="002453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853632" w:rsidRDefault="00853632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Pr="00245305" w:rsidRDefault="00CC2E05" w:rsidP="00245305"/>
    <w:p w:rsidR="001B0EED" w:rsidRPr="007C39FA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7C39FA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Default="001B0EED" w:rsidP="001B0EE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77"/>
        <w:gridCol w:w="3581"/>
        <w:gridCol w:w="5654"/>
        <w:gridCol w:w="4474"/>
      </w:tblGrid>
      <w:tr w:rsidR="00F6783F" w:rsidTr="000410DA">
        <w:trPr>
          <w:trHeight w:val="375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1B0EED" w:rsidTr="000410DA">
        <w:trPr>
          <w:cantSplit/>
          <w:trHeight w:val="1457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Tr="000410DA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Tr="000410D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Tr="000410D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Tr="000410D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Tr="000410DA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8C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B4A3B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>
              <w:rPr>
                <w:color w:val="000000"/>
                <w:sz w:val="22"/>
                <w:szCs w:val="22"/>
              </w:rPr>
              <w:t>во</w:t>
            </w:r>
            <w:r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5CF0" w:rsidRDefault="00E54E57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r w:rsidRPr="00AE5CF0">
              <w:t>Постановление от 16.10.2013 № 110-п "</w:t>
            </w:r>
            <w:hyperlink r:id="rId17" w:history="1">
              <w:r w:rsidRPr="00AE5CF0">
                <w:rPr>
                  <w:rStyle w:val="af2"/>
                  <w:color w:val="auto"/>
                  <w:u w:val="none"/>
                </w:rPr>
                <w:t>Об утверждении Положения о порядке обращения с ртутьсодержащими отходами на территории сельского поселения Салым</w:t>
              </w:r>
            </w:hyperlink>
            <w:r w:rsidRPr="00AE5CF0">
              <w:t>"</w:t>
            </w:r>
          </w:p>
          <w:p w:rsidR="00E54E57" w:rsidRPr="00AE5CF0" w:rsidRDefault="00615EE4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  <w:rPr>
                <w:color w:val="000000"/>
              </w:rPr>
            </w:pPr>
            <w:r w:rsidRPr="00AE5CF0">
              <w:t>Постановление от 26.02.2021 № 6-п "</w:t>
            </w:r>
            <w:hyperlink r:id="rId18" w:history="1">
              <w:r w:rsidRPr="00AE5CF0">
                <w:rPr>
                  <w:rStyle w:val="af2"/>
                  <w:color w:val="auto"/>
                  <w:u w:val="none"/>
                </w:rPr>
                <w:t>О противопаводковых мероприятиях в весенне-летний период 2021 года</w:t>
              </w:r>
            </w:hyperlink>
            <w:r w:rsidRPr="00AE5CF0">
              <w:rPr>
                <w:rFonts w:ascii="Verdana" w:hAnsi="Verdana"/>
                <w:color w:val="4D4D4D"/>
                <w:shd w:val="clear" w:color="auto" w:fill="F0F0F0"/>
              </w:rPr>
              <w:t>"</w:t>
            </w:r>
          </w:p>
          <w:p w:rsidR="00615EE4" w:rsidRPr="00F6783F" w:rsidRDefault="00F6783F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proofErr w:type="gramStart"/>
            <w:r w:rsidRPr="00AE5CF0">
              <w:rPr>
                <w:shd w:val="clear" w:color="auto" w:fill="FFFFFF"/>
              </w:rPr>
              <w:t>П</w:t>
            </w:r>
            <w:r w:rsidR="00615EE4" w:rsidRPr="00AE5CF0">
              <w:rPr>
                <w:shd w:val="clear" w:color="auto" w:fill="FFFFFF"/>
              </w:rPr>
              <w:t>остановленияПравительства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</w:t>
            </w:r>
            <w:proofErr w:type="gramEnd"/>
            <w:r w:rsidR="00615EE4" w:rsidRPr="00AE5CF0">
              <w:rPr>
                <w:shd w:val="clear" w:color="auto" w:fill="FFFFFF"/>
              </w:rPr>
              <w:t xml:space="preserve"> вида занятости, социального статуса, возложенных трудовых функций в </w:t>
            </w:r>
            <w:r w:rsidR="00615EE4" w:rsidRPr="00AE5CF0">
              <w:rPr>
                <w:shd w:val="clear" w:color="auto" w:fill="FFFFFF"/>
              </w:rPr>
              <w:lastRenderedPageBreak/>
              <w:t>области гражданской обороны либо защиты населения от чрезвычайных ситуаций.</w:t>
            </w:r>
          </w:p>
        </w:tc>
      </w:tr>
      <w:tr w:rsidR="00F6783F" w:rsidTr="000410DA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3B4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</w:t>
            </w:r>
            <w:r w:rsidR="008C434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C6DDA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Исследование воды по СанПин</w:t>
            </w:r>
            <w:proofErr w:type="gramStart"/>
            <w:r w:rsidRPr="00AC6DDA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AC6DDA">
              <w:rPr>
                <w:color w:val="000000"/>
                <w:sz w:val="22"/>
                <w:szCs w:val="22"/>
              </w:rPr>
              <w:t>.1.3684-21</w:t>
            </w:r>
          </w:p>
          <w:p w:rsidR="00785ADB" w:rsidRPr="00AC6DDA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CD509C" w:rsidRDefault="00CD509C" w:rsidP="00CD509C">
            <w:pPr>
              <w:numPr>
                <w:ilvl w:val="0"/>
                <w:numId w:val="47"/>
              </w:numPr>
              <w:ind w:left="0" w:firstLine="0"/>
            </w:pPr>
            <w:r w:rsidRPr="00CD509C">
              <w:rPr>
                <w:color w:val="000000"/>
              </w:rPr>
              <w:t xml:space="preserve">О правилах </w:t>
            </w:r>
            <w:r w:rsidRPr="00CD509C">
              <w:t>использования водных объектов общего пользования, расположенных на территории сельского поселения Салым, для личных и бытовых нужд</w:t>
            </w:r>
            <w:r>
              <w:t xml:space="preserve"> и </w:t>
            </w:r>
            <w:hyperlink r:id="rId19" w:history="1">
              <w:r w:rsidR="00AE5CF0" w:rsidRPr="00CD509C">
                <w:rPr>
                  <w:rStyle w:val="af2"/>
                  <w:color w:val="auto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CC012F" w:rsidRPr="00785ADB" w:rsidRDefault="00CC012F" w:rsidP="00CD509C">
            <w:pPr>
              <w:numPr>
                <w:ilvl w:val="0"/>
                <w:numId w:val="47"/>
              </w:numPr>
              <w:ind w:left="0" w:firstLine="0"/>
            </w:pPr>
            <w:proofErr w:type="gramStart"/>
            <w:r w:rsidRPr="000F3D9C">
              <w:rPr>
                <w:shd w:val="clear" w:color="auto" w:fill="FFFFFF"/>
              </w:rPr>
              <w:t xml:space="preserve">Постановления </w:t>
            </w:r>
            <w:r w:rsidR="00CD509C" w:rsidRPr="000F3D9C">
              <w:rPr>
                <w:shd w:val="clear" w:color="auto" w:fill="FFFFFF"/>
              </w:rPr>
              <w:t xml:space="preserve"> П</w:t>
            </w:r>
            <w:r w:rsidRPr="000F3D9C">
              <w:rPr>
                <w:shd w:val="clear" w:color="auto" w:fill="FFFFFF"/>
              </w:rPr>
              <w:t xml:space="preserve">равительства </w:t>
            </w:r>
            <w:r w:rsidR="00CD509C" w:rsidRPr="000F3D9C">
              <w:rPr>
                <w:shd w:val="clear" w:color="auto" w:fill="FFFFFF"/>
              </w:rPr>
              <w:t xml:space="preserve">РФ </w:t>
            </w:r>
            <w:r w:rsidRPr="000F3D9C">
              <w:rPr>
                <w:shd w:val="clear" w:color="auto" w:fill="FFFFFF"/>
              </w:rPr>
              <w:t>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</w:t>
            </w:r>
            <w:proofErr w:type="gramEnd"/>
            <w:r w:rsidRPr="000F3D9C">
              <w:rPr>
                <w:shd w:val="clear" w:color="auto" w:fill="FFFFFF"/>
              </w:rPr>
              <w:t xml:space="preserve">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hd w:val="clear" w:color="auto" w:fill="FFFFFF"/>
              </w:rPr>
              <w:t xml:space="preserve">3-5. </w:t>
            </w: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78517E">
              <w:rPr>
                <w:color w:val="000000"/>
                <w:sz w:val="20"/>
                <w:szCs w:val="20"/>
              </w:rPr>
              <w:t>остановлени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78517E">
              <w:rPr>
                <w:color w:val="000000"/>
                <w:sz w:val="20"/>
                <w:szCs w:val="20"/>
              </w:rPr>
              <w:t xml:space="preserve"> Правительства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517E">
              <w:rPr>
                <w:color w:val="000000"/>
                <w:sz w:val="20"/>
                <w:szCs w:val="20"/>
              </w:rPr>
              <w:t>Ханты-Мансийского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517E">
              <w:rPr>
                <w:color w:val="000000"/>
                <w:sz w:val="20"/>
                <w:szCs w:val="20"/>
              </w:rPr>
              <w:t>автономного округа – Югры</w:t>
            </w:r>
          </w:p>
          <w:p w:rsidR="00785ADB" w:rsidRPr="00785ADB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9 октября 2007 года № 241-п</w:t>
            </w:r>
          </w:p>
        </w:tc>
      </w:tr>
      <w:tr w:rsidR="00C51C70" w:rsidRPr="00C51C70" w:rsidTr="000410DA">
        <w:trPr>
          <w:trHeight w:val="37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3B4A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8C434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Страхование гражда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добровольной пожарной охраны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Default="00615EE4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Зарядка и проверка огнетушителей в здании администрации с.п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алым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A14A35" w:rsidP="000F3D9C">
            <w:pPr>
              <w:numPr>
                <w:ilvl w:val="0"/>
                <w:numId w:val="48"/>
              </w:numPr>
              <w:ind w:left="46" w:firstLine="0"/>
            </w:pPr>
            <w:hyperlink r:id="rId20" w:history="1">
              <w:r w:rsidR="00C51C70" w:rsidRPr="00C51C70">
                <w:rPr>
                  <w:rStyle w:val="af2"/>
                  <w:color w:val="auto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Default="000F3D9C" w:rsidP="000F3D9C">
            <w:pPr>
              <w:numPr>
                <w:ilvl w:val="0"/>
                <w:numId w:val="48"/>
              </w:numPr>
              <w:ind w:left="46" w:firstLine="0"/>
            </w:pPr>
            <w:r w:rsidRPr="000F3D9C">
              <w:t>Постановление от 05.08.2019 № 104-п "</w:t>
            </w:r>
            <w:hyperlink r:id="rId21" w:history="1">
              <w:r w:rsidRPr="000F3D9C">
                <w:rPr>
                  <w:rStyle w:val="af2"/>
                  <w:color w:val="auto"/>
                  <w:u w:val="none"/>
                </w:rPr>
        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0F3D9C">
              <w:t>"</w:t>
            </w:r>
          </w:p>
          <w:p w:rsidR="000F3D9C" w:rsidRPr="000F3D9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proofErr w:type="gramStart"/>
            <w:r w:rsidRPr="000F3D9C">
              <w:rPr>
                <w:shd w:val="clear" w:color="auto" w:fill="FFFFFF"/>
              </w:rPr>
              <w:t xml:space="preserve">Постановления  Правительства РФ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</w:t>
            </w:r>
            <w:r w:rsidRPr="000F3D9C">
              <w:rPr>
                <w:shd w:val="clear" w:color="auto" w:fill="FFFFFF"/>
              </w:rPr>
              <w:lastRenderedPageBreak/>
              <w:t>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</w:t>
            </w:r>
            <w:proofErr w:type="gramEnd"/>
            <w:r w:rsidRPr="000F3D9C">
              <w:rPr>
                <w:shd w:val="clear" w:color="auto" w:fill="FFFFFF"/>
              </w:rPr>
              <w:t xml:space="preserve">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0F3D9C" w:rsidRPr="00D645C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0F3D9C">
              <w:rPr>
                <w:shd w:val="clear" w:color="auto" w:fill="FFFFFF"/>
              </w:rPr>
              <w:t xml:space="preserve">Постановлением Правительства РФ от 16 сентября 2020 года № 1479 утверждены Правила </w:t>
            </w:r>
            <w:r w:rsidRPr="00D645CC">
              <w:rPr>
                <w:color w:val="000000"/>
              </w:rPr>
              <w:t>противопожарного режима в РФ</w:t>
            </w:r>
          </w:p>
          <w:p w:rsidR="00713758" w:rsidRDefault="00713758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D645CC">
              <w:rPr>
                <w:color w:val="000000"/>
              </w:rPr>
              <w:t xml:space="preserve">ГОСТ </w:t>
            </w:r>
            <w:proofErr w:type="gramStart"/>
            <w:r w:rsidRPr="00D645CC">
              <w:rPr>
                <w:color w:val="000000"/>
              </w:rPr>
              <w:t>Р</w:t>
            </w:r>
            <w:proofErr w:type="gramEnd"/>
            <w:r w:rsidRPr="00D645CC">
              <w:rPr>
                <w:color w:val="000000"/>
              </w:rPr>
              <w:t xml:space="preserve"> 59638-2021</w:t>
            </w:r>
          </w:p>
          <w:p w:rsidR="008D4DEA" w:rsidRPr="00D645CC" w:rsidRDefault="009C69BC" w:rsidP="008D4DEA">
            <w:pPr>
              <w:tabs>
                <w:tab w:val="left" w:pos="330"/>
              </w:tabs>
              <w:ind w:left="46"/>
              <w:rPr>
                <w:rStyle w:val="af2"/>
                <w:color w:val="000000"/>
                <w:u w:val="none"/>
              </w:rPr>
            </w:pP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57974-2017</w:t>
            </w:r>
            <w:r w:rsidR="009F14F6" w:rsidRPr="00D645CC">
              <w:rPr>
                <w:color w:val="000000"/>
              </w:rPr>
              <w:fldChar w:fldCharType="begin"/>
            </w:r>
            <w:r w:rsidR="008D4DEA" w:rsidRPr="00D645CC">
              <w:rPr>
                <w:color w:val="000000"/>
              </w:rPr>
              <w:instrText xml:space="preserve"> HYPERLINK "https://ogneportal.ru/wp-content/uploads/2020/04/GOST-R-pervichnye-sredstva-1-redaktsiya.pdf" \t "_blank" </w:instrText>
            </w:r>
            <w:r w:rsidR="009F14F6" w:rsidRPr="00D645CC">
              <w:rPr>
                <w:color w:val="000000"/>
              </w:rPr>
              <w:fldChar w:fldCharType="separate"/>
            </w:r>
          </w:p>
          <w:p w:rsidR="000F3D9C" w:rsidRPr="000F3D9C" w:rsidRDefault="008D4DEA" w:rsidP="00CC2E05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r w:rsidRPr="00D645CC">
              <w:rPr>
                <w:rStyle w:val="af2"/>
                <w:color w:val="000000"/>
                <w:u w:val="none"/>
              </w:rPr>
              <w:t>ГОСТ Р—201 | 5.2 Перезарядка огнетушителей</w:t>
            </w:r>
            <w:r w:rsidR="009F14F6" w:rsidRPr="00D645CC">
              <w:rPr>
                <w:color w:val="000000"/>
              </w:rPr>
              <w:fldChar w:fldCharType="end"/>
            </w:r>
          </w:p>
        </w:tc>
      </w:tr>
    </w:tbl>
    <w:p w:rsidR="001B0EED" w:rsidRPr="00D90E95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lastRenderedPageBreak/>
        <w:t xml:space="preserve">  »</w:t>
      </w:r>
    </w:p>
    <w:p w:rsidR="001B0EED" w:rsidRDefault="001B0EED" w:rsidP="001B0EED">
      <w:pPr>
        <w:pStyle w:val="2"/>
        <w:jc w:val="both"/>
        <w:rPr>
          <w:rFonts w:ascii="Times New Roman" w:hAnsi="Times New Roman"/>
          <w:iCs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5322CD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5322CD" w:rsidSect="001B0EED">
      <w:headerReference w:type="default" r:id="rId22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B2" w:rsidRDefault="00B92DB2">
      <w:r>
        <w:separator/>
      </w:r>
    </w:p>
  </w:endnote>
  <w:endnote w:type="continuationSeparator" w:id="0">
    <w:p w:rsidR="00B92DB2" w:rsidRDefault="00B9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B2" w:rsidRDefault="00B92DB2">
      <w:r>
        <w:separator/>
      </w:r>
    </w:p>
  </w:footnote>
  <w:footnote w:type="continuationSeparator" w:id="0">
    <w:p w:rsidR="00B92DB2" w:rsidRDefault="00B92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Pr="00D96366" w:rsidRDefault="00A14A35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33E18AA"/>
    <w:multiLevelType w:val="hybridMultilevel"/>
    <w:tmpl w:val="F64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418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47373"/>
    <w:multiLevelType w:val="hybridMultilevel"/>
    <w:tmpl w:val="845E7B7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E7208"/>
    <w:multiLevelType w:val="hybridMultilevel"/>
    <w:tmpl w:val="1FD0DA14"/>
    <w:lvl w:ilvl="0" w:tplc="BC56C8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CF1447"/>
    <w:multiLevelType w:val="hybridMultilevel"/>
    <w:tmpl w:val="E49E3D6C"/>
    <w:lvl w:ilvl="0" w:tplc="CDC20E0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8">
    <w:nsid w:val="34D643CB"/>
    <w:multiLevelType w:val="hybridMultilevel"/>
    <w:tmpl w:val="F2E2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33769"/>
    <w:multiLevelType w:val="hybridMultilevel"/>
    <w:tmpl w:val="9E2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52CA1"/>
    <w:multiLevelType w:val="hybridMultilevel"/>
    <w:tmpl w:val="F0E62FD4"/>
    <w:lvl w:ilvl="0" w:tplc="6CF8F08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46E919B9"/>
    <w:multiLevelType w:val="hybridMultilevel"/>
    <w:tmpl w:val="88802D70"/>
    <w:lvl w:ilvl="0" w:tplc="AB8CA1F0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3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156CB"/>
    <w:multiLevelType w:val="hybridMultilevel"/>
    <w:tmpl w:val="14D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1E871FC"/>
    <w:multiLevelType w:val="hybridMultilevel"/>
    <w:tmpl w:val="65480B2E"/>
    <w:lvl w:ilvl="0" w:tplc="954605BC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8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51512"/>
    <w:multiLevelType w:val="hybridMultilevel"/>
    <w:tmpl w:val="A8B0F3FE"/>
    <w:lvl w:ilvl="0" w:tplc="021E92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36937"/>
    <w:multiLevelType w:val="hybridMultilevel"/>
    <w:tmpl w:val="95B6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42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3"/>
  </w:num>
  <w:num w:numId="9">
    <w:abstractNumId w:val="42"/>
  </w:num>
  <w:num w:numId="10">
    <w:abstractNumId w:val="9"/>
  </w:num>
  <w:num w:numId="11">
    <w:abstractNumId w:val="7"/>
  </w:num>
  <w:num w:numId="12">
    <w:abstractNumId w:val="13"/>
  </w:num>
  <w:num w:numId="13">
    <w:abstractNumId w:val="29"/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8"/>
  </w:num>
  <w:num w:numId="28">
    <w:abstractNumId w:val="4"/>
  </w:num>
  <w:num w:numId="29">
    <w:abstractNumId w:val="5"/>
  </w:num>
  <w:num w:numId="30">
    <w:abstractNumId w:val="27"/>
  </w:num>
  <w:num w:numId="31">
    <w:abstractNumId w:val="1"/>
  </w:num>
  <w:num w:numId="32">
    <w:abstractNumId w:val="16"/>
  </w:num>
  <w:num w:numId="33">
    <w:abstractNumId w:val="21"/>
  </w:num>
  <w:num w:numId="34">
    <w:abstractNumId w:val="26"/>
  </w:num>
  <w:num w:numId="35">
    <w:abstractNumId w:val="17"/>
  </w:num>
  <w:num w:numId="36">
    <w:abstractNumId w:val="19"/>
  </w:num>
  <w:num w:numId="37">
    <w:abstractNumId w:val="30"/>
  </w:num>
  <w:num w:numId="38">
    <w:abstractNumId w:val="8"/>
  </w:num>
  <w:num w:numId="39">
    <w:abstractNumId w:val="34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7"/>
  </w:num>
  <w:num w:numId="46">
    <w:abstractNumId w:val="25"/>
  </w:num>
  <w:num w:numId="47">
    <w:abstractNumId w:val="45"/>
  </w:num>
  <w:num w:numId="48">
    <w:abstractNumId w:val="38"/>
  </w:num>
  <w:num w:numId="49">
    <w:abstractNumId w:val="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0C3"/>
    <w:rsid w:val="000075A0"/>
    <w:rsid w:val="00010C3E"/>
    <w:rsid w:val="00010E14"/>
    <w:rsid w:val="0001798F"/>
    <w:rsid w:val="0002725C"/>
    <w:rsid w:val="00034516"/>
    <w:rsid w:val="00035166"/>
    <w:rsid w:val="000410DA"/>
    <w:rsid w:val="00044A1D"/>
    <w:rsid w:val="00045D06"/>
    <w:rsid w:val="000505FD"/>
    <w:rsid w:val="00053582"/>
    <w:rsid w:val="000565AE"/>
    <w:rsid w:val="0006544E"/>
    <w:rsid w:val="00071F5D"/>
    <w:rsid w:val="00080078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65FC"/>
    <w:rsid w:val="000E0276"/>
    <w:rsid w:val="000E73E0"/>
    <w:rsid w:val="000F3499"/>
    <w:rsid w:val="000F3D9C"/>
    <w:rsid w:val="000F613A"/>
    <w:rsid w:val="000F687B"/>
    <w:rsid w:val="001105DB"/>
    <w:rsid w:val="00110601"/>
    <w:rsid w:val="00140C2F"/>
    <w:rsid w:val="001621EF"/>
    <w:rsid w:val="0016501E"/>
    <w:rsid w:val="00180527"/>
    <w:rsid w:val="001879D6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E7C44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816A6"/>
    <w:rsid w:val="00282D46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4205"/>
    <w:rsid w:val="002A5044"/>
    <w:rsid w:val="002A5A8F"/>
    <w:rsid w:val="002A668E"/>
    <w:rsid w:val="002B05DA"/>
    <w:rsid w:val="002C3E98"/>
    <w:rsid w:val="002C5213"/>
    <w:rsid w:val="002D51CC"/>
    <w:rsid w:val="002E0750"/>
    <w:rsid w:val="002F1836"/>
    <w:rsid w:val="00312AED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84636"/>
    <w:rsid w:val="00396E9B"/>
    <w:rsid w:val="003A5E81"/>
    <w:rsid w:val="003B4A3B"/>
    <w:rsid w:val="003B4EC0"/>
    <w:rsid w:val="003C21C7"/>
    <w:rsid w:val="003D1123"/>
    <w:rsid w:val="003D7195"/>
    <w:rsid w:val="003E63E7"/>
    <w:rsid w:val="003E64CD"/>
    <w:rsid w:val="003E723D"/>
    <w:rsid w:val="003F3113"/>
    <w:rsid w:val="003F7306"/>
    <w:rsid w:val="00411A51"/>
    <w:rsid w:val="00413FDA"/>
    <w:rsid w:val="004202D5"/>
    <w:rsid w:val="00423748"/>
    <w:rsid w:val="004342C0"/>
    <w:rsid w:val="004348ED"/>
    <w:rsid w:val="0043499C"/>
    <w:rsid w:val="0044236D"/>
    <w:rsid w:val="00457A30"/>
    <w:rsid w:val="004605D8"/>
    <w:rsid w:val="004615BD"/>
    <w:rsid w:val="00466ED2"/>
    <w:rsid w:val="00470981"/>
    <w:rsid w:val="00470D3C"/>
    <w:rsid w:val="0047481E"/>
    <w:rsid w:val="00475CBF"/>
    <w:rsid w:val="00493544"/>
    <w:rsid w:val="004A7C5E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D22"/>
    <w:rsid w:val="00523540"/>
    <w:rsid w:val="005322CD"/>
    <w:rsid w:val="005344BB"/>
    <w:rsid w:val="00536B50"/>
    <w:rsid w:val="00540F64"/>
    <w:rsid w:val="0054431B"/>
    <w:rsid w:val="00552193"/>
    <w:rsid w:val="005531C6"/>
    <w:rsid w:val="005544F7"/>
    <w:rsid w:val="00554A43"/>
    <w:rsid w:val="00557193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2BF9"/>
    <w:rsid w:val="0068492E"/>
    <w:rsid w:val="006909CC"/>
    <w:rsid w:val="006968CB"/>
    <w:rsid w:val="006B3E32"/>
    <w:rsid w:val="006B4656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87D67"/>
    <w:rsid w:val="00797CFA"/>
    <w:rsid w:val="007C15D3"/>
    <w:rsid w:val="007C39FA"/>
    <w:rsid w:val="007D1469"/>
    <w:rsid w:val="007F3079"/>
    <w:rsid w:val="00801D24"/>
    <w:rsid w:val="0080299E"/>
    <w:rsid w:val="00804CED"/>
    <w:rsid w:val="00811049"/>
    <w:rsid w:val="00814D75"/>
    <w:rsid w:val="008315C9"/>
    <w:rsid w:val="00833E80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B4622"/>
    <w:rsid w:val="008C16C3"/>
    <w:rsid w:val="008C4345"/>
    <w:rsid w:val="008C4D1A"/>
    <w:rsid w:val="008C5453"/>
    <w:rsid w:val="008D4091"/>
    <w:rsid w:val="008D4A9B"/>
    <w:rsid w:val="008D4DEA"/>
    <w:rsid w:val="008D61FA"/>
    <w:rsid w:val="008E3976"/>
    <w:rsid w:val="00912139"/>
    <w:rsid w:val="00926A68"/>
    <w:rsid w:val="00927007"/>
    <w:rsid w:val="009460ED"/>
    <w:rsid w:val="00947182"/>
    <w:rsid w:val="009501BC"/>
    <w:rsid w:val="0095043A"/>
    <w:rsid w:val="009572EF"/>
    <w:rsid w:val="009679C8"/>
    <w:rsid w:val="00975AF1"/>
    <w:rsid w:val="00982E6F"/>
    <w:rsid w:val="00995BDB"/>
    <w:rsid w:val="009A4810"/>
    <w:rsid w:val="009B19AC"/>
    <w:rsid w:val="009C2C27"/>
    <w:rsid w:val="009C69BC"/>
    <w:rsid w:val="009D1669"/>
    <w:rsid w:val="009D19FD"/>
    <w:rsid w:val="009E4CC2"/>
    <w:rsid w:val="009E7017"/>
    <w:rsid w:val="009F14F6"/>
    <w:rsid w:val="009F21B9"/>
    <w:rsid w:val="00A00D1E"/>
    <w:rsid w:val="00A04DEA"/>
    <w:rsid w:val="00A07CD8"/>
    <w:rsid w:val="00A100F8"/>
    <w:rsid w:val="00A1082D"/>
    <w:rsid w:val="00A14A35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4279"/>
    <w:rsid w:val="00A45887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52EE"/>
    <w:rsid w:val="00AB3116"/>
    <w:rsid w:val="00AB59B3"/>
    <w:rsid w:val="00AC05E7"/>
    <w:rsid w:val="00AC12C8"/>
    <w:rsid w:val="00AC6DDA"/>
    <w:rsid w:val="00AD2C24"/>
    <w:rsid w:val="00AD5861"/>
    <w:rsid w:val="00AE02A0"/>
    <w:rsid w:val="00AE5CF0"/>
    <w:rsid w:val="00AF0735"/>
    <w:rsid w:val="00B053E0"/>
    <w:rsid w:val="00B25EBF"/>
    <w:rsid w:val="00B439C0"/>
    <w:rsid w:val="00B55072"/>
    <w:rsid w:val="00B61C93"/>
    <w:rsid w:val="00B647F8"/>
    <w:rsid w:val="00B65148"/>
    <w:rsid w:val="00B67C20"/>
    <w:rsid w:val="00B82577"/>
    <w:rsid w:val="00B8354C"/>
    <w:rsid w:val="00B922B6"/>
    <w:rsid w:val="00B924BA"/>
    <w:rsid w:val="00B928B2"/>
    <w:rsid w:val="00B92DB2"/>
    <w:rsid w:val="00BA53E1"/>
    <w:rsid w:val="00BA6BAF"/>
    <w:rsid w:val="00BB3A25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81BC5"/>
    <w:rsid w:val="00C9329D"/>
    <w:rsid w:val="00C93D27"/>
    <w:rsid w:val="00CA2641"/>
    <w:rsid w:val="00CB03D9"/>
    <w:rsid w:val="00CB0A4A"/>
    <w:rsid w:val="00CC012F"/>
    <w:rsid w:val="00CC1563"/>
    <w:rsid w:val="00CC2E05"/>
    <w:rsid w:val="00CC6EB2"/>
    <w:rsid w:val="00CD509C"/>
    <w:rsid w:val="00CE0D59"/>
    <w:rsid w:val="00CE5086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47CB"/>
    <w:rsid w:val="00DB70EC"/>
    <w:rsid w:val="00DC7F8E"/>
    <w:rsid w:val="00DD3BBC"/>
    <w:rsid w:val="00DE20CF"/>
    <w:rsid w:val="00DE30C3"/>
    <w:rsid w:val="00DE39F2"/>
    <w:rsid w:val="00DF2028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3F3B"/>
    <w:rsid w:val="00E87A2C"/>
    <w:rsid w:val="00EB2AFA"/>
    <w:rsid w:val="00EB4936"/>
    <w:rsid w:val="00EC2182"/>
    <w:rsid w:val="00EC3548"/>
    <w:rsid w:val="00ED1933"/>
    <w:rsid w:val="00ED26EA"/>
    <w:rsid w:val="00EE3D34"/>
    <w:rsid w:val="00EE4D80"/>
    <w:rsid w:val="00EE68FB"/>
    <w:rsid w:val="00EF10D7"/>
    <w:rsid w:val="00EF63C2"/>
    <w:rsid w:val="00EF77EA"/>
    <w:rsid w:val="00F06896"/>
    <w:rsid w:val="00F12FA9"/>
    <w:rsid w:val="00F213C2"/>
    <w:rsid w:val="00F24CB4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AC4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adminsalym.ru/files/npa/postanovlenija/2021/fevral/postanovlenie_N_6-p_ot_26-02-2021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insalym.ru/files/npa/postanovlenija/2019/avgust/postanovlenie_N_104-p_ot_05-08-2019.doc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adminsalym.ru/attachments/article/1253/postanovlenie_N_110-p_ot_16-10-201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89766/" TargetMode="External"/><Relationship Id="rId20" Type="http://schemas.openxmlformats.org/officeDocument/2006/relationships/hyperlink" Target="http://www.consultant.ru/document/cons_doc_LAW_11376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13132&amp;dst=100009&amp;dem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4CA2-E383-4244-996E-5F5B2FCF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15250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5</cp:revision>
  <cp:lastPrinted>2023-04-26T04:07:00Z</cp:lastPrinted>
  <dcterms:created xsi:type="dcterms:W3CDTF">2023-03-06T07:51:00Z</dcterms:created>
  <dcterms:modified xsi:type="dcterms:W3CDTF">2023-04-26T04:08:00Z</dcterms:modified>
</cp:coreProperties>
</file>