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1957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4BDBD61" wp14:editId="6E170E1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FBF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C6C190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A08393F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88DF5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45ED8C1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524F725" w14:textId="77777777" w:rsidR="009446F1" w:rsidRPr="006A377C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102A3">
        <w:rPr>
          <w:rFonts w:ascii="Times New Roman" w:eastAsia="Calibri" w:hAnsi="Times New Roman" w:cs="Times New Roman"/>
          <w:b/>
          <w:sz w:val="32"/>
          <w:szCs w:val="32"/>
        </w:rPr>
        <w:t>52</w:t>
      </w:r>
    </w:p>
    <w:p w14:paraId="362A32A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BE57C26" w14:textId="77777777" w:rsidR="009446F1" w:rsidRPr="006D7502" w:rsidRDefault="005213F0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A377C" w:rsidRPr="006A377C">
        <w:rPr>
          <w:rFonts w:ascii="Times New Roman" w:eastAsia="Calibri" w:hAnsi="Times New Roman" w:cs="Times New Roman"/>
          <w:sz w:val="24"/>
          <w:szCs w:val="24"/>
        </w:rPr>
        <w:t>2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77C">
        <w:rPr>
          <w:rFonts w:ascii="Times New Roman" w:eastAsia="Calibri" w:hAnsi="Times New Roman" w:cs="Times New Roman"/>
          <w:sz w:val="24"/>
          <w:szCs w:val="24"/>
        </w:rPr>
        <w:t>июля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6A377C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7DD8649D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7198DEA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A3BEF6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6A377C">
        <w:rPr>
          <w:rFonts w:ascii="Times New Roman" w:eastAsia="Calibri" w:hAnsi="Times New Roman" w:cs="Times New Roman"/>
          <w:sz w:val="24"/>
          <w:szCs w:val="24"/>
        </w:rPr>
        <w:t>39</w:t>
      </w:r>
    </w:p>
    <w:p w14:paraId="74E19FA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0EB7DEE2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EE4391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профилактике </w:t>
      </w:r>
    </w:p>
    <w:p w14:paraId="55A2E5BF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употребления несовершеннолетними психоактивных веществ, </w:t>
      </w:r>
    </w:p>
    <w:p w14:paraId="6554A295" w14:textId="77777777" w:rsidR="00A102A3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алкогольной продукции, а также некурительной </w:t>
      </w:r>
    </w:p>
    <w:p w14:paraId="7AEE11EE" w14:textId="77777777" w:rsidR="00AB3415" w:rsidRPr="006D7502" w:rsidRDefault="00A102A3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никотинсодержащей продукции</w:t>
      </w:r>
    </w:p>
    <w:p w14:paraId="1A32D591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37EA21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5213F0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B1DAE49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B3E622" w14:textId="316ADE6E" w:rsidR="00A102A3" w:rsidRPr="00211E0D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211E0D">
        <w:rPr>
          <w:rFonts w:ascii="Times New Roman" w:hAnsi="Times New Roman" w:cs="Times New Roman"/>
          <w:sz w:val="26"/>
          <w:szCs w:val="26"/>
        </w:rPr>
        <w:t>По статистическим данным в 1 полугодии 2022 года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 (далее -  отделение полиции №2)</w:t>
      </w:r>
      <w:r w:rsidRPr="00211E0D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несовершеннолетними преступлений по ст. 228 УК РФ не совершалось (аналогичный период прошлого года (далее – АППГ) - 0), фактов употребления несовершеннолетними психотропных веществ не выявлено.</w:t>
      </w:r>
    </w:p>
    <w:p w14:paraId="7C90885B" w14:textId="220B2E58" w:rsidR="00A102A3" w:rsidRPr="00211E0D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11E0D">
        <w:rPr>
          <w:rFonts w:ascii="Times New Roman" w:eastAsia="Times New Roman" w:hAnsi="Times New Roman"/>
          <w:bCs/>
          <w:sz w:val="26"/>
          <w:szCs w:val="26"/>
        </w:rPr>
        <w:t>С целью недопущения реализации алкогольной продукции, табачных изделий и других товаров, запрещенных законодательством к продаже несовершеннолетним</w:t>
      </w:r>
      <w:r w:rsidR="0083194B">
        <w:rPr>
          <w:rFonts w:ascii="Times New Roman" w:eastAsia="Times New Roman" w:hAnsi="Times New Roman"/>
          <w:bCs/>
          <w:sz w:val="26"/>
          <w:szCs w:val="26"/>
        </w:rPr>
        <w:t>,</w:t>
      </w:r>
      <w:r w:rsidRPr="00211E0D">
        <w:rPr>
          <w:rFonts w:ascii="Times New Roman" w:eastAsia="Times New Roman" w:hAnsi="Times New Roman"/>
          <w:bCs/>
          <w:sz w:val="26"/>
          <w:szCs w:val="26"/>
        </w:rPr>
        <w:t xml:space="preserve"> во взаимодействии со специалистами структур </w:t>
      </w:r>
      <w:r w:rsidR="00231568" w:rsidRPr="00211E0D">
        <w:rPr>
          <w:rFonts w:ascii="Times New Roman" w:eastAsia="Times New Roman" w:hAnsi="Times New Roman"/>
          <w:bCs/>
          <w:sz w:val="26"/>
          <w:szCs w:val="26"/>
        </w:rPr>
        <w:t>системы</w:t>
      </w:r>
      <w:r w:rsidRPr="00211E0D">
        <w:rPr>
          <w:rFonts w:ascii="Times New Roman" w:eastAsia="Times New Roman" w:hAnsi="Times New Roman"/>
          <w:bCs/>
          <w:sz w:val="26"/>
          <w:szCs w:val="26"/>
        </w:rPr>
        <w:t xml:space="preserve"> профилактики безнадзорности и правонарушений несовершеннолетних, а также представителями Администрации сельского поселения Салым в текущем периоде 2022 года проведено 29 профилактических рейдов по торговым точкам, в ходе которых с предпринимателями и продавцами проводились профилактические беседы, разъяснялась ответственность, вручались памятки.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За </w:t>
      </w:r>
      <w:r w:rsidR="0083194B">
        <w:rPr>
          <w:rFonts w:ascii="Times New Roman" w:eastAsia="Times New Roman" w:hAnsi="Times New Roman"/>
          <w:sz w:val="26"/>
          <w:szCs w:val="26"/>
          <w:lang w:bidi="en-US"/>
        </w:rPr>
        <w:t>отчетный период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фактов реализации алкогольной продукции несовершеннолетним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не выявлено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(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АППГ – 8),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п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о ст. 20.2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1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КоАП РФ выявлено 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1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правонарушени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(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АППГ –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2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), по ст. 6.10 КоАП РФ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– 1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(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АППГ –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2D72BA" w:rsidRPr="00211E0D">
        <w:rPr>
          <w:rFonts w:ascii="Times New Roman" w:eastAsia="Times New Roman" w:hAnsi="Times New Roman"/>
          <w:sz w:val="26"/>
          <w:szCs w:val="26"/>
          <w:lang w:bidi="en-US"/>
        </w:rPr>
        <w:t>2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).</w:t>
      </w:r>
    </w:p>
    <w:p w14:paraId="4FCBFB60" w14:textId="77777777" w:rsidR="00A102A3" w:rsidRPr="00211E0D" w:rsidRDefault="00231568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В текущем году</w:t>
      </w:r>
      <w:r w:rsidR="00A102A3" w:rsidRPr="00211E0D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пров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едены</w:t>
      </w:r>
      <w:r w:rsidR="00A102A3" w:rsidRPr="00211E0D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оперативно-профилактические мероприятия «Алкоголь», «Сообщи, где торгуют смертью», «Дети России», «Здоровье», в рамках которых до населения доведены номера экстренных служб, куда можно сообщить информацию о распространении наркотических средств. В ходе проведения данных мероприятий преступлений в сфере незаконного оборота наркотиков среди несовершеннолетних выявлено не было.</w:t>
      </w:r>
    </w:p>
    <w:p w14:paraId="5F777681" w14:textId="4E61CB70" w:rsidR="00A102A3" w:rsidRPr="00211E0D" w:rsidRDefault="00A102A3" w:rsidP="00A102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eastAsia="x-none" w:bidi="en-US"/>
        </w:rPr>
        <w:lastRenderedPageBreak/>
        <w:t>В</w:t>
      </w:r>
      <w:r w:rsidRPr="00211E0D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Pr="00211E0D">
        <w:rPr>
          <w:rFonts w:ascii="Times New Roman" w:eastAsia="Times New Roman" w:hAnsi="Times New Roman"/>
          <w:sz w:val="26"/>
          <w:szCs w:val="26"/>
          <w:lang w:eastAsia="x-none" w:bidi="en-US"/>
        </w:rPr>
        <w:t>целях</w:t>
      </w:r>
      <w:r w:rsidRPr="00211E0D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предупреждения употребления наркотических средств и психотропных веществ в подростковой и молодежной среде сотрудниками </w:t>
      </w:r>
      <w:r w:rsidRPr="00211E0D">
        <w:rPr>
          <w:rFonts w:ascii="Times New Roman" w:eastAsia="Times New Roman" w:hAnsi="Times New Roman"/>
          <w:sz w:val="26"/>
          <w:szCs w:val="26"/>
          <w:lang w:eastAsia="x-none" w:bidi="en-US"/>
        </w:rPr>
        <w:t>отдела по делам несовершеннолетних</w:t>
      </w:r>
      <w:r w:rsidRPr="00211E0D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совместно с сотрудниками </w:t>
      </w:r>
      <w:r w:rsidRPr="00211E0D">
        <w:rPr>
          <w:rFonts w:ascii="Times New Roman" w:eastAsia="Times New Roman" w:hAnsi="Times New Roman"/>
          <w:sz w:val="26"/>
          <w:szCs w:val="26"/>
          <w:lang w:eastAsia="x-none" w:bidi="en-US"/>
        </w:rPr>
        <w:t>группы по контролю за оборотом наркотиков</w:t>
      </w:r>
      <w:r w:rsidRPr="00211E0D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 xml:space="preserve"> </w:t>
      </w:r>
      <w:r w:rsidR="0083194B">
        <w:rPr>
          <w:rFonts w:ascii="Times New Roman" w:eastAsia="Times New Roman" w:hAnsi="Times New Roman"/>
          <w:sz w:val="26"/>
          <w:szCs w:val="26"/>
          <w:lang w:eastAsia="x-none" w:bidi="en-US"/>
        </w:rPr>
        <w:t xml:space="preserve">ОМВД России по Нефтеюганскому району </w:t>
      </w:r>
      <w:r w:rsidRPr="00211E0D">
        <w:rPr>
          <w:rFonts w:ascii="Times New Roman" w:eastAsia="Times New Roman" w:hAnsi="Times New Roman"/>
          <w:sz w:val="26"/>
          <w:szCs w:val="26"/>
          <w:lang w:val="x-none" w:eastAsia="x-none" w:bidi="en-US"/>
        </w:rPr>
        <w:t>проводятся мероприятия по раннему выявлению и распространению наркотических средств. В целях профилактики, согласно межведомственному плану профилактических мероприятий с учащимися и их родителями по предупреждению употребления наркотических средств, психотропных веществ, одурманивающих веществ и алкогольных напитков в образовательных учреждениях проводятся лекции, беседы с учащимися об административной и уголовной ответственности за потребление и распространение наркотических средств.</w:t>
      </w:r>
      <w:r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В текущем</w:t>
      </w:r>
      <w:r w:rsidR="00B854DD"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периоде 2022 года</w:t>
      </w:r>
      <w:r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в образовательных организациях </w:t>
      </w:r>
      <w:r w:rsidR="00B854DD"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поселения проведено 21</w:t>
      </w:r>
      <w:r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 xml:space="preserve"> лекции и беседы с учащимися 9-11 классов с общим охва</w:t>
      </w:r>
      <w:r w:rsidR="00B854DD" w:rsidRPr="00211E0D">
        <w:rPr>
          <w:rFonts w:ascii="Times New Roman" w:eastAsia="Times New Roman" w:hAnsi="Times New Roman"/>
          <w:color w:val="000000"/>
          <w:sz w:val="26"/>
          <w:szCs w:val="26"/>
          <w:lang w:bidi="en-US"/>
        </w:rPr>
        <w:t>том 510 несовершеннолетних.</w:t>
      </w:r>
    </w:p>
    <w:p w14:paraId="050A0A89" w14:textId="77777777" w:rsidR="00A102A3" w:rsidRPr="00211E0D" w:rsidRDefault="00A102A3" w:rsidP="00A102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E0D">
        <w:rPr>
          <w:rFonts w:ascii="Times New Roman" w:hAnsi="Times New Roman"/>
          <w:sz w:val="26"/>
          <w:szCs w:val="26"/>
        </w:rPr>
        <w:t>Бюджетное учреждение Ханты-Мансийского автономного округа – Югры «Нефтеюганская районная больница» оказывает</w:t>
      </w:r>
      <w:r w:rsidRPr="00211E0D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Pr="00211E0D">
        <w:rPr>
          <w:rFonts w:ascii="Times New Roman" w:hAnsi="Times New Roman"/>
          <w:sz w:val="26"/>
          <w:szCs w:val="26"/>
        </w:rPr>
        <w:t>первичную медико-санитарную помощь, скорую медицинскую помощь и специализированную медицинскую помощь.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</w:t>
      </w:r>
    </w:p>
    <w:p w14:paraId="6D42CACF" w14:textId="77777777" w:rsidR="00A102A3" w:rsidRPr="00211E0D" w:rsidRDefault="00A102A3" w:rsidP="00A10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E0D">
        <w:rPr>
          <w:rFonts w:ascii="Times New Roman" w:hAnsi="Times New Roman"/>
          <w:sz w:val="26"/>
          <w:szCs w:val="26"/>
        </w:rPr>
        <w:t xml:space="preserve">Организацией профилактической работы в образовательных учреждениях занимаются фельдшеры и медицинские сестры медицинских кабинетов </w:t>
      </w:r>
      <w:r w:rsidR="00B854DD" w:rsidRPr="00211E0D">
        <w:rPr>
          <w:rFonts w:ascii="Times New Roman" w:hAnsi="Times New Roman"/>
          <w:sz w:val="26"/>
          <w:szCs w:val="26"/>
        </w:rPr>
        <w:t>образовательных учреждений</w:t>
      </w:r>
      <w:r w:rsidRPr="00211E0D">
        <w:rPr>
          <w:rFonts w:ascii="Times New Roman" w:hAnsi="Times New Roman"/>
          <w:sz w:val="26"/>
          <w:szCs w:val="26"/>
        </w:rPr>
        <w:t>. Информация, предоставляемая средними медицинскими работниками, согласовывается с профильными специалистами, включая врача психиатра-нарколога.</w:t>
      </w:r>
    </w:p>
    <w:p w14:paraId="366B6B60" w14:textId="77777777" w:rsidR="00A102A3" w:rsidRPr="00211E0D" w:rsidRDefault="00A102A3" w:rsidP="00A102A3">
      <w:pPr>
        <w:spacing w:after="0" w:line="240" w:lineRule="auto"/>
        <w:ind w:firstLine="709"/>
        <w:jc w:val="both"/>
        <w:rPr>
          <w:rStyle w:val="a6"/>
          <w:rFonts w:ascii="Times New Roman" w:eastAsiaTheme="minorHAnsi" w:hAnsi="Times New Roman" w:cs="Times New Roman"/>
          <w:sz w:val="26"/>
          <w:szCs w:val="26"/>
        </w:rPr>
      </w:pPr>
      <w:r w:rsidRPr="00211E0D">
        <w:rPr>
          <w:rFonts w:ascii="Times New Roman" w:hAnsi="Times New Roman"/>
          <w:sz w:val="26"/>
          <w:szCs w:val="26"/>
        </w:rPr>
        <w:t>В рамках первичной профилактики потребления психоактивных веществ (ПАВ) сотрудниками учреждения проводятся лекции, беседы в образовательных учреждениях, выступлениях в СМИ, публикации</w:t>
      </w:r>
      <w:r w:rsidR="00B854DD" w:rsidRPr="00211E0D">
        <w:rPr>
          <w:rFonts w:ascii="Times New Roman" w:hAnsi="Times New Roman"/>
          <w:sz w:val="26"/>
          <w:szCs w:val="26"/>
        </w:rPr>
        <w:t xml:space="preserve"> в печатных изданиях и родительских группах в </w:t>
      </w:r>
      <w:r w:rsidR="00B854DD" w:rsidRPr="00211E0D">
        <w:rPr>
          <w:rFonts w:ascii="Times New Roman" w:hAnsi="Times New Roman"/>
          <w:sz w:val="26"/>
          <w:szCs w:val="26"/>
          <w:lang w:val="en-US"/>
        </w:rPr>
        <w:t>Viber</w:t>
      </w:r>
      <w:r w:rsidR="00B854DD" w:rsidRPr="00211E0D">
        <w:rPr>
          <w:rFonts w:ascii="Times New Roman" w:hAnsi="Times New Roman"/>
          <w:sz w:val="26"/>
          <w:szCs w:val="26"/>
        </w:rPr>
        <w:t xml:space="preserve"> и </w:t>
      </w:r>
      <w:r w:rsidR="00B854DD"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>WhatsApp: «Дым – невидимый убийца», «Урок трезвости» и другие.</w:t>
      </w:r>
      <w:r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5203053C" w14:textId="77777777" w:rsidR="00B854DD" w:rsidRPr="00211E0D" w:rsidRDefault="00B854DD" w:rsidP="00A10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>В целях профилактики употребления психоактивных веществ и алкогольной продукции медицински</w:t>
      </w:r>
      <w:r w:rsidR="0005495D"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>е</w:t>
      </w:r>
      <w:r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работники принимают участие в родительских собраниях, в том числе участие врачом-наркологом в онлайн родительском собрании</w:t>
      </w:r>
      <w:r w:rsidR="0005495D"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>.</w:t>
      </w:r>
      <w:r w:rsidRPr="00211E0D">
        <w:rPr>
          <w:rStyle w:val="a6"/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0BC0535D" w14:textId="19E835C8" w:rsidR="00231568" w:rsidRPr="00211E0D" w:rsidRDefault="0083194B" w:rsidP="00231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31568" w:rsidRPr="00211E0D">
        <w:rPr>
          <w:rFonts w:ascii="Times New Roman" w:eastAsia="Times New Roman" w:hAnsi="Times New Roman"/>
          <w:color w:val="000000"/>
          <w:sz w:val="26"/>
          <w:szCs w:val="26"/>
        </w:rPr>
        <w:t>Кроме этого, распространяются памятки: «Скажи алкоголю нет!», «Сниффинг», «Предупреждение употребления (вдыхания) несовершеннолетними паров газа» и другие.</w:t>
      </w:r>
    </w:p>
    <w:p w14:paraId="6C4AC158" w14:textId="77777777" w:rsidR="00A102A3" w:rsidRPr="00211E0D" w:rsidRDefault="00A102A3" w:rsidP="00A1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E0D">
        <w:rPr>
          <w:rFonts w:ascii="Times New Roman" w:hAnsi="Times New Roman"/>
          <w:sz w:val="26"/>
          <w:szCs w:val="26"/>
        </w:rPr>
        <w:t xml:space="preserve">По итогам социально-психологического тестирования учащихся </w:t>
      </w:r>
      <w:r w:rsidR="0005495D" w:rsidRPr="00211E0D">
        <w:rPr>
          <w:rFonts w:ascii="Times New Roman" w:hAnsi="Times New Roman"/>
          <w:sz w:val="26"/>
          <w:szCs w:val="26"/>
        </w:rPr>
        <w:t xml:space="preserve"> Нефтеюганского района выявлено 23 учащихся </w:t>
      </w:r>
      <w:r w:rsidRPr="00211E0D">
        <w:rPr>
          <w:rFonts w:ascii="Times New Roman" w:hAnsi="Times New Roman"/>
          <w:sz w:val="26"/>
          <w:szCs w:val="26"/>
        </w:rPr>
        <w:t>группы рис</w:t>
      </w:r>
      <w:r w:rsidR="0005495D" w:rsidRPr="00211E0D">
        <w:rPr>
          <w:rFonts w:ascii="Times New Roman" w:hAnsi="Times New Roman"/>
          <w:sz w:val="26"/>
          <w:szCs w:val="26"/>
        </w:rPr>
        <w:t>ка, на территории сельского поселения Салым несовершеннолетние данной категории не выявлены.</w:t>
      </w:r>
      <w:r w:rsidRPr="00211E0D">
        <w:rPr>
          <w:rFonts w:ascii="Times New Roman" w:hAnsi="Times New Roman"/>
          <w:sz w:val="26"/>
          <w:szCs w:val="26"/>
        </w:rPr>
        <w:t xml:space="preserve"> </w:t>
      </w:r>
    </w:p>
    <w:p w14:paraId="0AE82D68" w14:textId="77777777" w:rsidR="0005495D" w:rsidRPr="00211E0D" w:rsidRDefault="00A102A3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Профилактическая работа в </w:t>
      </w:r>
      <w:r w:rsidR="0005495D" w:rsidRPr="00211E0D">
        <w:rPr>
          <w:rFonts w:ascii="Times New Roman" w:eastAsia="Times New Roman" w:hAnsi="Times New Roman"/>
          <w:color w:val="000000"/>
          <w:sz w:val="26"/>
          <w:szCs w:val="26"/>
        </w:rPr>
        <w:t xml:space="preserve">Нефтеюганском </w:t>
      </w:r>
      <w:r w:rsidRPr="00211E0D">
        <w:rPr>
          <w:rFonts w:ascii="Times New Roman" w:eastAsia="Times New Roman" w:hAnsi="Times New Roman"/>
          <w:sz w:val="26"/>
          <w:szCs w:val="26"/>
        </w:rPr>
        <w:t>муниципальном общеобразовательном бюджетном учреждении</w:t>
      </w:r>
      <w:r w:rsidRPr="00211E0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11E0D">
        <w:rPr>
          <w:rFonts w:ascii="Times New Roman" w:eastAsia="Times New Roman" w:hAnsi="Times New Roman"/>
          <w:sz w:val="26"/>
          <w:szCs w:val="26"/>
        </w:rPr>
        <w:t>«</w:t>
      </w:r>
      <w:r w:rsidR="0005495D" w:rsidRPr="00211E0D">
        <w:rPr>
          <w:rFonts w:ascii="Times New Roman" w:eastAsia="Times New Roman" w:hAnsi="Times New Roman"/>
          <w:sz w:val="26"/>
          <w:szCs w:val="26"/>
        </w:rPr>
        <w:t>Салымская с</w:t>
      </w:r>
      <w:r w:rsidRPr="00211E0D">
        <w:rPr>
          <w:rFonts w:ascii="Times New Roman" w:eastAsia="Times New Roman" w:hAnsi="Times New Roman"/>
          <w:sz w:val="26"/>
          <w:szCs w:val="26"/>
        </w:rPr>
        <w:t xml:space="preserve">редняя общеобразовательная школа </w:t>
      </w:r>
      <w:r w:rsidRPr="00231568">
        <w:rPr>
          <w:rFonts w:ascii="Times New Roman" w:eastAsia="Times New Roman" w:hAnsi="Times New Roman"/>
          <w:sz w:val="26"/>
          <w:szCs w:val="26"/>
        </w:rPr>
        <w:t xml:space="preserve">№ 1» </w:t>
      </w:r>
      <w:r w:rsidR="00231568" w:rsidRPr="00231568">
        <w:rPr>
          <w:rFonts w:ascii="Times New Roman" w:eastAsia="Times New Roman" w:hAnsi="Times New Roman"/>
          <w:sz w:val="26"/>
          <w:szCs w:val="26"/>
        </w:rPr>
        <w:t>р</w:t>
      </w:r>
      <w:r w:rsidR="0005495D" w:rsidRPr="00231568">
        <w:rPr>
          <w:rFonts w:ascii="Times New Roman" w:eastAsia="Times New Roman" w:hAnsi="Times New Roman"/>
          <w:sz w:val="26"/>
          <w:szCs w:val="26"/>
          <w:lang w:bidi="en-US"/>
        </w:rPr>
        <w:t>абота</w:t>
      </w:r>
      <w:r w:rsidR="0005495D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по профилактике употребления несовершеннолетними психоактивных веществ, алкогольной продукции, а также некурительной никотиносодержащей продукции осуществляется с обучающимися и их родителями. В течение 2021-2022 учебного года для обучающихся проведены: </w:t>
      </w:r>
    </w:p>
    <w:p w14:paraId="1FCC893E" w14:textId="77777777" w:rsidR="0083194B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информационные часы для 5-11 классов на тему: «О вреде психотропных веществ», «Мода на ЗОЖ», «</w:t>
      </w:r>
      <w:r w:rsidR="0083194B" w:rsidRPr="00211E0D">
        <w:rPr>
          <w:rFonts w:ascii="Times New Roman" w:eastAsia="Times New Roman" w:hAnsi="Times New Roman"/>
          <w:sz w:val="26"/>
          <w:szCs w:val="26"/>
          <w:lang w:bidi="en-US"/>
        </w:rPr>
        <w:t>Зависимость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», «Достойно жить среди людей…», «За здоровый образ жизни»; тренинговые занятия для 6-5 и 9 классов на тему  «Твой выбор в жизни», «Умей сказать НЕТ!»; акции «Трезвая России – здоровая нация», «Нет- табачному дыму»; видеожурнал «Мы выбираем жизнь»; беседа- диспут для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10-11 классов «Пивной алкоголизм»; классные часы «Здоровье</w:t>
      </w:r>
      <w:r w:rsidR="00231568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- это жизнь», Личность и алкоголь», «Горькие плоды «сладкой жизни» или о тяжких социальных последствиях употребления наркотиков», «Мы за ЗОЖ», «Здоровый ребенок в здоровой семье». </w:t>
      </w:r>
    </w:p>
    <w:p w14:paraId="08229992" w14:textId="4C9F8C0C" w:rsidR="0005495D" w:rsidRPr="00211E0D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Инспектором по делам несовершеннолетних проведена беседа с обучающимися 9-11 классов на тему «Спам. Мифы и правда», «Административная и уголовная ответственность за немедицинское употребление и распространение наркотических веществ», с обучающимися 5-8 классов лекция на тему «Подари се</w:t>
      </w:r>
      <w:r w:rsidR="00231568">
        <w:rPr>
          <w:rFonts w:ascii="Times New Roman" w:eastAsia="Times New Roman" w:hAnsi="Times New Roman"/>
          <w:sz w:val="26"/>
          <w:szCs w:val="26"/>
          <w:lang w:bidi="en-US"/>
        </w:rPr>
        <w:t xml:space="preserve">бе жизнь»,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фельдшером школы проведены беседы с учащимися 7-11 классов на тему: «Будущее без наркотиков», «Влияние психотропных веществ на организм», «Сниффинг», «Алкоголизм, риск и последствия», «Подростковый алкоголизм», «Здоровье или табак? Сделай выбор», «Все о насвае и снюсе». Всего в мероприятиях охвачено 367 обучающихся</w:t>
      </w:r>
      <w:r w:rsidR="00F41F30">
        <w:rPr>
          <w:rFonts w:ascii="Times New Roman" w:eastAsia="Times New Roman" w:hAnsi="Times New Roman"/>
          <w:sz w:val="26"/>
          <w:szCs w:val="26"/>
          <w:lang w:bidi="en-US"/>
        </w:rPr>
        <w:t xml:space="preserve"> (86% от общего числа обучающихся)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326A1EA7" w14:textId="77777777" w:rsidR="0005495D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для родителей обучающихся 5-9 классов проведен родительский всеобуч «Хочу быть взрослы</w:t>
      </w:r>
      <w:r w:rsidRPr="00F41F30">
        <w:rPr>
          <w:rFonts w:ascii="Times New Roman" w:eastAsia="Times New Roman" w:hAnsi="Times New Roman"/>
          <w:sz w:val="26"/>
          <w:szCs w:val="26"/>
          <w:lang w:bidi="en-US"/>
        </w:rPr>
        <w:t>м!»</w:t>
      </w:r>
      <w:r w:rsidR="00F41F30" w:rsidRPr="00F41F30">
        <w:rPr>
          <w:rFonts w:ascii="Times New Roman" w:eastAsia="Times New Roman" w:hAnsi="Times New Roman"/>
          <w:sz w:val="26"/>
          <w:szCs w:val="26"/>
          <w:lang w:bidi="en-US"/>
        </w:rPr>
        <w:t>;</w:t>
      </w:r>
    </w:p>
    <w:p w14:paraId="2C26B161" w14:textId="77777777" w:rsidR="00F41F30" w:rsidRPr="00211E0D" w:rsidRDefault="00F41F30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bidi="en-US"/>
        </w:rPr>
      </w:pPr>
      <w:r w:rsidRPr="00F41F30">
        <w:rPr>
          <w:rFonts w:ascii="Times New Roman" w:eastAsia="Times New Roman" w:hAnsi="Times New Roman"/>
          <w:sz w:val="26"/>
          <w:szCs w:val="26"/>
          <w:lang w:bidi="en-US"/>
        </w:rPr>
        <w:t xml:space="preserve">- </w:t>
      </w:r>
      <w:r w:rsidRPr="00211E0D">
        <w:rPr>
          <w:rFonts w:ascii="Times New Roman" w:eastAsia="Times New Roman" w:hAnsi="Times New Roman"/>
          <w:sz w:val="26"/>
          <w:szCs w:val="26"/>
        </w:rPr>
        <w:t>разъяснительная работа с родителями (законным представителям)</w:t>
      </w:r>
      <w:r>
        <w:rPr>
          <w:rFonts w:ascii="Times New Roman" w:eastAsia="Times New Roman" w:hAnsi="Times New Roman"/>
          <w:sz w:val="26"/>
          <w:szCs w:val="26"/>
        </w:rPr>
        <w:t xml:space="preserve"> в рамках родительских собраний</w:t>
      </w:r>
      <w:r w:rsidRPr="00211E0D">
        <w:rPr>
          <w:rFonts w:ascii="Times New Roman" w:eastAsia="Times New Roman" w:hAnsi="Times New Roman"/>
          <w:sz w:val="26"/>
          <w:szCs w:val="26"/>
        </w:rPr>
        <w:t xml:space="preserve"> </w:t>
      </w:r>
      <w:r w:rsidRPr="00211E0D">
        <w:rPr>
          <w:rFonts w:ascii="Times New Roman" w:eastAsia="Times New Roman" w:hAnsi="Times New Roman"/>
          <w:sz w:val="26"/>
          <w:szCs w:val="26"/>
          <w:lang w:bidi="ru-RU"/>
        </w:rPr>
        <w:t>о вреде бытового газа при использовании не по назначению, по профилактике упо</w:t>
      </w:r>
      <w:r w:rsidRPr="00211E0D">
        <w:rPr>
          <w:rFonts w:ascii="Times New Roman" w:eastAsia="Times New Roman" w:hAnsi="Times New Roman"/>
          <w:sz w:val="26"/>
          <w:szCs w:val="26"/>
          <w:lang w:bidi="ru-RU"/>
        </w:rPr>
        <w:softHyphen/>
        <w:t>требления алкогольных напитков, некурительной никотиносодержащей продукции, ПАВ, преду</w:t>
      </w:r>
      <w:r w:rsidRPr="00211E0D">
        <w:rPr>
          <w:rFonts w:ascii="Times New Roman" w:eastAsia="Times New Roman" w:hAnsi="Times New Roman"/>
          <w:sz w:val="26"/>
          <w:szCs w:val="26"/>
          <w:lang w:bidi="ru-RU"/>
        </w:rPr>
        <w:softHyphen/>
        <w:t xml:space="preserve">преждению чрезвычайных происшествий с детьми, </w:t>
      </w:r>
      <w:r w:rsidRPr="00211E0D">
        <w:rPr>
          <w:rFonts w:ascii="Times New Roman" w:eastAsia="Times New Roman" w:hAnsi="Times New Roman"/>
          <w:sz w:val="26"/>
          <w:szCs w:val="26"/>
        </w:rPr>
        <w:t>о последствиях совершения преступлений в отношении несовершеннолетних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636F9F5E" w14:textId="759C3404" w:rsidR="0005495D" w:rsidRPr="00211E0D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В</w:t>
      </w:r>
      <w:r w:rsidR="00A102A3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Нефтеюганском районном муниципальном общеобразовательном бюджетном учреждении «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Салымская</w:t>
      </w:r>
      <w:r w:rsidR="00A102A3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средняя общеобразовательная школа № 2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»</w:t>
      </w:r>
      <w:r w:rsidR="00A102A3"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211E0D">
        <w:rPr>
          <w:rFonts w:ascii="Times New Roman" w:eastAsia="Times New Roman" w:hAnsi="Times New Roman"/>
          <w:color w:val="000000"/>
          <w:sz w:val="26"/>
          <w:szCs w:val="26"/>
        </w:rPr>
        <w:t xml:space="preserve">работа </w:t>
      </w:r>
      <w:r w:rsidRPr="00211E0D">
        <w:rPr>
          <w:rFonts w:ascii="Times New Roman" w:eastAsia="Times New Roman" w:hAnsi="Times New Roman"/>
          <w:sz w:val="26"/>
          <w:szCs w:val="26"/>
        </w:rPr>
        <w:t>по профилактике употребления несовершеннолетними психоактивных веществ, алкогольной продукции, а также некурительной никотиносодержащей продукции</w:t>
      </w:r>
      <w:r w:rsidRPr="00211E0D">
        <w:rPr>
          <w:rFonts w:ascii="Times New Roman" w:eastAsia="Times New Roman" w:hAnsi="Times New Roman"/>
          <w:color w:val="000000"/>
          <w:sz w:val="26"/>
          <w:szCs w:val="26"/>
        </w:rPr>
        <w:t xml:space="preserve"> проводится в системе </w:t>
      </w:r>
      <w:r w:rsidR="0083194B" w:rsidRPr="00211E0D">
        <w:rPr>
          <w:rFonts w:ascii="Times New Roman" w:eastAsia="Times New Roman" w:hAnsi="Times New Roman"/>
          <w:color w:val="000000"/>
          <w:sz w:val="26"/>
          <w:szCs w:val="26"/>
        </w:rPr>
        <w:t xml:space="preserve">согласно </w:t>
      </w:r>
      <w:r w:rsidR="0083194B" w:rsidRPr="00211E0D">
        <w:rPr>
          <w:rFonts w:ascii="Times New Roman" w:eastAsia="Times New Roman" w:hAnsi="Times New Roman"/>
          <w:sz w:val="26"/>
          <w:szCs w:val="26"/>
        </w:rPr>
        <w:t>плану</w:t>
      </w:r>
      <w:r w:rsidRPr="00211E0D">
        <w:rPr>
          <w:rFonts w:ascii="Times New Roman" w:eastAsia="Times New Roman" w:hAnsi="Times New Roman"/>
          <w:sz w:val="26"/>
          <w:szCs w:val="26"/>
        </w:rPr>
        <w:t xml:space="preserve"> профилактической работы школы и межведомственного плана профилактических мероприятий на 2021-2022 учебный год с учащимися и их родителями. </w:t>
      </w:r>
      <w:r w:rsidRPr="00211E0D">
        <w:rPr>
          <w:rFonts w:ascii="Times New Roman" w:eastAsia="Times New Roman" w:hAnsi="Times New Roman"/>
          <w:bCs/>
          <w:iCs/>
          <w:sz w:val="26"/>
          <w:szCs w:val="26"/>
          <w:lang w:bidi="en-US"/>
        </w:rPr>
        <w:t xml:space="preserve">В рамках данного плана представители органов и учреждений системы профилактики провели следующие мероприятия: беседы 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«Алкоголь и я» (6-7 классы), «Здоровье или табак? Сделай выбор» (8 классы), «Подро</w:t>
      </w:r>
      <w:r w:rsidR="00231568">
        <w:rPr>
          <w:rFonts w:ascii="Times New Roman" w:eastAsia="Times New Roman" w:hAnsi="Times New Roman"/>
          <w:sz w:val="26"/>
          <w:szCs w:val="26"/>
          <w:lang w:bidi="en-US"/>
        </w:rPr>
        <w:t>сток и алкоголь» (9-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10 классы), «Быть здоровым – здорово!», «Профилактика подросткового алкоголизма» (7-11 классы), «Подросток и закон» (4-11 классы), «Ответственность несовершеннолетних за совершение правонару</w:t>
      </w:r>
      <w:r w:rsidR="00231568">
        <w:rPr>
          <w:rFonts w:ascii="Times New Roman" w:eastAsia="Times New Roman" w:hAnsi="Times New Roman"/>
          <w:sz w:val="26"/>
          <w:szCs w:val="26"/>
          <w:lang w:bidi="en-US"/>
        </w:rPr>
        <w:t>шений» (5-6 классы). Охват составил 267 учащихся (</w:t>
      </w:r>
      <w:r w:rsidR="00F41F30">
        <w:rPr>
          <w:rFonts w:ascii="Times New Roman" w:eastAsia="Times New Roman" w:hAnsi="Times New Roman"/>
          <w:sz w:val="26"/>
          <w:szCs w:val="26"/>
          <w:lang w:bidi="en-US"/>
        </w:rPr>
        <w:t>81% от общего числа обучающихся).</w:t>
      </w:r>
    </w:p>
    <w:p w14:paraId="4C41BDC7" w14:textId="0484836E" w:rsidR="0005495D" w:rsidRPr="00211E0D" w:rsidRDefault="0005495D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Кроме этого</w:t>
      </w:r>
      <w:r w:rsidR="0083194B">
        <w:rPr>
          <w:rFonts w:ascii="Times New Roman" w:eastAsia="Times New Roman" w:hAnsi="Times New Roman"/>
          <w:sz w:val="26"/>
          <w:szCs w:val="26"/>
          <w:lang w:bidi="en-US"/>
        </w:rPr>
        <w:t>,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в течение учебного года в школе проводится следующая профилактическая работа:</w:t>
      </w:r>
    </w:p>
    <w:p w14:paraId="111A52F6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контроль посещения учебных занятий;</w:t>
      </w:r>
    </w:p>
    <w:p w14:paraId="39ED6EC6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отслеживание занятости детей во внеурочное время;</w:t>
      </w:r>
    </w:p>
    <w:p w14:paraId="64BF7FBD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работа по выявлению детей «группы риска»;</w:t>
      </w:r>
    </w:p>
    <w:p w14:paraId="21945F63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организация занятости детей в каникулярный период (по месяцам);</w:t>
      </w:r>
    </w:p>
    <w:p w14:paraId="541C17C1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индивидуальная консультация несовершеннолетних и родителей;</w:t>
      </w:r>
    </w:p>
    <w:p w14:paraId="54C82932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посещение семьи детей «группы риска»;</w:t>
      </w:r>
    </w:p>
    <w:p w14:paraId="1DE13417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обновлены стенды с информацией для педагогов, учащихся, родителей по профилактике употребления алкогольной и спиртосодержащей продукции, наркотических средств, пропаганде здорового образа жизни (октябрь, январь, март);</w:t>
      </w:r>
    </w:p>
    <w:p w14:paraId="6398106C" w14:textId="77777777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- классные часы по предупреждению правонарушений, связанных с незаконным оборотом наркотиков и профилактики вредных зависимостей для учащихся 1-9 классов («Турнир знатоков ЗОЖ» 6кл., классный час «О вреде курения» 2-4 кл., внеклассное мероприятие «Молодежь против наркотиков» 8-9 кл. просмотр тематических фильмов «Здоровая Россия»);</w:t>
      </w:r>
    </w:p>
    <w:p w14:paraId="5BBAF6AB" w14:textId="7061998B" w:rsidR="0005495D" w:rsidRPr="00211E0D" w:rsidRDefault="0005495D" w:rsidP="000549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-  просветительская работа с родителями через классные родительские собрания. В те</w:t>
      </w:r>
      <w:r w:rsidR="00F41F30">
        <w:rPr>
          <w:rFonts w:ascii="Times New Roman" w:eastAsia="Times New Roman" w:hAnsi="Times New Roman"/>
          <w:sz w:val="26"/>
          <w:szCs w:val="26"/>
          <w:lang w:bidi="en-US"/>
        </w:rPr>
        <w:t xml:space="preserve">кущем году проведено </w:t>
      </w:r>
      <w:r w:rsidR="005A666D">
        <w:rPr>
          <w:rFonts w:ascii="Times New Roman" w:eastAsia="Times New Roman" w:hAnsi="Times New Roman"/>
          <w:sz w:val="26"/>
          <w:szCs w:val="26"/>
          <w:lang w:bidi="en-US"/>
        </w:rPr>
        <w:t>4 общешкольных</w:t>
      </w:r>
      <w:r w:rsidR="00F41F30">
        <w:rPr>
          <w:rFonts w:ascii="Times New Roman" w:eastAsia="Times New Roman" w:hAnsi="Times New Roman"/>
          <w:sz w:val="26"/>
          <w:szCs w:val="26"/>
          <w:lang w:bidi="en-US"/>
        </w:rPr>
        <w:t xml:space="preserve"> родительских собрания.</w:t>
      </w:r>
    </w:p>
    <w:p w14:paraId="2E95EC7E" w14:textId="77777777" w:rsidR="00A102A3" w:rsidRPr="0046674A" w:rsidRDefault="00A102A3" w:rsidP="000549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6"/>
          <w:szCs w:val="26"/>
          <w:lang w:bidi="ru-RU"/>
        </w:rPr>
      </w:pPr>
      <w:r w:rsidRPr="00211E0D">
        <w:rPr>
          <w:rFonts w:ascii="Times New Roman" w:eastAsia="Times New Roman" w:hAnsi="Times New Roman"/>
          <w:spacing w:val="1"/>
          <w:sz w:val="26"/>
          <w:szCs w:val="26"/>
          <w:lang w:bidi="ru-RU"/>
        </w:rPr>
        <w:t>Одним из основных направлений в работе бюджетного учреждения Ханты-Мансийского автономного округа-Югры «Нефтеюганский районный комплексный центр социального обслуживания населения»</w:t>
      </w:r>
      <w:r w:rsidRPr="0046674A">
        <w:rPr>
          <w:rFonts w:ascii="Times New Roman" w:eastAsia="Times New Roman" w:hAnsi="Times New Roman"/>
          <w:spacing w:val="1"/>
          <w:sz w:val="26"/>
          <w:szCs w:val="26"/>
          <w:lang w:bidi="ru-RU"/>
        </w:rPr>
        <w:t xml:space="preserve"> является профилактика употребления психоактивных веществ, алкогольной продукции, некурительной никотиносодержащей продукции. </w:t>
      </w:r>
    </w:p>
    <w:p w14:paraId="489E669B" w14:textId="130C204F" w:rsidR="00A102A3" w:rsidRDefault="00211E0D" w:rsidP="00A10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В рамках работы мини-клуба «Путь к себе»</w:t>
      </w:r>
      <w:r w:rsidR="00A102A3" w:rsidRPr="0046674A">
        <w:rPr>
          <w:rFonts w:ascii="Times New Roman" w:hAnsi="Times New Roman"/>
          <w:sz w:val="26"/>
          <w:szCs w:val="26"/>
        </w:rPr>
        <w:t xml:space="preserve"> для несовершеннолетних проводятся профилактические мероприятия, направленные на профилактику употребления</w:t>
      </w:r>
      <w:r w:rsidR="00A102A3" w:rsidRPr="0046674A">
        <w:rPr>
          <w:rFonts w:ascii="Times New Roman" w:eastAsia="Times New Roman" w:hAnsi="Times New Roman"/>
          <w:color w:val="000000"/>
          <w:kern w:val="16"/>
          <w:sz w:val="26"/>
          <w:szCs w:val="26"/>
        </w:rPr>
        <w:t xml:space="preserve"> </w:t>
      </w:r>
      <w:r w:rsidR="00A102A3" w:rsidRPr="0046674A">
        <w:rPr>
          <w:rFonts w:ascii="Times New Roman" w:eastAsia="Times New Roman" w:hAnsi="Times New Roman"/>
          <w:sz w:val="26"/>
          <w:szCs w:val="26"/>
        </w:rPr>
        <w:t>психоактивных веществ, алкогольной продукции, а также некурительной никотиносодержащей продукции</w:t>
      </w:r>
      <w:r w:rsidR="00A102A3" w:rsidRPr="0046674A">
        <w:rPr>
          <w:rFonts w:ascii="Times New Roman" w:hAnsi="Times New Roman"/>
          <w:sz w:val="26"/>
          <w:szCs w:val="26"/>
        </w:rPr>
        <w:t>, такие как: «Вредные привычки», «Нарко-НЕТ», «Я в ответе за свои поступки</w:t>
      </w:r>
      <w:r w:rsidR="005A666D" w:rsidRPr="0046674A">
        <w:rPr>
          <w:rFonts w:ascii="Times New Roman" w:hAnsi="Times New Roman"/>
          <w:sz w:val="26"/>
          <w:szCs w:val="26"/>
        </w:rPr>
        <w:t>», «</w:t>
      </w:r>
      <w:r w:rsidR="00A102A3" w:rsidRPr="0046674A">
        <w:rPr>
          <w:rFonts w:ascii="Times New Roman" w:hAnsi="Times New Roman"/>
          <w:sz w:val="26"/>
          <w:szCs w:val="26"/>
        </w:rPr>
        <w:t xml:space="preserve">Свобода от наркотиков – твой выбор!», «Что такое сниффинг и чем </w:t>
      </w:r>
      <w:r w:rsidR="005A666D">
        <w:rPr>
          <w:rFonts w:ascii="Times New Roman" w:hAnsi="Times New Roman"/>
          <w:sz w:val="26"/>
          <w:szCs w:val="26"/>
        </w:rPr>
        <w:t xml:space="preserve">он </w:t>
      </w:r>
      <w:r w:rsidR="00A102A3" w:rsidRPr="0046674A">
        <w:rPr>
          <w:rFonts w:ascii="Times New Roman" w:hAnsi="Times New Roman"/>
          <w:sz w:val="26"/>
          <w:szCs w:val="26"/>
        </w:rPr>
        <w:t xml:space="preserve">опасен», «Зажигательная смерть». Мероприятия проходят в форме </w:t>
      </w:r>
      <w:r>
        <w:rPr>
          <w:rFonts w:ascii="Times New Roman" w:hAnsi="Times New Roman"/>
          <w:sz w:val="26"/>
          <w:szCs w:val="26"/>
        </w:rPr>
        <w:t>бесед и занятий</w:t>
      </w:r>
      <w:r w:rsidR="00A102A3" w:rsidRPr="0046674A">
        <w:rPr>
          <w:rFonts w:ascii="Times New Roman" w:hAnsi="Times New Roman"/>
          <w:sz w:val="26"/>
          <w:szCs w:val="26"/>
        </w:rPr>
        <w:t xml:space="preserve"> профилактической направленности. В текущем году данными мероприятиями охвачено </w:t>
      </w:r>
      <w:r w:rsidR="00231568">
        <w:rPr>
          <w:rFonts w:ascii="Times New Roman" w:hAnsi="Times New Roman"/>
          <w:sz w:val="26"/>
          <w:szCs w:val="26"/>
        </w:rPr>
        <w:t>64</w:t>
      </w:r>
      <w:r w:rsidR="00A102A3" w:rsidRPr="0046674A">
        <w:rPr>
          <w:rFonts w:ascii="Times New Roman" w:hAnsi="Times New Roman"/>
          <w:sz w:val="26"/>
          <w:szCs w:val="26"/>
        </w:rPr>
        <w:t xml:space="preserve"> несовершеннолетни</w:t>
      </w:r>
      <w:r w:rsidR="00231568">
        <w:rPr>
          <w:rFonts w:ascii="Times New Roman" w:hAnsi="Times New Roman"/>
          <w:sz w:val="26"/>
          <w:szCs w:val="26"/>
        </w:rPr>
        <w:t>х</w:t>
      </w:r>
      <w:r w:rsidR="00A102A3" w:rsidRPr="0046674A">
        <w:rPr>
          <w:rFonts w:ascii="Times New Roman" w:hAnsi="Times New Roman"/>
          <w:sz w:val="26"/>
          <w:szCs w:val="26"/>
        </w:rPr>
        <w:t>.</w:t>
      </w:r>
    </w:p>
    <w:p w14:paraId="7FD3110F" w14:textId="77777777" w:rsidR="00F41F30" w:rsidRPr="0046674A" w:rsidRDefault="00F41F30" w:rsidP="00F41F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674A">
        <w:rPr>
          <w:rFonts w:ascii="Times New Roman" w:hAnsi="Times New Roman"/>
          <w:sz w:val="26"/>
          <w:szCs w:val="26"/>
        </w:rPr>
        <w:t>Оформляется стенд</w:t>
      </w:r>
      <w:r>
        <w:rPr>
          <w:rFonts w:ascii="Times New Roman" w:hAnsi="Times New Roman"/>
          <w:sz w:val="26"/>
          <w:szCs w:val="26"/>
        </w:rPr>
        <w:t>овая информация</w:t>
      </w:r>
      <w:r w:rsidRPr="0046674A">
        <w:rPr>
          <w:rFonts w:ascii="Times New Roman" w:hAnsi="Times New Roman"/>
          <w:sz w:val="26"/>
          <w:szCs w:val="26"/>
        </w:rPr>
        <w:t>: «Алкоголь - враг современной молодежи», «Вместе на защите детства», «Скажи наркотикам НЕТ!»</w:t>
      </w:r>
      <w:r>
        <w:rPr>
          <w:rFonts w:ascii="Times New Roman" w:hAnsi="Times New Roman"/>
          <w:sz w:val="26"/>
          <w:szCs w:val="26"/>
        </w:rPr>
        <w:t xml:space="preserve"> и другие</w:t>
      </w:r>
      <w:r w:rsidRPr="0046674A">
        <w:rPr>
          <w:rFonts w:ascii="Times New Roman" w:hAnsi="Times New Roman"/>
          <w:sz w:val="26"/>
          <w:szCs w:val="26"/>
        </w:rPr>
        <w:t>.</w:t>
      </w:r>
    </w:p>
    <w:p w14:paraId="5F427AF6" w14:textId="77777777" w:rsidR="00E81944" w:rsidRPr="00D337EB" w:rsidRDefault="00A102A3" w:rsidP="00A102A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674A">
        <w:rPr>
          <w:rFonts w:ascii="Times New Roman" w:hAnsi="Times New Roman"/>
          <w:color w:val="000000"/>
          <w:sz w:val="26"/>
          <w:szCs w:val="26"/>
        </w:rPr>
        <w:t xml:space="preserve">С населением </w:t>
      </w:r>
      <w:r w:rsidR="00211E0D">
        <w:rPr>
          <w:rFonts w:ascii="Times New Roman" w:hAnsi="Times New Roman"/>
          <w:color w:val="000000"/>
          <w:sz w:val="26"/>
          <w:szCs w:val="26"/>
        </w:rPr>
        <w:t>сельского поселения Салым</w:t>
      </w:r>
      <w:r w:rsidRPr="0046674A">
        <w:rPr>
          <w:rFonts w:ascii="Times New Roman" w:hAnsi="Times New Roman"/>
          <w:color w:val="000000"/>
          <w:sz w:val="26"/>
          <w:szCs w:val="26"/>
        </w:rPr>
        <w:t xml:space="preserve"> ведется информационно-разъяснительная   работа по</w:t>
      </w:r>
      <w:r w:rsidRPr="0046674A">
        <w:rPr>
          <w:rFonts w:ascii="Times New Roman" w:eastAsia="Courier New" w:hAnsi="Times New Roman"/>
          <w:sz w:val="26"/>
          <w:szCs w:val="26"/>
          <w:lang w:bidi="ru-RU"/>
        </w:rPr>
        <w:t xml:space="preserve"> формированию здорового образа жизни, законопослушного поведения через распространение брошюр, памяток на темы:</w:t>
      </w:r>
      <w:r w:rsidRPr="0046674A">
        <w:rPr>
          <w:rFonts w:ascii="Times New Roman" w:hAnsi="Times New Roman"/>
          <w:sz w:val="26"/>
          <w:szCs w:val="26"/>
        </w:rPr>
        <w:t xml:space="preserve"> «Как не стать жертвой преступления»,</w:t>
      </w:r>
      <w:r w:rsidRPr="0046674A">
        <w:rPr>
          <w:rFonts w:ascii="Times New Roman" w:hAnsi="Times New Roman"/>
          <w:b/>
          <w:sz w:val="26"/>
          <w:szCs w:val="26"/>
        </w:rPr>
        <w:t xml:space="preserve"> </w:t>
      </w:r>
      <w:r w:rsidRPr="0046674A">
        <w:rPr>
          <w:rFonts w:ascii="Times New Roman" w:hAnsi="Times New Roman"/>
          <w:sz w:val="26"/>
          <w:szCs w:val="26"/>
        </w:rPr>
        <w:t>«Все начинается с семьи»,</w:t>
      </w:r>
      <w:r w:rsidRPr="0046674A">
        <w:rPr>
          <w:rFonts w:ascii="Times New Roman" w:hAnsi="Times New Roman"/>
          <w:b/>
          <w:sz w:val="26"/>
          <w:szCs w:val="26"/>
        </w:rPr>
        <w:t xml:space="preserve"> </w:t>
      </w:r>
      <w:r w:rsidRPr="0046674A">
        <w:rPr>
          <w:rFonts w:ascii="Times New Roman" w:hAnsi="Times New Roman"/>
          <w:sz w:val="26"/>
          <w:szCs w:val="26"/>
        </w:rPr>
        <w:t xml:space="preserve">«Курить – здоровью вредить», «Осторожно сниффинг!», «О реабилитации граждан с наркотической и алкогольной зависимостями» и другие. </w:t>
      </w:r>
      <w:r w:rsidRPr="0046674A">
        <w:rPr>
          <w:rFonts w:ascii="Times New Roman" w:hAnsi="Times New Roman"/>
          <w:color w:val="000000"/>
          <w:sz w:val="26"/>
          <w:szCs w:val="26"/>
        </w:rPr>
        <w:t>Данная информация размещается на официальном сайте Учреждения и аккаунтах в социальных сетях.</w:t>
      </w:r>
    </w:p>
    <w:p w14:paraId="14741BCB" w14:textId="77777777" w:rsidR="00C84EEA" w:rsidRPr="00D337EB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D337EB">
        <w:rPr>
          <w:rFonts w:ascii="Times New Roman" w:hAnsi="Times New Roman" w:cs="Times New Roman"/>
          <w:sz w:val="26"/>
          <w:szCs w:val="26"/>
        </w:rPr>
        <w:t>,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D337EB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D337E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sz w:val="26"/>
          <w:szCs w:val="26"/>
        </w:rPr>
        <w:t>прав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D337E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D337EB">
        <w:rPr>
          <w:rFonts w:ascii="Times New Roman" w:hAnsi="Times New Roman" w:cs="Times New Roman"/>
          <w:sz w:val="26"/>
          <w:szCs w:val="26"/>
        </w:rPr>
        <w:t>Салым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D337EB">
        <w:rPr>
          <w:rFonts w:ascii="Times New Roman" w:hAnsi="Times New Roman" w:cs="Times New Roman"/>
          <w:sz w:val="26"/>
          <w:szCs w:val="26"/>
        </w:rPr>
        <w:t>:</w:t>
      </w:r>
    </w:p>
    <w:p w14:paraId="455AE7DA" w14:textId="77777777" w:rsidR="00613909" w:rsidRPr="00D337EB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7D7D5F" w14:textId="77777777" w:rsidR="00211E0D" w:rsidRPr="00211E0D" w:rsidRDefault="00211E0D" w:rsidP="00211E0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11E0D">
        <w:rPr>
          <w:rFonts w:ascii="Times New Roman" w:hAnsi="Times New Roman"/>
          <w:b/>
          <w:sz w:val="26"/>
          <w:szCs w:val="26"/>
        </w:rPr>
        <w:t>1</w:t>
      </w:r>
      <w:r w:rsidRPr="00211E0D">
        <w:rPr>
          <w:rFonts w:ascii="Times New Roman" w:hAnsi="Times New Roman"/>
          <w:sz w:val="26"/>
          <w:szCs w:val="26"/>
        </w:rPr>
        <w:t xml:space="preserve">. Информацию </w:t>
      </w:r>
      <w:r w:rsidRPr="00211E0D">
        <w:rPr>
          <w:rFonts w:ascii="Times New Roman" w:hAnsi="Times New Roman"/>
          <w:bCs/>
          <w:sz w:val="26"/>
          <w:szCs w:val="26"/>
        </w:rPr>
        <w:t>о принимаемых мерах по профилактике употребления несовершеннолетними психоактивных веществ, алкогольной продукции, а также некурительной никотинсодержащей продукции</w:t>
      </w:r>
      <w:r w:rsidRPr="00211E0D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283F83EC" w14:textId="77777777" w:rsidR="00211E0D" w:rsidRPr="00211E0D" w:rsidRDefault="00211E0D" w:rsidP="00211E0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11E0D">
        <w:rPr>
          <w:rFonts w:ascii="Times New Roman" w:hAnsi="Times New Roman"/>
          <w:b/>
          <w:sz w:val="26"/>
          <w:szCs w:val="26"/>
        </w:rPr>
        <w:t xml:space="preserve">Срок: </w:t>
      </w:r>
      <w:r w:rsidRPr="00211E0D">
        <w:rPr>
          <w:rFonts w:ascii="Times New Roman" w:hAnsi="Times New Roman"/>
          <w:b/>
          <w:sz w:val="26"/>
          <w:szCs w:val="26"/>
          <w:u w:val="single"/>
        </w:rPr>
        <w:t>22 июля 2022 года.</w:t>
      </w:r>
    </w:p>
    <w:p w14:paraId="27B4C97B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DA237DE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E0D">
        <w:rPr>
          <w:rFonts w:ascii="Times New Roman" w:hAnsi="Times New Roman"/>
          <w:b/>
          <w:sz w:val="26"/>
          <w:szCs w:val="26"/>
        </w:rPr>
        <w:t>2.</w:t>
      </w:r>
      <w:r w:rsidRPr="00211E0D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2):</w:t>
      </w:r>
    </w:p>
    <w:p w14:paraId="334624BA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4FBCEAF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11E0D">
        <w:rPr>
          <w:rFonts w:ascii="Times New Roman" w:eastAsia="Times New Roman" w:hAnsi="Times New Roman"/>
          <w:b/>
          <w:sz w:val="26"/>
          <w:szCs w:val="26"/>
        </w:rPr>
        <w:t>2.1.</w:t>
      </w:r>
      <w:r w:rsidRPr="00211E0D">
        <w:rPr>
          <w:rFonts w:ascii="Times New Roman" w:eastAsia="Times New Roman" w:hAnsi="Times New Roman"/>
          <w:sz w:val="26"/>
          <w:szCs w:val="26"/>
        </w:rPr>
        <w:t xml:space="preserve"> Осуществлять ежемесячное </w:t>
      </w:r>
      <w:r w:rsidRPr="00211E0D">
        <w:rPr>
          <w:rFonts w:ascii="Times New Roman" w:hAnsi="Times New Roman"/>
          <w:sz w:val="26"/>
          <w:szCs w:val="26"/>
        </w:rPr>
        <w:t xml:space="preserve">информирование родителей обучающихся через мессенджеры </w:t>
      </w:r>
      <w:r w:rsidRPr="00211E0D">
        <w:rPr>
          <w:rFonts w:ascii="Times New Roman" w:hAnsi="Times New Roman"/>
          <w:sz w:val="26"/>
          <w:szCs w:val="26"/>
          <w:lang w:val="en-US"/>
        </w:rPr>
        <w:t>Viber</w:t>
      </w:r>
      <w:r w:rsidRPr="00211E0D">
        <w:rPr>
          <w:rFonts w:ascii="Times New Roman" w:hAnsi="Times New Roman"/>
          <w:sz w:val="26"/>
          <w:szCs w:val="26"/>
        </w:rPr>
        <w:t xml:space="preserve">, </w:t>
      </w:r>
      <w:r w:rsidRPr="00211E0D">
        <w:rPr>
          <w:rFonts w:ascii="Times New Roman" w:hAnsi="Times New Roman"/>
          <w:sz w:val="26"/>
          <w:szCs w:val="26"/>
          <w:lang w:val="en-US"/>
        </w:rPr>
        <w:t>WhatsApp</w:t>
      </w:r>
      <w:r w:rsidRPr="00211E0D">
        <w:rPr>
          <w:rFonts w:ascii="Times New Roman" w:hAnsi="Times New Roman"/>
          <w:sz w:val="26"/>
          <w:szCs w:val="26"/>
        </w:rPr>
        <w:t xml:space="preserve"> о профилактике употребления ПАВ несовершеннолетними, о недопущении нахождения (в т.ч. в ночное время) детей в местах, пребывание в которых может причинить вред их здоровью и развитию.</w:t>
      </w:r>
    </w:p>
    <w:p w14:paraId="4BE04D6F" w14:textId="0B574EDA" w:rsidR="00211E0D" w:rsidRPr="00211E0D" w:rsidRDefault="005A666D" w:rsidP="00211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11E0D" w:rsidRPr="00211E0D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2.2. </w:t>
      </w:r>
      <w:r w:rsidR="00211E0D" w:rsidRPr="00211E0D">
        <w:rPr>
          <w:rFonts w:ascii="Times New Roman" w:eastAsia="Times New Roman" w:hAnsi="Times New Roman"/>
          <w:sz w:val="26"/>
          <w:szCs w:val="26"/>
          <w:lang w:bidi="en-US"/>
        </w:rPr>
        <w:t>П</w:t>
      </w:r>
      <w:r w:rsidR="00211E0D" w:rsidRPr="00211E0D">
        <w:rPr>
          <w:rFonts w:ascii="Times New Roman" w:eastAsia="Times New Roman" w:hAnsi="Times New Roman"/>
          <w:sz w:val="26"/>
          <w:szCs w:val="26"/>
        </w:rPr>
        <w:t>ровести среди обучающихся образовательных организаций мероприятия к Всемирному дню отказа от курения: конкурс плакатов социальной рекламы: «Мы за ЗОЖ!», акцию «Меняем сигарету на конфету»</w:t>
      </w:r>
      <w:r w:rsidR="00211E0D" w:rsidRPr="00211E0D">
        <w:rPr>
          <w:rFonts w:ascii="Times New Roman" w:hAnsi="Times New Roman"/>
          <w:sz w:val="26"/>
          <w:szCs w:val="26"/>
        </w:rPr>
        <w:t>.</w:t>
      </w:r>
    </w:p>
    <w:p w14:paraId="77078066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Информацию о проведенных мероприятиях направить в муниципальную комиссии по делам несовершеннолетних и защите их прав Нефтеюганского района.</w:t>
      </w:r>
    </w:p>
    <w:p w14:paraId="75D5CA87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211E0D">
        <w:rPr>
          <w:rFonts w:ascii="Times New Roman" w:eastAsia="Times New Roman" w:hAnsi="Times New Roman"/>
          <w:b/>
          <w:sz w:val="26"/>
          <w:szCs w:val="26"/>
          <w:lang w:bidi="en-US"/>
        </w:rPr>
        <w:lastRenderedPageBreak/>
        <w:t>Срок:</w:t>
      </w:r>
      <w:r w:rsidRPr="00211E0D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не позднее 30 ноября 2022 года.</w:t>
      </w:r>
    </w:p>
    <w:p w14:paraId="25C79874" w14:textId="77777777" w:rsidR="00211E0D" w:rsidRPr="00211E0D" w:rsidRDefault="00211E0D" w:rsidP="00211E0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53053E8" w14:textId="77777777" w:rsidR="00211E0D" w:rsidRPr="00211E0D" w:rsidRDefault="00211E0D" w:rsidP="00211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b/>
          <w:sz w:val="26"/>
          <w:szCs w:val="26"/>
          <w:lang w:bidi="en-US"/>
        </w:rPr>
        <w:t>3.</w:t>
      </w:r>
      <w:r w:rsidRPr="00211E0D">
        <w:rPr>
          <w:rFonts w:ascii="Times New Roman" w:eastAsia="Times New Roman" w:hAnsi="Times New Roman"/>
          <w:sz w:val="26"/>
          <w:szCs w:val="26"/>
          <w:lang w:bidi="en-US"/>
        </w:rPr>
        <w:t xml:space="preserve"> Отделению полиции №2 (дислокация сп.Салым) Отдела Министерства внутренних дел России по Нефтеюганскому району (Д.С. Ищуков) во взаимодействии с представителями общественных организаций продолжить проведение рейдов по торговым точкам с целью пресечения правонарушений в части реализации алкогольной и спиртосодержащей продукции, табачных изделий и других товаров, запрещенных законодательством к продаже несовершеннолетним.</w:t>
      </w:r>
    </w:p>
    <w:p w14:paraId="5A0FED35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11E0D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данного пункта постановления направить в муниципальную комиссии по делам несовершеннолетних и защите их прав Нефтеюганского района.</w:t>
      </w:r>
    </w:p>
    <w:p w14:paraId="300BE2E5" w14:textId="77777777" w:rsidR="00211E0D" w:rsidRPr="00211E0D" w:rsidRDefault="00211E0D" w:rsidP="00211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211E0D">
        <w:rPr>
          <w:rFonts w:ascii="Times New Roman" w:eastAsia="Times New Roman" w:hAnsi="Times New Roman"/>
          <w:b/>
          <w:sz w:val="26"/>
          <w:szCs w:val="26"/>
          <w:lang w:bidi="en-US"/>
        </w:rPr>
        <w:t>Срок:</w:t>
      </w:r>
      <w:r w:rsidRPr="00211E0D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не позднее 26  декабря 2022 года.</w:t>
      </w:r>
    </w:p>
    <w:p w14:paraId="530C4075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11BD78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b/>
          <w:sz w:val="26"/>
          <w:szCs w:val="26"/>
        </w:rPr>
        <w:t xml:space="preserve">4. </w:t>
      </w:r>
      <w:r w:rsidRPr="00D337EB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7B9E6CD2" w14:textId="77777777" w:rsidR="005B2FAE" w:rsidRPr="00D337EB" w:rsidRDefault="005B2FAE" w:rsidP="005B2FA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07C1B864" w14:textId="77777777" w:rsidR="00A8519A" w:rsidRPr="00D337EB" w:rsidRDefault="00A8519A" w:rsidP="00A85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CB90CC" w14:textId="77777777" w:rsidR="00A8519A" w:rsidRPr="00D337EB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57EABFC" w14:textId="77777777" w:rsidR="00A8519A" w:rsidRPr="00D337EB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1798E680" w14:textId="77777777" w:rsidR="002F6362" w:rsidRPr="00D337EB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FCF6B07" w14:textId="77777777" w:rsidR="00A8519A" w:rsidRPr="00D337EB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349E407" w14:textId="77777777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D337E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D337EB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495D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1A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1E0D"/>
    <w:rsid w:val="002144D4"/>
    <w:rsid w:val="0021751A"/>
    <w:rsid w:val="002220A6"/>
    <w:rsid w:val="002254BF"/>
    <w:rsid w:val="00225780"/>
    <w:rsid w:val="002266EA"/>
    <w:rsid w:val="00226C6B"/>
    <w:rsid w:val="00231568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C2A9C"/>
    <w:rsid w:val="002D0D70"/>
    <w:rsid w:val="002D23FF"/>
    <w:rsid w:val="002D710D"/>
    <w:rsid w:val="002D72BA"/>
    <w:rsid w:val="002E07E0"/>
    <w:rsid w:val="002E5238"/>
    <w:rsid w:val="002E5EFF"/>
    <w:rsid w:val="002E6244"/>
    <w:rsid w:val="002E7878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220"/>
    <w:rsid w:val="00326834"/>
    <w:rsid w:val="00332022"/>
    <w:rsid w:val="00332528"/>
    <w:rsid w:val="00333596"/>
    <w:rsid w:val="003349DD"/>
    <w:rsid w:val="00335348"/>
    <w:rsid w:val="003417C4"/>
    <w:rsid w:val="00346FFE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2D4F"/>
    <w:rsid w:val="003732EF"/>
    <w:rsid w:val="003827C9"/>
    <w:rsid w:val="003926BE"/>
    <w:rsid w:val="00394D80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1654A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97A24"/>
    <w:rsid w:val="005A60C0"/>
    <w:rsid w:val="005A666D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377C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E6D00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194B"/>
    <w:rsid w:val="008355E1"/>
    <w:rsid w:val="008436E5"/>
    <w:rsid w:val="00844E1D"/>
    <w:rsid w:val="008458C1"/>
    <w:rsid w:val="0085276F"/>
    <w:rsid w:val="00853D71"/>
    <w:rsid w:val="0085424A"/>
    <w:rsid w:val="00854AC6"/>
    <w:rsid w:val="00857345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02A3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54DD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4B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B35D8"/>
    <w:rsid w:val="00CC30A0"/>
    <w:rsid w:val="00CE007D"/>
    <w:rsid w:val="00CE0EEF"/>
    <w:rsid w:val="00CE54CE"/>
    <w:rsid w:val="00CF6876"/>
    <w:rsid w:val="00D030E4"/>
    <w:rsid w:val="00D03DED"/>
    <w:rsid w:val="00D10B50"/>
    <w:rsid w:val="00D16D2A"/>
    <w:rsid w:val="00D22F55"/>
    <w:rsid w:val="00D252D0"/>
    <w:rsid w:val="00D31063"/>
    <w:rsid w:val="00D337EB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A67E9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313F5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41F30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F7B3"/>
  <w15:docId w15:val="{3B7FD05E-33A7-4BA1-A4A5-9A7021E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35F1-8775-45D6-9F47-ABFA13B3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2021-02-01T11:02:00Z</cp:lastPrinted>
  <dcterms:created xsi:type="dcterms:W3CDTF">2022-07-25T09:40:00Z</dcterms:created>
  <dcterms:modified xsi:type="dcterms:W3CDTF">2022-07-26T04:08:00Z</dcterms:modified>
</cp:coreProperties>
</file>