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FE" w:rsidRPr="0033353D" w:rsidRDefault="00FA7EFE" w:rsidP="00FA7EFE">
      <w:pPr>
        <w:ind w:right="-103"/>
        <w:jc w:val="center"/>
      </w:pPr>
      <w:r w:rsidRPr="0033353D">
        <w:rPr>
          <w:noProof/>
        </w:rPr>
        <w:drawing>
          <wp:inline distT="0" distB="0" distL="0" distR="0" wp14:anchorId="6DE00BA5" wp14:editId="472BB745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EFE" w:rsidRPr="0033353D" w:rsidRDefault="00FA7EFE" w:rsidP="00FA7EFE">
      <w:pPr>
        <w:shd w:val="clear" w:color="auto" w:fill="FFFFFF"/>
        <w:jc w:val="center"/>
        <w:rPr>
          <w:b/>
        </w:rPr>
      </w:pPr>
      <w:r w:rsidRPr="0033353D">
        <w:rPr>
          <w:b/>
          <w:spacing w:val="-2"/>
        </w:rPr>
        <w:t>Сельское поселение Салым</w:t>
      </w:r>
    </w:p>
    <w:p w:rsidR="00FA7EFE" w:rsidRPr="0033353D" w:rsidRDefault="00FA7EFE" w:rsidP="00FA7EFE">
      <w:pPr>
        <w:shd w:val="clear" w:color="auto" w:fill="FFFFFF"/>
        <w:jc w:val="center"/>
        <w:rPr>
          <w:b/>
        </w:rPr>
      </w:pPr>
      <w:r w:rsidRPr="0033353D">
        <w:rPr>
          <w:b/>
        </w:rPr>
        <w:t>Нефтеюганский район</w:t>
      </w:r>
    </w:p>
    <w:p w:rsidR="00FA7EFE" w:rsidRPr="0033353D" w:rsidRDefault="00FA7EFE" w:rsidP="00FA7EFE">
      <w:pPr>
        <w:shd w:val="clear" w:color="auto" w:fill="FFFFFF"/>
        <w:spacing w:line="360" w:lineRule="auto"/>
        <w:jc w:val="center"/>
        <w:rPr>
          <w:b/>
        </w:rPr>
      </w:pPr>
      <w:r w:rsidRPr="0033353D">
        <w:rPr>
          <w:b/>
        </w:rPr>
        <w:t>Ханты-Мансийский автономный окру</w:t>
      </w:r>
      <w:proofErr w:type="gramStart"/>
      <w:r w:rsidRPr="0033353D">
        <w:rPr>
          <w:b/>
        </w:rPr>
        <w:t>г-</w:t>
      </w:r>
      <w:proofErr w:type="gramEnd"/>
      <w:r w:rsidRPr="0033353D">
        <w:rPr>
          <w:b/>
        </w:rPr>
        <w:t xml:space="preserve"> Югра</w:t>
      </w:r>
    </w:p>
    <w:p w:rsidR="00FA7EFE" w:rsidRPr="0033353D" w:rsidRDefault="00FA7EFE" w:rsidP="00FA7EFE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33353D">
        <w:rPr>
          <w:b/>
          <w:spacing w:val="-10"/>
          <w:sz w:val="32"/>
          <w:szCs w:val="32"/>
        </w:rPr>
        <w:t xml:space="preserve">АДМИНИСТРАЦИЯ </w:t>
      </w:r>
    </w:p>
    <w:p w:rsidR="00FA7EFE" w:rsidRPr="0033353D" w:rsidRDefault="00FA7EFE" w:rsidP="00FA7EFE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33353D">
        <w:rPr>
          <w:b/>
          <w:spacing w:val="-10"/>
          <w:sz w:val="32"/>
          <w:szCs w:val="32"/>
        </w:rPr>
        <w:t>СЕЛЬСКОГО ПОСЕЛЕНИЯ САЛЫМ</w:t>
      </w:r>
      <w:r w:rsidRPr="0033353D">
        <w:rPr>
          <w:spacing w:val="-10"/>
          <w:sz w:val="32"/>
          <w:szCs w:val="32"/>
        </w:rPr>
        <w:t xml:space="preserve"> </w:t>
      </w:r>
    </w:p>
    <w:p w:rsidR="00FA7EFE" w:rsidRPr="0033353D" w:rsidRDefault="00FA7EFE" w:rsidP="00FA7EFE">
      <w:pPr>
        <w:shd w:val="clear" w:color="auto" w:fill="FFFFFF"/>
        <w:jc w:val="center"/>
        <w:rPr>
          <w:b/>
          <w:sz w:val="32"/>
          <w:szCs w:val="32"/>
        </w:rPr>
      </w:pPr>
      <w:r w:rsidRPr="0033353D">
        <w:rPr>
          <w:b/>
          <w:sz w:val="32"/>
          <w:szCs w:val="32"/>
        </w:rPr>
        <w:t>ПОСТАНОВЛЕНИЕ</w:t>
      </w:r>
    </w:p>
    <w:p w:rsidR="00FA7EFE" w:rsidRPr="0033353D" w:rsidRDefault="00FA7EFE" w:rsidP="00FA7EFE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33353D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2</w:t>
      </w:r>
      <w:r w:rsidRPr="0033353D">
        <w:rPr>
          <w:sz w:val="26"/>
          <w:szCs w:val="26"/>
          <w:u w:val="single"/>
        </w:rPr>
        <w:t xml:space="preserve"> ноября 2024 года</w:t>
      </w:r>
      <w:r w:rsidRPr="0033353D">
        <w:rPr>
          <w:sz w:val="26"/>
          <w:szCs w:val="26"/>
        </w:rPr>
        <w:t xml:space="preserve">                                                                                               </w:t>
      </w:r>
      <w:r w:rsidRPr="0033353D">
        <w:rPr>
          <w:sz w:val="26"/>
          <w:szCs w:val="26"/>
          <w:u w:val="single"/>
        </w:rPr>
        <w:t>№ 22</w:t>
      </w:r>
      <w:r>
        <w:rPr>
          <w:sz w:val="26"/>
          <w:szCs w:val="26"/>
          <w:u w:val="single"/>
        </w:rPr>
        <w:t>8</w:t>
      </w:r>
      <w:r w:rsidRPr="0033353D">
        <w:rPr>
          <w:sz w:val="26"/>
          <w:szCs w:val="26"/>
          <w:u w:val="single"/>
        </w:rPr>
        <w:t>-п</w:t>
      </w:r>
    </w:p>
    <w:p w:rsidR="00FA7EFE" w:rsidRPr="0033353D" w:rsidRDefault="00FA7EFE" w:rsidP="00FA7EFE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</w:rPr>
      </w:pPr>
      <w:r w:rsidRPr="0033353D">
        <w:rPr>
          <w:rStyle w:val="60"/>
          <w:rFonts w:ascii="Times New Roman" w:hAnsi="Times New Roman" w:cs="Times New Roman"/>
        </w:rPr>
        <w:t>п. Салым</w:t>
      </w:r>
    </w:p>
    <w:p w:rsidR="00F61B27" w:rsidRDefault="00F61B27" w:rsidP="00F61B27">
      <w:pPr>
        <w:shd w:val="clear" w:color="auto" w:fill="FFFFFF"/>
        <w:overflowPunct/>
        <w:autoSpaceDE/>
        <w:autoSpaceDN/>
        <w:adjustRightInd/>
        <w:ind w:left="7"/>
        <w:jc w:val="center"/>
        <w:textAlignment w:val="auto"/>
        <w:rPr>
          <w:rFonts w:eastAsiaTheme="minorHAnsi"/>
          <w:spacing w:val="-13"/>
          <w:sz w:val="22"/>
          <w:szCs w:val="22"/>
          <w:lang w:eastAsia="en-US"/>
        </w:rPr>
      </w:pPr>
    </w:p>
    <w:p w:rsidR="00F61B27" w:rsidRDefault="00F61B27" w:rsidP="00F61B27">
      <w:pPr>
        <w:shd w:val="clear" w:color="auto" w:fill="FFFFFF"/>
        <w:overflowPunct/>
        <w:autoSpaceDE/>
        <w:autoSpaceDN/>
        <w:adjustRightInd/>
        <w:ind w:left="7"/>
        <w:jc w:val="center"/>
        <w:textAlignment w:val="auto"/>
        <w:rPr>
          <w:rFonts w:eastAsiaTheme="minorHAnsi"/>
          <w:spacing w:val="-13"/>
          <w:sz w:val="22"/>
          <w:szCs w:val="22"/>
          <w:lang w:eastAsia="en-US"/>
        </w:rPr>
      </w:pPr>
    </w:p>
    <w:p w:rsidR="00FA7EFE" w:rsidRDefault="00FA7EFE" w:rsidP="00FA7EFE">
      <w:pPr>
        <w:widowControl w:val="0"/>
        <w:tabs>
          <w:tab w:val="center" w:pos="0"/>
        </w:tabs>
        <w:jc w:val="center"/>
        <w:rPr>
          <w:bCs/>
          <w:iCs/>
          <w:sz w:val="26"/>
          <w:szCs w:val="26"/>
        </w:rPr>
      </w:pPr>
      <w:r w:rsidRPr="00F06933">
        <w:rPr>
          <w:bCs/>
          <w:iCs/>
          <w:sz w:val="26"/>
          <w:szCs w:val="26"/>
        </w:rPr>
        <w:t xml:space="preserve">О внесении изменений в  постановление администрации </w:t>
      </w:r>
      <w:r>
        <w:rPr>
          <w:bCs/>
          <w:iCs/>
          <w:sz w:val="26"/>
          <w:szCs w:val="26"/>
        </w:rPr>
        <w:t>сельского поселения  Салым от 30 июня 2023 года  № 107</w:t>
      </w:r>
      <w:r w:rsidRPr="00F06933">
        <w:rPr>
          <w:bCs/>
          <w:iCs/>
          <w:sz w:val="26"/>
          <w:szCs w:val="26"/>
        </w:rPr>
        <w:t>-п «Об утверждении схемы теплоснабжения муниц</w:t>
      </w:r>
      <w:r w:rsidRPr="00F06933">
        <w:rPr>
          <w:bCs/>
          <w:iCs/>
          <w:sz w:val="26"/>
          <w:szCs w:val="26"/>
        </w:rPr>
        <w:t>и</w:t>
      </w:r>
      <w:r w:rsidRPr="00F06933">
        <w:rPr>
          <w:bCs/>
          <w:iCs/>
          <w:sz w:val="26"/>
          <w:szCs w:val="26"/>
        </w:rPr>
        <w:t>пального образования сельское поселение Салым  на 2022 – 2039 годы»</w:t>
      </w:r>
    </w:p>
    <w:p w:rsidR="00F61B27" w:rsidRPr="00F61B27" w:rsidRDefault="00F61B27" w:rsidP="00F61B27">
      <w:pPr>
        <w:widowControl w:val="0"/>
        <w:tabs>
          <w:tab w:val="center" w:pos="0"/>
        </w:tabs>
        <w:overflowPunct/>
        <w:jc w:val="center"/>
        <w:textAlignment w:val="auto"/>
        <w:rPr>
          <w:bCs/>
          <w:iCs/>
          <w:sz w:val="26"/>
          <w:szCs w:val="26"/>
        </w:rPr>
      </w:pPr>
    </w:p>
    <w:p w:rsidR="00F61B27" w:rsidRPr="00F61B27" w:rsidRDefault="00F61B27" w:rsidP="00F61B27">
      <w:pPr>
        <w:widowControl w:val="0"/>
        <w:tabs>
          <w:tab w:val="center" w:pos="0"/>
        </w:tabs>
        <w:overflowPunct/>
        <w:jc w:val="center"/>
        <w:textAlignment w:val="auto"/>
        <w:rPr>
          <w:sz w:val="26"/>
          <w:szCs w:val="26"/>
        </w:rPr>
      </w:pPr>
    </w:p>
    <w:p w:rsidR="00771828" w:rsidRPr="00F06933" w:rsidRDefault="00771828" w:rsidP="00771828">
      <w:pPr>
        <w:tabs>
          <w:tab w:val="center" w:pos="0"/>
        </w:tabs>
        <w:ind w:firstLine="567"/>
        <w:contextualSpacing/>
        <w:jc w:val="both"/>
        <w:rPr>
          <w:bCs/>
          <w:iCs/>
          <w:sz w:val="26"/>
          <w:szCs w:val="26"/>
        </w:rPr>
      </w:pPr>
      <w:r w:rsidRPr="00F06933">
        <w:rPr>
          <w:bCs/>
          <w:iCs/>
          <w:sz w:val="26"/>
          <w:szCs w:val="26"/>
        </w:rPr>
        <w:t xml:space="preserve">  В соответствии </w:t>
      </w:r>
      <w:r>
        <w:rPr>
          <w:bCs/>
          <w:iCs/>
          <w:sz w:val="26"/>
          <w:szCs w:val="26"/>
        </w:rPr>
        <w:t xml:space="preserve"> </w:t>
      </w:r>
      <w:r w:rsidRPr="00F06933">
        <w:rPr>
          <w:bCs/>
          <w:iCs/>
          <w:sz w:val="26"/>
          <w:szCs w:val="26"/>
        </w:rPr>
        <w:t xml:space="preserve">с </w:t>
      </w:r>
      <w:r>
        <w:rPr>
          <w:bCs/>
          <w:iCs/>
          <w:sz w:val="26"/>
          <w:szCs w:val="26"/>
        </w:rPr>
        <w:t xml:space="preserve"> </w:t>
      </w:r>
      <w:r w:rsidRPr="00F06933">
        <w:rPr>
          <w:bCs/>
          <w:iCs/>
          <w:sz w:val="26"/>
          <w:szCs w:val="26"/>
        </w:rPr>
        <w:t>Федеральным</w:t>
      </w:r>
      <w:r>
        <w:rPr>
          <w:bCs/>
          <w:iCs/>
          <w:sz w:val="26"/>
          <w:szCs w:val="26"/>
        </w:rPr>
        <w:t xml:space="preserve"> </w:t>
      </w:r>
      <w:r w:rsidRPr="00F06933">
        <w:rPr>
          <w:bCs/>
          <w:iCs/>
          <w:sz w:val="26"/>
          <w:szCs w:val="26"/>
        </w:rPr>
        <w:t xml:space="preserve"> законом от 06 октября 2003 года N 131-ФЗ "Об общих принципах организации местного самоуправления в Российской Федерации", Федеральным законом от 27 июля 2010 года N 190-ФЗ "О теплоснабжении", </w:t>
      </w:r>
      <w:proofErr w:type="gramStart"/>
      <w:r w:rsidRPr="00F06933">
        <w:rPr>
          <w:bCs/>
          <w:iCs/>
          <w:sz w:val="26"/>
          <w:szCs w:val="26"/>
        </w:rPr>
        <w:t>п</w:t>
      </w:r>
      <w:proofErr w:type="gramEnd"/>
      <w:r w:rsidRPr="00F06933">
        <w:rPr>
          <w:bCs/>
          <w:iCs/>
          <w:sz w:val="26"/>
          <w:szCs w:val="26"/>
        </w:rPr>
        <w:t xml:space="preserve"> о с т а н о в л я ю:</w:t>
      </w:r>
    </w:p>
    <w:p w:rsidR="00771828" w:rsidRPr="00F06933" w:rsidRDefault="00771828" w:rsidP="00771828">
      <w:pPr>
        <w:tabs>
          <w:tab w:val="center" w:pos="0"/>
        </w:tabs>
        <w:ind w:firstLine="567"/>
        <w:jc w:val="both"/>
        <w:rPr>
          <w:bCs/>
          <w:iCs/>
          <w:sz w:val="26"/>
          <w:szCs w:val="26"/>
        </w:rPr>
      </w:pPr>
    </w:p>
    <w:p w:rsidR="00771828" w:rsidRPr="00F06933" w:rsidRDefault="00771828" w:rsidP="00771828">
      <w:pPr>
        <w:tabs>
          <w:tab w:val="center" w:pos="0"/>
        </w:tabs>
        <w:ind w:firstLine="567"/>
        <w:jc w:val="both"/>
        <w:rPr>
          <w:sz w:val="26"/>
          <w:szCs w:val="24"/>
        </w:rPr>
      </w:pPr>
      <w:r w:rsidRPr="00F06933">
        <w:rPr>
          <w:sz w:val="26"/>
          <w:szCs w:val="24"/>
        </w:rPr>
        <w:t xml:space="preserve">1. В  постановление администрации </w:t>
      </w:r>
      <w:r>
        <w:rPr>
          <w:sz w:val="26"/>
          <w:szCs w:val="24"/>
        </w:rPr>
        <w:t>сельского поселения  Салым от 30 июня 2023</w:t>
      </w:r>
      <w:r w:rsidRPr="00F06933">
        <w:rPr>
          <w:sz w:val="26"/>
          <w:szCs w:val="24"/>
        </w:rPr>
        <w:t xml:space="preserve"> го</w:t>
      </w:r>
      <w:r>
        <w:rPr>
          <w:sz w:val="26"/>
          <w:szCs w:val="24"/>
        </w:rPr>
        <w:t>да  № 107</w:t>
      </w:r>
      <w:r w:rsidRPr="00F06933">
        <w:rPr>
          <w:sz w:val="26"/>
          <w:szCs w:val="24"/>
        </w:rPr>
        <w:t>-п «Об утверждении схемы теплоснабжения муниципального обр</w:t>
      </w:r>
      <w:r w:rsidRPr="00F06933">
        <w:rPr>
          <w:sz w:val="26"/>
          <w:szCs w:val="24"/>
        </w:rPr>
        <w:t>а</w:t>
      </w:r>
      <w:r w:rsidRPr="00F06933">
        <w:rPr>
          <w:sz w:val="26"/>
          <w:szCs w:val="24"/>
        </w:rPr>
        <w:t>зования сельское поселение Салым  на 2022 – 2039 годы» внести изменения согласно приложению.</w:t>
      </w:r>
    </w:p>
    <w:p w:rsidR="00F61B27" w:rsidRPr="00F61B27" w:rsidRDefault="00F61B27" w:rsidP="00F61B27">
      <w:pPr>
        <w:tabs>
          <w:tab w:val="center" w:pos="0"/>
        </w:tabs>
        <w:overflowPunct/>
        <w:ind w:firstLine="567"/>
        <w:jc w:val="both"/>
        <w:textAlignment w:val="auto"/>
        <w:rPr>
          <w:sz w:val="26"/>
          <w:szCs w:val="24"/>
        </w:rPr>
      </w:pPr>
      <w:r w:rsidRPr="00F61B27">
        <w:rPr>
          <w:sz w:val="26"/>
          <w:szCs w:val="24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F61B27" w:rsidRPr="00F61B27" w:rsidRDefault="00F61B27" w:rsidP="00F61B27">
      <w:pPr>
        <w:tabs>
          <w:tab w:val="center" w:pos="0"/>
        </w:tabs>
        <w:overflowPunct/>
        <w:ind w:firstLine="567"/>
        <w:jc w:val="both"/>
        <w:textAlignment w:val="auto"/>
        <w:rPr>
          <w:sz w:val="26"/>
          <w:szCs w:val="24"/>
        </w:rPr>
      </w:pPr>
      <w:r w:rsidRPr="00F61B27">
        <w:rPr>
          <w:sz w:val="26"/>
          <w:szCs w:val="24"/>
        </w:rPr>
        <w:t xml:space="preserve">3. Настоящее постановление вступает в силу после официального опубликования (обнародования). </w:t>
      </w:r>
    </w:p>
    <w:p w:rsidR="00F61B27" w:rsidRDefault="00F61B27" w:rsidP="00F61B27">
      <w:pPr>
        <w:tabs>
          <w:tab w:val="center" w:pos="0"/>
        </w:tabs>
        <w:overflowPunct/>
        <w:ind w:firstLine="567"/>
        <w:jc w:val="both"/>
        <w:textAlignment w:val="auto"/>
        <w:rPr>
          <w:sz w:val="26"/>
          <w:szCs w:val="24"/>
        </w:rPr>
      </w:pPr>
    </w:p>
    <w:p w:rsidR="00771828" w:rsidRPr="00F61B27" w:rsidRDefault="00771828" w:rsidP="00F61B27">
      <w:pPr>
        <w:tabs>
          <w:tab w:val="center" w:pos="0"/>
        </w:tabs>
        <w:overflowPunct/>
        <w:ind w:firstLine="567"/>
        <w:jc w:val="both"/>
        <w:textAlignment w:val="auto"/>
        <w:rPr>
          <w:sz w:val="26"/>
          <w:szCs w:val="24"/>
        </w:rPr>
      </w:pPr>
    </w:p>
    <w:p w:rsidR="00F61B27" w:rsidRPr="00F61B27" w:rsidRDefault="00F61B27" w:rsidP="00F61B27">
      <w:pPr>
        <w:tabs>
          <w:tab w:val="center" w:pos="0"/>
        </w:tabs>
        <w:overflowPunct/>
        <w:ind w:firstLine="567"/>
        <w:jc w:val="both"/>
        <w:textAlignment w:val="auto"/>
        <w:rPr>
          <w:sz w:val="26"/>
          <w:szCs w:val="26"/>
        </w:rPr>
      </w:pPr>
    </w:p>
    <w:p w:rsidR="00F61B27" w:rsidRPr="00F61B27" w:rsidRDefault="00771828" w:rsidP="00F61B27">
      <w:pPr>
        <w:widowControl w:val="0"/>
        <w:tabs>
          <w:tab w:val="center" w:pos="567"/>
        </w:tabs>
        <w:overflowPunct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Г</w:t>
      </w:r>
      <w:r w:rsidR="001033F5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F61B27" w:rsidRPr="00F61B27">
        <w:rPr>
          <w:sz w:val="26"/>
          <w:szCs w:val="26"/>
        </w:rPr>
        <w:t xml:space="preserve"> поселения                                                                               </w:t>
      </w:r>
      <w:r>
        <w:rPr>
          <w:sz w:val="26"/>
          <w:szCs w:val="26"/>
        </w:rPr>
        <w:t>Н.В.Ахметзянова</w:t>
      </w:r>
    </w:p>
    <w:p w:rsidR="00F61B27" w:rsidRPr="00F61B27" w:rsidRDefault="00F61B27" w:rsidP="00F61B27">
      <w:pPr>
        <w:shd w:val="clear" w:color="auto" w:fill="FFFFFF"/>
        <w:overflowPunct/>
        <w:autoSpaceDE/>
        <w:autoSpaceDN/>
        <w:adjustRightInd/>
        <w:ind w:left="7"/>
        <w:jc w:val="center"/>
        <w:textAlignment w:val="auto"/>
        <w:rPr>
          <w:rFonts w:eastAsiaTheme="minorHAnsi"/>
          <w:spacing w:val="-13"/>
          <w:sz w:val="22"/>
          <w:szCs w:val="22"/>
          <w:lang w:eastAsia="en-US"/>
        </w:rPr>
      </w:pPr>
    </w:p>
    <w:p w:rsidR="00F61B27" w:rsidRDefault="00F61B27" w:rsidP="00F61B27">
      <w:pPr>
        <w:jc w:val="center"/>
        <w:rPr>
          <w:b/>
          <w:caps/>
          <w:sz w:val="22"/>
          <w:szCs w:val="22"/>
        </w:rPr>
      </w:pPr>
    </w:p>
    <w:p w:rsidR="00413901" w:rsidRDefault="00413901" w:rsidP="00A15B4A">
      <w:pPr>
        <w:jc w:val="right"/>
        <w:rPr>
          <w:b/>
          <w:caps/>
          <w:sz w:val="22"/>
          <w:szCs w:val="22"/>
        </w:rPr>
      </w:pPr>
    </w:p>
    <w:p w:rsidR="00F61B27" w:rsidRDefault="00F61B27" w:rsidP="00F61B27">
      <w:pPr>
        <w:jc w:val="right"/>
        <w:rPr>
          <w:sz w:val="28"/>
          <w:szCs w:val="28"/>
        </w:rPr>
      </w:pPr>
    </w:p>
    <w:p w:rsidR="00F61B27" w:rsidRDefault="00F61B27" w:rsidP="00F61B27">
      <w:pPr>
        <w:jc w:val="right"/>
        <w:rPr>
          <w:sz w:val="28"/>
          <w:szCs w:val="28"/>
        </w:rPr>
      </w:pPr>
    </w:p>
    <w:p w:rsidR="00F61B27" w:rsidRDefault="00F61B27" w:rsidP="00F61B27">
      <w:pPr>
        <w:jc w:val="right"/>
        <w:rPr>
          <w:sz w:val="28"/>
          <w:szCs w:val="28"/>
        </w:rPr>
      </w:pPr>
    </w:p>
    <w:p w:rsidR="00F61B27" w:rsidRDefault="00F61B27" w:rsidP="00F61B27">
      <w:pPr>
        <w:jc w:val="right"/>
        <w:rPr>
          <w:sz w:val="28"/>
          <w:szCs w:val="28"/>
        </w:rPr>
      </w:pPr>
    </w:p>
    <w:p w:rsidR="00F61B27" w:rsidRDefault="00F61B27" w:rsidP="00F61B27">
      <w:pPr>
        <w:jc w:val="right"/>
        <w:rPr>
          <w:sz w:val="28"/>
          <w:szCs w:val="28"/>
        </w:rPr>
      </w:pPr>
    </w:p>
    <w:p w:rsidR="00F61B27" w:rsidRDefault="00F61B27" w:rsidP="00F61B27">
      <w:pPr>
        <w:jc w:val="right"/>
        <w:rPr>
          <w:sz w:val="28"/>
          <w:szCs w:val="28"/>
        </w:rPr>
      </w:pPr>
    </w:p>
    <w:p w:rsidR="00771828" w:rsidRDefault="00771828" w:rsidP="00F61B27">
      <w:pPr>
        <w:jc w:val="right"/>
        <w:rPr>
          <w:sz w:val="28"/>
          <w:szCs w:val="28"/>
        </w:rPr>
      </w:pPr>
    </w:p>
    <w:p w:rsidR="00771828" w:rsidRDefault="00771828" w:rsidP="00F61B27">
      <w:pPr>
        <w:jc w:val="right"/>
        <w:rPr>
          <w:sz w:val="28"/>
          <w:szCs w:val="28"/>
        </w:rPr>
      </w:pPr>
    </w:p>
    <w:p w:rsidR="00F61B27" w:rsidRDefault="00F61B27" w:rsidP="00F61B27">
      <w:pPr>
        <w:jc w:val="right"/>
        <w:rPr>
          <w:sz w:val="28"/>
          <w:szCs w:val="28"/>
        </w:rPr>
      </w:pPr>
    </w:p>
    <w:p w:rsidR="00F61B27" w:rsidRPr="00771828" w:rsidRDefault="00F61B27" w:rsidP="00F61B27">
      <w:pPr>
        <w:jc w:val="right"/>
        <w:rPr>
          <w:sz w:val="26"/>
          <w:szCs w:val="26"/>
        </w:rPr>
      </w:pPr>
      <w:r w:rsidRPr="00771828">
        <w:rPr>
          <w:sz w:val="26"/>
          <w:szCs w:val="26"/>
        </w:rPr>
        <w:lastRenderedPageBreak/>
        <w:t xml:space="preserve">Приложение </w:t>
      </w:r>
    </w:p>
    <w:p w:rsidR="00F61B27" w:rsidRPr="00771828" w:rsidRDefault="00F61B27" w:rsidP="00F61B27">
      <w:pPr>
        <w:jc w:val="right"/>
        <w:rPr>
          <w:sz w:val="26"/>
          <w:szCs w:val="26"/>
        </w:rPr>
      </w:pPr>
      <w:r w:rsidRPr="00771828">
        <w:rPr>
          <w:sz w:val="26"/>
          <w:szCs w:val="26"/>
        </w:rPr>
        <w:t xml:space="preserve">к постановлению администрации </w:t>
      </w:r>
    </w:p>
    <w:p w:rsidR="00F61B27" w:rsidRPr="00771828" w:rsidRDefault="00F61B27" w:rsidP="00F61B27">
      <w:pPr>
        <w:jc w:val="right"/>
        <w:rPr>
          <w:sz w:val="26"/>
          <w:szCs w:val="26"/>
        </w:rPr>
      </w:pPr>
      <w:r w:rsidRPr="00771828">
        <w:rPr>
          <w:sz w:val="26"/>
          <w:szCs w:val="26"/>
        </w:rPr>
        <w:t>сельского поселения Салым</w:t>
      </w:r>
    </w:p>
    <w:p w:rsidR="00F61B27" w:rsidRPr="00771828" w:rsidRDefault="00F61B27" w:rsidP="00F61B27">
      <w:pPr>
        <w:jc w:val="right"/>
        <w:rPr>
          <w:sz w:val="26"/>
          <w:szCs w:val="26"/>
        </w:rPr>
      </w:pPr>
      <w:r w:rsidRPr="00771828">
        <w:rPr>
          <w:sz w:val="26"/>
          <w:szCs w:val="26"/>
        </w:rPr>
        <w:t xml:space="preserve">от </w:t>
      </w:r>
      <w:r w:rsidR="00771828">
        <w:rPr>
          <w:sz w:val="26"/>
          <w:szCs w:val="26"/>
        </w:rPr>
        <w:t xml:space="preserve">12 ноября </w:t>
      </w:r>
      <w:r w:rsidRPr="00771828">
        <w:rPr>
          <w:sz w:val="26"/>
          <w:szCs w:val="26"/>
        </w:rPr>
        <w:t>2024 года №</w:t>
      </w:r>
      <w:r w:rsidR="00771828">
        <w:rPr>
          <w:sz w:val="26"/>
          <w:szCs w:val="26"/>
        </w:rPr>
        <w:t xml:space="preserve"> 228-п</w:t>
      </w:r>
      <w:r w:rsidRPr="00771828">
        <w:rPr>
          <w:sz w:val="26"/>
          <w:szCs w:val="26"/>
        </w:rPr>
        <w:t xml:space="preserve">  </w:t>
      </w:r>
    </w:p>
    <w:p w:rsidR="00413901" w:rsidRPr="00771828" w:rsidRDefault="00413901" w:rsidP="00F61B27">
      <w:pPr>
        <w:jc w:val="right"/>
        <w:rPr>
          <w:sz w:val="26"/>
          <w:szCs w:val="26"/>
        </w:rPr>
      </w:pPr>
    </w:p>
    <w:p w:rsidR="00AA69EA" w:rsidRPr="00771828" w:rsidRDefault="00AA69EA" w:rsidP="00A15B4A">
      <w:pPr>
        <w:jc w:val="right"/>
        <w:rPr>
          <w:sz w:val="26"/>
          <w:szCs w:val="26"/>
        </w:rPr>
      </w:pPr>
    </w:p>
    <w:p w:rsidR="00D55134" w:rsidRDefault="00771828" w:rsidP="0077182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Изменения </w:t>
      </w:r>
    </w:p>
    <w:p w:rsidR="00771828" w:rsidRPr="00771828" w:rsidRDefault="00771828" w:rsidP="00771828">
      <w:pPr>
        <w:jc w:val="center"/>
        <w:rPr>
          <w:sz w:val="26"/>
          <w:szCs w:val="26"/>
        </w:rPr>
      </w:pPr>
      <w:r>
        <w:rPr>
          <w:sz w:val="26"/>
          <w:szCs w:val="24"/>
        </w:rPr>
        <w:t xml:space="preserve">в </w:t>
      </w:r>
      <w:r w:rsidRPr="00F06933">
        <w:rPr>
          <w:sz w:val="26"/>
          <w:szCs w:val="24"/>
        </w:rPr>
        <w:t>схем</w:t>
      </w:r>
      <w:r>
        <w:rPr>
          <w:sz w:val="26"/>
          <w:szCs w:val="24"/>
        </w:rPr>
        <w:t>у</w:t>
      </w:r>
      <w:r w:rsidRPr="00F06933">
        <w:rPr>
          <w:sz w:val="26"/>
          <w:szCs w:val="24"/>
        </w:rPr>
        <w:t xml:space="preserve"> теплоснабжения муниципального обр</w:t>
      </w:r>
      <w:r w:rsidRPr="00F06933">
        <w:rPr>
          <w:sz w:val="26"/>
          <w:szCs w:val="24"/>
        </w:rPr>
        <w:t>а</w:t>
      </w:r>
      <w:r w:rsidRPr="00F06933">
        <w:rPr>
          <w:sz w:val="26"/>
          <w:szCs w:val="24"/>
        </w:rPr>
        <w:t>зования сельское поселение Салым  на 2022 – 2039 годы</w:t>
      </w:r>
    </w:p>
    <w:p w:rsidR="00065F55" w:rsidRPr="00771828" w:rsidRDefault="00065F55" w:rsidP="00065F55">
      <w:pPr>
        <w:pStyle w:val="a6"/>
        <w:spacing w:line="360" w:lineRule="auto"/>
        <w:ind w:left="709" w:firstLine="709"/>
        <w:jc w:val="both"/>
        <w:rPr>
          <w:sz w:val="26"/>
          <w:szCs w:val="26"/>
        </w:rPr>
      </w:pPr>
    </w:p>
    <w:p w:rsidR="00413901" w:rsidRDefault="00771828" w:rsidP="00771828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13901" w:rsidRPr="00771828">
        <w:rPr>
          <w:sz w:val="26"/>
          <w:szCs w:val="26"/>
        </w:rPr>
        <w:t>Таблиц</w:t>
      </w:r>
      <w:r>
        <w:rPr>
          <w:sz w:val="26"/>
          <w:szCs w:val="26"/>
        </w:rPr>
        <w:t>у</w:t>
      </w:r>
      <w:r w:rsidR="00413901" w:rsidRPr="00771828">
        <w:rPr>
          <w:sz w:val="26"/>
          <w:szCs w:val="26"/>
        </w:rPr>
        <w:t xml:space="preserve"> 10.1.1. </w:t>
      </w:r>
      <w:r w:rsidRPr="00771828">
        <w:rPr>
          <w:sz w:val="26"/>
          <w:szCs w:val="26"/>
        </w:rPr>
        <w:t>п</w:t>
      </w:r>
      <w:r>
        <w:rPr>
          <w:sz w:val="26"/>
          <w:szCs w:val="26"/>
        </w:rPr>
        <w:t>ункта</w:t>
      </w:r>
      <w:r w:rsidRPr="00771828">
        <w:rPr>
          <w:sz w:val="26"/>
          <w:szCs w:val="26"/>
        </w:rPr>
        <w:t xml:space="preserve"> 10.1</w:t>
      </w:r>
      <w:r>
        <w:rPr>
          <w:sz w:val="26"/>
          <w:szCs w:val="26"/>
        </w:rPr>
        <w:t xml:space="preserve"> «</w:t>
      </w:r>
      <w:r w:rsidRPr="00771828">
        <w:rPr>
          <w:sz w:val="26"/>
          <w:szCs w:val="26"/>
        </w:rPr>
        <w:t>Решение об определении единой теплоснабжающей организации (организаций)</w:t>
      </w:r>
      <w:r w:rsidRPr="00771828">
        <w:rPr>
          <w:sz w:val="26"/>
          <w:szCs w:val="26"/>
        </w:rPr>
        <w:t xml:space="preserve"> </w:t>
      </w:r>
      <w:r w:rsidR="00413901" w:rsidRPr="00771828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следующей редакции</w:t>
      </w:r>
      <w:r w:rsidR="00413901" w:rsidRPr="00771828">
        <w:rPr>
          <w:sz w:val="26"/>
          <w:szCs w:val="26"/>
        </w:rPr>
        <w:t>:</w:t>
      </w:r>
    </w:p>
    <w:p w:rsidR="00771828" w:rsidRPr="00771828" w:rsidRDefault="00771828" w:rsidP="00771828">
      <w:pPr>
        <w:tabs>
          <w:tab w:val="left" w:pos="1843"/>
        </w:tabs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bookmarkStart w:id="0" w:name="_Toc168931953"/>
      <w:r w:rsidRPr="005C0371">
        <w:rPr>
          <w:rFonts w:eastAsia="Calibri"/>
          <w:sz w:val="26"/>
          <w:szCs w:val="26"/>
        </w:rPr>
        <w:t>Таблица 10.1.1. Реестр единых теплоснабжающих организаций, содержащий перечень систем теплоснабжения, входящих в состав единой теплоснабжающей о</w:t>
      </w:r>
      <w:r w:rsidRPr="005C0371">
        <w:rPr>
          <w:rFonts w:eastAsia="Calibri"/>
          <w:sz w:val="26"/>
          <w:szCs w:val="26"/>
        </w:rPr>
        <w:t>р</w:t>
      </w:r>
      <w:r w:rsidRPr="005C0371">
        <w:rPr>
          <w:rFonts w:eastAsia="Calibri"/>
          <w:sz w:val="26"/>
          <w:szCs w:val="26"/>
        </w:rPr>
        <w:t>ганизации</w:t>
      </w:r>
      <w:bookmarkEnd w:id="0"/>
    </w:p>
    <w:tbl>
      <w:tblPr>
        <w:tblpPr w:leftFromText="180" w:rightFromText="180" w:vertAnchor="text" w:horzAnchor="margin" w:tblpXSpec="center" w:tblpY="277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30"/>
        <w:gridCol w:w="1559"/>
        <w:gridCol w:w="1417"/>
        <w:gridCol w:w="993"/>
        <w:gridCol w:w="1560"/>
      </w:tblGrid>
      <w:tr w:rsidR="00413901" w:rsidRPr="00771828" w:rsidTr="00413901">
        <w:trPr>
          <w:trHeight w:val="20"/>
          <w:tblHeader/>
        </w:trPr>
        <w:tc>
          <w:tcPr>
            <w:tcW w:w="2093" w:type="dxa"/>
            <w:vMerge w:val="restart"/>
            <w:shd w:val="clear" w:color="auto" w:fill="auto"/>
            <w:hideMark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771828">
              <w:rPr>
                <w:color w:val="000000"/>
                <w:sz w:val="26"/>
                <w:szCs w:val="26"/>
              </w:rPr>
              <w:t>Наименование и адрес источника тепловой энергии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771828">
              <w:rPr>
                <w:color w:val="000000"/>
                <w:sz w:val="26"/>
                <w:szCs w:val="26"/>
              </w:rPr>
              <w:t>Населенный пункт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771828">
              <w:rPr>
                <w:color w:val="000000"/>
                <w:sz w:val="26"/>
                <w:szCs w:val="26"/>
              </w:rPr>
              <w:t>Наименование ЕТО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771828">
              <w:rPr>
                <w:color w:val="000000"/>
                <w:sz w:val="26"/>
                <w:szCs w:val="26"/>
              </w:rPr>
              <w:t>Статус ЕТО</w:t>
            </w:r>
          </w:p>
        </w:tc>
        <w:tc>
          <w:tcPr>
            <w:tcW w:w="1560" w:type="dxa"/>
            <w:vMerge w:val="restart"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771828">
              <w:rPr>
                <w:color w:val="000000"/>
                <w:sz w:val="26"/>
                <w:szCs w:val="26"/>
              </w:rPr>
              <w:t>Номер эксплуатационной зоны</w:t>
            </w:r>
          </w:p>
        </w:tc>
      </w:tr>
      <w:tr w:rsidR="00413901" w:rsidRPr="00771828" w:rsidTr="00413901">
        <w:trPr>
          <w:trHeight w:val="20"/>
          <w:tblHeader/>
        </w:trPr>
        <w:tc>
          <w:tcPr>
            <w:tcW w:w="2093" w:type="dxa"/>
            <w:vMerge/>
            <w:shd w:val="clear" w:color="auto" w:fill="auto"/>
            <w:vAlign w:val="center"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771828">
              <w:rPr>
                <w:color w:val="000000"/>
                <w:sz w:val="26"/>
                <w:szCs w:val="26"/>
              </w:rPr>
              <w:t>Источник тепловой энергии</w:t>
            </w:r>
          </w:p>
        </w:tc>
        <w:tc>
          <w:tcPr>
            <w:tcW w:w="1417" w:type="dxa"/>
            <w:vAlign w:val="center"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 w:rsidRPr="00771828">
              <w:rPr>
                <w:color w:val="000000"/>
                <w:sz w:val="26"/>
                <w:szCs w:val="26"/>
              </w:rPr>
              <w:t>Тепловые сети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</w:p>
        </w:tc>
      </w:tr>
      <w:tr w:rsidR="00413901" w:rsidRPr="00771828" w:rsidTr="00413901">
        <w:trPr>
          <w:trHeight w:val="20"/>
        </w:trPr>
        <w:tc>
          <w:tcPr>
            <w:tcW w:w="2093" w:type="dxa"/>
            <w:shd w:val="clear" w:color="auto" w:fill="auto"/>
            <w:hideMark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</w:rPr>
            </w:pPr>
            <w:r w:rsidRPr="00771828">
              <w:rPr>
                <w:bCs/>
                <w:sz w:val="26"/>
                <w:szCs w:val="26"/>
              </w:rPr>
              <w:t>Котельная №1, ул. Молодежная, 1а</w:t>
            </w:r>
          </w:p>
        </w:tc>
        <w:tc>
          <w:tcPr>
            <w:tcW w:w="1730" w:type="dxa"/>
            <w:shd w:val="clear" w:color="auto" w:fill="auto"/>
            <w:hideMark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</w:rPr>
            </w:pPr>
            <w:r w:rsidRPr="00771828">
              <w:rPr>
                <w:bCs/>
                <w:sz w:val="26"/>
                <w:szCs w:val="26"/>
              </w:rPr>
              <w:t>п. Салым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</w:rPr>
            </w:pPr>
            <w:r w:rsidRPr="00771828">
              <w:rPr>
                <w:sz w:val="26"/>
                <w:szCs w:val="26"/>
              </w:rPr>
              <w:t xml:space="preserve">ПМУП «Управление </w:t>
            </w:r>
            <w:proofErr w:type="spellStart"/>
            <w:r w:rsidRPr="00771828">
              <w:rPr>
                <w:sz w:val="26"/>
                <w:szCs w:val="26"/>
              </w:rPr>
              <w:t>тепловодоснабжения</w:t>
            </w:r>
            <w:proofErr w:type="spellEnd"/>
            <w:r w:rsidRPr="00771828">
              <w:rPr>
                <w:sz w:val="26"/>
                <w:szCs w:val="26"/>
              </w:rPr>
              <w:t>»</w:t>
            </w:r>
          </w:p>
        </w:tc>
        <w:tc>
          <w:tcPr>
            <w:tcW w:w="993" w:type="dxa"/>
            <w:shd w:val="clear" w:color="auto" w:fill="auto"/>
            <w:hideMark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</w:rPr>
            </w:pPr>
            <w:r w:rsidRPr="00771828">
              <w:rPr>
                <w:bCs/>
                <w:sz w:val="26"/>
                <w:szCs w:val="26"/>
              </w:rPr>
              <w:t>Утверждён</w:t>
            </w:r>
          </w:p>
        </w:tc>
        <w:tc>
          <w:tcPr>
            <w:tcW w:w="1560" w:type="dxa"/>
            <w:vAlign w:val="center"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6"/>
                <w:szCs w:val="26"/>
              </w:rPr>
            </w:pPr>
            <w:r w:rsidRPr="00771828">
              <w:rPr>
                <w:bCs/>
                <w:sz w:val="26"/>
                <w:szCs w:val="26"/>
              </w:rPr>
              <w:t>I</w:t>
            </w:r>
          </w:p>
        </w:tc>
      </w:tr>
      <w:tr w:rsidR="00413901" w:rsidRPr="00771828" w:rsidTr="00413901">
        <w:trPr>
          <w:trHeight w:val="20"/>
        </w:trPr>
        <w:tc>
          <w:tcPr>
            <w:tcW w:w="2093" w:type="dxa"/>
            <w:shd w:val="clear" w:color="auto" w:fill="auto"/>
            <w:hideMark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</w:rPr>
            </w:pPr>
            <w:r w:rsidRPr="00771828">
              <w:rPr>
                <w:bCs/>
                <w:sz w:val="26"/>
                <w:szCs w:val="26"/>
              </w:rPr>
              <w:t>Котельная №2, ул. Набережная, 5</w:t>
            </w:r>
          </w:p>
        </w:tc>
        <w:tc>
          <w:tcPr>
            <w:tcW w:w="1730" w:type="dxa"/>
            <w:shd w:val="clear" w:color="auto" w:fill="auto"/>
            <w:hideMark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</w:rPr>
            </w:pPr>
            <w:r w:rsidRPr="00771828">
              <w:rPr>
                <w:bCs/>
                <w:sz w:val="26"/>
                <w:szCs w:val="26"/>
              </w:rPr>
              <w:t>п. Салым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</w:rPr>
            </w:pPr>
            <w:r w:rsidRPr="00771828">
              <w:rPr>
                <w:sz w:val="26"/>
                <w:szCs w:val="26"/>
              </w:rPr>
              <w:t xml:space="preserve">ПМУП «Управление </w:t>
            </w:r>
            <w:proofErr w:type="spellStart"/>
            <w:r w:rsidRPr="00771828">
              <w:rPr>
                <w:sz w:val="26"/>
                <w:szCs w:val="26"/>
              </w:rPr>
              <w:t>тепловодоснабжения</w:t>
            </w:r>
            <w:proofErr w:type="spellEnd"/>
            <w:r w:rsidRPr="00771828">
              <w:rPr>
                <w:sz w:val="26"/>
                <w:szCs w:val="26"/>
              </w:rPr>
              <w:t>»</w:t>
            </w:r>
          </w:p>
        </w:tc>
        <w:tc>
          <w:tcPr>
            <w:tcW w:w="993" w:type="dxa"/>
            <w:shd w:val="clear" w:color="auto" w:fill="auto"/>
            <w:hideMark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</w:rPr>
            </w:pPr>
            <w:r w:rsidRPr="00771828">
              <w:rPr>
                <w:bCs/>
                <w:sz w:val="26"/>
                <w:szCs w:val="26"/>
              </w:rPr>
              <w:t>Утверждён</w:t>
            </w:r>
          </w:p>
        </w:tc>
        <w:tc>
          <w:tcPr>
            <w:tcW w:w="1560" w:type="dxa"/>
            <w:vAlign w:val="center"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6"/>
                <w:szCs w:val="26"/>
              </w:rPr>
            </w:pPr>
            <w:r w:rsidRPr="00771828">
              <w:rPr>
                <w:bCs/>
                <w:sz w:val="26"/>
                <w:szCs w:val="26"/>
              </w:rPr>
              <w:t>I</w:t>
            </w:r>
          </w:p>
        </w:tc>
      </w:tr>
      <w:tr w:rsidR="00413901" w:rsidRPr="00771828" w:rsidTr="00413901">
        <w:trPr>
          <w:trHeight w:val="20"/>
        </w:trPr>
        <w:tc>
          <w:tcPr>
            <w:tcW w:w="2093" w:type="dxa"/>
            <w:shd w:val="clear" w:color="auto" w:fill="auto"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</w:rPr>
            </w:pPr>
            <w:r w:rsidRPr="00771828">
              <w:rPr>
                <w:bCs/>
                <w:sz w:val="26"/>
                <w:szCs w:val="26"/>
              </w:rPr>
              <w:t>Котельная №3, ул. Северная, 23</w:t>
            </w:r>
          </w:p>
        </w:tc>
        <w:tc>
          <w:tcPr>
            <w:tcW w:w="1730" w:type="dxa"/>
            <w:shd w:val="clear" w:color="auto" w:fill="auto"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</w:rPr>
            </w:pPr>
            <w:r w:rsidRPr="00771828">
              <w:rPr>
                <w:bCs/>
                <w:sz w:val="26"/>
                <w:szCs w:val="26"/>
              </w:rPr>
              <w:t>п. Салым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</w:rPr>
            </w:pPr>
            <w:r w:rsidRPr="00771828">
              <w:rPr>
                <w:sz w:val="26"/>
                <w:szCs w:val="26"/>
              </w:rPr>
              <w:t xml:space="preserve">ПМУП «Управление </w:t>
            </w:r>
            <w:proofErr w:type="spellStart"/>
            <w:r w:rsidRPr="00771828">
              <w:rPr>
                <w:sz w:val="26"/>
                <w:szCs w:val="26"/>
              </w:rPr>
              <w:t>тепловодоснабжения</w:t>
            </w:r>
            <w:proofErr w:type="spellEnd"/>
            <w:r w:rsidRPr="00771828">
              <w:rPr>
                <w:sz w:val="26"/>
                <w:szCs w:val="26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</w:rPr>
            </w:pPr>
            <w:r w:rsidRPr="00771828">
              <w:rPr>
                <w:bCs/>
                <w:sz w:val="26"/>
                <w:szCs w:val="26"/>
              </w:rPr>
              <w:t>Утверждён</w:t>
            </w:r>
          </w:p>
        </w:tc>
        <w:tc>
          <w:tcPr>
            <w:tcW w:w="1560" w:type="dxa"/>
            <w:vAlign w:val="center"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6"/>
                <w:szCs w:val="26"/>
                <w:lang w:val="en-US"/>
              </w:rPr>
            </w:pPr>
            <w:r w:rsidRPr="00771828">
              <w:rPr>
                <w:bCs/>
                <w:sz w:val="26"/>
                <w:szCs w:val="26"/>
                <w:lang w:val="en-US"/>
              </w:rPr>
              <w:t>I</w:t>
            </w:r>
          </w:p>
        </w:tc>
      </w:tr>
      <w:tr w:rsidR="00413901" w:rsidRPr="00771828" w:rsidTr="00413901">
        <w:trPr>
          <w:trHeight w:val="20"/>
        </w:trPr>
        <w:tc>
          <w:tcPr>
            <w:tcW w:w="2093" w:type="dxa"/>
            <w:shd w:val="clear" w:color="auto" w:fill="auto"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</w:rPr>
            </w:pPr>
            <w:r w:rsidRPr="00771828">
              <w:rPr>
                <w:bCs/>
                <w:sz w:val="26"/>
                <w:szCs w:val="26"/>
              </w:rPr>
              <w:t>Котельная, ул. Привокзальная, 21</w:t>
            </w:r>
          </w:p>
        </w:tc>
        <w:tc>
          <w:tcPr>
            <w:tcW w:w="1730" w:type="dxa"/>
            <w:shd w:val="clear" w:color="auto" w:fill="auto"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</w:rPr>
            </w:pPr>
            <w:r w:rsidRPr="00771828">
              <w:rPr>
                <w:bCs/>
                <w:sz w:val="26"/>
                <w:szCs w:val="26"/>
              </w:rPr>
              <w:t>п. Салым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</w:rPr>
            </w:pPr>
            <w:r w:rsidRPr="00771828">
              <w:rPr>
                <w:sz w:val="26"/>
                <w:szCs w:val="26"/>
              </w:rPr>
              <w:t xml:space="preserve">ПМУП «Управление </w:t>
            </w:r>
            <w:proofErr w:type="spellStart"/>
            <w:r w:rsidRPr="00771828">
              <w:rPr>
                <w:sz w:val="26"/>
                <w:szCs w:val="26"/>
              </w:rPr>
              <w:t>тепловодоснабжения</w:t>
            </w:r>
            <w:proofErr w:type="spellEnd"/>
            <w:r w:rsidRPr="00771828">
              <w:rPr>
                <w:sz w:val="26"/>
                <w:szCs w:val="26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</w:rPr>
            </w:pPr>
            <w:r w:rsidRPr="00771828">
              <w:rPr>
                <w:bCs/>
                <w:sz w:val="26"/>
                <w:szCs w:val="26"/>
              </w:rPr>
              <w:t>Утверждён</w:t>
            </w:r>
          </w:p>
        </w:tc>
        <w:tc>
          <w:tcPr>
            <w:tcW w:w="1560" w:type="dxa"/>
            <w:vAlign w:val="center"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6"/>
                <w:szCs w:val="26"/>
                <w:lang w:val="en-US"/>
              </w:rPr>
            </w:pPr>
            <w:r w:rsidRPr="00771828">
              <w:rPr>
                <w:bCs/>
                <w:sz w:val="26"/>
                <w:szCs w:val="26"/>
                <w:lang w:val="en-US"/>
              </w:rPr>
              <w:t>II</w:t>
            </w:r>
          </w:p>
        </w:tc>
      </w:tr>
      <w:tr w:rsidR="00413901" w:rsidRPr="00771828" w:rsidTr="00413901">
        <w:trPr>
          <w:trHeight w:val="20"/>
        </w:trPr>
        <w:tc>
          <w:tcPr>
            <w:tcW w:w="2093" w:type="dxa"/>
            <w:shd w:val="clear" w:color="auto" w:fill="auto"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</w:rPr>
            </w:pPr>
            <w:r w:rsidRPr="00771828">
              <w:rPr>
                <w:bCs/>
                <w:sz w:val="26"/>
                <w:szCs w:val="26"/>
              </w:rPr>
              <w:t>Котельная, ул. Дорожников, 1</w:t>
            </w:r>
          </w:p>
        </w:tc>
        <w:tc>
          <w:tcPr>
            <w:tcW w:w="1730" w:type="dxa"/>
            <w:shd w:val="clear" w:color="auto" w:fill="auto"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</w:rPr>
            </w:pPr>
            <w:r w:rsidRPr="00771828">
              <w:rPr>
                <w:bCs/>
                <w:sz w:val="26"/>
                <w:szCs w:val="26"/>
              </w:rPr>
              <w:t>п. Салым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</w:rPr>
            </w:pPr>
            <w:r w:rsidRPr="00771828">
              <w:rPr>
                <w:sz w:val="26"/>
                <w:szCs w:val="26"/>
              </w:rPr>
              <w:t xml:space="preserve">ПМУП «Управление </w:t>
            </w:r>
            <w:proofErr w:type="spellStart"/>
            <w:r w:rsidRPr="00771828">
              <w:rPr>
                <w:sz w:val="26"/>
                <w:szCs w:val="26"/>
              </w:rPr>
              <w:t>тепловодоснабжения</w:t>
            </w:r>
            <w:proofErr w:type="spellEnd"/>
            <w:r w:rsidRPr="00771828">
              <w:rPr>
                <w:sz w:val="26"/>
                <w:szCs w:val="26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</w:rPr>
            </w:pPr>
            <w:r w:rsidRPr="00771828">
              <w:rPr>
                <w:bCs/>
                <w:sz w:val="26"/>
                <w:szCs w:val="26"/>
              </w:rPr>
              <w:t>Утверждён</w:t>
            </w:r>
          </w:p>
        </w:tc>
        <w:tc>
          <w:tcPr>
            <w:tcW w:w="1560" w:type="dxa"/>
            <w:vAlign w:val="center"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6"/>
                <w:szCs w:val="26"/>
                <w:lang w:val="en-US"/>
              </w:rPr>
            </w:pPr>
            <w:r w:rsidRPr="00771828">
              <w:rPr>
                <w:bCs/>
                <w:sz w:val="26"/>
                <w:szCs w:val="26"/>
                <w:lang w:val="en-US"/>
              </w:rPr>
              <w:t>III</w:t>
            </w:r>
          </w:p>
        </w:tc>
      </w:tr>
      <w:tr w:rsidR="00413901" w:rsidRPr="00771828" w:rsidTr="00413901">
        <w:trPr>
          <w:trHeight w:val="20"/>
        </w:trPr>
        <w:tc>
          <w:tcPr>
            <w:tcW w:w="2093" w:type="dxa"/>
            <w:shd w:val="clear" w:color="auto" w:fill="auto"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</w:rPr>
            </w:pPr>
            <w:r w:rsidRPr="00771828">
              <w:rPr>
                <w:bCs/>
                <w:sz w:val="26"/>
                <w:szCs w:val="26"/>
              </w:rPr>
              <w:t>Котельная ЛПДС «Салым»</w:t>
            </w:r>
          </w:p>
        </w:tc>
        <w:tc>
          <w:tcPr>
            <w:tcW w:w="1730" w:type="dxa"/>
            <w:shd w:val="clear" w:color="auto" w:fill="auto"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</w:rPr>
            </w:pPr>
            <w:r w:rsidRPr="00771828">
              <w:rPr>
                <w:bCs/>
                <w:sz w:val="26"/>
                <w:szCs w:val="26"/>
              </w:rPr>
              <w:t xml:space="preserve">п. </w:t>
            </w:r>
            <w:proofErr w:type="spellStart"/>
            <w:r w:rsidRPr="00771828">
              <w:rPr>
                <w:bCs/>
                <w:sz w:val="26"/>
                <w:szCs w:val="26"/>
              </w:rPr>
              <w:t>Сивы</w:t>
            </w:r>
            <w:proofErr w:type="gramStart"/>
            <w:r w:rsidRPr="00771828">
              <w:rPr>
                <w:bCs/>
                <w:sz w:val="26"/>
                <w:szCs w:val="26"/>
              </w:rPr>
              <w:t>с</w:t>
            </w:r>
            <w:proofErr w:type="spellEnd"/>
            <w:r w:rsidRPr="00771828">
              <w:rPr>
                <w:bCs/>
                <w:sz w:val="26"/>
                <w:szCs w:val="26"/>
              </w:rPr>
              <w:t>-</w:t>
            </w:r>
            <w:proofErr w:type="gramEnd"/>
            <w:r w:rsidRPr="0077182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71828">
              <w:rPr>
                <w:bCs/>
                <w:sz w:val="26"/>
                <w:szCs w:val="26"/>
              </w:rPr>
              <w:t>Ях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</w:rPr>
            </w:pPr>
            <w:r w:rsidRPr="00771828">
              <w:rPr>
                <w:sz w:val="26"/>
                <w:szCs w:val="26"/>
              </w:rPr>
              <w:t xml:space="preserve">ПМУП «Управление </w:t>
            </w:r>
            <w:proofErr w:type="spellStart"/>
            <w:r w:rsidRPr="00771828">
              <w:rPr>
                <w:sz w:val="26"/>
                <w:szCs w:val="26"/>
              </w:rPr>
              <w:t>тепловодоснабжения</w:t>
            </w:r>
            <w:proofErr w:type="spellEnd"/>
            <w:r w:rsidRPr="00771828">
              <w:rPr>
                <w:sz w:val="26"/>
                <w:szCs w:val="26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</w:rPr>
            </w:pPr>
            <w:r w:rsidRPr="00771828">
              <w:rPr>
                <w:bCs/>
                <w:sz w:val="26"/>
                <w:szCs w:val="26"/>
              </w:rPr>
              <w:t>Утверждён</w:t>
            </w:r>
          </w:p>
        </w:tc>
        <w:tc>
          <w:tcPr>
            <w:tcW w:w="1560" w:type="dxa"/>
            <w:vAlign w:val="center"/>
          </w:tcPr>
          <w:p w:rsidR="00413901" w:rsidRPr="00771828" w:rsidRDefault="00413901" w:rsidP="00E9524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6"/>
                <w:szCs w:val="26"/>
                <w:lang w:val="en-US"/>
              </w:rPr>
            </w:pPr>
            <w:r w:rsidRPr="00771828">
              <w:rPr>
                <w:bCs/>
                <w:sz w:val="26"/>
                <w:szCs w:val="26"/>
                <w:lang w:val="en-US"/>
              </w:rPr>
              <w:t>IV</w:t>
            </w:r>
          </w:p>
        </w:tc>
      </w:tr>
    </w:tbl>
    <w:p w:rsidR="00771828" w:rsidRDefault="00771828" w:rsidP="00771828">
      <w:pPr>
        <w:pStyle w:val="a6"/>
        <w:widowControl w:val="0"/>
        <w:overflowPunct/>
        <w:ind w:left="1418"/>
        <w:jc w:val="right"/>
        <w:textAlignment w:val="auto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»;</w:t>
      </w:r>
    </w:p>
    <w:p w:rsidR="00413901" w:rsidRDefault="00771828" w:rsidP="00673953">
      <w:pPr>
        <w:pStyle w:val="a6"/>
        <w:widowControl w:val="0"/>
        <w:overflowPunct/>
        <w:ind w:left="0" w:firstLine="709"/>
        <w:jc w:val="both"/>
        <w:textAlignment w:val="auto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2. Пункт</w:t>
      </w:r>
      <w:r w:rsidR="00413901" w:rsidRPr="00771828">
        <w:rPr>
          <w:rFonts w:eastAsia="Calibri"/>
          <w:bCs/>
          <w:sz w:val="26"/>
          <w:szCs w:val="26"/>
          <w:lang w:eastAsia="en-US"/>
        </w:rPr>
        <w:t xml:space="preserve"> 10.2. </w:t>
      </w:r>
      <w:r>
        <w:rPr>
          <w:rFonts w:eastAsia="Calibri"/>
          <w:bCs/>
          <w:sz w:val="26"/>
          <w:szCs w:val="26"/>
          <w:lang w:eastAsia="en-US"/>
        </w:rPr>
        <w:t>«</w:t>
      </w:r>
      <w:r w:rsidR="00413901" w:rsidRPr="00771828">
        <w:rPr>
          <w:rFonts w:eastAsia="Calibri"/>
          <w:bCs/>
          <w:sz w:val="26"/>
          <w:szCs w:val="26"/>
          <w:lang w:eastAsia="en-US"/>
        </w:rPr>
        <w:t>Реестр зон деятельности единой теплоснабжающей организации (организаций)</w:t>
      </w:r>
      <w:r>
        <w:rPr>
          <w:rFonts w:eastAsia="Calibri"/>
          <w:bCs/>
          <w:sz w:val="26"/>
          <w:szCs w:val="26"/>
          <w:lang w:eastAsia="en-US"/>
        </w:rPr>
        <w:t>» изложить в следующей редакции:</w:t>
      </w:r>
    </w:p>
    <w:p w:rsidR="00673953" w:rsidRPr="003D4FC3" w:rsidRDefault="00673953" w:rsidP="00673953">
      <w:pPr>
        <w:pStyle w:val="a6"/>
        <w:widowControl w:val="0"/>
        <w:overflowPunct/>
        <w:ind w:left="0" w:firstLine="709"/>
        <w:jc w:val="both"/>
        <w:textAlignment w:val="auto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«</w:t>
      </w:r>
      <w:bookmarkStart w:id="1" w:name="_Toc536140402"/>
      <w:bookmarkStart w:id="2" w:name="_Toc75916916"/>
      <w:r w:rsidRPr="003D4FC3">
        <w:rPr>
          <w:rFonts w:eastAsia="Calibri"/>
          <w:bCs/>
          <w:sz w:val="26"/>
          <w:szCs w:val="26"/>
          <w:lang w:eastAsia="en-US"/>
        </w:rPr>
        <w:t>п. 10.2. Реестр зон деятельности единой теплоснабжающей организации (организаций)</w:t>
      </w:r>
    </w:p>
    <w:p w:rsidR="00673953" w:rsidRPr="003D4FC3" w:rsidRDefault="00673953" w:rsidP="00673953">
      <w:pPr>
        <w:tabs>
          <w:tab w:val="left" w:pos="1843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6"/>
          <w:szCs w:val="26"/>
          <w:lang w:eastAsia="en-US"/>
        </w:rPr>
      </w:pPr>
      <w:r w:rsidRPr="003D4FC3">
        <w:rPr>
          <w:rFonts w:eastAsia="Calibri"/>
          <w:sz w:val="26"/>
          <w:szCs w:val="26"/>
          <w:lang w:eastAsia="en-US"/>
        </w:rPr>
        <w:t>Границы зон теплоснабжающей организации ПМУП «УТВС» с утвержденным статусом ЕТО:</w:t>
      </w:r>
    </w:p>
    <w:p w:rsidR="00673953" w:rsidRPr="003D4FC3" w:rsidRDefault="00673953" w:rsidP="00673953">
      <w:pPr>
        <w:numPr>
          <w:ilvl w:val="0"/>
          <w:numId w:val="7"/>
        </w:numPr>
        <w:tabs>
          <w:tab w:val="left" w:pos="1843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eastAsia="Calibri"/>
          <w:sz w:val="26"/>
          <w:szCs w:val="26"/>
          <w:lang w:eastAsia="en-US"/>
        </w:rPr>
      </w:pPr>
      <w:proofErr w:type="gramStart"/>
      <w:r w:rsidRPr="003D4FC3">
        <w:rPr>
          <w:rFonts w:eastAsia="Calibri"/>
          <w:sz w:val="26"/>
          <w:szCs w:val="26"/>
          <w:lang w:eastAsia="en-US"/>
        </w:rPr>
        <w:t xml:space="preserve">в п. Салым охватывает большую часть населенного пункта, а именно многоквартирные дома и объекты социального значения по ул. Мира, Нагорная, 45 лет Победы, Солнечная, Звездная, Православный переулок, 55 лет Победы, Новая, Лесная, Кедровая, Школьная, Таежная, Строителей, Комсомольская, Молодежная, 2-я Молодежная, Высокая, Транспортный проезд, проезд Дружбы, ул. Зеленая, </w:t>
      </w:r>
      <w:r w:rsidRPr="003D4FC3">
        <w:rPr>
          <w:rFonts w:eastAsia="Calibri"/>
          <w:sz w:val="26"/>
          <w:szCs w:val="26"/>
          <w:lang w:eastAsia="en-US"/>
        </w:rPr>
        <w:lastRenderedPageBreak/>
        <w:t>Набережная, Центральная, Речная, Северная, Новоселов, Юбилейная, Привокзальная, Юбилейная, Майская, Дорожников.</w:t>
      </w:r>
      <w:proofErr w:type="gramEnd"/>
    </w:p>
    <w:p w:rsidR="00673953" w:rsidRPr="003D4FC3" w:rsidRDefault="00673953" w:rsidP="00673953">
      <w:pPr>
        <w:numPr>
          <w:ilvl w:val="0"/>
          <w:numId w:val="7"/>
        </w:numPr>
        <w:tabs>
          <w:tab w:val="left" w:pos="1843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eastAsia="Calibri"/>
          <w:b/>
          <w:bCs/>
          <w:sz w:val="26"/>
          <w:szCs w:val="26"/>
          <w:lang w:eastAsia="en-US"/>
        </w:rPr>
      </w:pPr>
      <w:proofErr w:type="gramStart"/>
      <w:r w:rsidRPr="003D4FC3">
        <w:rPr>
          <w:rFonts w:eastAsia="Calibri"/>
          <w:sz w:val="26"/>
          <w:szCs w:val="26"/>
          <w:lang w:eastAsia="en-US"/>
        </w:rPr>
        <w:t>в</w:t>
      </w:r>
      <w:proofErr w:type="gramEnd"/>
      <w:r w:rsidRPr="003D4FC3">
        <w:rPr>
          <w:rFonts w:eastAsia="Calibri"/>
          <w:sz w:val="26"/>
          <w:szCs w:val="26"/>
          <w:lang w:eastAsia="en-US"/>
        </w:rPr>
        <w:t xml:space="preserve"> п. </w:t>
      </w:r>
      <w:proofErr w:type="spellStart"/>
      <w:r w:rsidRPr="003D4FC3">
        <w:rPr>
          <w:rFonts w:eastAsia="Calibri"/>
          <w:sz w:val="26"/>
          <w:szCs w:val="26"/>
          <w:lang w:eastAsia="en-US"/>
        </w:rPr>
        <w:t>Сивыс-Ях</w:t>
      </w:r>
      <w:proofErr w:type="spellEnd"/>
      <w:r w:rsidRPr="003D4FC3">
        <w:rPr>
          <w:rFonts w:eastAsia="Calibri"/>
          <w:sz w:val="26"/>
          <w:szCs w:val="26"/>
          <w:lang w:eastAsia="en-US"/>
        </w:rPr>
        <w:t xml:space="preserve"> охватывает абонентов по ул. Новая, Нефтяников.</w:t>
      </w:r>
    </w:p>
    <w:p w:rsidR="00673953" w:rsidRDefault="00673953" w:rsidP="00673953">
      <w:pPr>
        <w:widowControl w:val="0"/>
        <w:overflowPunct/>
        <w:ind w:firstLine="709"/>
        <w:jc w:val="both"/>
        <w:textAlignment w:val="auto"/>
        <w:rPr>
          <w:rFonts w:eastAsia="Calibri"/>
          <w:sz w:val="26"/>
          <w:szCs w:val="26"/>
          <w:lang w:eastAsia="en-US"/>
        </w:rPr>
      </w:pPr>
      <w:proofErr w:type="spellStart"/>
      <w:r w:rsidRPr="00EC31F4">
        <w:rPr>
          <w:rFonts w:eastAsia="Calibri"/>
          <w:sz w:val="26"/>
          <w:szCs w:val="26"/>
          <w:lang w:eastAsia="en-US"/>
        </w:rPr>
        <w:t>Нефтеюганское</w:t>
      </w:r>
      <w:proofErr w:type="spellEnd"/>
      <w:r w:rsidRPr="00EC31F4">
        <w:rPr>
          <w:rFonts w:eastAsia="Calibri"/>
          <w:sz w:val="26"/>
          <w:szCs w:val="26"/>
          <w:lang w:eastAsia="en-US"/>
        </w:rPr>
        <w:t xml:space="preserve"> УМН АО «</w:t>
      </w:r>
      <w:proofErr w:type="spellStart"/>
      <w:r w:rsidRPr="00EC31F4">
        <w:rPr>
          <w:rFonts w:eastAsia="Calibri"/>
          <w:sz w:val="26"/>
          <w:szCs w:val="26"/>
          <w:lang w:eastAsia="en-US"/>
        </w:rPr>
        <w:t>Транснефть</w:t>
      </w:r>
      <w:proofErr w:type="spellEnd"/>
      <w:r w:rsidRPr="00EC31F4">
        <w:rPr>
          <w:rFonts w:eastAsia="Calibri"/>
          <w:sz w:val="26"/>
          <w:szCs w:val="26"/>
          <w:lang w:eastAsia="en-US"/>
        </w:rPr>
        <w:t xml:space="preserve"> – Сибирь» АК «</w:t>
      </w:r>
      <w:proofErr w:type="spellStart"/>
      <w:r w:rsidRPr="00EC31F4">
        <w:rPr>
          <w:rFonts w:eastAsia="Calibri"/>
          <w:sz w:val="26"/>
          <w:szCs w:val="26"/>
          <w:lang w:eastAsia="en-US"/>
        </w:rPr>
        <w:t>Транснефть</w:t>
      </w:r>
      <w:proofErr w:type="spellEnd"/>
      <w:r w:rsidRPr="00EC31F4">
        <w:rPr>
          <w:rFonts w:eastAsia="Calibri"/>
          <w:sz w:val="26"/>
          <w:szCs w:val="26"/>
          <w:lang w:eastAsia="en-US"/>
        </w:rPr>
        <w:t>»</w:t>
      </w:r>
      <w:r>
        <w:rPr>
          <w:rFonts w:eastAsia="Calibri"/>
          <w:sz w:val="26"/>
          <w:szCs w:val="26"/>
          <w:lang w:eastAsia="en-US"/>
        </w:rPr>
        <w:t xml:space="preserve"> осуществляет выработку тепловой энергии с последующим отпуском ЕТО ПМУП «УТВС» для подачи конечным абонентам на территории п. </w:t>
      </w:r>
      <w:proofErr w:type="spellStart"/>
      <w:r>
        <w:rPr>
          <w:rFonts w:eastAsia="Calibri"/>
          <w:sz w:val="26"/>
          <w:szCs w:val="26"/>
          <w:lang w:eastAsia="en-US"/>
        </w:rPr>
        <w:t>Сивыс-Ях</w:t>
      </w:r>
      <w:proofErr w:type="spellEnd"/>
      <w:r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>»;</w:t>
      </w:r>
    </w:p>
    <w:p w:rsidR="00673953" w:rsidRDefault="00673953" w:rsidP="00673953">
      <w:pPr>
        <w:widowControl w:val="0"/>
        <w:overflowPunct/>
        <w:ind w:firstLine="709"/>
        <w:jc w:val="both"/>
        <w:textAlignment w:val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 Пункт</w:t>
      </w:r>
      <w:r w:rsidRPr="00673953">
        <w:rPr>
          <w:rFonts w:eastAsia="Calibri"/>
          <w:sz w:val="26"/>
          <w:szCs w:val="26"/>
          <w:lang w:eastAsia="en-US"/>
        </w:rPr>
        <w:t xml:space="preserve"> 10.3. </w:t>
      </w:r>
      <w:r>
        <w:rPr>
          <w:rFonts w:eastAsia="Calibri"/>
          <w:sz w:val="26"/>
          <w:szCs w:val="26"/>
          <w:lang w:eastAsia="en-US"/>
        </w:rPr>
        <w:t>«</w:t>
      </w:r>
      <w:r w:rsidRPr="00673953">
        <w:rPr>
          <w:rFonts w:eastAsia="Calibri"/>
          <w:sz w:val="26"/>
          <w:szCs w:val="26"/>
          <w:lang w:eastAsia="en-US"/>
        </w:rPr>
        <w:t>Основания, в том числе критерии, в соответствии с которыми теплоснабжающей организации присвоен статус единой теплоснабжающей организации</w:t>
      </w:r>
      <w:r>
        <w:rPr>
          <w:rFonts w:eastAsia="Calibri"/>
          <w:sz w:val="26"/>
          <w:szCs w:val="26"/>
          <w:lang w:eastAsia="en-US"/>
        </w:rPr>
        <w:t>» изложить в следующей редакции:</w:t>
      </w:r>
    </w:p>
    <w:p w:rsidR="00413901" w:rsidRPr="00771828" w:rsidRDefault="0069121C" w:rsidP="00673953">
      <w:pPr>
        <w:pStyle w:val="a6"/>
        <w:widowControl w:val="0"/>
        <w:overflowPunct/>
        <w:ind w:left="0" w:firstLine="709"/>
        <w:jc w:val="both"/>
        <w:textAlignment w:val="auto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«</w:t>
      </w:r>
      <w:bookmarkStart w:id="3" w:name="_GoBack"/>
      <w:bookmarkEnd w:id="3"/>
      <w:r w:rsidR="00413901" w:rsidRPr="00771828">
        <w:rPr>
          <w:rFonts w:eastAsia="Calibri"/>
          <w:bCs/>
          <w:sz w:val="26"/>
          <w:szCs w:val="26"/>
          <w:lang w:eastAsia="en-US"/>
        </w:rPr>
        <w:t xml:space="preserve">п. 10.3. </w:t>
      </w:r>
      <w:bookmarkEnd w:id="1"/>
      <w:r w:rsidR="00413901" w:rsidRPr="00771828">
        <w:rPr>
          <w:rFonts w:eastAsia="Calibri"/>
          <w:bCs/>
          <w:sz w:val="26"/>
          <w:szCs w:val="26"/>
          <w:lang w:eastAsia="en-US"/>
        </w:rPr>
        <w:t>Основания, в том числе критерии, в соответствии с которыми теплоснабжающей организации присвоен статус единой теплоснабжающей организации</w:t>
      </w:r>
      <w:bookmarkEnd w:id="2"/>
    </w:p>
    <w:p w:rsidR="00413901" w:rsidRPr="00771828" w:rsidRDefault="00413901" w:rsidP="00673953">
      <w:pPr>
        <w:tabs>
          <w:tab w:val="left" w:pos="1843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6"/>
          <w:szCs w:val="26"/>
          <w:lang w:eastAsia="en-US"/>
        </w:rPr>
      </w:pPr>
      <w:bookmarkStart w:id="4" w:name="_Toc536140403"/>
      <w:bookmarkStart w:id="5" w:name="_Toc75916917"/>
      <w:r w:rsidRPr="00771828">
        <w:rPr>
          <w:rFonts w:eastAsia="Calibri"/>
          <w:sz w:val="26"/>
          <w:szCs w:val="26"/>
          <w:lang w:eastAsia="en-US"/>
        </w:rPr>
        <w:t>Статус ЕТО присваивается теплоснабжающей организации на основании следующих критериев:</w:t>
      </w:r>
    </w:p>
    <w:p w:rsidR="00413901" w:rsidRPr="00771828" w:rsidRDefault="00413901" w:rsidP="00673953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6"/>
          <w:szCs w:val="26"/>
          <w:lang w:eastAsia="en-US"/>
        </w:rPr>
      </w:pPr>
      <w:r w:rsidRPr="00771828">
        <w:rPr>
          <w:rFonts w:eastAsia="Calibri"/>
          <w:sz w:val="26"/>
          <w:szCs w:val="26"/>
          <w:lang w:eastAsia="en-US"/>
        </w:rPr>
        <w:t xml:space="preserve">ПМУП «Управление </w:t>
      </w:r>
      <w:proofErr w:type="spellStart"/>
      <w:r w:rsidRPr="00771828">
        <w:rPr>
          <w:rFonts w:eastAsia="Calibri"/>
          <w:sz w:val="26"/>
          <w:szCs w:val="26"/>
          <w:lang w:eastAsia="en-US"/>
        </w:rPr>
        <w:t>тепловодоснабжения</w:t>
      </w:r>
      <w:proofErr w:type="spellEnd"/>
      <w:r w:rsidRPr="00771828">
        <w:rPr>
          <w:rFonts w:eastAsia="Calibri"/>
          <w:sz w:val="26"/>
          <w:szCs w:val="26"/>
          <w:lang w:eastAsia="en-US"/>
        </w:rPr>
        <w:t>»</w:t>
      </w:r>
    </w:p>
    <w:p w:rsidR="00413901" w:rsidRPr="00771828" w:rsidRDefault="00413901" w:rsidP="00673953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6"/>
          <w:szCs w:val="26"/>
          <w:lang w:eastAsia="en-US"/>
        </w:rPr>
      </w:pPr>
      <w:r w:rsidRPr="00771828">
        <w:rPr>
          <w:rFonts w:eastAsia="Calibri"/>
          <w:sz w:val="26"/>
          <w:szCs w:val="26"/>
          <w:lang w:eastAsia="en-US"/>
        </w:rPr>
        <w:t>Основание:</w:t>
      </w:r>
    </w:p>
    <w:p w:rsidR="00413901" w:rsidRPr="00771828" w:rsidRDefault="00413901" w:rsidP="00673953">
      <w:pPr>
        <w:numPr>
          <w:ilvl w:val="0"/>
          <w:numId w:val="7"/>
        </w:numPr>
        <w:tabs>
          <w:tab w:val="left" w:pos="1843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eastAsia="Calibri"/>
          <w:sz w:val="26"/>
          <w:szCs w:val="26"/>
          <w:lang w:eastAsia="en-US"/>
        </w:rPr>
      </w:pPr>
      <w:r w:rsidRPr="00771828">
        <w:rPr>
          <w:rFonts w:eastAsia="Calibri"/>
          <w:sz w:val="26"/>
          <w:szCs w:val="26"/>
          <w:lang w:eastAsia="en-US"/>
        </w:rPr>
        <w:t>Концессионное соглашение;</w:t>
      </w:r>
    </w:p>
    <w:p w:rsidR="00413901" w:rsidRPr="00771828" w:rsidRDefault="00413901" w:rsidP="00673953">
      <w:pPr>
        <w:numPr>
          <w:ilvl w:val="0"/>
          <w:numId w:val="7"/>
        </w:numPr>
        <w:tabs>
          <w:tab w:val="left" w:pos="1843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eastAsia="Calibri"/>
          <w:sz w:val="26"/>
          <w:szCs w:val="26"/>
          <w:lang w:eastAsia="en-US"/>
        </w:rPr>
      </w:pPr>
      <w:r w:rsidRPr="00771828">
        <w:rPr>
          <w:rFonts w:eastAsia="Calibri"/>
          <w:sz w:val="26"/>
          <w:szCs w:val="26"/>
          <w:lang w:eastAsia="en-US"/>
        </w:rPr>
        <w:t>Владение на праве собственности источниками тепловой энергии или тепловыми сетями;</w:t>
      </w:r>
    </w:p>
    <w:p w:rsidR="00413901" w:rsidRPr="00771828" w:rsidRDefault="00413901" w:rsidP="00673953">
      <w:pPr>
        <w:numPr>
          <w:ilvl w:val="0"/>
          <w:numId w:val="7"/>
        </w:numPr>
        <w:tabs>
          <w:tab w:val="left" w:pos="1843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eastAsia="Calibri"/>
          <w:sz w:val="26"/>
          <w:szCs w:val="26"/>
          <w:lang w:eastAsia="en-US"/>
        </w:rPr>
      </w:pPr>
      <w:r w:rsidRPr="00771828">
        <w:rPr>
          <w:rFonts w:eastAsia="Calibri"/>
          <w:sz w:val="26"/>
          <w:szCs w:val="26"/>
          <w:lang w:eastAsia="en-US"/>
        </w:rPr>
        <w:t>Размер собственного капитала;</w:t>
      </w:r>
    </w:p>
    <w:p w:rsidR="00413901" w:rsidRDefault="00413901" w:rsidP="00673953">
      <w:pPr>
        <w:numPr>
          <w:ilvl w:val="0"/>
          <w:numId w:val="7"/>
        </w:numPr>
        <w:tabs>
          <w:tab w:val="left" w:pos="1843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eastAsia="Calibri"/>
          <w:sz w:val="26"/>
          <w:szCs w:val="26"/>
          <w:lang w:eastAsia="en-US"/>
        </w:rPr>
      </w:pPr>
      <w:r w:rsidRPr="00771828">
        <w:rPr>
          <w:rFonts w:eastAsia="Calibri"/>
          <w:sz w:val="26"/>
          <w:szCs w:val="26"/>
          <w:lang w:eastAsia="en-US"/>
        </w:rPr>
        <w:t>Способность в лучшей мере обеспечить надежность теплоснабжения в соответствующей системе теплоснабжения</w:t>
      </w:r>
      <w:proofErr w:type="gramStart"/>
      <w:r w:rsidRPr="00771828">
        <w:rPr>
          <w:rFonts w:eastAsia="Calibri"/>
          <w:sz w:val="26"/>
          <w:szCs w:val="26"/>
          <w:lang w:eastAsia="en-US"/>
        </w:rPr>
        <w:t>.</w:t>
      </w:r>
      <w:r w:rsidR="00673953">
        <w:rPr>
          <w:rFonts w:eastAsia="Calibri"/>
          <w:sz w:val="26"/>
          <w:szCs w:val="26"/>
          <w:lang w:eastAsia="en-US"/>
        </w:rPr>
        <w:t>»;</w:t>
      </w:r>
      <w:proofErr w:type="gramEnd"/>
    </w:p>
    <w:p w:rsidR="00673953" w:rsidRPr="00771828" w:rsidRDefault="00673953" w:rsidP="00673953">
      <w:pPr>
        <w:pStyle w:val="a6"/>
        <w:widowControl w:val="0"/>
        <w:overflowPunct/>
        <w:ind w:left="0" w:firstLine="709"/>
        <w:jc w:val="both"/>
        <w:textAlignment w:val="auto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 Таблицу 10.5.1 пункта 10.5 «</w:t>
      </w:r>
      <w:r w:rsidRPr="00771828">
        <w:rPr>
          <w:rFonts w:eastAsia="Calibri"/>
          <w:bCs/>
          <w:sz w:val="26"/>
          <w:szCs w:val="26"/>
          <w:lang w:eastAsia="en-US"/>
        </w:rPr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сельского поселения</w:t>
      </w:r>
      <w:r>
        <w:rPr>
          <w:rFonts w:eastAsia="Calibri"/>
          <w:bCs/>
          <w:sz w:val="26"/>
          <w:szCs w:val="26"/>
          <w:lang w:eastAsia="en-US"/>
        </w:rPr>
        <w:t xml:space="preserve">» изложить в следующей редакции: </w:t>
      </w:r>
    </w:p>
    <w:p w:rsidR="00413901" w:rsidRPr="00771828" w:rsidRDefault="00673953" w:rsidP="0041390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bCs/>
          <w:sz w:val="26"/>
          <w:szCs w:val="26"/>
          <w:lang w:eastAsia="en-US"/>
        </w:rPr>
      </w:pPr>
      <w:bookmarkStart w:id="6" w:name="_Hlk35395885"/>
      <w:bookmarkEnd w:id="4"/>
      <w:bookmarkEnd w:id="5"/>
      <w:r>
        <w:rPr>
          <w:rFonts w:eastAsia="Calibri"/>
          <w:bCs/>
          <w:sz w:val="26"/>
          <w:szCs w:val="26"/>
          <w:lang w:eastAsia="en-US"/>
        </w:rPr>
        <w:t>«</w:t>
      </w:r>
      <w:r w:rsidR="00413901" w:rsidRPr="00771828">
        <w:rPr>
          <w:rFonts w:eastAsia="Calibri"/>
          <w:bCs/>
          <w:sz w:val="26"/>
          <w:szCs w:val="26"/>
          <w:lang w:eastAsia="en-US"/>
        </w:rPr>
        <w:t>Таблица 10.5.1 Реестр систем теплоснабжения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40"/>
        <w:gridCol w:w="2444"/>
        <w:gridCol w:w="2685"/>
        <w:gridCol w:w="2685"/>
      </w:tblGrid>
      <w:tr w:rsidR="00413901" w:rsidRPr="00771828" w:rsidTr="00E95242">
        <w:trPr>
          <w:trHeight w:val="57"/>
          <w:tblHeader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01" w:rsidRPr="00771828" w:rsidRDefault="00413901" w:rsidP="00E95242">
            <w:pPr>
              <w:widowControl w:val="0"/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771828">
              <w:rPr>
                <w:sz w:val="26"/>
                <w:szCs w:val="26"/>
              </w:rPr>
              <w:t>N системы теплоснабжения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01" w:rsidRPr="00771828" w:rsidRDefault="00413901" w:rsidP="00E95242">
            <w:pPr>
              <w:widowControl w:val="0"/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771828">
              <w:rPr>
                <w:sz w:val="26"/>
                <w:szCs w:val="26"/>
              </w:rPr>
              <w:t>Наименования источников тепловой энергии в системе теплоснабжения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01" w:rsidRPr="00771828" w:rsidRDefault="00413901" w:rsidP="00E95242">
            <w:pPr>
              <w:widowControl w:val="0"/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771828">
              <w:rPr>
                <w:sz w:val="26"/>
                <w:szCs w:val="26"/>
              </w:rPr>
              <w:t>Теплоснабжающие (</w:t>
            </w:r>
            <w:proofErr w:type="spellStart"/>
            <w:r w:rsidRPr="00771828">
              <w:rPr>
                <w:sz w:val="26"/>
                <w:szCs w:val="26"/>
              </w:rPr>
              <w:t>теплосетевые</w:t>
            </w:r>
            <w:proofErr w:type="spellEnd"/>
            <w:r w:rsidRPr="00771828">
              <w:rPr>
                <w:sz w:val="26"/>
                <w:szCs w:val="26"/>
              </w:rPr>
              <w:t>) организации в границах системы теплоснабжения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01" w:rsidRPr="00771828" w:rsidRDefault="00413901" w:rsidP="00E95242">
            <w:pPr>
              <w:widowControl w:val="0"/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771828">
              <w:rPr>
                <w:sz w:val="26"/>
                <w:szCs w:val="26"/>
              </w:rPr>
              <w:t>Объекты систем теплоснабжения в обслуживании теплоснабжающей (</w:t>
            </w:r>
            <w:proofErr w:type="spellStart"/>
            <w:r w:rsidRPr="00771828">
              <w:rPr>
                <w:sz w:val="26"/>
                <w:szCs w:val="26"/>
              </w:rPr>
              <w:t>теплосетевой</w:t>
            </w:r>
            <w:proofErr w:type="spellEnd"/>
            <w:r w:rsidRPr="00771828">
              <w:rPr>
                <w:sz w:val="26"/>
                <w:szCs w:val="26"/>
              </w:rPr>
              <w:t>) организации</w:t>
            </w:r>
          </w:p>
        </w:tc>
      </w:tr>
      <w:tr w:rsidR="00413901" w:rsidRPr="00771828" w:rsidTr="00E95242">
        <w:trPr>
          <w:trHeight w:val="5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01" w:rsidRPr="00771828" w:rsidRDefault="00413901" w:rsidP="00E95242">
            <w:pPr>
              <w:widowControl w:val="0"/>
              <w:overflowPunct/>
              <w:textAlignment w:val="auto"/>
              <w:rPr>
                <w:sz w:val="26"/>
                <w:szCs w:val="26"/>
              </w:rPr>
            </w:pPr>
            <w:r w:rsidRPr="00771828">
              <w:rPr>
                <w:color w:val="000000"/>
                <w:sz w:val="26"/>
                <w:szCs w:val="26"/>
              </w:rPr>
              <w:t>СЦТ-1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01" w:rsidRPr="00771828" w:rsidRDefault="00413901" w:rsidP="00E95242">
            <w:pPr>
              <w:widowControl w:val="0"/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771828">
              <w:rPr>
                <w:bCs/>
                <w:sz w:val="26"/>
                <w:szCs w:val="26"/>
              </w:rPr>
              <w:t>Котельная №1, ул. Молодежная, 1а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01" w:rsidRPr="00771828" w:rsidRDefault="00413901" w:rsidP="00E95242">
            <w:pPr>
              <w:widowControl w:val="0"/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771828">
              <w:rPr>
                <w:sz w:val="26"/>
                <w:szCs w:val="26"/>
              </w:rPr>
              <w:t xml:space="preserve">ПМУП «Управление </w:t>
            </w:r>
            <w:proofErr w:type="spellStart"/>
            <w:r w:rsidRPr="00771828">
              <w:rPr>
                <w:sz w:val="26"/>
                <w:szCs w:val="26"/>
              </w:rPr>
              <w:t>тепловодоснабжения</w:t>
            </w:r>
            <w:proofErr w:type="spellEnd"/>
            <w:r w:rsidRPr="00771828">
              <w:rPr>
                <w:sz w:val="26"/>
                <w:szCs w:val="26"/>
              </w:rPr>
              <w:t>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01" w:rsidRPr="00771828" w:rsidRDefault="00413901" w:rsidP="00E95242">
            <w:pPr>
              <w:widowControl w:val="0"/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771828">
              <w:rPr>
                <w:sz w:val="26"/>
                <w:szCs w:val="26"/>
              </w:rPr>
              <w:t xml:space="preserve">ПМУП «Управление </w:t>
            </w:r>
            <w:proofErr w:type="spellStart"/>
            <w:r w:rsidRPr="00771828">
              <w:rPr>
                <w:sz w:val="26"/>
                <w:szCs w:val="26"/>
              </w:rPr>
              <w:t>тепловодоснабжения</w:t>
            </w:r>
            <w:proofErr w:type="spellEnd"/>
            <w:r w:rsidRPr="00771828">
              <w:rPr>
                <w:sz w:val="26"/>
                <w:szCs w:val="26"/>
              </w:rPr>
              <w:t>»</w:t>
            </w:r>
          </w:p>
        </w:tc>
      </w:tr>
      <w:tr w:rsidR="00413901" w:rsidRPr="00771828" w:rsidTr="00E95242">
        <w:trPr>
          <w:trHeight w:val="5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01" w:rsidRPr="00771828" w:rsidRDefault="00413901" w:rsidP="00E95242">
            <w:pPr>
              <w:widowControl w:val="0"/>
              <w:overflowPunct/>
              <w:textAlignment w:val="auto"/>
              <w:rPr>
                <w:color w:val="000000"/>
                <w:sz w:val="26"/>
                <w:szCs w:val="26"/>
              </w:rPr>
            </w:pPr>
            <w:r w:rsidRPr="00771828">
              <w:rPr>
                <w:color w:val="000000"/>
                <w:sz w:val="26"/>
                <w:szCs w:val="26"/>
              </w:rPr>
              <w:t>СЦТ-2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01" w:rsidRPr="00771828" w:rsidRDefault="00413901" w:rsidP="00E95242">
            <w:pPr>
              <w:widowControl w:val="0"/>
              <w:overflowPunct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771828">
              <w:rPr>
                <w:bCs/>
                <w:sz w:val="26"/>
                <w:szCs w:val="26"/>
              </w:rPr>
              <w:t>Котельная №2, ул. Набережная, 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01" w:rsidRPr="00771828" w:rsidRDefault="00413901" w:rsidP="00E95242">
            <w:pPr>
              <w:widowControl w:val="0"/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771828">
              <w:rPr>
                <w:sz w:val="26"/>
                <w:szCs w:val="26"/>
              </w:rPr>
              <w:t xml:space="preserve">ПМУП «Управление </w:t>
            </w:r>
            <w:proofErr w:type="spellStart"/>
            <w:r w:rsidRPr="00771828">
              <w:rPr>
                <w:sz w:val="26"/>
                <w:szCs w:val="26"/>
              </w:rPr>
              <w:t>тепловодоснабжения</w:t>
            </w:r>
            <w:proofErr w:type="spellEnd"/>
            <w:r w:rsidRPr="00771828">
              <w:rPr>
                <w:sz w:val="26"/>
                <w:szCs w:val="26"/>
              </w:rPr>
              <w:t>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01" w:rsidRPr="00771828" w:rsidRDefault="00413901" w:rsidP="00E95242">
            <w:pPr>
              <w:widowControl w:val="0"/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771828">
              <w:rPr>
                <w:sz w:val="26"/>
                <w:szCs w:val="26"/>
              </w:rPr>
              <w:t xml:space="preserve">ПМУП «Управление </w:t>
            </w:r>
            <w:proofErr w:type="spellStart"/>
            <w:r w:rsidRPr="00771828">
              <w:rPr>
                <w:sz w:val="26"/>
                <w:szCs w:val="26"/>
              </w:rPr>
              <w:t>тепловодоснабжения</w:t>
            </w:r>
            <w:proofErr w:type="spellEnd"/>
            <w:r w:rsidRPr="00771828">
              <w:rPr>
                <w:sz w:val="26"/>
                <w:szCs w:val="26"/>
              </w:rPr>
              <w:t>»</w:t>
            </w:r>
          </w:p>
        </w:tc>
      </w:tr>
      <w:tr w:rsidR="00413901" w:rsidRPr="00771828" w:rsidTr="00E95242">
        <w:trPr>
          <w:trHeight w:val="5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01" w:rsidRPr="00771828" w:rsidRDefault="00413901" w:rsidP="00E95242">
            <w:pPr>
              <w:widowControl w:val="0"/>
              <w:overflowPunct/>
              <w:textAlignment w:val="auto"/>
              <w:rPr>
                <w:color w:val="000000"/>
                <w:sz w:val="26"/>
                <w:szCs w:val="26"/>
              </w:rPr>
            </w:pPr>
            <w:r w:rsidRPr="00771828">
              <w:rPr>
                <w:color w:val="000000"/>
                <w:sz w:val="26"/>
                <w:szCs w:val="26"/>
              </w:rPr>
              <w:t>СЦТ-3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01" w:rsidRPr="00771828" w:rsidRDefault="00413901" w:rsidP="00E95242">
            <w:pPr>
              <w:widowControl w:val="0"/>
              <w:overflowPunct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771828">
              <w:rPr>
                <w:bCs/>
                <w:sz w:val="26"/>
                <w:szCs w:val="26"/>
              </w:rPr>
              <w:t>Котельная №3, ул. Северная, 23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01" w:rsidRPr="00771828" w:rsidRDefault="00413901" w:rsidP="00E95242">
            <w:pPr>
              <w:widowControl w:val="0"/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771828">
              <w:rPr>
                <w:sz w:val="26"/>
                <w:szCs w:val="26"/>
              </w:rPr>
              <w:t xml:space="preserve">ПМУП «Управление </w:t>
            </w:r>
            <w:proofErr w:type="spellStart"/>
            <w:r w:rsidRPr="00771828">
              <w:rPr>
                <w:sz w:val="26"/>
                <w:szCs w:val="26"/>
              </w:rPr>
              <w:t>тепловодоснабжения</w:t>
            </w:r>
            <w:proofErr w:type="spellEnd"/>
            <w:r w:rsidRPr="00771828">
              <w:rPr>
                <w:sz w:val="26"/>
                <w:szCs w:val="26"/>
              </w:rPr>
              <w:t>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01" w:rsidRPr="00771828" w:rsidRDefault="00413901" w:rsidP="00E95242">
            <w:pPr>
              <w:widowControl w:val="0"/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771828">
              <w:rPr>
                <w:sz w:val="26"/>
                <w:szCs w:val="26"/>
              </w:rPr>
              <w:t xml:space="preserve">ПМУП «Управление </w:t>
            </w:r>
            <w:proofErr w:type="spellStart"/>
            <w:r w:rsidRPr="00771828">
              <w:rPr>
                <w:sz w:val="26"/>
                <w:szCs w:val="26"/>
              </w:rPr>
              <w:t>тепловодоснабжения</w:t>
            </w:r>
            <w:proofErr w:type="spellEnd"/>
            <w:r w:rsidRPr="00771828">
              <w:rPr>
                <w:sz w:val="26"/>
                <w:szCs w:val="26"/>
              </w:rPr>
              <w:t>»</w:t>
            </w:r>
          </w:p>
        </w:tc>
      </w:tr>
      <w:tr w:rsidR="00413901" w:rsidRPr="00771828" w:rsidTr="00E95242">
        <w:trPr>
          <w:trHeight w:val="5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01" w:rsidRPr="00771828" w:rsidRDefault="00413901" w:rsidP="00E95242">
            <w:pPr>
              <w:widowControl w:val="0"/>
              <w:overflowPunct/>
              <w:textAlignment w:val="auto"/>
              <w:rPr>
                <w:color w:val="000000"/>
                <w:sz w:val="26"/>
                <w:szCs w:val="26"/>
              </w:rPr>
            </w:pPr>
            <w:r w:rsidRPr="00771828">
              <w:rPr>
                <w:color w:val="000000"/>
                <w:sz w:val="26"/>
                <w:szCs w:val="26"/>
              </w:rPr>
              <w:t>СЦТ-4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01" w:rsidRPr="00771828" w:rsidRDefault="00413901" w:rsidP="00E95242">
            <w:pPr>
              <w:widowControl w:val="0"/>
              <w:overflowPunct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771828">
              <w:rPr>
                <w:bCs/>
                <w:sz w:val="26"/>
                <w:szCs w:val="26"/>
              </w:rPr>
              <w:t>Котельная, ул. Привокзальная, 21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01" w:rsidRPr="00771828" w:rsidRDefault="00413901" w:rsidP="00E95242">
            <w:pPr>
              <w:widowControl w:val="0"/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771828">
              <w:rPr>
                <w:sz w:val="26"/>
                <w:szCs w:val="26"/>
              </w:rPr>
              <w:t xml:space="preserve">ПМУП «Управление </w:t>
            </w:r>
            <w:proofErr w:type="spellStart"/>
            <w:r w:rsidRPr="00771828">
              <w:rPr>
                <w:sz w:val="26"/>
                <w:szCs w:val="26"/>
              </w:rPr>
              <w:t>тепловодоснабжения</w:t>
            </w:r>
            <w:proofErr w:type="spellEnd"/>
            <w:r w:rsidRPr="00771828">
              <w:rPr>
                <w:sz w:val="26"/>
                <w:szCs w:val="26"/>
              </w:rPr>
              <w:t>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01" w:rsidRPr="00771828" w:rsidRDefault="00413901" w:rsidP="00E95242">
            <w:pPr>
              <w:widowControl w:val="0"/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771828">
              <w:rPr>
                <w:sz w:val="26"/>
                <w:szCs w:val="26"/>
              </w:rPr>
              <w:t xml:space="preserve">ПМУП «Управление </w:t>
            </w:r>
            <w:proofErr w:type="spellStart"/>
            <w:r w:rsidRPr="00771828">
              <w:rPr>
                <w:sz w:val="26"/>
                <w:szCs w:val="26"/>
              </w:rPr>
              <w:t>тепловодоснабжения</w:t>
            </w:r>
            <w:proofErr w:type="spellEnd"/>
            <w:r w:rsidRPr="00771828">
              <w:rPr>
                <w:sz w:val="26"/>
                <w:szCs w:val="26"/>
              </w:rPr>
              <w:t>»</w:t>
            </w:r>
          </w:p>
        </w:tc>
      </w:tr>
      <w:tr w:rsidR="00413901" w:rsidRPr="00771828" w:rsidTr="00E95242">
        <w:trPr>
          <w:trHeight w:val="5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01" w:rsidRPr="00771828" w:rsidRDefault="00413901" w:rsidP="00E95242">
            <w:pPr>
              <w:widowControl w:val="0"/>
              <w:overflowPunct/>
              <w:textAlignment w:val="auto"/>
              <w:rPr>
                <w:color w:val="000000"/>
                <w:sz w:val="26"/>
                <w:szCs w:val="26"/>
              </w:rPr>
            </w:pPr>
            <w:r w:rsidRPr="00771828">
              <w:rPr>
                <w:color w:val="000000"/>
                <w:sz w:val="26"/>
                <w:szCs w:val="26"/>
              </w:rPr>
              <w:t>СЦТ-5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01" w:rsidRPr="00771828" w:rsidRDefault="00413901" w:rsidP="00E95242">
            <w:pPr>
              <w:widowControl w:val="0"/>
              <w:overflowPunct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771828">
              <w:rPr>
                <w:bCs/>
                <w:sz w:val="26"/>
                <w:szCs w:val="26"/>
              </w:rPr>
              <w:t>Котельная, ул. Дорожников, 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01" w:rsidRPr="00771828" w:rsidRDefault="00413901" w:rsidP="00E95242">
            <w:pPr>
              <w:widowControl w:val="0"/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771828">
              <w:rPr>
                <w:sz w:val="26"/>
                <w:szCs w:val="26"/>
              </w:rPr>
              <w:t xml:space="preserve">ПМУП «Управление </w:t>
            </w:r>
            <w:proofErr w:type="spellStart"/>
            <w:r w:rsidRPr="00771828">
              <w:rPr>
                <w:sz w:val="26"/>
                <w:szCs w:val="26"/>
              </w:rPr>
              <w:t>тепловодоснабжения</w:t>
            </w:r>
            <w:proofErr w:type="spellEnd"/>
            <w:r w:rsidRPr="00771828">
              <w:rPr>
                <w:sz w:val="26"/>
                <w:szCs w:val="26"/>
              </w:rPr>
              <w:t>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01" w:rsidRPr="00771828" w:rsidRDefault="00413901" w:rsidP="00E95242">
            <w:pPr>
              <w:widowControl w:val="0"/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771828">
              <w:rPr>
                <w:sz w:val="26"/>
                <w:szCs w:val="26"/>
              </w:rPr>
              <w:t xml:space="preserve">ПМУП «Управление </w:t>
            </w:r>
            <w:proofErr w:type="spellStart"/>
            <w:r w:rsidRPr="00771828">
              <w:rPr>
                <w:sz w:val="26"/>
                <w:szCs w:val="26"/>
              </w:rPr>
              <w:t>тепловодоснабжения</w:t>
            </w:r>
            <w:proofErr w:type="spellEnd"/>
            <w:r w:rsidRPr="00771828">
              <w:rPr>
                <w:sz w:val="26"/>
                <w:szCs w:val="26"/>
              </w:rPr>
              <w:t>»</w:t>
            </w:r>
          </w:p>
        </w:tc>
      </w:tr>
      <w:tr w:rsidR="00413901" w:rsidRPr="00771828" w:rsidTr="00E95242">
        <w:trPr>
          <w:trHeight w:val="5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01" w:rsidRPr="00771828" w:rsidRDefault="00413901" w:rsidP="00E95242">
            <w:pPr>
              <w:widowControl w:val="0"/>
              <w:overflowPunct/>
              <w:textAlignment w:val="auto"/>
              <w:rPr>
                <w:color w:val="000000"/>
                <w:sz w:val="26"/>
                <w:szCs w:val="26"/>
              </w:rPr>
            </w:pPr>
            <w:r w:rsidRPr="00771828">
              <w:rPr>
                <w:color w:val="000000"/>
                <w:sz w:val="26"/>
                <w:szCs w:val="26"/>
              </w:rPr>
              <w:t>СЦТ-6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01" w:rsidRPr="00771828" w:rsidRDefault="00413901" w:rsidP="00E95242">
            <w:pPr>
              <w:widowControl w:val="0"/>
              <w:overflowPunct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771828">
              <w:rPr>
                <w:bCs/>
                <w:sz w:val="26"/>
                <w:szCs w:val="26"/>
              </w:rPr>
              <w:t>Котельная ЛПДС «Салым» (НУМН АО «</w:t>
            </w:r>
            <w:proofErr w:type="spellStart"/>
            <w:r w:rsidRPr="00771828">
              <w:rPr>
                <w:bCs/>
                <w:sz w:val="26"/>
                <w:szCs w:val="26"/>
              </w:rPr>
              <w:t>Транснефть</w:t>
            </w:r>
            <w:proofErr w:type="spellEnd"/>
            <w:r w:rsidRPr="00771828">
              <w:rPr>
                <w:bCs/>
                <w:sz w:val="26"/>
                <w:szCs w:val="26"/>
              </w:rPr>
              <w:t>-Сибирь»)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01" w:rsidRPr="00771828" w:rsidRDefault="00413901" w:rsidP="00E95242">
            <w:pPr>
              <w:widowControl w:val="0"/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771828">
              <w:rPr>
                <w:sz w:val="26"/>
                <w:szCs w:val="26"/>
              </w:rPr>
              <w:t xml:space="preserve">ПМУП «Управление </w:t>
            </w:r>
            <w:proofErr w:type="spellStart"/>
            <w:r w:rsidRPr="00771828">
              <w:rPr>
                <w:sz w:val="26"/>
                <w:szCs w:val="26"/>
              </w:rPr>
              <w:t>тепловодоснабжения</w:t>
            </w:r>
            <w:proofErr w:type="spellEnd"/>
            <w:r w:rsidRPr="00771828">
              <w:rPr>
                <w:sz w:val="26"/>
                <w:szCs w:val="26"/>
              </w:rPr>
              <w:t>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01" w:rsidRPr="00771828" w:rsidRDefault="00413901" w:rsidP="00E95242">
            <w:pPr>
              <w:widowControl w:val="0"/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771828">
              <w:rPr>
                <w:sz w:val="26"/>
                <w:szCs w:val="26"/>
              </w:rPr>
              <w:t xml:space="preserve">ПМУП «Управление </w:t>
            </w:r>
            <w:proofErr w:type="spellStart"/>
            <w:r w:rsidRPr="00771828">
              <w:rPr>
                <w:sz w:val="26"/>
                <w:szCs w:val="26"/>
              </w:rPr>
              <w:t>тепловодоснабжения</w:t>
            </w:r>
            <w:proofErr w:type="spellEnd"/>
            <w:r w:rsidRPr="00771828">
              <w:rPr>
                <w:sz w:val="26"/>
                <w:szCs w:val="26"/>
              </w:rPr>
              <w:t>»</w:t>
            </w:r>
          </w:p>
        </w:tc>
      </w:tr>
    </w:tbl>
    <w:p w:rsidR="002E4CE6" w:rsidRPr="00771828" w:rsidRDefault="00673953" w:rsidP="00673953">
      <w:pPr>
        <w:overflowPunct/>
        <w:autoSpaceDE/>
        <w:autoSpaceDN/>
        <w:adjustRightInd/>
        <w:ind w:firstLine="709"/>
        <w:jc w:val="right"/>
        <w:textAlignment w:val="auto"/>
        <w:rPr>
          <w:i/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>».</w:t>
      </w:r>
      <w:bookmarkEnd w:id="6"/>
    </w:p>
    <w:sectPr w:rsidR="002E4CE6" w:rsidRPr="00771828" w:rsidSect="00D31E37">
      <w:pgSz w:w="11906" w:h="16838" w:code="9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1735"/>
    <w:multiLevelType w:val="hybridMultilevel"/>
    <w:tmpl w:val="0ECABFFC"/>
    <w:lvl w:ilvl="0" w:tplc="B9A0BCA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8610D8F"/>
    <w:multiLevelType w:val="hybridMultilevel"/>
    <w:tmpl w:val="D75A3D68"/>
    <w:lvl w:ilvl="0" w:tplc="84D668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57D1050"/>
    <w:multiLevelType w:val="hybridMultilevel"/>
    <w:tmpl w:val="9BC0968C"/>
    <w:lvl w:ilvl="0" w:tplc="701C74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478C15AD"/>
    <w:multiLevelType w:val="hybridMultilevel"/>
    <w:tmpl w:val="FA5E7154"/>
    <w:lvl w:ilvl="0" w:tplc="06DEB7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ABA6C62"/>
    <w:multiLevelType w:val="hybridMultilevel"/>
    <w:tmpl w:val="86E8F73E"/>
    <w:lvl w:ilvl="0" w:tplc="5DAC02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DB4021D"/>
    <w:multiLevelType w:val="hybridMultilevel"/>
    <w:tmpl w:val="961C548A"/>
    <w:lvl w:ilvl="0" w:tplc="CAB28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1E2FA2"/>
    <w:multiLevelType w:val="hybridMultilevel"/>
    <w:tmpl w:val="1512D23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F3"/>
    <w:rsid w:val="00007155"/>
    <w:rsid w:val="00026CF8"/>
    <w:rsid w:val="00065F55"/>
    <w:rsid w:val="000A2A0B"/>
    <w:rsid w:val="000A5A48"/>
    <w:rsid w:val="001033F5"/>
    <w:rsid w:val="00183A91"/>
    <w:rsid w:val="00184A4A"/>
    <w:rsid w:val="001A68C0"/>
    <w:rsid w:val="001A6F7A"/>
    <w:rsid w:val="00222651"/>
    <w:rsid w:val="00267FCD"/>
    <w:rsid w:val="002A2EC8"/>
    <w:rsid w:val="002E4CE6"/>
    <w:rsid w:val="00364BE2"/>
    <w:rsid w:val="00372740"/>
    <w:rsid w:val="00387211"/>
    <w:rsid w:val="003C0FF3"/>
    <w:rsid w:val="003E6C25"/>
    <w:rsid w:val="00413901"/>
    <w:rsid w:val="00481A36"/>
    <w:rsid w:val="00492FF1"/>
    <w:rsid w:val="005061B1"/>
    <w:rsid w:val="0055040D"/>
    <w:rsid w:val="00585712"/>
    <w:rsid w:val="005B3F73"/>
    <w:rsid w:val="006001BB"/>
    <w:rsid w:val="00673953"/>
    <w:rsid w:val="0069121C"/>
    <w:rsid w:val="006F5504"/>
    <w:rsid w:val="00771828"/>
    <w:rsid w:val="0078100A"/>
    <w:rsid w:val="00814B9F"/>
    <w:rsid w:val="0082633E"/>
    <w:rsid w:val="00871456"/>
    <w:rsid w:val="008A6A6C"/>
    <w:rsid w:val="008D4605"/>
    <w:rsid w:val="008E3C6C"/>
    <w:rsid w:val="00907524"/>
    <w:rsid w:val="009B384F"/>
    <w:rsid w:val="009F0ED9"/>
    <w:rsid w:val="00A1413A"/>
    <w:rsid w:val="00A15B4A"/>
    <w:rsid w:val="00A27BE5"/>
    <w:rsid w:val="00A5722E"/>
    <w:rsid w:val="00AA69EA"/>
    <w:rsid w:val="00B31028"/>
    <w:rsid w:val="00BC4A15"/>
    <w:rsid w:val="00BE7F73"/>
    <w:rsid w:val="00CE44A9"/>
    <w:rsid w:val="00D03B16"/>
    <w:rsid w:val="00D31E37"/>
    <w:rsid w:val="00D55134"/>
    <w:rsid w:val="00D81981"/>
    <w:rsid w:val="00D918CC"/>
    <w:rsid w:val="00DE195E"/>
    <w:rsid w:val="00E25D6F"/>
    <w:rsid w:val="00E84CD2"/>
    <w:rsid w:val="00F61B27"/>
    <w:rsid w:val="00FA2DAA"/>
    <w:rsid w:val="00FA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51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51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1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5A48"/>
    <w:pPr>
      <w:ind w:left="720"/>
      <w:contextualSpacing/>
    </w:pPr>
  </w:style>
  <w:style w:type="character" w:customStyle="1" w:styleId="6">
    <w:name w:val="Основной текст (6)_"/>
    <w:link w:val="61"/>
    <w:locked/>
    <w:rsid w:val="00FA7EFE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FA7EFE"/>
    <w:pPr>
      <w:shd w:val="clear" w:color="auto" w:fill="FFFFFF"/>
      <w:overflowPunct/>
      <w:autoSpaceDE/>
      <w:autoSpaceDN/>
      <w:adjustRightInd/>
      <w:spacing w:before="1140" w:line="240" w:lineRule="atLeast"/>
      <w:jc w:val="center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FA7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51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51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1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5A48"/>
    <w:pPr>
      <w:ind w:left="720"/>
      <w:contextualSpacing/>
    </w:pPr>
  </w:style>
  <w:style w:type="character" w:customStyle="1" w:styleId="6">
    <w:name w:val="Основной текст (6)_"/>
    <w:link w:val="61"/>
    <w:locked/>
    <w:rsid w:val="00FA7EFE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FA7EFE"/>
    <w:pPr>
      <w:shd w:val="clear" w:color="auto" w:fill="FFFFFF"/>
      <w:overflowPunct/>
      <w:autoSpaceDE/>
      <w:autoSpaceDN/>
      <w:adjustRightInd/>
      <w:spacing w:before="1140" w:line="240" w:lineRule="atLeast"/>
      <w:jc w:val="center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FA7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CE205-97E5-4E11-8BFB-C7FB73FF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№1 ПМУП "УТВС"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УТВС</dc:creator>
  <cp:lastModifiedBy>RePack by Diakov</cp:lastModifiedBy>
  <cp:revision>4</cp:revision>
  <cp:lastPrinted>2024-11-21T11:28:00Z</cp:lastPrinted>
  <dcterms:created xsi:type="dcterms:W3CDTF">2024-11-15T07:01:00Z</dcterms:created>
  <dcterms:modified xsi:type="dcterms:W3CDTF">2024-11-21T11:29:00Z</dcterms:modified>
</cp:coreProperties>
</file>