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AE" w:rsidRPr="002C39F5" w:rsidRDefault="007F42AE" w:rsidP="007F42AE">
      <w:pPr>
        <w:ind w:right="-103"/>
        <w:jc w:val="center"/>
      </w:pPr>
      <w:r w:rsidRPr="002C39F5">
        <w:rPr>
          <w:noProof/>
        </w:rPr>
        <w:drawing>
          <wp:inline distT="0" distB="0" distL="0" distR="0" wp14:anchorId="5487235A" wp14:editId="5F642429">
            <wp:extent cx="5619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AE" w:rsidRPr="002C39F5" w:rsidRDefault="007F42AE" w:rsidP="007F42AE">
      <w:pPr>
        <w:shd w:val="clear" w:color="auto" w:fill="FFFFFF"/>
        <w:jc w:val="center"/>
        <w:rPr>
          <w:b/>
          <w:sz w:val="24"/>
          <w:szCs w:val="24"/>
        </w:rPr>
      </w:pPr>
      <w:r w:rsidRPr="002C39F5">
        <w:rPr>
          <w:b/>
          <w:spacing w:val="-2"/>
          <w:sz w:val="24"/>
          <w:szCs w:val="24"/>
        </w:rPr>
        <w:t>Сельское поселение Салым</w:t>
      </w:r>
    </w:p>
    <w:p w:rsidR="007F42AE" w:rsidRPr="002C39F5" w:rsidRDefault="007F42AE" w:rsidP="007F42AE">
      <w:pPr>
        <w:shd w:val="clear" w:color="auto" w:fill="FFFFFF"/>
        <w:jc w:val="center"/>
        <w:rPr>
          <w:b/>
          <w:sz w:val="24"/>
          <w:szCs w:val="24"/>
        </w:rPr>
      </w:pPr>
      <w:r w:rsidRPr="002C39F5">
        <w:rPr>
          <w:b/>
          <w:sz w:val="24"/>
          <w:szCs w:val="24"/>
        </w:rPr>
        <w:t>Нефтеюганский район</w:t>
      </w:r>
    </w:p>
    <w:p w:rsidR="007F42AE" w:rsidRPr="002C39F5" w:rsidRDefault="007F42AE" w:rsidP="007F42AE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2C39F5">
        <w:rPr>
          <w:b/>
          <w:sz w:val="24"/>
          <w:szCs w:val="24"/>
        </w:rPr>
        <w:t>Ханты-Мансийский автономный окру</w:t>
      </w:r>
      <w:proofErr w:type="gramStart"/>
      <w:r w:rsidRPr="002C39F5">
        <w:rPr>
          <w:b/>
          <w:sz w:val="24"/>
          <w:szCs w:val="24"/>
        </w:rPr>
        <w:t>г-</w:t>
      </w:r>
      <w:proofErr w:type="gramEnd"/>
      <w:r w:rsidRPr="002C39F5">
        <w:rPr>
          <w:b/>
          <w:sz w:val="24"/>
          <w:szCs w:val="24"/>
        </w:rPr>
        <w:t xml:space="preserve"> Югра</w:t>
      </w:r>
    </w:p>
    <w:p w:rsidR="007F42AE" w:rsidRPr="002C39F5" w:rsidRDefault="007F42AE" w:rsidP="007F42A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2C39F5">
        <w:rPr>
          <w:b/>
          <w:spacing w:val="-10"/>
          <w:sz w:val="32"/>
          <w:szCs w:val="32"/>
        </w:rPr>
        <w:t xml:space="preserve">АДМИНИСТРАЦИЯ </w:t>
      </w:r>
    </w:p>
    <w:p w:rsidR="007F42AE" w:rsidRPr="002C39F5" w:rsidRDefault="007F42AE" w:rsidP="007F42A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2C39F5">
        <w:rPr>
          <w:b/>
          <w:spacing w:val="-10"/>
          <w:sz w:val="32"/>
          <w:szCs w:val="32"/>
        </w:rPr>
        <w:t>СЕЛЬСКОГО ПОСЕЛЕНИЯ САЛЫМ</w:t>
      </w:r>
      <w:r w:rsidRPr="002C39F5">
        <w:rPr>
          <w:spacing w:val="-10"/>
          <w:sz w:val="32"/>
          <w:szCs w:val="32"/>
        </w:rPr>
        <w:t xml:space="preserve"> </w:t>
      </w:r>
    </w:p>
    <w:p w:rsidR="007F42AE" w:rsidRPr="002C39F5" w:rsidRDefault="007F42AE" w:rsidP="007F42AE">
      <w:pPr>
        <w:shd w:val="clear" w:color="auto" w:fill="FFFFFF"/>
        <w:jc w:val="center"/>
        <w:rPr>
          <w:b/>
          <w:sz w:val="32"/>
          <w:szCs w:val="32"/>
        </w:rPr>
      </w:pPr>
      <w:r w:rsidRPr="002C39F5">
        <w:rPr>
          <w:b/>
          <w:sz w:val="32"/>
          <w:szCs w:val="32"/>
        </w:rPr>
        <w:t>ПОСТАНОВЛЕНИЕ</w:t>
      </w:r>
    </w:p>
    <w:p w:rsidR="007F42AE" w:rsidRPr="002C39F5" w:rsidRDefault="007F42AE" w:rsidP="007F42A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2C39F5">
        <w:rPr>
          <w:sz w:val="26"/>
          <w:szCs w:val="26"/>
          <w:u w:val="single"/>
        </w:rPr>
        <w:t>30 сентября 2022 года</w:t>
      </w:r>
      <w:r w:rsidRPr="002C39F5">
        <w:rPr>
          <w:sz w:val="26"/>
          <w:szCs w:val="26"/>
        </w:rPr>
        <w:t xml:space="preserve">                                                                                           </w:t>
      </w:r>
      <w:r w:rsidRPr="002C39F5">
        <w:rPr>
          <w:sz w:val="26"/>
          <w:szCs w:val="26"/>
          <w:u w:val="single"/>
        </w:rPr>
        <w:t>№ 17</w:t>
      </w:r>
      <w:r w:rsidR="003841A4">
        <w:rPr>
          <w:sz w:val="26"/>
          <w:szCs w:val="26"/>
          <w:u w:val="single"/>
        </w:rPr>
        <w:t>6</w:t>
      </w:r>
      <w:r w:rsidRPr="002C39F5">
        <w:rPr>
          <w:sz w:val="26"/>
          <w:szCs w:val="26"/>
          <w:u w:val="single"/>
        </w:rPr>
        <w:t xml:space="preserve"> -</w:t>
      </w:r>
      <w:proofErr w:type="gramStart"/>
      <w:r w:rsidRPr="002C39F5">
        <w:rPr>
          <w:sz w:val="26"/>
          <w:szCs w:val="26"/>
          <w:u w:val="single"/>
        </w:rPr>
        <w:t>п</w:t>
      </w:r>
      <w:proofErr w:type="gramEnd"/>
    </w:p>
    <w:p w:rsidR="007F42AE" w:rsidRPr="002C39F5" w:rsidRDefault="007F42AE" w:rsidP="007F42AE">
      <w:pPr>
        <w:shd w:val="clear" w:color="auto" w:fill="FFFFFF"/>
        <w:ind w:left="7"/>
        <w:jc w:val="center"/>
      </w:pPr>
      <w:r w:rsidRPr="002C39F5">
        <w:rPr>
          <w:spacing w:val="-13"/>
        </w:rPr>
        <w:t>п. Салым</w:t>
      </w:r>
    </w:p>
    <w:p w:rsidR="00A371FF" w:rsidRPr="004124BC" w:rsidRDefault="00A371FF" w:rsidP="00A371FF">
      <w:pPr>
        <w:pStyle w:val="3"/>
        <w:ind w:right="-6"/>
        <w:rPr>
          <w:rFonts w:ascii="Times New Roman" w:hAnsi="Times New Roman"/>
          <w:szCs w:val="26"/>
        </w:rPr>
      </w:pPr>
    </w:p>
    <w:p w:rsidR="00A371FF" w:rsidRPr="004124BC" w:rsidRDefault="00D20D6E" w:rsidP="007F42AE">
      <w:pPr>
        <w:tabs>
          <w:tab w:val="left" w:pos="4111"/>
          <w:tab w:val="left" w:pos="4253"/>
        </w:tabs>
        <w:ind w:right="-1"/>
        <w:jc w:val="center"/>
        <w:rPr>
          <w:sz w:val="26"/>
          <w:szCs w:val="26"/>
        </w:rPr>
      </w:pPr>
      <w:r w:rsidRPr="004124BC">
        <w:rPr>
          <w:sz w:val="26"/>
          <w:szCs w:val="26"/>
        </w:rPr>
        <w:t>О внесении изменени</w:t>
      </w:r>
      <w:r w:rsidR="00850422" w:rsidRPr="004124BC">
        <w:rPr>
          <w:sz w:val="26"/>
          <w:szCs w:val="26"/>
        </w:rPr>
        <w:t>й</w:t>
      </w:r>
      <w:r w:rsidR="00A371FF" w:rsidRPr="004124BC">
        <w:rPr>
          <w:sz w:val="26"/>
          <w:szCs w:val="26"/>
        </w:rPr>
        <w:t xml:space="preserve"> в </w:t>
      </w:r>
      <w:r w:rsidR="007F42AE">
        <w:rPr>
          <w:sz w:val="26"/>
          <w:szCs w:val="26"/>
        </w:rPr>
        <w:t>постановление администрации</w:t>
      </w:r>
      <w:r w:rsidR="00A371FF" w:rsidRPr="004124BC">
        <w:rPr>
          <w:sz w:val="26"/>
          <w:szCs w:val="26"/>
        </w:rPr>
        <w:t xml:space="preserve"> сельского </w:t>
      </w:r>
      <w:r w:rsidR="007E6332" w:rsidRPr="004124BC">
        <w:rPr>
          <w:sz w:val="26"/>
          <w:szCs w:val="26"/>
        </w:rPr>
        <w:t>поселения Салым от 2</w:t>
      </w:r>
      <w:r w:rsidR="007F42AE">
        <w:rPr>
          <w:sz w:val="26"/>
          <w:szCs w:val="26"/>
        </w:rPr>
        <w:t>9 июня 2021 года</w:t>
      </w:r>
      <w:r w:rsidR="007E6332" w:rsidRPr="004124BC">
        <w:rPr>
          <w:sz w:val="26"/>
          <w:szCs w:val="26"/>
        </w:rPr>
        <w:t xml:space="preserve"> № </w:t>
      </w:r>
      <w:r w:rsidR="007F42AE">
        <w:rPr>
          <w:sz w:val="26"/>
          <w:szCs w:val="26"/>
        </w:rPr>
        <w:t>77-п</w:t>
      </w:r>
      <w:r w:rsidR="00A371FF" w:rsidRPr="004124BC">
        <w:rPr>
          <w:sz w:val="26"/>
          <w:szCs w:val="26"/>
        </w:rPr>
        <w:t xml:space="preserve"> «</w:t>
      </w:r>
      <w:r w:rsidR="007F42AE" w:rsidRPr="007F42AE">
        <w:rPr>
          <w:sz w:val="26"/>
          <w:szCs w:val="26"/>
        </w:rPr>
        <w:t>Об утверждении порядка и условий заключения соглашений о защите и поощрении капиталовложений со стороны администрации сельского поселения Салым</w:t>
      </w:r>
      <w:r w:rsidR="00A371FF" w:rsidRPr="004124BC">
        <w:rPr>
          <w:sz w:val="26"/>
          <w:szCs w:val="26"/>
        </w:rPr>
        <w:t>»</w:t>
      </w:r>
    </w:p>
    <w:p w:rsidR="00A371FF" w:rsidRPr="004124BC" w:rsidRDefault="00A371FF" w:rsidP="00A371FF">
      <w:pPr>
        <w:jc w:val="center"/>
        <w:rPr>
          <w:b/>
          <w:sz w:val="26"/>
          <w:szCs w:val="26"/>
        </w:rPr>
      </w:pPr>
    </w:p>
    <w:p w:rsidR="007100E0" w:rsidRPr="004124BC" w:rsidRDefault="007100E0" w:rsidP="00A371FF">
      <w:pPr>
        <w:jc w:val="center"/>
        <w:rPr>
          <w:b/>
          <w:sz w:val="26"/>
          <w:szCs w:val="26"/>
        </w:rPr>
      </w:pPr>
    </w:p>
    <w:p w:rsidR="00A371FF" w:rsidRPr="004124BC" w:rsidRDefault="00850422" w:rsidP="007F42AE">
      <w:pPr>
        <w:ind w:firstLine="709"/>
        <w:jc w:val="both"/>
        <w:rPr>
          <w:sz w:val="26"/>
          <w:szCs w:val="26"/>
        </w:rPr>
      </w:pPr>
      <w:r w:rsidRPr="004124BC">
        <w:rPr>
          <w:sz w:val="26"/>
          <w:szCs w:val="26"/>
        </w:rPr>
        <w:t>В</w:t>
      </w:r>
      <w:r w:rsidR="007F42AE">
        <w:rPr>
          <w:sz w:val="26"/>
          <w:szCs w:val="26"/>
        </w:rPr>
        <w:t xml:space="preserve"> </w:t>
      </w:r>
      <w:r w:rsidRPr="004124BC">
        <w:rPr>
          <w:sz w:val="26"/>
          <w:szCs w:val="26"/>
        </w:rPr>
        <w:t xml:space="preserve"> </w:t>
      </w:r>
      <w:r w:rsidR="007F42AE">
        <w:rPr>
          <w:sz w:val="26"/>
          <w:szCs w:val="26"/>
        </w:rPr>
        <w:t xml:space="preserve"> </w:t>
      </w:r>
      <w:r w:rsidRPr="004124BC">
        <w:rPr>
          <w:sz w:val="26"/>
          <w:szCs w:val="26"/>
        </w:rPr>
        <w:t>соответствии</w:t>
      </w:r>
      <w:r w:rsidR="007F42AE">
        <w:rPr>
          <w:sz w:val="26"/>
          <w:szCs w:val="26"/>
        </w:rPr>
        <w:t xml:space="preserve">  </w:t>
      </w:r>
      <w:r w:rsidRPr="004124BC">
        <w:rPr>
          <w:sz w:val="26"/>
          <w:szCs w:val="26"/>
        </w:rPr>
        <w:t xml:space="preserve"> </w:t>
      </w:r>
      <w:r w:rsidR="007F42AE">
        <w:rPr>
          <w:sz w:val="26"/>
          <w:szCs w:val="26"/>
        </w:rPr>
        <w:t xml:space="preserve">с   </w:t>
      </w:r>
      <w:r w:rsidR="007F42AE" w:rsidRPr="007F42AE">
        <w:rPr>
          <w:sz w:val="26"/>
          <w:szCs w:val="26"/>
        </w:rPr>
        <w:t xml:space="preserve">Федеральным 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>законом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 xml:space="preserve"> от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 xml:space="preserve"> 01</w:t>
      </w:r>
      <w:r w:rsidR="007F42AE">
        <w:rPr>
          <w:sz w:val="26"/>
          <w:szCs w:val="26"/>
        </w:rPr>
        <w:t xml:space="preserve"> </w:t>
      </w:r>
      <w:r w:rsidR="007F42AE" w:rsidRPr="007F42AE">
        <w:rPr>
          <w:sz w:val="26"/>
          <w:szCs w:val="26"/>
        </w:rPr>
        <w:t xml:space="preserve"> </w:t>
      </w:r>
      <w:r w:rsidR="007F42AE">
        <w:rPr>
          <w:sz w:val="26"/>
          <w:szCs w:val="26"/>
        </w:rPr>
        <w:t xml:space="preserve"> </w:t>
      </w:r>
      <w:r w:rsidR="007F42AE" w:rsidRPr="007F42AE">
        <w:rPr>
          <w:sz w:val="26"/>
          <w:szCs w:val="26"/>
        </w:rPr>
        <w:t>апреля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 xml:space="preserve"> 2020</w:t>
      </w:r>
      <w:r w:rsidR="007F42AE">
        <w:rPr>
          <w:sz w:val="26"/>
          <w:szCs w:val="26"/>
        </w:rPr>
        <w:t xml:space="preserve"> </w:t>
      </w:r>
      <w:r w:rsidR="007F42AE" w:rsidRPr="007F42AE">
        <w:rPr>
          <w:sz w:val="26"/>
          <w:szCs w:val="26"/>
        </w:rPr>
        <w:t xml:space="preserve"> года</w:t>
      </w:r>
      <w:r w:rsidR="007F42AE">
        <w:rPr>
          <w:sz w:val="26"/>
          <w:szCs w:val="26"/>
        </w:rPr>
        <w:t xml:space="preserve"> </w:t>
      </w:r>
      <w:r w:rsidR="007F42AE" w:rsidRPr="007F42AE">
        <w:rPr>
          <w:sz w:val="26"/>
          <w:szCs w:val="26"/>
        </w:rPr>
        <w:t xml:space="preserve"> № 69-ФЗ  «О 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>защите</w:t>
      </w:r>
      <w:r w:rsidR="007F42AE">
        <w:rPr>
          <w:sz w:val="26"/>
          <w:szCs w:val="26"/>
        </w:rPr>
        <w:t xml:space="preserve"> </w:t>
      </w:r>
      <w:r w:rsidR="007F42AE" w:rsidRPr="007F42AE">
        <w:rPr>
          <w:sz w:val="26"/>
          <w:szCs w:val="26"/>
        </w:rPr>
        <w:t xml:space="preserve"> </w:t>
      </w:r>
      <w:r w:rsidR="007F42AE">
        <w:rPr>
          <w:sz w:val="26"/>
          <w:szCs w:val="26"/>
        </w:rPr>
        <w:t xml:space="preserve"> </w:t>
      </w:r>
      <w:r w:rsidR="007F42AE" w:rsidRPr="007F42AE">
        <w:rPr>
          <w:sz w:val="26"/>
          <w:szCs w:val="26"/>
        </w:rPr>
        <w:t>и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 xml:space="preserve"> поощрении 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>капиталовложений</w:t>
      </w:r>
      <w:r w:rsidR="007F42AE">
        <w:rPr>
          <w:sz w:val="26"/>
          <w:szCs w:val="26"/>
        </w:rPr>
        <w:t xml:space="preserve"> </w:t>
      </w:r>
      <w:r w:rsidR="007F42AE" w:rsidRPr="007F42AE">
        <w:rPr>
          <w:sz w:val="26"/>
          <w:szCs w:val="26"/>
        </w:rPr>
        <w:t xml:space="preserve"> </w:t>
      </w:r>
      <w:r w:rsidR="007F42AE">
        <w:rPr>
          <w:sz w:val="26"/>
          <w:szCs w:val="26"/>
        </w:rPr>
        <w:t xml:space="preserve"> </w:t>
      </w:r>
      <w:r w:rsidR="007F42AE" w:rsidRPr="007F42AE">
        <w:rPr>
          <w:sz w:val="26"/>
          <w:szCs w:val="26"/>
        </w:rPr>
        <w:t xml:space="preserve">в 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>Российской</w:t>
      </w:r>
      <w:r w:rsidR="007F42AE">
        <w:rPr>
          <w:sz w:val="26"/>
          <w:szCs w:val="26"/>
        </w:rPr>
        <w:t xml:space="preserve">  </w:t>
      </w:r>
      <w:r w:rsidR="007F42AE" w:rsidRPr="007F42AE">
        <w:rPr>
          <w:sz w:val="26"/>
          <w:szCs w:val="26"/>
        </w:rPr>
        <w:t xml:space="preserve"> Федерации»</w:t>
      </w:r>
      <w:r w:rsidR="007F42AE">
        <w:rPr>
          <w:sz w:val="26"/>
          <w:szCs w:val="26"/>
        </w:rPr>
        <w:t xml:space="preserve"> </w:t>
      </w:r>
      <w:proofErr w:type="gramStart"/>
      <w:r w:rsidR="007F42AE">
        <w:rPr>
          <w:sz w:val="26"/>
          <w:szCs w:val="26"/>
        </w:rPr>
        <w:t>п</w:t>
      </w:r>
      <w:proofErr w:type="gramEnd"/>
      <w:r w:rsidR="007F42AE">
        <w:rPr>
          <w:sz w:val="26"/>
          <w:szCs w:val="26"/>
        </w:rPr>
        <w:t xml:space="preserve"> о с т а н о в л я ю:</w:t>
      </w:r>
    </w:p>
    <w:p w:rsidR="00A371FF" w:rsidRPr="004124BC" w:rsidRDefault="00A371FF" w:rsidP="00A371FF">
      <w:pPr>
        <w:jc w:val="both"/>
        <w:rPr>
          <w:sz w:val="26"/>
          <w:szCs w:val="26"/>
        </w:rPr>
      </w:pPr>
    </w:p>
    <w:p w:rsidR="00A371FF" w:rsidRPr="004124BC" w:rsidRDefault="00A371FF" w:rsidP="00A371FF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4124BC">
        <w:rPr>
          <w:sz w:val="26"/>
          <w:szCs w:val="26"/>
        </w:rPr>
        <w:tab/>
        <w:t xml:space="preserve">1. Внести в </w:t>
      </w:r>
      <w:r w:rsidR="007F42AE" w:rsidRPr="007F42AE">
        <w:rPr>
          <w:sz w:val="26"/>
          <w:szCs w:val="26"/>
        </w:rPr>
        <w:t>постановление администрации сельского поселения Салым от 29 июня 2021 года № 77-п «Об утверждении порядка и условий заключения соглашений о защите и поощрении капиталовложений со стороны администрации сельского поселения Салым»</w:t>
      </w:r>
      <w:r w:rsidR="007F42AE">
        <w:rPr>
          <w:sz w:val="26"/>
          <w:szCs w:val="26"/>
        </w:rPr>
        <w:t xml:space="preserve"> </w:t>
      </w:r>
      <w:r w:rsidRPr="004124BC">
        <w:rPr>
          <w:sz w:val="26"/>
          <w:szCs w:val="26"/>
        </w:rPr>
        <w:t>следующ</w:t>
      </w:r>
      <w:r w:rsidR="00850422" w:rsidRPr="004124BC">
        <w:rPr>
          <w:sz w:val="26"/>
          <w:szCs w:val="26"/>
        </w:rPr>
        <w:t>ие</w:t>
      </w:r>
      <w:r w:rsidRPr="004124BC">
        <w:rPr>
          <w:sz w:val="26"/>
          <w:szCs w:val="26"/>
        </w:rPr>
        <w:t xml:space="preserve"> изменени</w:t>
      </w:r>
      <w:r w:rsidR="00850422" w:rsidRPr="004124BC">
        <w:rPr>
          <w:sz w:val="26"/>
          <w:szCs w:val="26"/>
        </w:rPr>
        <w:t>я</w:t>
      </w:r>
      <w:r w:rsidRPr="004124BC">
        <w:rPr>
          <w:sz w:val="26"/>
          <w:szCs w:val="26"/>
        </w:rPr>
        <w:t>:</w:t>
      </w:r>
    </w:p>
    <w:p w:rsidR="00850422" w:rsidRPr="004124BC" w:rsidRDefault="00A371FF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24BC">
        <w:rPr>
          <w:sz w:val="26"/>
          <w:szCs w:val="26"/>
        </w:rPr>
        <w:t xml:space="preserve">1.1. </w:t>
      </w:r>
      <w:r w:rsidR="00811366" w:rsidRPr="004124BC">
        <w:rPr>
          <w:sz w:val="26"/>
          <w:szCs w:val="26"/>
        </w:rPr>
        <w:t xml:space="preserve">Пункт </w:t>
      </w:r>
      <w:r w:rsidR="003841A4">
        <w:rPr>
          <w:sz w:val="26"/>
          <w:szCs w:val="26"/>
        </w:rPr>
        <w:t>4</w:t>
      </w:r>
      <w:r w:rsidR="00811366" w:rsidRPr="004124BC">
        <w:rPr>
          <w:sz w:val="26"/>
          <w:szCs w:val="26"/>
        </w:rPr>
        <w:t xml:space="preserve"> Приложения</w:t>
      </w:r>
      <w:r w:rsidR="007100E0" w:rsidRPr="004124BC">
        <w:rPr>
          <w:sz w:val="26"/>
          <w:szCs w:val="26"/>
        </w:rPr>
        <w:t xml:space="preserve"> </w:t>
      </w:r>
      <w:r w:rsidR="003841A4">
        <w:rPr>
          <w:sz w:val="26"/>
          <w:szCs w:val="26"/>
        </w:rPr>
        <w:t>изложить в следующей редакции</w:t>
      </w:r>
      <w:r w:rsidR="00811366" w:rsidRPr="004124BC">
        <w:rPr>
          <w:sz w:val="26"/>
          <w:szCs w:val="26"/>
        </w:rPr>
        <w:t>:</w:t>
      </w:r>
    </w:p>
    <w:p w:rsidR="0032496D" w:rsidRPr="0032496D" w:rsidRDefault="00811366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24BC">
        <w:rPr>
          <w:sz w:val="26"/>
          <w:szCs w:val="26"/>
        </w:rPr>
        <w:t>«</w:t>
      </w:r>
      <w:r w:rsidR="003841A4">
        <w:rPr>
          <w:sz w:val="26"/>
          <w:szCs w:val="26"/>
        </w:rPr>
        <w:t xml:space="preserve">4. </w:t>
      </w:r>
      <w:r w:rsidR="0032496D" w:rsidRPr="0032496D">
        <w:rPr>
          <w:sz w:val="26"/>
          <w:szCs w:val="26"/>
        </w:rPr>
        <w:t>4.</w:t>
      </w:r>
      <w:r w:rsidR="0032496D" w:rsidRPr="0032496D">
        <w:rPr>
          <w:sz w:val="26"/>
          <w:szCs w:val="26"/>
        </w:rPr>
        <w:tab/>
        <w:t>Соглашение о защите и поощрении капиталовложений должно содержать следующие условия: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 w:rsidRPr="0032496D">
        <w:rPr>
          <w:sz w:val="26"/>
          <w:szCs w:val="26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32496D">
        <w:rPr>
          <w:sz w:val="26"/>
          <w:szCs w:val="26"/>
        </w:rPr>
        <w:t xml:space="preserve"> требования к ним; 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lastRenderedPageBreak/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>2.1) срок осуществления капиталовложений в установленном объеме;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>2.3) объем капиталовложений;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>2.4) объем планируемых к возмещению затрат, указанных в части 1 статьи 15 настоящего Федерального закона, и планируемые сроки их возмещения;</w:t>
      </w:r>
    </w:p>
    <w:p w:rsidR="0032496D" w:rsidRP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 xml:space="preserve"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</w:t>
      </w:r>
      <w:proofErr w:type="gramStart"/>
      <w:r w:rsidRPr="0032496D">
        <w:rPr>
          <w:sz w:val="26"/>
          <w:szCs w:val="26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 </w:t>
      </w:r>
      <w:proofErr w:type="gramEnd"/>
    </w:p>
    <w:p w:rsidR="0032496D" w:rsidRP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 xml:space="preserve">4) срок применения стабилизационной оговорки в пределах сроков, установленных Федеральным законом; </w:t>
      </w:r>
    </w:p>
    <w:p w:rsidR="0032496D" w:rsidRP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 w:rsidRPr="0032496D">
        <w:rPr>
          <w:sz w:val="26"/>
          <w:szCs w:val="26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</w:t>
      </w:r>
      <w:proofErr w:type="gramEnd"/>
      <w:r w:rsidRPr="0032496D">
        <w:rPr>
          <w:sz w:val="26"/>
          <w:szCs w:val="26"/>
        </w:rPr>
        <w:t xml:space="preserve"> закона; 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 w:rsidRPr="0032496D">
        <w:rPr>
          <w:sz w:val="26"/>
          <w:szCs w:val="26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32496D">
        <w:rPr>
          <w:sz w:val="26"/>
          <w:szCs w:val="26"/>
        </w:rPr>
        <w:t xml:space="preserve"> </w:t>
      </w:r>
      <w:proofErr w:type="gramStart"/>
      <w:r w:rsidRPr="0032496D">
        <w:rPr>
          <w:sz w:val="26"/>
          <w:szCs w:val="26"/>
        </w:rPr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Федерального закона, в пределах земельного налога</w:t>
      </w:r>
      <w:proofErr w:type="gramEnd"/>
      <w:r w:rsidRPr="0032496D">
        <w:rPr>
          <w:sz w:val="26"/>
          <w:szCs w:val="26"/>
        </w:rPr>
        <w:t xml:space="preserve">, </w:t>
      </w:r>
      <w:proofErr w:type="gramStart"/>
      <w:r w:rsidRPr="0032496D">
        <w:rPr>
          <w:sz w:val="26"/>
          <w:szCs w:val="26"/>
        </w:rPr>
        <w:t>исчисленного</w:t>
      </w:r>
      <w:proofErr w:type="gramEnd"/>
      <w:r w:rsidRPr="0032496D">
        <w:rPr>
          <w:sz w:val="26"/>
          <w:szCs w:val="26"/>
        </w:rPr>
        <w:t xml:space="preserve"> организацией, реализующей проект, для уплаты в местный бюджет), ввозных таможенных пошлин: </w:t>
      </w:r>
    </w:p>
    <w:p w:rsidR="0032496D" w:rsidRP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:rsidR="0032496D" w:rsidRP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 xml:space="preserve"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 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lastRenderedPageBreak/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32496D" w:rsidRPr="0032496D" w:rsidRDefault="0032496D" w:rsidP="0032496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32496D" w:rsidRDefault="0032496D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2496D">
        <w:rPr>
          <w:sz w:val="26"/>
          <w:szCs w:val="26"/>
        </w:rPr>
        <w:t>9) 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</w:t>
      </w:r>
      <w:proofErr w:type="gramStart"/>
      <w:r w:rsidRPr="0032496D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811366" w:rsidRPr="004124BC" w:rsidRDefault="00811366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24BC">
        <w:rPr>
          <w:sz w:val="26"/>
          <w:szCs w:val="26"/>
        </w:rPr>
        <w:t>1.2. П</w:t>
      </w:r>
      <w:r w:rsidR="00517C44">
        <w:rPr>
          <w:sz w:val="26"/>
          <w:szCs w:val="26"/>
        </w:rPr>
        <w:t>одп</w:t>
      </w:r>
      <w:r w:rsidRPr="004124BC">
        <w:rPr>
          <w:sz w:val="26"/>
          <w:szCs w:val="26"/>
        </w:rPr>
        <w:t xml:space="preserve">ункт </w:t>
      </w:r>
      <w:r w:rsidR="00517C44">
        <w:rPr>
          <w:sz w:val="26"/>
          <w:szCs w:val="26"/>
        </w:rPr>
        <w:t>6</w:t>
      </w:r>
      <w:r w:rsidRPr="004124BC">
        <w:rPr>
          <w:sz w:val="26"/>
          <w:szCs w:val="26"/>
        </w:rPr>
        <w:t xml:space="preserve"> </w:t>
      </w:r>
      <w:r w:rsidR="00517C44">
        <w:rPr>
          <w:sz w:val="26"/>
          <w:szCs w:val="26"/>
        </w:rPr>
        <w:t>пункта</w:t>
      </w:r>
      <w:r w:rsidRPr="004124BC">
        <w:rPr>
          <w:sz w:val="26"/>
          <w:szCs w:val="26"/>
        </w:rPr>
        <w:t xml:space="preserve"> </w:t>
      </w:r>
      <w:r w:rsidR="00517C44">
        <w:rPr>
          <w:sz w:val="26"/>
          <w:szCs w:val="26"/>
        </w:rPr>
        <w:t>6</w:t>
      </w:r>
      <w:r w:rsidRPr="004124BC">
        <w:rPr>
          <w:sz w:val="26"/>
          <w:szCs w:val="26"/>
        </w:rPr>
        <w:t xml:space="preserve"> Приложения изложить в следующей редакции:</w:t>
      </w:r>
    </w:p>
    <w:p w:rsidR="00811366" w:rsidRPr="004124BC" w:rsidRDefault="00811366" w:rsidP="00811366">
      <w:pPr>
        <w:pStyle w:val="Con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4BC">
        <w:rPr>
          <w:rFonts w:ascii="Times New Roman" w:hAnsi="Times New Roman" w:cs="Times New Roman"/>
          <w:sz w:val="26"/>
          <w:szCs w:val="26"/>
        </w:rPr>
        <w:t>«</w:t>
      </w:r>
      <w:r w:rsidR="00517C44" w:rsidRPr="00517C44">
        <w:rPr>
          <w:rFonts w:ascii="Times New Roman" w:hAnsi="Times New Roman" w:cs="Times New Roman"/>
          <w:sz w:val="26"/>
          <w:szCs w:val="26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proofErr w:type="gramStart"/>
      <w:r w:rsidR="00517C44" w:rsidRPr="00517C44">
        <w:rPr>
          <w:rFonts w:ascii="Times New Roman" w:hAnsi="Times New Roman" w:cs="Times New Roman"/>
          <w:sz w:val="26"/>
          <w:szCs w:val="26"/>
        </w:rPr>
        <w:t>.</w:t>
      </w:r>
      <w:r w:rsidR="00517C44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517C44">
        <w:rPr>
          <w:rFonts w:ascii="Times New Roman" w:hAnsi="Times New Roman" w:cs="Times New Roman"/>
          <w:sz w:val="26"/>
          <w:szCs w:val="26"/>
        </w:rPr>
        <w:t>.</w:t>
      </w:r>
    </w:p>
    <w:p w:rsidR="00A371FF" w:rsidRPr="004124BC" w:rsidRDefault="00A371FF" w:rsidP="00552506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4124BC">
        <w:rPr>
          <w:sz w:val="26"/>
          <w:szCs w:val="26"/>
        </w:rPr>
        <w:t xml:space="preserve">2. Настоящее </w:t>
      </w:r>
      <w:r w:rsidR="00517C44">
        <w:rPr>
          <w:sz w:val="26"/>
          <w:szCs w:val="26"/>
        </w:rPr>
        <w:t>постановление</w:t>
      </w:r>
      <w:r w:rsidRPr="004124BC">
        <w:rPr>
          <w:sz w:val="26"/>
          <w:szCs w:val="26"/>
        </w:rPr>
        <w:t xml:space="preserve"> подлежит официальному опубликованию (обнародованию) в информационном бюллетене «Салымский вестник».</w:t>
      </w:r>
    </w:p>
    <w:p w:rsidR="00A371FF" w:rsidRPr="004124BC" w:rsidRDefault="00A371FF" w:rsidP="00A371FF">
      <w:pPr>
        <w:pStyle w:val="Con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4BC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517C44">
        <w:rPr>
          <w:rFonts w:ascii="Times New Roman" w:hAnsi="Times New Roman" w:cs="Times New Roman"/>
          <w:sz w:val="26"/>
          <w:szCs w:val="26"/>
        </w:rPr>
        <w:t>постановление вступает в силу после официального опубликования (обнародования)</w:t>
      </w:r>
      <w:r w:rsidRPr="004124BC">
        <w:rPr>
          <w:rFonts w:ascii="Times New Roman" w:hAnsi="Times New Roman" w:cs="Times New Roman"/>
          <w:sz w:val="26"/>
          <w:szCs w:val="26"/>
        </w:rPr>
        <w:t>.</w:t>
      </w:r>
    </w:p>
    <w:p w:rsidR="00A371FF" w:rsidRPr="004124BC" w:rsidRDefault="00A371FF" w:rsidP="00A371FF">
      <w:pPr>
        <w:ind w:firstLine="720"/>
        <w:jc w:val="both"/>
        <w:rPr>
          <w:sz w:val="26"/>
          <w:szCs w:val="26"/>
        </w:rPr>
      </w:pPr>
    </w:p>
    <w:p w:rsidR="00A371FF" w:rsidRPr="004124BC" w:rsidRDefault="00A371FF" w:rsidP="00A371FF">
      <w:pPr>
        <w:jc w:val="both"/>
        <w:rPr>
          <w:sz w:val="26"/>
          <w:szCs w:val="26"/>
        </w:rPr>
      </w:pPr>
    </w:p>
    <w:p w:rsidR="00A371FF" w:rsidRPr="004124BC" w:rsidRDefault="00A371FF" w:rsidP="00A371FF">
      <w:pPr>
        <w:jc w:val="both"/>
        <w:rPr>
          <w:sz w:val="26"/>
          <w:szCs w:val="26"/>
        </w:rPr>
      </w:pP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</w:p>
    <w:p w:rsidR="005D38B5" w:rsidRPr="004124BC" w:rsidRDefault="00DB4337" w:rsidP="00AB6B22">
      <w:pPr>
        <w:jc w:val="both"/>
        <w:rPr>
          <w:sz w:val="26"/>
          <w:szCs w:val="26"/>
        </w:rPr>
      </w:pPr>
      <w:r w:rsidRPr="004124BC">
        <w:rPr>
          <w:sz w:val="26"/>
          <w:szCs w:val="26"/>
        </w:rPr>
        <w:t>Глава поселения</w:t>
      </w:r>
      <w:r w:rsidR="00277C6A" w:rsidRPr="004124BC">
        <w:rPr>
          <w:sz w:val="26"/>
          <w:szCs w:val="26"/>
        </w:rPr>
        <w:t xml:space="preserve">        </w:t>
      </w:r>
      <w:r w:rsidR="00A371FF" w:rsidRPr="004124BC">
        <w:rPr>
          <w:sz w:val="26"/>
          <w:szCs w:val="26"/>
        </w:rPr>
        <w:t xml:space="preserve">                          </w:t>
      </w:r>
      <w:r w:rsidR="00517C44">
        <w:rPr>
          <w:sz w:val="26"/>
          <w:szCs w:val="26"/>
        </w:rPr>
        <w:t xml:space="preserve">                                      </w:t>
      </w:r>
      <w:bookmarkStart w:id="0" w:name="_GoBack"/>
      <w:bookmarkEnd w:id="0"/>
      <w:r w:rsidR="00A371FF" w:rsidRPr="004124BC">
        <w:rPr>
          <w:sz w:val="26"/>
          <w:szCs w:val="26"/>
        </w:rPr>
        <w:t xml:space="preserve">         </w:t>
      </w:r>
      <w:r w:rsidR="004124BC">
        <w:rPr>
          <w:sz w:val="26"/>
          <w:szCs w:val="26"/>
        </w:rPr>
        <w:t xml:space="preserve">  </w:t>
      </w:r>
      <w:r w:rsidR="00A371FF" w:rsidRPr="004124BC">
        <w:rPr>
          <w:sz w:val="26"/>
          <w:szCs w:val="26"/>
        </w:rPr>
        <w:t xml:space="preserve"> Н.В.Ахметзянова</w:t>
      </w: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591B44" w:rsidRPr="005D1AA2" w:rsidRDefault="00591B44" w:rsidP="00591B44">
      <w:pPr>
        <w:jc w:val="right"/>
      </w:pPr>
    </w:p>
    <w:sectPr w:rsidR="00591B44" w:rsidRPr="005D1AA2" w:rsidSect="008B2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FF"/>
    <w:rsid w:val="001708F6"/>
    <w:rsid w:val="00214749"/>
    <w:rsid w:val="00277C6A"/>
    <w:rsid w:val="0032496D"/>
    <w:rsid w:val="003841A4"/>
    <w:rsid w:val="004124BC"/>
    <w:rsid w:val="00517C44"/>
    <w:rsid w:val="00552506"/>
    <w:rsid w:val="00591B44"/>
    <w:rsid w:val="005D1AA2"/>
    <w:rsid w:val="005D38B5"/>
    <w:rsid w:val="007100E0"/>
    <w:rsid w:val="007E6332"/>
    <w:rsid w:val="007F42AE"/>
    <w:rsid w:val="00811366"/>
    <w:rsid w:val="00850422"/>
    <w:rsid w:val="008B2822"/>
    <w:rsid w:val="009B720D"/>
    <w:rsid w:val="00A371FF"/>
    <w:rsid w:val="00AB6B22"/>
    <w:rsid w:val="00D20D6E"/>
    <w:rsid w:val="00DB4337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5250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5250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17</cp:revision>
  <cp:lastPrinted>2022-10-12T13:54:00Z</cp:lastPrinted>
  <dcterms:created xsi:type="dcterms:W3CDTF">2014-01-19T14:23:00Z</dcterms:created>
  <dcterms:modified xsi:type="dcterms:W3CDTF">2022-10-12T13:55:00Z</dcterms:modified>
</cp:coreProperties>
</file>