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2C1" w:rsidRPr="008552C1" w:rsidRDefault="008552C1" w:rsidP="008552C1">
      <w:pPr>
        <w:keepNext/>
        <w:tabs>
          <w:tab w:val="left" w:pos="9214"/>
        </w:tabs>
        <w:jc w:val="center"/>
        <w:outlineLvl w:val="5"/>
        <w:rPr>
          <w:rFonts w:ascii="Arial" w:hAnsi="Arial" w:cs="Arial"/>
          <w:b/>
          <w:sz w:val="26"/>
          <w:szCs w:val="26"/>
        </w:rPr>
      </w:pPr>
      <w:bookmarkStart w:id="0" w:name="_GoBack"/>
      <w:bookmarkEnd w:id="0"/>
      <w:r w:rsidRPr="008552C1">
        <w:rPr>
          <w:rFonts w:ascii="Arial" w:hAnsi="Arial" w:cs="Arial"/>
          <w:b/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2" o:spid="_x0000_i1025" type="#_x0000_t75" alt="Описание: Герб_2004" style="width:47.25pt;height:56.25pt;visibility:visible">
            <v:imagedata r:id="rId8" o:title=" Герб_2004" chromakey="white" gain="86232f" blacklevel="-3932f" grayscale="t"/>
          </v:shape>
        </w:pict>
      </w:r>
    </w:p>
    <w:p w:rsidR="008552C1" w:rsidRPr="008552C1" w:rsidRDefault="008552C1" w:rsidP="008552C1">
      <w:pPr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:rsidR="008552C1" w:rsidRPr="008552C1" w:rsidRDefault="008552C1" w:rsidP="008552C1">
      <w:pPr>
        <w:jc w:val="center"/>
        <w:rPr>
          <w:rFonts w:eastAsia="Calibri"/>
          <w:sz w:val="26"/>
          <w:szCs w:val="26"/>
          <w:lang w:eastAsia="en-US"/>
        </w:rPr>
      </w:pPr>
      <w:r w:rsidRPr="008552C1">
        <w:rPr>
          <w:rFonts w:eastAsia="Calibri"/>
          <w:sz w:val="26"/>
          <w:szCs w:val="26"/>
          <w:lang w:eastAsia="en-US"/>
        </w:rPr>
        <w:t xml:space="preserve"> Администрация Нефтеюганского района</w:t>
      </w:r>
    </w:p>
    <w:p w:rsidR="008552C1" w:rsidRPr="008552C1" w:rsidRDefault="008552C1" w:rsidP="008552C1">
      <w:pPr>
        <w:jc w:val="center"/>
        <w:rPr>
          <w:rFonts w:eastAsia="Calibri"/>
          <w:w w:val="90"/>
          <w:sz w:val="22"/>
          <w:szCs w:val="22"/>
          <w:lang w:eastAsia="en-US"/>
        </w:rPr>
      </w:pPr>
    </w:p>
    <w:p w:rsidR="008552C1" w:rsidRPr="008552C1" w:rsidRDefault="008552C1" w:rsidP="008552C1">
      <w:pPr>
        <w:jc w:val="center"/>
        <w:rPr>
          <w:rFonts w:eastAsia="Calibri"/>
          <w:b/>
          <w:bCs/>
          <w:sz w:val="36"/>
          <w:szCs w:val="36"/>
          <w:lang w:eastAsia="en-US"/>
        </w:rPr>
      </w:pPr>
      <w:r w:rsidRPr="008552C1">
        <w:rPr>
          <w:rFonts w:eastAsia="Calibri"/>
          <w:b/>
          <w:bCs/>
          <w:sz w:val="36"/>
          <w:szCs w:val="36"/>
          <w:lang w:eastAsia="en-US"/>
        </w:rPr>
        <w:t>Муниципальная комиссия</w:t>
      </w:r>
    </w:p>
    <w:p w:rsidR="008552C1" w:rsidRPr="008552C1" w:rsidRDefault="008552C1" w:rsidP="008552C1">
      <w:pPr>
        <w:jc w:val="center"/>
        <w:rPr>
          <w:rFonts w:eastAsia="Calibri"/>
          <w:b/>
          <w:bCs/>
          <w:sz w:val="36"/>
          <w:szCs w:val="36"/>
          <w:lang w:eastAsia="en-US"/>
        </w:rPr>
      </w:pPr>
      <w:r w:rsidRPr="008552C1">
        <w:rPr>
          <w:rFonts w:eastAsia="Calibri"/>
          <w:b/>
          <w:bCs/>
          <w:sz w:val="36"/>
          <w:szCs w:val="36"/>
          <w:lang w:eastAsia="en-US"/>
        </w:rPr>
        <w:t>по делам несовершеннолетних и защите их прав</w:t>
      </w:r>
    </w:p>
    <w:p w:rsidR="008552C1" w:rsidRPr="008552C1" w:rsidRDefault="008552C1" w:rsidP="008552C1">
      <w:pPr>
        <w:jc w:val="center"/>
        <w:rPr>
          <w:rFonts w:eastAsia="Calibri"/>
          <w:szCs w:val="22"/>
          <w:lang w:eastAsia="en-US"/>
        </w:rPr>
      </w:pPr>
    </w:p>
    <w:p w:rsidR="008552C1" w:rsidRPr="00B07FAA" w:rsidRDefault="00F841EA" w:rsidP="008552C1">
      <w:pPr>
        <w:jc w:val="center"/>
        <w:rPr>
          <w:rFonts w:eastAsia="Calibri"/>
          <w:b/>
          <w:bCs/>
          <w:sz w:val="32"/>
          <w:szCs w:val="32"/>
          <w:lang w:eastAsia="en-US"/>
        </w:rPr>
      </w:pPr>
      <w:r w:rsidRPr="0085700B">
        <w:rPr>
          <w:rFonts w:eastAsia="Calibri"/>
          <w:b/>
          <w:sz w:val="32"/>
          <w:szCs w:val="32"/>
          <w:lang w:eastAsia="en-US"/>
        </w:rPr>
        <w:t xml:space="preserve">ПОСТАНОВЛЕНИЕ </w:t>
      </w:r>
      <w:r w:rsidR="00F93437">
        <w:rPr>
          <w:rFonts w:eastAsia="Calibri"/>
          <w:b/>
          <w:sz w:val="32"/>
          <w:szCs w:val="32"/>
          <w:lang w:eastAsia="en-US"/>
        </w:rPr>
        <w:t>№16</w:t>
      </w:r>
    </w:p>
    <w:p w:rsidR="008552C1" w:rsidRPr="00C23AD9" w:rsidRDefault="008552C1" w:rsidP="008552C1">
      <w:pPr>
        <w:rPr>
          <w:rFonts w:eastAsia="Calibri"/>
          <w:sz w:val="26"/>
          <w:szCs w:val="26"/>
          <w:u w:val="single"/>
          <w:lang w:eastAsia="en-US"/>
        </w:rPr>
      </w:pPr>
    </w:p>
    <w:p w:rsidR="00F93437" w:rsidRPr="00073E87" w:rsidRDefault="00F93437" w:rsidP="00F93437">
      <w:pPr>
        <w:pStyle w:val="af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</w:t>
      </w:r>
      <w:r w:rsidRPr="00073E8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марта </w:t>
      </w:r>
      <w:r w:rsidRPr="00073E87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23</w:t>
      </w:r>
      <w:r w:rsidRPr="00073E87">
        <w:rPr>
          <w:rFonts w:ascii="Times New Roman" w:hAnsi="Times New Roman"/>
          <w:sz w:val="24"/>
          <w:szCs w:val="24"/>
        </w:rPr>
        <w:t xml:space="preserve"> года, 1</w:t>
      </w:r>
      <w:r>
        <w:rPr>
          <w:rFonts w:ascii="Times New Roman" w:hAnsi="Times New Roman"/>
          <w:sz w:val="24"/>
          <w:szCs w:val="24"/>
        </w:rPr>
        <w:t>0</w:t>
      </w:r>
      <w:r w:rsidRPr="00073E87">
        <w:rPr>
          <w:rFonts w:ascii="Times New Roman" w:hAnsi="Times New Roman"/>
          <w:sz w:val="24"/>
          <w:szCs w:val="24"/>
        </w:rPr>
        <w:t xml:space="preserve"> – 00 ч.</w:t>
      </w:r>
    </w:p>
    <w:p w:rsidR="00F93437" w:rsidRPr="00073E87" w:rsidRDefault="00F93437" w:rsidP="00F93437">
      <w:pPr>
        <w:pStyle w:val="af2"/>
        <w:jc w:val="center"/>
        <w:rPr>
          <w:rFonts w:ascii="Times New Roman" w:hAnsi="Times New Roman"/>
          <w:sz w:val="24"/>
          <w:szCs w:val="24"/>
        </w:rPr>
      </w:pPr>
      <w:r w:rsidRPr="00073E87">
        <w:rPr>
          <w:rFonts w:ascii="Times New Roman" w:hAnsi="Times New Roman"/>
          <w:sz w:val="24"/>
          <w:szCs w:val="24"/>
        </w:rPr>
        <w:t xml:space="preserve">сельское поселение Салым, </w:t>
      </w:r>
      <w:r>
        <w:rPr>
          <w:rFonts w:ascii="Times New Roman" w:hAnsi="Times New Roman"/>
          <w:sz w:val="24"/>
          <w:szCs w:val="24"/>
        </w:rPr>
        <w:t>ул. Центральная</w:t>
      </w:r>
      <w:r w:rsidRPr="00073E87">
        <w:rPr>
          <w:rFonts w:ascii="Times New Roman" w:hAnsi="Times New Roman"/>
          <w:sz w:val="24"/>
          <w:szCs w:val="24"/>
        </w:rPr>
        <w:t>, 1</w:t>
      </w:r>
    </w:p>
    <w:p w:rsidR="00F93437" w:rsidRPr="00073E87" w:rsidRDefault="00F93437" w:rsidP="00F93437">
      <w:pPr>
        <w:pStyle w:val="af2"/>
        <w:jc w:val="center"/>
        <w:rPr>
          <w:rFonts w:ascii="Times New Roman" w:hAnsi="Times New Roman"/>
          <w:sz w:val="24"/>
          <w:szCs w:val="24"/>
        </w:rPr>
      </w:pPr>
      <w:r w:rsidRPr="00073E87">
        <w:rPr>
          <w:rFonts w:ascii="Times New Roman" w:hAnsi="Times New Roman"/>
          <w:sz w:val="24"/>
          <w:szCs w:val="24"/>
        </w:rPr>
        <w:t>зал совещаний администрации сельского поселения Салым,</w:t>
      </w:r>
    </w:p>
    <w:p w:rsidR="00F93437" w:rsidRPr="00073E87" w:rsidRDefault="00F93437" w:rsidP="00F93437">
      <w:pPr>
        <w:pStyle w:val="af2"/>
        <w:jc w:val="center"/>
        <w:rPr>
          <w:rFonts w:ascii="Times New Roman" w:hAnsi="Times New Roman"/>
          <w:sz w:val="24"/>
          <w:szCs w:val="24"/>
        </w:rPr>
      </w:pPr>
      <w:r w:rsidRPr="00073E87">
        <w:rPr>
          <w:rFonts w:ascii="Times New Roman" w:hAnsi="Times New Roman"/>
          <w:sz w:val="24"/>
          <w:szCs w:val="24"/>
        </w:rPr>
        <w:t xml:space="preserve">(сведения об участниках заседания указаны в протоколе № </w:t>
      </w:r>
      <w:r>
        <w:rPr>
          <w:rFonts w:ascii="Times New Roman" w:hAnsi="Times New Roman"/>
          <w:sz w:val="24"/>
          <w:szCs w:val="24"/>
        </w:rPr>
        <w:t>13</w:t>
      </w:r>
    </w:p>
    <w:p w:rsidR="00F93437" w:rsidRPr="00073E87" w:rsidRDefault="00F93437" w:rsidP="00F93437">
      <w:pPr>
        <w:pStyle w:val="af2"/>
        <w:jc w:val="center"/>
        <w:rPr>
          <w:rFonts w:ascii="Times New Roman" w:hAnsi="Times New Roman"/>
          <w:sz w:val="24"/>
          <w:szCs w:val="24"/>
        </w:rPr>
      </w:pPr>
      <w:r w:rsidRPr="00073E87">
        <w:rPr>
          <w:rFonts w:ascii="Times New Roman" w:hAnsi="Times New Roman"/>
          <w:sz w:val="24"/>
          <w:szCs w:val="24"/>
        </w:rPr>
        <w:t>заседания муниципальной комиссии)</w:t>
      </w:r>
    </w:p>
    <w:p w:rsidR="008552C1" w:rsidRPr="0085700B" w:rsidRDefault="008552C1" w:rsidP="008552C1">
      <w:pPr>
        <w:jc w:val="center"/>
        <w:rPr>
          <w:rFonts w:eastAsia="Calibri"/>
          <w:sz w:val="26"/>
          <w:szCs w:val="26"/>
          <w:lang w:eastAsia="en-US"/>
        </w:rPr>
      </w:pPr>
    </w:p>
    <w:p w:rsidR="00F93437" w:rsidRDefault="00104E09" w:rsidP="00F93437">
      <w:pPr>
        <w:jc w:val="center"/>
        <w:rPr>
          <w:b/>
          <w:sz w:val="26"/>
          <w:szCs w:val="26"/>
        </w:rPr>
      </w:pPr>
      <w:r w:rsidRPr="00104E09">
        <w:rPr>
          <w:b/>
          <w:sz w:val="26"/>
          <w:szCs w:val="26"/>
        </w:rPr>
        <w:t xml:space="preserve">О </w:t>
      </w:r>
      <w:r w:rsidR="00F93437">
        <w:rPr>
          <w:b/>
          <w:sz w:val="26"/>
          <w:szCs w:val="26"/>
        </w:rPr>
        <w:t>работе по профилактике терроризма и экстремизма</w:t>
      </w:r>
    </w:p>
    <w:p w:rsidR="00F93437" w:rsidRDefault="00F93437" w:rsidP="00F9343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среди несовершеннолетних, вовлечения несовершеннолетних</w:t>
      </w:r>
    </w:p>
    <w:p w:rsidR="00F93437" w:rsidRDefault="00F93437" w:rsidP="00F9343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в криминал</w:t>
      </w:r>
      <w:r>
        <w:rPr>
          <w:b/>
          <w:sz w:val="26"/>
          <w:szCs w:val="26"/>
        </w:rPr>
        <w:t>ь</w:t>
      </w:r>
      <w:r>
        <w:rPr>
          <w:b/>
          <w:sz w:val="26"/>
          <w:szCs w:val="26"/>
        </w:rPr>
        <w:t>ные сообщества. Обеспечение комплексной безопасности</w:t>
      </w:r>
    </w:p>
    <w:p w:rsidR="00104E09" w:rsidRPr="00104E09" w:rsidRDefault="00F93437" w:rsidP="00F9343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детей в образовательных организац</w:t>
      </w:r>
      <w:r>
        <w:rPr>
          <w:b/>
          <w:sz w:val="26"/>
          <w:szCs w:val="26"/>
        </w:rPr>
        <w:t>и</w:t>
      </w:r>
      <w:r>
        <w:rPr>
          <w:b/>
          <w:sz w:val="26"/>
          <w:szCs w:val="26"/>
        </w:rPr>
        <w:t>ях</w:t>
      </w:r>
    </w:p>
    <w:p w:rsidR="00104E09" w:rsidRPr="0085700B" w:rsidRDefault="00104E09" w:rsidP="00F96C92">
      <w:pPr>
        <w:jc w:val="center"/>
        <w:rPr>
          <w:b/>
          <w:sz w:val="26"/>
          <w:szCs w:val="26"/>
        </w:rPr>
      </w:pPr>
    </w:p>
    <w:p w:rsidR="00850DFC" w:rsidRDefault="00587C82" w:rsidP="00850DFC">
      <w:pPr>
        <w:jc w:val="both"/>
        <w:rPr>
          <w:rFonts w:eastAsia="Calibri"/>
          <w:sz w:val="26"/>
          <w:szCs w:val="26"/>
          <w:lang w:eastAsia="en-US"/>
        </w:rPr>
      </w:pPr>
      <w:r w:rsidRPr="0085700B">
        <w:rPr>
          <w:rFonts w:eastAsia="Calibri"/>
          <w:b/>
          <w:sz w:val="26"/>
          <w:szCs w:val="26"/>
          <w:lang w:eastAsia="en-US"/>
        </w:rPr>
        <w:tab/>
      </w:r>
      <w:r w:rsidR="00850DFC" w:rsidRPr="00850DFC">
        <w:rPr>
          <w:rFonts w:eastAsia="Calibri"/>
          <w:sz w:val="26"/>
          <w:szCs w:val="26"/>
          <w:lang w:eastAsia="en-US"/>
        </w:rPr>
        <w:t>Заслушав и обсудив информацию по вопросу, предусмотренному планом р</w:t>
      </w:r>
      <w:r w:rsidR="00850DFC" w:rsidRPr="00850DFC">
        <w:rPr>
          <w:rFonts w:eastAsia="Calibri"/>
          <w:sz w:val="26"/>
          <w:szCs w:val="26"/>
          <w:lang w:eastAsia="en-US"/>
        </w:rPr>
        <w:t>а</w:t>
      </w:r>
      <w:r w:rsidR="00850DFC" w:rsidRPr="00850DFC">
        <w:rPr>
          <w:rFonts w:eastAsia="Calibri"/>
          <w:sz w:val="26"/>
          <w:szCs w:val="26"/>
          <w:lang w:eastAsia="en-US"/>
        </w:rPr>
        <w:t>боты муниципальной комиссии по делам несове</w:t>
      </w:r>
      <w:r w:rsidR="00850DFC" w:rsidRPr="00850DFC">
        <w:rPr>
          <w:rFonts w:eastAsia="Calibri"/>
          <w:sz w:val="26"/>
          <w:szCs w:val="26"/>
          <w:lang w:eastAsia="en-US"/>
        </w:rPr>
        <w:t>р</w:t>
      </w:r>
      <w:r w:rsidR="00850DFC" w:rsidRPr="00850DFC">
        <w:rPr>
          <w:rFonts w:eastAsia="Calibri"/>
          <w:sz w:val="26"/>
          <w:szCs w:val="26"/>
          <w:lang w:eastAsia="en-US"/>
        </w:rPr>
        <w:t>шеннолетних и защите их прав Нефтеюганского района на 202</w:t>
      </w:r>
      <w:r w:rsidR="00F93437">
        <w:rPr>
          <w:rFonts w:eastAsia="Calibri"/>
          <w:sz w:val="26"/>
          <w:szCs w:val="26"/>
          <w:lang w:eastAsia="en-US"/>
        </w:rPr>
        <w:t>3</w:t>
      </w:r>
      <w:r w:rsidR="00850DFC" w:rsidRPr="00850DFC">
        <w:rPr>
          <w:rFonts w:eastAsia="Calibri"/>
          <w:sz w:val="26"/>
          <w:szCs w:val="26"/>
          <w:lang w:eastAsia="en-US"/>
        </w:rPr>
        <w:t xml:space="preserve"> год, муниципал</w:t>
      </w:r>
      <w:r w:rsidR="00850DFC" w:rsidRPr="00850DFC">
        <w:rPr>
          <w:rFonts w:eastAsia="Calibri"/>
          <w:sz w:val="26"/>
          <w:szCs w:val="26"/>
          <w:lang w:eastAsia="en-US"/>
        </w:rPr>
        <w:t>ь</w:t>
      </w:r>
      <w:r w:rsidR="00850DFC" w:rsidRPr="00850DFC">
        <w:rPr>
          <w:rFonts w:eastAsia="Calibri"/>
          <w:sz w:val="26"/>
          <w:szCs w:val="26"/>
          <w:lang w:eastAsia="en-US"/>
        </w:rPr>
        <w:t>ная комиссия установила:</w:t>
      </w:r>
    </w:p>
    <w:p w:rsidR="00850DFC" w:rsidRDefault="00850DFC" w:rsidP="005879EC">
      <w:pPr>
        <w:jc w:val="both"/>
        <w:rPr>
          <w:rFonts w:eastAsia="Calibri"/>
          <w:sz w:val="26"/>
          <w:szCs w:val="26"/>
          <w:lang w:eastAsia="en-US"/>
        </w:rPr>
      </w:pPr>
    </w:p>
    <w:p w:rsidR="00283A2A" w:rsidRPr="00143D8E" w:rsidRDefault="00B56CEA" w:rsidP="00283A2A">
      <w:pPr>
        <w:pStyle w:val="af2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ab/>
      </w:r>
      <w:r w:rsidR="00283A2A">
        <w:rPr>
          <w:rFonts w:ascii="Times New Roman" w:hAnsi="Times New Roman"/>
          <w:sz w:val="26"/>
          <w:szCs w:val="26"/>
        </w:rPr>
        <w:t>По состоянию на 15</w:t>
      </w:r>
      <w:r w:rsidR="00283A2A" w:rsidRPr="00143D8E">
        <w:rPr>
          <w:rFonts w:ascii="Times New Roman" w:hAnsi="Times New Roman"/>
          <w:sz w:val="26"/>
          <w:szCs w:val="26"/>
        </w:rPr>
        <w:t xml:space="preserve"> марта 2023 года в общеобразовательных учреждениях поселения числятся 758 учащихся, в том числе в Салымской общеобразовательной средней школ</w:t>
      </w:r>
      <w:r w:rsidR="0042213D">
        <w:rPr>
          <w:rFonts w:ascii="Times New Roman" w:hAnsi="Times New Roman"/>
          <w:sz w:val="26"/>
          <w:szCs w:val="26"/>
        </w:rPr>
        <w:t>е</w:t>
      </w:r>
      <w:r w:rsidR="00283A2A" w:rsidRPr="00143D8E">
        <w:rPr>
          <w:rFonts w:ascii="Times New Roman" w:hAnsi="Times New Roman"/>
          <w:sz w:val="26"/>
          <w:szCs w:val="26"/>
        </w:rPr>
        <w:t xml:space="preserve"> №1 (далее - Салымская СОШ №1) - 407 учащихся, в Салымской общеобразовательной средней школ</w:t>
      </w:r>
      <w:r w:rsidR="0042213D">
        <w:rPr>
          <w:rFonts w:ascii="Times New Roman" w:hAnsi="Times New Roman"/>
          <w:sz w:val="26"/>
          <w:szCs w:val="26"/>
        </w:rPr>
        <w:t>е</w:t>
      </w:r>
      <w:r w:rsidR="00283A2A" w:rsidRPr="00143D8E">
        <w:rPr>
          <w:rFonts w:ascii="Times New Roman" w:hAnsi="Times New Roman"/>
          <w:sz w:val="26"/>
          <w:szCs w:val="26"/>
        </w:rPr>
        <w:t xml:space="preserve"> №2 (далее - Салымская СОШ №2) - 349 уч</w:t>
      </w:r>
      <w:r w:rsidR="00283A2A" w:rsidRPr="00143D8E">
        <w:rPr>
          <w:rFonts w:ascii="Times New Roman" w:hAnsi="Times New Roman"/>
          <w:sz w:val="26"/>
          <w:szCs w:val="26"/>
        </w:rPr>
        <w:t>а</w:t>
      </w:r>
      <w:r w:rsidR="00283A2A" w:rsidRPr="00143D8E">
        <w:rPr>
          <w:rFonts w:ascii="Times New Roman" w:hAnsi="Times New Roman"/>
          <w:sz w:val="26"/>
          <w:szCs w:val="26"/>
        </w:rPr>
        <w:t>щихся.</w:t>
      </w:r>
    </w:p>
    <w:p w:rsidR="00104E09" w:rsidRDefault="00F93437" w:rsidP="00283A2A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455E56">
        <w:rPr>
          <w:rFonts w:eastAsia="Calibri"/>
          <w:sz w:val="26"/>
          <w:szCs w:val="26"/>
          <w:lang w:eastAsia="en-US"/>
        </w:rPr>
        <w:t xml:space="preserve">Сотрудниками Отделения полиции №2 (дислокация </w:t>
      </w:r>
      <w:proofErr w:type="spellStart"/>
      <w:r w:rsidRPr="00455E56">
        <w:rPr>
          <w:rFonts w:eastAsia="Calibri"/>
          <w:sz w:val="26"/>
          <w:szCs w:val="26"/>
          <w:lang w:eastAsia="en-US"/>
        </w:rPr>
        <w:t>сп.Салым</w:t>
      </w:r>
      <w:proofErr w:type="spellEnd"/>
      <w:r w:rsidRPr="00455E56">
        <w:rPr>
          <w:rFonts w:eastAsia="Calibri"/>
          <w:sz w:val="26"/>
          <w:szCs w:val="26"/>
          <w:lang w:eastAsia="en-US"/>
        </w:rPr>
        <w:t>) Отдела М</w:t>
      </w:r>
      <w:r w:rsidRPr="00455E56">
        <w:rPr>
          <w:rFonts w:eastAsia="Calibri"/>
          <w:sz w:val="26"/>
          <w:szCs w:val="26"/>
          <w:lang w:eastAsia="en-US"/>
        </w:rPr>
        <w:t>и</w:t>
      </w:r>
      <w:r w:rsidRPr="00455E56">
        <w:rPr>
          <w:rFonts w:eastAsia="Calibri"/>
          <w:sz w:val="26"/>
          <w:szCs w:val="26"/>
          <w:lang w:eastAsia="en-US"/>
        </w:rPr>
        <w:t>нисте</w:t>
      </w:r>
      <w:r w:rsidRPr="00455E56">
        <w:rPr>
          <w:rFonts w:eastAsia="Calibri"/>
          <w:sz w:val="26"/>
          <w:szCs w:val="26"/>
          <w:lang w:eastAsia="en-US"/>
        </w:rPr>
        <w:t>р</w:t>
      </w:r>
      <w:r w:rsidRPr="00455E56">
        <w:rPr>
          <w:rFonts w:eastAsia="Calibri"/>
          <w:sz w:val="26"/>
          <w:szCs w:val="26"/>
          <w:lang w:eastAsia="en-US"/>
        </w:rPr>
        <w:t>ства внутренних дел России по Нефтеюганскому району (далее – ОМВД) в 2-х образовательных организациях сельского поселения Салым проведено 35 ле</w:t>
      </w:r>
      <w:r w:rsidRPr="00455E56">
        <w:rPr>
          <w:rFonts w:eastAsia="Calibri"/>
          <w:sz w:val="26"/>
          <w:szCs w:val="26"/>
          <w:lang w:eastAsia="en-US"/>
        </w:rPr>
        <w:t>к</w:t>
      </w:r>
      <w:r w:rsidRPr="00455E56">
        <w:rPr>
          <w:rFonts w:eastAsia="Calibri"/>
          <w:sz w:val="26"/>
          <w:szCs w:val="26"/>
          <w:lang w:eastAsia="en-US"/>
        </w:rPr>
        <w:t>ций с учащимися 6-11 классов, общий охват к</w:t>
      </w:r>
      <w:r w:rsidR="008A303A" w:rsidRPr="00455E56">
        <w:rPr>
          <w:rFonts w:eastAsia="Calibri"/>
          <w:sz w:val="26"/>
          <w:szCs w:val="26"/>
          <w:lang w:eastAsia="en-US"/>
        </w:rPr>
        <w:t xml:space="preserve">оторых составил 330 подростков. </w:t>
      </w:r>
      <w:r w:rsidR="00D1020A" w:rsidRPr="00455E56">
        <w:rPr>
          <w:rFonts w:eastAsia="Calibri"/>
          <w:sz w:val="26"/>
          <w:szCs w:val="26"/>
          <w:lang w:eastAsia="en-US"/>
        </w:rPr>
        <w:t>В</w:t>
      </w:r>
      <w:r w:rsidR="00B56CEA" w:rsidRPr="00455E56">
        <w:rPr>
          <w:rFonts w:eastAsia="Calibri"/>
          <w:sz w:val="26"/>
          <w:szCs w:val="26"/>
          <w:lang w:eastAsia="en-US"/>
        </w:rPr>
        <w:t xml:space="preserve"> ходе </w:t>
      </w:r>
      <w:r w:rsidR="00D1020A" w:rsidRPr="00455E56">
        <w:rPr>
          <w:rFonts w:eastAsia="Calibri"/>
          <w:sz w:val="26"/>
          <w:szCs w:val="26"/>
          <w:lang w:eastAsia="en-US"/>
        </w:rPr>
        <w:t>лекций</w:t>
      </w:r>
      <w:r w:rsidR="00B56CEA" w:rsidRPr="00455E56">
        <w:rPr>
          <w:rFonts w:eastAsia="Calibri"/>
          <w:sz w:val="26"/>
          <w:szCs w:val="26"/>
          <w:lang w:eastAsia="en-US"/>
        </w:rPr>
        <w:t xml:space="preserve"> </w:t>
      </w:r>
      <w:r w:rsidR="00104E09" w:rsidRPr="00455E56">
        <w:rPr>
          <w:rFonts w:eastAsia="Calibri"/>
          <w:sz w:val="26"/>
          <w:szCs w:val="26"/>
          <w:lang w:eastAsia="en-US"/>
        </w:rPr>
        <w:t xml:space="preserve">до подростков </w:t>
      </w:r>
      <w:r w:rsidR="00B56CEA" w:rsidRPr="00455E56">
        <w:rPr>
          <w:rFonts w:eastAsia="Calibri"/>
          <w:sz w:val="26"/>
          <w:szCs w:val="26"/>
          <w:lang w:eastAsia="en-US"/>
        </w:rPr>
        <w:t xml:space="preserve">доведена информация </w:t>
      </w:r>
      <w:r w:rsidR="00104E09" w:rsidRPr="00455E56">
        <w:rPr>
          <w:rFonts w:eastAsia="Calibri"/>
          <w:sz w:val="26"/>
          <w:szCs w:val="26"/>
          <w:lang w:eastAsia="en-US"/>
        </w:rPr>
        <w:t>об уголовной</w:t>
      </w:r>
      <w:r w:rsidR="00B56CEA" w:rsidRPr="00455E56">
        <w:rPr>
          <w:rFonts w:eastAsia="Calibri"/>
          <w:sz w:val="26"/>
          <w:szCs w:val="26"/>
          <w:lang w:eastAsia="en-US"/>
        </w:rPr>
        <w:t xml:space="preserve"> и администрати</w:t>
      </w:r>
      <w:r w:rsidR="00B56CEA" w:rsidRPr="00455E56">
        <w:rPr>
          <w:rFonts w:eastAsia="Calibri"/>
          <w:sz w:val="26"/>
          <w:szCs w:val="26"/>
          <w:lang w:eastAsia="en-US"/>
        </w:rPr>
        <w:t>в</w:t>
      </w:r>
      <w:r w:rsidR="00B56CEA" w:rsidRPr="00455E56">
        <w:rPr>
          <w:rFonts w:eastAsia="Calibri"/>
          <w:sz w:val="26"/>
          <w:szCs w:val="26"/>
          <w:lang w:eastAsia="en-US"/>
        </w:rPr>
        <w:t>ной</w:t>
      </w:r>
      <w:r w:rsidR="00104E09" w:rsidRPr="00455E56">
        <w:rPr>
          <w:rFonts w:eastAsia="Calibri"/>
          <w:sz w:val="26"/>
          <w:szCs w:val="26"/>
          <w:lang w:eastAsia="en-US"/>
        </w:rPr>
        <w:t xml:space="preserve"> о</w:t>
      </w:r>
      <w:r w:rsidR="00104E09" w:rsidRPr="00455E56">
        <w:rPr>
          <w:rFonts w:eastAsia="Calibri"/>
          <w:sz w:val="26"/>
          <w:szCs w:val="26"/>
          <w:lang w:eastAsia="en-US"/>
        </w:rPr>
        <w:t>т</w:t>
      </w:r>
      <w:r w:rsidR="00104E09" w:rsidRPr="00455E56">
        <w:rPr>
          <w:rFonts w:eastAsia="Calibri"/>
          <w:sz w:val="26"/>
          <w:szCs w:val="26"/>
          <w:lang w:eastAsia="en-US"/>
        </w:rPr>
        <w:t>ветственности за заведомо ложные сообщения об актах терроризма</w:t>
      </w:r>
      <w:r w:rsidR="00B56CEA" w:rsidRPr="00455E56">
        <w:rPr>
          <w:rFonts w:eastAsia="Calibri"/>
          <w:sz w:val="26"/>
          <w:szCs w:val="26"/>
          <w:lang w:eastAsia="en-US"/>
        </w:rPr>
        <w:t xml:space="preserve">, а также </w:t>
      </w:r>
      <w:r w:rsidR="00104E09" w:rsidRPr="00455E56">
        <w:rPr>
          <w:rFonts w:eastAsia="Calibri"/>
          <w:sz w:val="26"/>
          <w:szCs w:val="26"/>
          <w:lang w:eastAsia="en-US"/>
        </w:rPr>
        <w:t>за проявлени</w:t>
      </w:r>
      <w:r w:rsidR="00D1020A" w:rsidRPr="00455E56">
        <w:rPr>
          <w:rFonts w:eastAsia="Calibri"/>
          <w:sz w:val="26"/>
          <w:szCs w:val="26"/>
          <w:lang w:eastAsia="en-US"/>
        </w:rPr>
        <w:t>е</w:t>
      </w:r>
      <w:r w:rsidR="00104E09" w:rsidRPr="00455E56">
        <w:rPr>
          <w:rFonts w:eastAsia="Calibri"/>
          <w:sz w:val="26"/>
          <w:szCs w:val="26"/>
          <w:lang w:eastAsia="en-US"/>
        </w:rPr>
        <w:t xml:space="preserve"> экстремизма.</w:t>
      </w:r>
      <w:r w:rsidR="00B56CEA" w:rsidRPr="00455E56">
        <w:rPr>
          <w:rFonts w:eastAsia="Calibri"/>
          <w:sz w:val="26"/>
          <w:szCs w:val="26"/>
          <w:lang w:eastAsia="en-US"/>
        </w:rPr>
        <w:t xml:space="preserve"> </w:t>
      </w:r>
      <w:r w:rsidR="008A303A" w:rsidRPr="00455E56">
        <w:rPr>
          <w:rFonts w:eastAsia="Calibri"/>
          <w:sz w:val="26"/>
          <w:szCs w:val="26"/>
          <w:lang w:eastAsia="en-US"/>
        </w:rPr>
        <w:t>Принято участие в 18 родительских собраниях</w:t>
      </w:r>
      <w:r w:rsidR="00B56CEA" w:rsidRPr="00455E56">
        <w:rPr>
          <w:rFonts w:eastAsia="Calibri"/>
          <w:sz w:val="26"/>
          <w:szCs w:val="26"/>
          <w:lang w:eastAsia="en-US"/>
        </w:rPr>
        <w:t xml:space="preserve">, в ходе которых </w:t>
      </w:r>
      <w:r w:rsidR="00104E09" w:rsidRPr="00455E56">
        <w:rPr>
          <w:rFonts w:eastAsia="Calibri"/>
          <w:sz w:val="26"/>
          <w:szCs w:val="26"/>
          <w:lang w:eastAsia="en-US"/>
        </w:rPr>
        <w:t>родител</w:t>
      </w:r>
      <w:r w:rsidR="00B56CEA" w:rsidRPr="00455E56">
        <w:rPr>
          <w:rFonts w:eastAsia="Calibri"/>
          <w:sz w:val="26"/>
          <w:szCs w:val="26"/>
          <w:lang w:eastAsia="en-US"/>
        </w:rPr>
        <w:t>ям</w:t>
      </w:r>
      <w:r w:rsidR="00104E09" w:rsidRPr="00455E56">
        <w:rPr>
          <w:rFonts w:eastAsia="Calibri"/>
          <w:sz w:val="26"/>
          <w:szCs w:val="26"/>
          <w:lang w:eastAsia="en-US"/>
        </w:rPr>
        <w:t xml:space="preserve"> </w:t>
      </w:r>
      <w:r w:rsidR="00D1020A" w:rsidRPr="00455E56">
        <w:rPr>
          <w:rFonts w:eastAsia="Calibri"/>
          <w:sz w:val="26"/>
          <w:szCs w:val="26"/>
          <w:lang w:eastAsia="en-US"/>
        </w:rPr>
        <w:t>рекомендовано</w:t>
      </w:r>
      <w:r w:rsidR="00104E09" w:rsidRPr="00455E56">
        <w:rPr>
          <w:rFonts w:eastAsia="Calibri"/>
          <w:sz w:val="26"/>
          <w:szCs w:val="26"/>
          <w:lang w:eastAsia="en-US"/>
        </w:rPr>
        <w:t xml:space="preserve"> удел</w:t>
      </w:r>
      <w:r w:rsidR="00D1020A" w:rsidRPr="00455E56">
        <w:rPr>
          <w:rFonts w:eastAsia="Calibri"/>
          <w:sz w:val="26"/>
          <w:szCs w:val="26"/>
          <w:lang w:eastAsia="en-US"/>
        </w:rPr>
        <w:t>ять</w:t>
      </w:r>
      <w:r w:rsidR="00104E09" w:rsidRPr="00455E56">
        <w:rPr>
          <w:rFonts w:eastAsia="Calibri"/>
          <w:sz w:val="26"/>
          <w:szCs w:val="26"/>
          <w:lang w:eastAsia="en-US"/>
        </w:rPr>
        <w:t xml:space="preserve"> </w:t>
      </w:r>
      <w:r w:rsidR="00D1020A" w:rsidRPr="00455E56">
        <w:rPr>
          <w:rFonts w:eastAsia="Calibri"/>
          <w:sz w:val="26"/>
          <w:szCs w:val="26"/>
          <w:lang w:eastAsia="en-US"/>
        </w:rPr>
        <w:t>особое</w:t>
      </w:r>
      <w:r w:rsidR="00104E09" w:rsidRPr="00455E56">
        <w:rPr>
          <w:rFonts w:eastAsia="Calibri"/>
          <w:sz w:val="26"/>
          <w:szCs w:val="26"/>
          <w:lang w:eastAsia="en-US"/>
        </w:rPr>
        <w:t xml:space="preserve"> внимани</w:t>
      </w:r>
      <w:r w:rsidR="00D1020A" w:rsidRPr="00455E56">
        <w:rPr>
          <w:rFonts w:eastAsia="Calibri"/>
          <w:sz w:val="26"/>
          <w:szCs w:val="26"/>
          <w:lang w:eastAsia="en-US"/>
        </w:rPr>
        <w:t>е</w:t>
      </w:r>
      <w:r w:rsidR="00104E09" w:rsidRPr="00455E56">
        <w:rPr>
          <w:rFonts w:eastAsia="Calibri"/>
          <w:sz w:val="26"/>
          <w:szCs w:val="26"/>
          <w:lang w:eastAsia="en-US"/>
        </w:rPr>
        <w:t xml:space="preserve"> нахождени</w:t>
      </w:r>
      <w:r w:rsidR="00D1020A" w:rsidRPr="00455E56">
        <w:rPr>
          <w:rFonts w:eastAsia="Calibri"/>
          <w:sz w:val="26"/>
          <w:szCs w:val="26"/>
          <w:lang w:eastAsia="en-US"/>
        </w:rPr>
        <w:t>ю</w:t>
      </w:r>
      <w:r w:rsidR="00104E09" w:rsidRPr="00455E56">
        <w:rPr>
          <w:rFonts w:eastAsia="Calibri"/>
          <w:sz w:val="26"/>
          <w:szCs w:val="26"/>
          <w:lang w:eastAsia="en-US"/>
        </w:rPr>
        <w:t xml:space="preserve"> нес</w:t>
      </w:r>
      <w:r w:rsidR="00104E09" w:rsidRPr="00455E56">
        <w:rPr>
          <w:rFonts w:eastAsia="Calibri"/>
          <w:sz w:val="26"/>
          <w:szCs w:val="26"/>
          <w:lang w:eastAsia="en-US"/>
        </w:rPr>
        <w:t>о</w:t>
      </w:r>
      <w:r w:rsidR="00104E09" w:rsidRPr="00455E56">
        <w:rPr>
          <w:rFonts w:eastAsia="Calibri"/>
          <w:sz w:val="26"/>
          <w:szCs w:val="26"/>
          <w:lang w:eastAsia="en-US"/>
        </w:rPr>
        <w:t xml:space="preserve">вершеннолетних в социальных сетях, </w:t>
      </w:r>
      <w:r w:rsidR="00D1020A" w:rsidRPr="00455E56">
        <w:rPr>
          <w:rFonts w:eastAsia="Calibri"/>
          <w:sz w:val="26"/>
          <w:szCs w:val="26"/>
          <w:lang w:eastAsia="en-US"/>
        </w:rPr>
        <w:t>также доведена информация о</w:t>
      </w:r>
      <w:r w:rsidR="00104E09" w:rsidRPr="00455E56">
        <w:rPr>
          <w:rFonts w:eastAsia="Calibri"/>
          <w:sz w:val="26"/>
          <w:szCs w:val="26"/>
          <w:lang w:eastAsia="en-US"/>
        </w:rPr>
        <w:t xml:space="preserve"> признак</w:t>
      </w:r>
      <w:r w:rsidR="00D1020A" w:rsidRPr="00455E56">
        <w:rPr>
          <w:rFonts w:eastAsia="Calibri"/>
          <w:sz w:val="26"/>
          <w:szCs w:val="26"/>
          <w:lang w:eastAsia="en-US"/>
        </w:rPr>
        <w:t>ах</w:t>
      </w:r>
      <w:r w:rsidR="00104E09" w:rsidRPr="00455E56">
        <w:rPr>
          <w:rFonts w:eastAsia="Calibri"/>
          <w:sz w:val="26"/>
          <w:szCs w:val="26"/>
          <w:lang w:eastAsia="en-US"/>
        </w:rPr>
        <w:t xml:space="preserve"> </w:t>
      </w:r>
      <w:r w:rsidR="00D1020A" w:rsidRPr="00455E56">
        <w:rPr>
          <w:rFonts w:eastAsia="Calibri"/>
          <w:sz w:val="26"/>
          <w:szCs w:val="26"/>
          <w:lang w:eastAsia="en-US"/>
        </w:rPr>
        <w:t>д</w:t>
      </w:r>
      <w:r w:rsidR="00D1020A" w:rsidRPr="00455E56">
        <w:rPr>
          <w:rFonts w:eastAsia="Calibri"/>
          <w:sz w:val="26"/>
          <w:szCs w:val="26"/>
          <w:lang w:eastAsia="en-US"/>
        </w:rPr>
        <w:t>е</w:t>
      </w:r>
      <w:r w:rsidR="00D1020A" w:rsidRPr="00455E56">
        <w:rPr>
          <w:rFonts w:eastAsia="Calibri"/>
          <w:sz w:val="26"/>
          <w:szCs w:val="26"/>
          <w:lang w:eastAsia="en-US"/>
        </w:rPr>
        <w:t>виантного</w:t>
      </w:r>
      <w:r w:rsidR="00104E09" w:rsidRPr="00455E56">
        <w:rPr>
          <w:rFonts w:eastAsia="Calibri"/>
          <w:sz w:val="26"/>
          <w:szCs w:val="26"/>
          <w:lang w:eastAsia="en-US"/>
        </w:rPr>
        <w:t xml:space="preserve"> поведения </w:t>
      </w:r>
      <w:r w:rsidR="00D1020A" w:rsidRPr="00455E56">
        <w:rPr>
          <w:rFonts w:eastAsia="Calibri"/>
          <w:sz w:val="26"/>
          <w:szCs w:val="26"/>
          <w:lang w:eastAsia="en-US"/>
        </w:rPr>
        <w:t>подростков,</w:t>
      </w:r>
      <w:r w:rsidR="00104E09" w:rsidRPr="00455E56">
        <w:rPr>
          <w:rFonts w:eastAsia="Calibri"/>
          <w:sz w:val="26"/>
          <w:szCs w:val="26"/>
          <w:lang w:eastAsia="en-US"/>
        </w:rPr>
        <w:t xml:space="preserve"> ск</w:t>
      </w:r>
      <w:r w:rsidR="00D1020A" w:rsidRPr="00455E56">
        <w:rPr>
          <w:rFonts w:eastAsia="Calibri"/>
          <w:sz w:val="26"/>
          <w:szCs w:val="26"/>
          <w:lang w:eastAsia="en-US"/>
        </w:rPr>
        <w:t>лонных</w:t>
      </w:r>
      <w:r w:rsidR="00104E09" w:rsidRPr="00455E56">
        <w:rPr>
          <w:rFonts w:eastAsia="Calibri"/>
          <w:sz w:val="26"/>
          <w:szCs w:val="26"/>
          <w:lang w:eastAsia="en-US"/>
        </w:rPr>
        <w:t xml:space="preserve"> к престу</w:t>
      </w:r>
      <w:r w:rsidR="00104E09" w:rsidRPr="00455E56">
        <w:rPr>
          <w:rFonts w:eastAsia="Calibri"/>
          <w:sz w:val="26"/>
          <w:szCs w:val="26"/>
          <w:lang w:eastAsia="en-US"/>
        </w:rPr>
        <w:t>п</w:t>
      </w:r>
      <w:r w:rsidR="00104E09" w:rsidRPr="00455E56">
        <w:rPr>
          <w:rFonts w:eastAsia="Calibri"/>
          <w:sz w:val="26"/>
          <w:szCs w:val="26"/>
          <w:lang w:eastAsia="en-US"/>
        </w:rPr>
        <w:t xml:space="preserve">лениям в образовательных учреждениях (School </w:t>
      </w:r>
      <w:proofErr w:type="spellStart"/>
      <w:r w:rsidR="00104E09" w:rsidRPr="00455E56">
        <w:rPr>
          <w:rFonts w:eastAsia="Calibri"/>
          <w:sz w:val="26"/>
          <w:szCs w:val="26"/>
          <w:lang w:eastAsia="en-US"/>
        </w:rPr>
        <w:t>shooting</w:t>
      </w:r>
      <w:proofErr w:type="spellEnd"/>
      <w:r w:rsidR="00104E09" w:rsidRPr="00455E56">
        <w:rPr>
          <w:rFonts w:eastAsia="Calibri"/>
          <w:sz w:val="26"/>
          <w:szCs w:val="26"/>
          <w:lang w:eastAsia="en-US"/>
        </w:rPr>
        <w:t>).</w:t>
      </w:r>
      <w:r w:rsidR="00D1020A" w:rsidRPr="00455E56">
        <w:rPr>
          <w:rFonts w:eastAsia="Calibri"/>
          <w:sz w:val="26"/>
          <w:szCs w:val="26"/>
          <w:lang w:eastAsia="en-US"/>
        </w:rPr>
        <w:t xml:space="preserve"> С</w:t>
      </w:r>
      <w:r w:rsidR="00104E09" w:rsidRPr="00455E56">
        <w:rPr>
          <w:rFonts w:eastAsia="Calibri"/>
          <w:sz w:val="26"/>
          <w:szCs w:val="26"/>
          <w:lang w:eastAsia="en-US"/>
        </w:rPr>
        <w:t xml:space="preserve"> администраци</w:t>
      </w:r>
      <w:r w:rsidR="00D1020A" w:rsidRPr="00455E56">
        <w:rPr>
          <w:rFonts w:eastAsia="Calibri"/>
          <w:sz w:val="26"/>
          <w:szCs w:val="26"/>
          <w:lang w:eastAsia="en-US"/>
        </w:rPr>
        <w:t xml:space="preserve">ями </w:t>
      </w:r>
      <w:r w:rsidR="00104E09" w:rsidRPr="00455E56">
        <w:rPr>
          <w:rFonts w:eastAsia="Calibri"/>
          <w:sz w:val="26"/>
          <w:szCs w:val="26"/>
          <w:lang w:eastAsia="en-US"/>
        </w:rPr>
        <w:t xml:space="preserve">школ </w:t>
      </w:r>
      <w:r w:rsidR="00D1020A" w:rsidRPr="00455E56">
        <w:rPr>
          <w:rFonts w:eastAsia="Calibri"/>
          <w:sz w:val="26"/>
          <w:szCs w:val="26"/>
          <w:lang w:eastAsia="en-US"/>
        </w:rPr>
        <w:t>проведены беседы о</w:t>
      </w:r>
      <w:r w:rsidR="00104E09" w:rsidRPr="00455E56">
        <w:rPr>
          <w:rFonts w:eastAsia="Calibri"/>
          <w:sz w:val="26"/>
          <w:szCs w:val="26"/>
          <w:lang w:eastAsia="en-US"/>
        </w:rPr>
        <w:t xml:space="preserve"> м</w:t>
      </w:r>
      <w:r w:rsidR="00104E09" w:rsidRPr="00455E56">
        <w:rPr>
          <w:rFonts w:eastAsia="Calibri"/>
          <w:sz w:val="26"/>
          <w:szCs w:val="26"/>
          <w:lang w:eastAsia="en-US"/>
        </w:rPr>
        <w:t>е</w:t>
      </w:r>
      <w:r w:rsidR="00104E09" w:rsidRPr="00455E56">
        <w:rPr>
          <w:rFonts w:eastAsia="Calibri"/>
          <w:sz w:val="26"/>
          <w:szCs w:val="26"/>
          <w:lang w:eastAsia="en-US"/>
        </w:rPr>
        <w:t>р</w:t>
      </w:r>
      <w:r w:rsidR="00D1020A" w:rsidRPr="00455E56">
        <w:rPr>
          <w:rFonts w:eastAsia="Calibri"/>
          <w:sz w:val="26"/>
          <w:szCs w:val="26"/>
          <w:lang w:eastAsia="en-US"/>
        </w:rPr>
        <w:t>ах</w:t>
      </w:r>
      <w:r w:rsidR="00104E09" w:rsidRPr="00455E56">
        <w:rPr>
          <w:rFonts w:eastAsia="Calibri"/>
          <w:sz w:val="26"/>
          <w:szCs w:val="26"/>
          <w:lang w:eastAsia="en-US"/>
        </w:rPr>
        <w:t xml:space="preserve"> личной безопасности, </w:t>
      </w:r>
      <w:r w:rsidR="00D1020A" w:rsidRPr="00455E56">
        <w:rPr>
          <w:rFonts w:eastAsia="Calibri"/>
          <w:sz w:val="26"/>
          <w:szCs w:val="26"/>
          <w:lang w:eastAsia="en-US"/>
        </w:rPr>
        <w:t>о</w:t>
      </w:r>
      <w:r w:rsidR="00104E09" w:rsidRPr="00455E56">
        <w:rPr>
          <w:rFonts w:eastAsia="Calibri"/>
          <w:sz w:val="26"/>
          <w:szCs w:val="26"/>
          <w:lang w:eastAsia="en-US"/>
        </w:rPr>
        <w:t xml:space="preserve"> контрол</w:t>
      </w:r>
      <w:r w:rsidR="00D1020A" w:rsidRPr="00455E56">
        <w:rPr>
          <w:rFonts w:eastAsia="Calibri"/>
          <w:sz w:val="26"/>
          <w:szCs w:val="26"/>
          <w:lang w:eastAsia="en-US"/>
        </w:rPr>
        <w:t>е за</w:t>
      </w:r>
      <w:r w:rsidR="00104E09" w:rsidRPr="00455E56">
        <w:rPr>
          <w:rFonts w:eastAsia="Calibri"/>
          <w:sz w:val="26"/>
          <w:szCs w:val="26"/>
          <w:lang w:eastAsia="en-US"/>
        </w:rPr>
        <w:t xml:space="preserve"> работ</w:t>
      </w:r>
      <w:r w:rsidR="00D1020A" w:rsidRPr="00455E56">
        <w:rPr>
          <w:rFonts w:eastAsia="Calibri"/>
          <w:sz w:val="26"/>
          <w:szCs w:val="26"/>
          <w:lang w:eastAsia="en-US"/>
        </w:rPr>
        <w:t>ой</w:t>
      </w:r>
      <w:r w:rsidR="00104E09" w:rsidRPr="00455E56">
        <w:rPr>
          <w:rFonts w:eastAsia="Calibri"/>
          <w:sz w:val="26"/>
          <w:szCs w:val="26"/>
          <w:lang w:eastAsia="en-US"/>
        </w:rPr>
        <w:t xml:space="preserve"> персонала, осуществляющего пр</w:t>
      </w:r>
      <w:r w:rsidR="00104E09" w:rsidRPr="00455E56">
        <w:rPr>
          <w:rFonts w:eastAsia="Calibri"/>
          <w:sz w:val="26"/>
          <w:szCs w:val="26"/>
          <w:lang w:eastAsia="en-US"/>
        </w:rPr>
        <w:t>о</w:t>
      </w:r>
      <w:r w:rsidR="00104E09" w:rsidRPr="00455E56">
        <w:rPr>
          <w:rFonts w:eastAsia="Calibri"/>
          <w:sz w:val="26"/>
          <w:szCs w:val="26"/>
          <w:lang w:eastAsia="en-US"/>
        </w:rPr>
        <w:t>пускной режим.</w:t>
      </w:r>
    </w:p>
    <w:p w:rsidR="00AD039A" w:rsidRPr="00737F85" w:rsidRDefault="0090131B" w:rsidP="0090131B">
      <w:pPr>
        <w:ind w:firstLine="709"/>
        <w:jc w:val="both"/>
        <w:rPr>
          <w:rFonts w:eastAsia="Calibri"/>
          <w:color w:val="FF0000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В Салымской СОШ №1 </w:t>
      </w:r>
      <w:r w:rsidR="00283A2A">
        <w:rPr>
          <w:rFonts w:eastAsia="Calibri"/>
          <w:sz w:val="26"/>
          <w:szCs w:val="26"/>
          <w:lang w:eastAsia="en-US"/>
        </w:rPr>
        <w:t>в</w:t>
      </w:r>
      <w:r w:rsidR="00AD039A">
        <w:rPr>
          <w:rFonts w:eastAsia="Calibri"/>
          <w:sz w:val="26"/>
          <w:szCs w:val="26"/>
          <w:lang w:eastAsia="en-US"/>
        </w:rPr>
        <w:t xml:space="preserve"> целях повышения эффективности мер, направле</w:t>
      </w:r>
      <w:r w:rsidR="00AD039A">
        <w:rPr>
          <w:rFonts w:eastAsia="Calibri"/>
          <w:sz w:val="26"/>
          <w:szCs w:val="26"/>
          <w:lang w:eastAsia="en-US"/>
        </w:rPr>
        <w:t>н</w:t>
      </w:r>
      <w:r w:rsidR="00AD039A">
        <w:rPr>
          <w:rFonts w:eastAsia="Calibri"/>
          <w:sz w:val="26"/>
          <w:szCs w:val="26"/>
          <w:lang w:eastAsia="en-US"/>
        </w:rPr>
        <w:t>ных на противодействие влияния экстремисткой идеологии и недопущения вовл</w:t>
      </w:r>
      <w:r w:rsidR="00AD039A">
        <w:rPr>
          <w:rFonts w:eastAsia="Calibri"/>
          <w:sz w:val="26"/>
          <w:szCs w:val="26"/>
          <w:lang w:eastAsia="en-US"/>
        </w:rPr>
        <w:t>е</w:t>
      </w:r>
      <w:r w:rsidR="00AD039A">
        <w:rPr>
          <w:rFonts w:eastAsia="Calibri"/>
          <w:sz w:val="26"/>
          <w:szCs w:val="26"/>
          <w:lang w:eastAsia="en-US"/>
        </w:rPr>
        <w:t xml:space="preserve">чения несовершеннолетних подростков и молодежи в деятельность радикально </w:t>
      </w:r>
      <w:r w:rsidR="00AD039A">
        <w:rPr>
          <w:rFonts w:eastAsia="Calibri"/>
          <w:sz w:val="26"/>
          <w:szCs w:val="26"/>
          <w:lang w:eastAsia="en-US"/>
        </w:rPr>
        <w:lastRenderedPageBreak/>
        <w:t>настроенных и террористических групп, разработан</w:t>
      </w:r>
      <w:r w:rsidR="00283A2A">
        <w:rPr>
          <w:rFonts w:eastAsia="Calibri"/>
          <w:sz w:val="26"/>
          <w:szCs w:val="26"/>
          <w:lang w:eastAsia="en-US"/>
        </w:rPr>
        <w:t xml:space="preserve"> и реализуется</w:t>
      </w:r>
      <w:r w:rsidR="00AD039A">
        <w:rPr>
          <w:rFonts w:eastAsia="Calibri"/>
          <w:sz w:val="26"/>
          <w:szCs w:val="26"/>
          <w:lang w:eastAsia="en-US"/>
        </w:rPr>
        <w:t xml:space="preserve"> </w:t>
      </w:r>
      <w:r w:rsidR="00AD039A" w:rsidRPr="00283A2A">
        <w:rPr>
          <w:rFonts w:eastAsia="Calibri"/>
          <w:sz w:val="26"/>
          <w:szCs w:val="26"/>
          <w:lang w:eastAsia="en-US"/>
        </w:rPr>
        <w:t>«Комплексный план мероприятий по предотвращению и противодействию экстремизма и пред</w:t>
      </w:r>
      <w:r w:rsidR="00AD039A" w:rsidRPr="00283A2A">
        <w:rPr>
          <w:rFonts w:eastAsia="Calibri"/>
          <w:sz w:val="26"/>
          <w:szCs w:val="26"/>
          <w:lang w:eastAsia="en-US"/>
        </w:rPr>
        <w:t>у</w:t>
      </w:r>
      <w:r w:rsidR="00AD039A" w:rsidRPr="00283A2A">
        <w:rPr>
          <w:rFonts w:eastAsia="Calibri"/>
          <w:sz w:val="26"/>
          <w:szCs w:val="26"/>
          <w:lang w:eastAsia="en-US"/>
        </w:rPr>
        <w:t>преждению общественно опасных деяний обучающихся и толерантного воспит</w:t>
      </w:r>
      <w:r w:rsidR="00AD039A" w:rsidRPr="00283A2A">
        <w:rPr>
          <w:rFonts w:eastAsia="Calibri"/>
          <w:sz w:val="26"/>
          <w:szCs w:val="26"/>
          <w:lang w:eastAsia="en-US"/>
        </w:rPr>
        <w:t>а</w:t>
      </w:r>
      <w:r w:rsidR="00AD039A" w:rsidRPr="00283A2A">
        <w:rPr>
          <w:rFonts w:eastAsia="Calibri"/>
          <w:sz w:val="26"/>
          <w:szCs w:val="26"/>
          <w:lang w:eastAsia="en-US"/>
        </w:rPr>
        <w:t>ния»</w:t>
      </w:r>
      <w:r w:rsidR="00283A2A">
        <w:rPr>
          <w:rFonts w:eastAsia="Calibri"/>
          <w:sz w:val="26"/>
          <w:szCs w:val="26"/>
          <w:lang w:eastAsia="en-US"/>
        </w:rPr>
        <w:t>, в рамках которого в 2022</w:t>
      </w:r>
      <w:r w:rsidR="0042213D">
        <w:rPr>
          <w:rFonts w:eastAsia="Calibri"/>
          <w:sz w:val="26"/>
          <w:szCs w:val="26"/>
          <w:lang w:eastAsia="en-US"/>
        </w:rPr>
        <w:t xml:space="preserve"> </w:t>
      </w:r>
      <w:r w:rsidR="00283A2A">
        <w:rPr>
          <w:rFonts w:eastAsia="Calibri"/>
          <w:sz w:val="26"/>
          <w:szCs w:val="26"/>
          <w:lang w:eastAsia="en-US"/>
        </w:rPr>
        <w:t>году  и текущем периоде 2023 года проведены:</w:t>
      </w:r>
    </w:p>
    <w:p w:rsidR="00737F85" w:rsidRDefault="00283A2A" w:rsidP="0090131B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- всероссийская акция</w:t>
      </w:r>
      <w:r w:rsidR="00737F85" w:rsidRPr="0016307F">
        <w:rPr>
          <w:rFonts w:eastAsia="Calibri"/>
          <w:sz w:val="26"/>
          <w:szCs w:val="26"/>
          <w:lang w:eastAsia="en-US"/>
        </w:rPr>
        <w:t xml:space="preserve"> «День правовой помощи детям»: викторины</w:t>
      </w:r>
      <w:r w:rsidR="00737F85">
        <w:rPr>
          <w:rFonts w:eastAsia="Calibri"/>
          <w:sz w:val="26"/>
          <w:szCs w:val="26"/>
          <w:lang w:eastAsia="en-US"/>
        </w:rPr>
        <w:t xml:space="preserve"> «Знатоки права», «Мои права», выставки книг «Тебе о правах», «По праву мы хотим все знать», конкурсы рисунков «Права ребенка глазами детей», классные часы на тему «Права ребенка»;</w:t>
      </w:r>
    </w:p>
    <w:p w:rsidR="00737F85" w:rsidRDefault="00283A2A" w:rsidP="0090131B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- День</w:t>
      </w:r>
      <w:r w:rsidR="00737F85">
        <w:rPr>
          <w:rFonts w:eastAsia="Calibri"/>
          <w:sz w:val="26"/>
          <w:szCs w:val="26"/>
          <w:lang w:eastAsia="en-US"/>
        </w:rPr>
        <w:t xml:space="preserve"> солидарности в борьбе с терроризмом: уроки мужества «Терроризм. Наше право на жизнь», уроки-инструктажи, библиотечные уроки, митинги, в</w:t>
      </w:r>
      <w:r w:rsidR="00737F85">
        <w:rPr>
          <w:rFonts w:eastAsia="Calibri"/>
          <w:sz w:val="26"/>
          <w:szCs w:val="26"/>
          <w:lang w:eastAsia="en-US"/>
        </w:rPr>
        <w:t>ы</w:t>
      </w:r>
      <w:r w:rsidR="00737F85">
        <w:rPr>
          <w:rFonts w:eastAsia="Calibri"/>
          <w:sz w:val="26"/>
          <w:szCs w:val="26"/>
          <w:lang w:eastAsia="en-US"/>
        </w:rPr>
        <w:t>ставки литературы в библиотеках, единый классный час «Мы помним тебя, Беслан»;</w:t>
      </w:r>
    </w:p>
    <w:p w:rsidR="00737F85" w:rsidRDefault="00283A2A" w:rsidP="0090131B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- День</w:t>
      </w:r>
      <w:r w:rsidR="00737F85">
        <w:rPr>
          <w:rFonts w:eastAsia="Calibri"/>
          <w:sz w:val="26"/>
          <w:szCs w:val="26"/>
          <w:lang w:eastAsia="en-US"/>
        </w:rPr>
        <w:t xml:space="preserve"> народного единства: часы общения «Дорогой мира и добра», трени</w:t>
      </w:r>
      <w:r w:rsidR="00737F85">
        <w:rPr>
          <w:rFonts w:eastAsia="Calibri"/>
          <w:sz w:val="26"/>
          <w:szCs w:val="26"/>
          <w:lang w:eastAsia="en-US"/>
        </w:rPr>
        <w:t>н</w:t>
      </w:r>
      <w:r w:rsidR="00737F85">
        <w:rPr>
          <w:rFonts w:eastAsia="Calibri"/>
          <w:sz w:val="26"/>
          <w:szCs w:val="26"/>
          <w:lang w:eastAsia="en-US"/>
        </w:rPr>
        <w:t>говые занятия «Навыки бесконфликтного</w:t>
      </w:r>
      <w:r w:rsidR="00443071">
        <w:rPr>
          <w:rFonts w:eastAsia="Calibri"/>
          <w:sz w:val="26"/>
          <w:szCs w:val="26"/>
          <w:lang w:eastAsia="en-US"/>
        </w:rPr>
        <w:t xml:space="preserve"> </w:t>
      </w:r>
      <w:r w:rsidR="00737F85">
        <w:rPr>
          <w:rFonts w:eastAsia="Calibri"/>
          <w:sz w:val="26"/>
          <w:szCs w:val="26"/>
          <w:lang w:eastAsia="en-US"/>
        </w:rPr>
        <w:t>общения», квест-игры «Школа дружбы», тематические классные часы, направленные на сохранение и развитие межнаци</w:t>
      </w:r>
      <w:r w:rsidR="00737F85">
        <w:rPr>
          <w:rFonts w:eastAsia="Calibri"/>
          <w:sz w:val="26"/>
          <w:szCs w:val="26"/>
          <w:lang w:eastAsia="en-US"/>
        </w:rPr>
        <w:t>о</w:t>
      </w:r>
      <w:r w:rsidR="00737F85">
        <w:rPr>
          <w:rFonts w:eastAsia="Calibri"/>
          <w:sz w:val="26"/>
          <w:szCs w:val="26"/>
          <w:lang w:eastAsia="en-US"/>
        </w:rPr>
        <w:t>нальной дружбы, согласия, укрепления взаимопонимания и уважения между ра</w:t>
      </w:r>
      <w:r w:rsidR="00737F85">
        <w:rPr>
          <w:rFonts w:eastAsia="Calibri"/>
          <w:sz w:val="26"/>
          <w:szCs w:val="26"/>
          <w:lang w:eastAsia="en-US"/>
        </w:rPr>
        <w:t>з</w:t>
      </w:r>
      <w:r w:rsidR="00737F85">
        <w:rPr>
          <w:rFonts w:eastAsia="Calibri"/>
          <w:sz w:val="26"/>
          <w:szCs w:val="26"/>
          <w:lang w:eastAsia="en-US"/>
        </w:rPr>
        <w:t>ными национальностями и культурами, религиями людей, проживающих в одном поселении, в одной стране «Учимся жить в многоликом мире», «Терроризм - угр</w:t>
      </w:r>
      <w:r w:rsidR="00737F85">
        <w:rPr>
          <w:rFonts w:eastAsia="Calibri"/>
          <w:sz w:val="26"/>
          <w:szCs w:val="26"/>
          <w:lang w:eastAsia="en-US"/>
        </w:rPr>
        <w:t>о</w:t>
      </w:r>
      <w:r w:rsidR="00737F85">
        <w:rPr>
          <w:rFonts w:eastAsia="Calibri"/>
          <w:sz w:val="26"/>
          <w:szCs w:val="26"/>
          <w:lang w:eastAsia="en-US"/>
        </w:rPr>
        <w:t>за Общества». Охват обучающихся, принявших участие в мероприятиях</w:t>
      </w:r>
      <w:r w:rsidR="0042213D">
        <w:rPr>
          <w:rFonts w:eastAsia="Calibri"/>
          <w:sz w:val="26"/>
          <w:szCs w:val="26"/>
          <w:lang w:eastAsia="en-US"/>
        </w:rPr>
        <w:t>,</w:t>
      </w:r>
      <w:r w:rsidR="00737F85">
        <w:rPr>
          <w:rFonts w:eastAsia="Calibri"/>
          <w:sz w:val="26"/>
          <w:szCs w:val="26"/>
          <w:lang w:eastAsia="en-US"/>
        </w:rPr>
        <w:t xml:space="preserve"> составил 100%.</w:t>
      </w:r>
    </w:p>
    <w:p w:rsidR="00737F85" w:rsidRDefault="00737F85" w:rsidP="0090131B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Работа по профилактике экстремизма и терроризма в учреждении осущест</w:t>
      </w:r>
      <w:r>
        <w:rPr>
          <w:rFonts w:eastAsia="Calibri"/>
          <w:sz w:val="26"/>
          <w:szCs w:val="26"/>
          <w:lang w:eastAsia="en-US"/>
        </w:rPr>
        <w:t>в</w:t>
      </w:r>
      <w:r>
        <w:rPr>
          <w:rFonts w:eastAsia="Calibri"/>
          <w:sz w:val="26"/>
          <w:szCs w:val="26"/>
          <w:lang w:eastAsia="en-US"/>
        </w:rPr>
        <w:t>ляется по следующим направлениям:</w:t>
      </w:r>
    </w:p>
    <w:p w:rsidR="00737F85" w:rsidRDefault="00443071" w:rsidP="00443071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443071">
        <w:rPr>
          <w:rFonts w:eastAsia="Calibri"/>
          <w:sz w:val="26"/>
          <w:szCs w:val="26"/>
          <w:lang w:eastAsia="en-US"/>
        </w:rPr>
        <w:t>1.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="00737F85">
        <w:rPr>
          <w:rFonts w:eastAsia="Calibri"/>
          <w:sz w:val="26"/>
          <w:szCs w:val="26"/>
          <w:lang w:eastAsia="en-US"/>
        </w:rPr>
        <w:t xml:space="preserve">Информирование молодежи об экстремизме, об опасности </w:t>
      </w:r>
      <w:r>
        <w:rPr>
          <w:rFonts w:eastAsia="Calibri"/>
          <w:sz w:val="26"/>
          <w:szCs w:val="26"/>
          <w:lang w:eastAsia="en-US"/>
        </w:rPr>
        <w:t>экстремист</w:t>
      </w:r>
      <w:r>
        <w:rPr>
          <w:rFonts w:eastAsia="Calibri"/>
          <w:sz w:val="26"/>
          <w:szCs w:val="26"/>
          <w:lang w:eastAsia="en-US"/>
        </w:rPr>
        <w:t>с</w:t>
      </w:r>
      <w:r>
        <w:rPr>
          <w:rFonts w:eastAsia="Calibri"/>
          <w:sz w:val="26"/>
          <w:szCs w:val="26"/>
          <w:lang w:eastAsia="en-US"/>
        </w:rPr>
        <w:t>ких</w:t>
      </w:r>
      <w:r w:rsidR="00737F85">
        <w:rPr>
          <w:rFonts w:eastAsia="Calibri"/>
          <w:sz w:val="26"/>
          <w:szCs w:val="26"/>
          <w:lang w:eastAsia="en-US"/>
        </w:rPr>
        <w:t xml:space="preserve"> организаций, об уголовной ответственности за преступления терр</w:t>
      </w:r>
      <w:r w:rsidR="00737F85">
        <w:rPr>
          <w:rFonts w:eastAsia="Calibri"/>
          <w:sz w:val="26"/>
          <w:szCs w:val="26"/>
          <w:lang w:eastAsia="en-US"/>
        </w:rPr>
        <w:t>о</w:t>
      </w:r>
      <w:r w:rsidR="00737F85">
        <w:rPr>
          <w:rFonts w:eastAsia="Calibri"/>
          <w:sz w:val="26"/>
          <w:szCs w:val="26"/>
          <w:lang w:eastAsia="en-US"/>
        </w:rPr>
        <w:t xml:space="preserve">ристической и экстремистской направленности через лекции, беседы, встречи с представителями правоохранительных органов, представителями традиционных религиозных </w:t>
      </w:r>
      <w:r>
        <w:rPr>
          <w:rFonts w:eastAsia="Calibri"/>
          <w:sz w:val="26"/>
          <w:szCs w:val="26"/>
          <w:lang w:eastAsia="en-US"/>
        </w:rPr>
        <w:t>ко</w:t>
      </w:r>
      <w:r>
        <w:rPr>
          <w:rFonts w:eastAsia="Calibri"/>
          <w:sz w:val="26"/>
          <w:szCs w:val="26"/>
          <w:lang w:eastAsia="en-US"/>
        </w:rPr>
        <w:t>н</w:t>
      </w:r>
      <w:r>
        <w:rPr>
          <w:rFonts w:eastAsia="Calibri"/>
          <w:sz w:val="26"/>
          <w:szCs w:val="26"/>
          <w:lang w:eastAsia="en-US"/>
        </w:rPr>
        <w:t>фессий</w:t>
      </w:r>
      <w:r w:rsidR="00737F85">
        <w:rPr>
          <w:rFonts w:eastAsia="Calibri"/>
          <w:sz w:val="26"/>
          <w:szCs w:val="26"/>
          <w:lang w:eastAsia="en-US"/>
        </w:rPr>
        <w:t xml:space="preserve">. </w:t>
      </w:r>
    </w:p>
    <w:p w:rsidR="00AD039A" w:rsidRDefault="00443071" w:rsidP="0090131B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2. Проведение педагогических советов с приглашением сотрудников прав</w:t>
      </w:r>
      <w:r>
        <w:rPr>
          <w:rFonts w:eastAsia="Calibri"/>
          <w:sz w:val="26"/>
          <w:szCs w:val="26"/>
          <w:lang w:eastAsia="en-US"/>
        </w:rPr>
        <w:t>о</w:t>
      </w:r>
      <w:r>
        <w:rPr>
          <w:rFonts w:eastAsia="Calibri"/>
          <w:sz w:val="26"/>
          <w:szCs w:val="26"/>
          <w:lang w:eastAsia="en-US"/>
        </w:rPr>
        <w:t>охранительных органов, классные часы и родительские собрания, на которых раз</w:t>
      </w:r>
      <w:r>
        <w:rPr>
          <w:rFonts w:eastAsia="Calibri"/>
          <w:sz w:val="26"/>
          <w:szCs w:val="26"/>
          <w:lang w:eastAsia="en-US"/>
        </w:rPr>
        <w:t>ъ</w:t>
      </w:r>
      <w:r>
        <w:rPr>
          <w:rFonts w:eastAsia="Calibri"/>
          <w:sz w:val="26"/>
          <w:szCs w:val="26"/>
          <w:lang w:eastAsia="en-US"/>
        </w:rPr>
        <w:t>ясняются меры ответственности родителей и детей за деятельность экстремистской направленности.</w:t>
      </w:r>
    </w:p>
    <w:p w:rsidR="00443071" w:rsidRDefault="00443071" w:rsidP="0090131B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3. Пропаганда среди молодежи здорового и культурного образа жизни: пр</w:t>
      </w:r>
      <w:r>
        <w:rPr>
          <w:rFonts w:eastAsia="Calibri"/>
          <w:sz w:val="26"/>
          <w:szCs w:val="26"/>
          <w:lang w:eastAsia="en-US"/>
        </w:rPr>
        <w:t>о</w:t>
      </w:r>
      <w:r>
        <w:rPr>
          <w:rFonts w:eastAsia="Calibri"/>
          <w:sz w:val="26"/>
          <w:szCs w:val="26"/>
          <w:lang w:eastAsia="en-US"/>
        </w:rPr>
        <w:t>ведение мероприятий по патриотическому и нравственному воспитанию детей и подростков, проведение спортивных и культурно-массовых, досуговых меропри</w:t>
      </w:r>
      <w:r>
        <w:rPr>
          <w:rFonts w:eastAsia="Calibri"/>
          <w:sz w:val="26"/>
          <w:szCs w:val="26"/>
          <w:lang w:eastAsia="en-US"/>
        </w:rPr>
        <w:t>я</w:t>
      </w:r>
      <w:r>
        <w:rPr>
          <w:rFonts w:eastAsia="Calibri"/>
          <w:sz w:val="26"/>
          <w:szCs w:val="26"/>
          <w:lang w:eastAsia="en-US"/>
        </w:rPr>
        <w:t>тий.</w:t>
      </w:r>
    </w:p>
    <w:p w:rsidR="00443071" w:rsidRDefault="00443071" w:rsidP="0090131B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4. Развитие толерантности у подростков, повышение их социальной комп</w:t>
      </w:r>
      <w:r>
        <w:rPr>
          <w:rFonts w:eastAsia="Calibri"/>
          <w:sz w:val="26"/>
          <w:szCs w:val="26"/>
          <w:lang w:eastAsia="en-US"/>
        </w:rPr>
        <w:t>е</w:t>
      </w:r>
      <w:r>
        <w:rPr>
          <w:rFonts w:eastAsia="Calibri"/>
          <w:sz w:val="26"/>
          <w:szCs w:val="26"/>
          <w:lang w:eastAsia="en-US"/>
        </w:rPr>
        <w:t>тентности, прежде всего способности к слушанию, сочувствию, состраданию.</w:t>
      </w:r>
    </w:p>
    <w:p w:rsidR="00443071" w:rsidRDefault="00443071" w:rsidP="0090131B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5. Снижение у детей предубеждений и стереотипов в сфере межличностного общения через совместную деятельность несовершеннолетних, создании творч</w:t>
      </w:r>
      <w:r>
        <w:rPr>
          <w:rFonts w:eastAsia="Calibri"/>
          <w:sz w:val="26"/>
          <w:szCs w:val="26"/>
          <w:lang w:eastAsia="en-US"/>
        </w:rPr>
        <w:t>е</w:t>
      </w:r>
      <w:r>
        <w:rPr>
          <w:rFonts w:eastAsia="Calibri"/>
          <w:sz w:val="26"/>
          <w:szCs w:val="26"/>
          <w:lang w:eastAsia="en-US"/>
        </w:rPr>
        <w:t>ской атмосферы в группе, использование дискуссий, ролевых игр, обучение мет</w:t>
      </w:r>
      <w:r>
        <w:rPr>
          <w:rFonts w:eastAsia="Calibri"/>
          <w:sz w:val="26"/>
          <w:szCs w:val="26"/>
          <w:lang w:eastAsia="en-US"/>
        </w:rPr>
        <w:t>о</w:t>
      </w:r>
      <w:r>
        <w:rPr>
          <w:rFonts w:eastAsia="Calibri"/>
          <w:sz w:val="26"/>
          <w:szCs w:val="26"/>
          <w:lang w:eastAsia="en-US"/>
        </w:rPr>
        <w:t>дам конструктивного разрешения проблем и конфликтов в повседневном общении, в</w:t>
      </w:r>
      <w:r>
        <w:rPr>
          <w:rFonts w:eastAsia="Calibri"/>
          <w:sz w:val="26"/>
          <w:szCs w:val="26"/>
          <w:lang w:eastAsia="en-US"/>
        </w:rPr>
        <w:t>е</w:t>
      </w:r>
      <w:r>
        <w:rPr>
          <w:rFonts w:eastAsia="Calibri"/>
          <w:sz w:val="26"/>
          <w:szCs w:val="26"/>
          <w:lang w:eastAsia="en-US"/>
        </w:rPr>
        <w:t>дению переговоров.</w:t>
      </w:r>
    </w:p>
    <w:p w:rsidR="00443071" w:rsidRDefault="00443071" w:rsidP="0090131B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6. Создание условий для снижения агрессии, напряженности, альтернати</w:t>
      </w:r>
      <w:r>
        <w:rPr>
          <w:rFonts w:eastAsia="Calibri"/>
          <w:sz w:val="26"/>
          <w:szCs w:val="26"/>
          <w:lang w:eastAsia="en-US"/>
        </w:rPr>
        <w:t>в</w:t>
      </w:r>
      <w:r>
        <w:rPr>
          <w:rFonts w:eastAsia="Calibri"/>
          <w:sz w:val="26"/>
          <w:szCs w:val="26"/>
          <w:lang w:eastAsia="en-US"/>
        </w:rPr>
        <w:t>ных форм реализации экстремального потенциала молодежи – это занятия творч</w:t>
      </w:r>
      <w:r>
        <w:rPr>
          <w:rFonts w:eastAsia="Calibri"/>
          <w:sz w:val="26"/>
          <w:szCs w:val="26"/>
          <w:lang w:eastAsia="en-US"/>
        </w:rPr>
        <w:t>е</w:t>
      </w:r>
      <w:r>
        <w:rPr>
          <w:rFonts w:eastAsia="Calibri"/>
          <w:sz w:val="26"/>
          <w:szCs w:val="26"/>
          <w:lang w:eastAsia="en-US"/>
        </w:rPr>
        <w:t>ством, спортом, разнообразные хобби, клубы по интересам.</w:t>
      </w:r>
    </w:p>
    <w:p w:rsidR="00443071" w:rsidRDefault="00443071" w:rsidP="0090131B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Кроме этого, для обучающихся и их родителей (за</w:t>
      </w:r>
      <w:r w:rsidR="00283A2A">
        <w:rPr>
          <w:rFonts w:eastAsia="Calibri"/>
          <w:sz w:val="26"/>
          <w:szCs w:val="26"/>
          <w:lang w:eastAsia="en-US"/>
        </w:rPr>
        <w:t>конных представителей проведены</w:t>
      </w:r>
      <w:r>
        <w:rPr>
          <w:rFonts w:eastAsia="Calibri"/>
          <w:sz w:val="26"/>
          <w:szCs w:val="26"/>
          <w:lang w:eastAsia="en-US"/>
        </w:rPr>
        <w:t xml:space="preserve"> разъяснительные беседы, родительские собрания на темы: «</w:t>
      </w:r>
      <w:r w:rsidR="00436C09">
        <w:rPr>
          <w:rFonts w:eastAsia="Calibri"/>
          <w:sz w:val="26"/>
          <w:szCs w:val="26"/>
          <w:lang w:eastAsia="en-US"/>
        </w:rPr>
        <w:t>Отве</w:t>
      </w:r>
      <w:r w:rsidR="00436C09">
        <w:rPr>
          <w:rFonts w:eastAsia="Calibri"/>
          <w:sz w:val="26"/>
          <w:szCs w:val="26"/>
          <w:lang w:eastAsia="en-US"/>
        </w:rPr>
        <w:t>т</w:t>
      </w:r>
      <w:r w:rsidR="00436C09">
        <w:rPr>
          <w:rFonts w:eastAsia="Calibri"/>
          <w:sz w:val="26"/>
          <w:szCs w:val="26"/>
          <w:lang w:eastAsia="en-US"/>
        </w:rPr>
        <w:t>ственность</w:t>
      </w:r>
      <w:r w:rsidR="00833228">
        <w:rPr>
          <w:rFonts w:eastAsia="Calibri"/>
          <w:sz w:val="26"/>
          <w:szCs w:val="26"/>
          <w:lang w:eastAsia="en-US"/>
        </w:rPr>
        <w:t xml:space="preserve"> за участи</w:t>
      </w:r>
      <w:r w:rsidR="00283A2A">
        <w:rPr>
          <w:rFonts w:eastAsia="Calibri"/>
          <w:sz w:val="26"/>
          <w:szCs w:val="26"/>
          <w:lang w:eastAsia="en-US"/>
        </w:rPr>
        <w:t>е</w:t>
      </w:r>
      <w:r w:rsidR="00833228">
        <w:rPr>
          <w:rFonts w:eastAsia="Calibri"/>
          <w:sz w:val="26"/>
          <w:szCs w:val="26"/>
          <w:lang w:eastAsia="en-US"/>
        </w:rPr>
        <w:t xml:space="preserve"> в незаконных публичных мероприятиях, экстремистскую и </w:t>
      </w:r>
      <w:r w:rsidR="00833228">
        <w:rPr>
          <w:rFonts w:eastAsia="Calibri"/>
          <w:sz w:val="26"/>
          <w:szCs w:val="26"/>
          <w:lang w:eastAsia="en-US"/>
        </w:rPr>
        <w:lastRenderedPageBreak/>
        <w:t>террористическую деятельность», «Обеспечение комплексной безопасности обр</w:t>
      </w:r>
      <w:r w:rsidR="00833228">
        <w:rPr>
          <w:rFonts w:eastAsia="Calibri"/>
          <w:sz w:val="26"/>
          <w:szCs w:val="26"/>
          <w:lang w:eastAsia="en-US"/>
        </w:rPr>
        <w:t>а</w:t>
      </w:r>
      <w:r w:rsidR="00833228">
        <w:rPr>
          <w:rFonts w:eastAsia="Calibri"/>
          <w:sz w:val="26"/>
          <w:szCs w:val="26"/>
          <w:lang w:eastAsia="en-US"/>
        </w:rPr>
        <w:t>зовательного процесса»</w:t>
      </w:r>
      <w:r w:rsidR="00436C09">
        <w:rPr>
          <w:rFonts w:eastAsia="Calibri"/>
          <w:sz w:val="26"/>
          <w:szCs w:val="26"/>
          <w:lang w:eastAsia="en-US"/>
        </w:rPr>
        <w:t>, «Сущность терроризма и его общественной опасности, неприятия идеологии терроризма», «Опасность проявления различных форм дев</w:t>
      </w:r>
      <w:r w:rsidR="00436C09">
        <w:rPr>
          <w:rFonts w:eastAsia="Calibri"/>
          <w:sz w:val="26"/>
          <w:szCs w:val="26"/>
          <w:lang w:eastAsia="en-US"/>
        </w:rPr>
        <w:t>и</w:t>
      </w:r>
      <w:r w:rsidR="00436C09">
        <w:rPr>
          <w:rFonts w:eastAsia="Calibri"/>
          <w:sz w:val="26"/>
          <w:szCs w:val="26"/>
          <w:lang w:eastAsia="en-US"/>
        </w:rPr>
        <w:t>ации среди несовершеннолетних», «Необходимость осуществления постоянного контроля за вр</w:t>
      </w:r>
      <w:r w:rsidR="00436C09">
        <w:rPr>
          <w:rFonts w:eastAsia="Calibri"/>
          <w:sz w:val="26"/>
          <w:szCs w:val="26"/>
          <w:lang w:eastAsia="en-US"/>
        </w:rPr>
        <w:t>е</w:t>
      </w:r>
      <w:r w:rsidR="00436C09">
        <w:rPr>
          <w:rFonts w:eastAsia="Calibri"/>
          <w:sz w:val="26"/>
          <w:szCs w:val="26"/>
          <w:lang w:eastAsia="en-US"/>
        </w:rPr>
        <w:t>мяпровождением детей, в том числе в сети Интернет», «Действия для родителей, направленные на ранее выявление и реагирование на деструктивное п</w:t>
      </w:r>
      <w:r w:rsidR="00436C09">
        <w:rPr>
          <w:rFonts w:eastAsia="Calibri"/>
          <w:sz w:val="26"/>
          <w:szCs w:val="26"/>
          <w:lang w:eastAsia="en-US"/>
        </w:rPr>
        <w:t>о</w:t>
      </w:r>
      <w:r w:rsidR="00436C09">
        <w:rPr>
          <w:rFonts w:eastAsia="Calibri"/>
          <w:sz w:val="26"/>
          <w:szCs w:val="26"/>
          <w:lang w:eastAsia="en-US"/>
        </w:rPr>
        <w:t>ведение несовершеннолетних, проявляющееся под воздействием информации нег</w:t>
      </w:r>
      <w:r w:rsidR="00436C09">
        <w:rPr>
          <w:rFonts w:eastAsia="Calibri"/>
          <w:sz w:val="26"/>
          <w:szCs w:val="26"/>
          <w:lang w:eastAsia="en-US"/>
        </w:rPr>
        <w:t>а</w:t>
      </w:r>
      <w:r w:rsidR="00436C09">
        <w:rPr>
          <w:rFonts w:eastAsia="Calibri"/>
          <w:sz w:val="26"/>
          <w:szCs w:val="26"/>
          <w:lang w:eastAsia="en-US"/>
        </w:rPr>
        <w:t>тивного характера, распространяемой в сети Интернет».</w:t>
      </w:r>
    </w:p>
    <w:p w:rsidR="00436C09" w:rsidRDefault="00436C09" w:rsidP="0090131B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Для обучающихся 8-11 классов были проведены классные часы и беседы, направленные на пропаганду толерантности, патриотизма, здорового образа жизни, успешности</w:t>
      </w:r>
      <w:r w:rsidR="0016307F">
        <w:rPr>
          <w:rFonts w:eastAsia="Calibri"/>
          <w:sz w:val="26"/>
          <w:szCs w:val="26"/>
          <w:lang w:eastAsia="en-US"/>
        </w:rPr>
        <w:t xml:space="preserve"> в среде молодежи, по следующим тематикам: «Субкультуры в совр</w:t>
      </w:r>
      <w:r w:rsidR="0016307F">
        <w:rPr>
          <w:rFonts w:eastAsia="Calibri"/>
          <w:sz w:val="26"/>
          <w:szCs w:val="26"/>
          <w:lang w:eastAsia="en-US"/>
        </w:rPr>
        <w:t>е</w:t>
      </w:r>
      <w:r w:rsidR="0016307F">
        <w:rPr>
          <w:rFonts w:eastAsia="Calibri"/>
          <w:sz w:val="26"/>
          <w:szCs w:val="26"/>
          <w:lang w:eastAsia="en-US"/>
        </w:rPr>
        <w:t>менном мире», «Знаю ли я свои права», «Человек в группе. Межличностные отн</w:t>
      </w:r>
      <w:r w:rsidR="0016307F">
        <w:rPr>
          <w:rFonts w:eastAsia="Calibri"/>
          <w:sz w:val="26"/>
          <w:szCs w:val="26"/>
          <w:lang w:eastAsia="en-US"/>
        </w:rPr>
        <w:t>о</w:t>
      </w:r>
      <w:r w:rsidR="0016307F">
        <w:rPr>
          <w:rFonts w:eastAsia="Calibri"/>
          <w:sz w:val="26"/>
          <w:szCs w:val="26"/>
          <w:lang w:eastAsia="en-US"/>
        </w:rPr>
        <w:t>шения». Охват обучающихся составил 138 человек.</w:t>
      </w:r>
    </w:p>
    <w:p w:rsidR="0016307F" w:rsidRDefault="0016307F" w:rsidP="0090131B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Разработаны и распространены среди родителей (законных представителей) через родительские группы памятки, буклеты, информационные бюллетени: «Пр</w:t>
      </w:r>
      <w:r>
        <w:rPr>
          <w:rFonts w:eastAsia="Calibri"/>
          <w:sz w:val="26"/>
          <w:szCs w:val="26"/>
          <w:lang w:eastAsia="en-US"/>
        </w:rPr>
        <w:t>о</w:t>
      </w:r>
      <w:r>
        <w:rPr>
          <w:rFonts w:eastAsia="Calibri"/>
          <w:sz w:val="26"/>
          <w:szCs w:val="26"/>
          <w:lang w:eastAsia="en-US"/>
        </w:rPr>
        <w:t>тиводействие терроризму», «Школа – территория толерантности», «Антитеррор», «Информационная безопа</w:t>
      </w:r>
      <w:r>
        <w:rPr>
          <w:rFonts w:eastAsia="Calibri"/>
          <w:sz w:val="26"/>
          <w:szCs w:val="26"/>
          <w:lang w:eastAsia="en-US"/>
        </w:rPr>
        <w:t>с</w:t>
      </w:r>
      <w:r>
        <w:rPr>
          <w:rFonts w:eastAsia="Calibri"/>
          <w:sz w:val="26"/>
          <w:szCs w:val="26"/>
          <w:lang w:eastAsia="en-US"/>
        </w:rPr>
        <w:t>ность» и другие. Охват родителей 100%.</w:t>
      </w:r>
    </w:p>
    <w:p w:rsidR="0016307F" w:rsidRDefault="0016307F" w:rsidP="0090131B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В декабре 2022 года для всех обучающихся школы были проведены мер</w:t>
      </w:r>
      <w:r>
        <w:rPr>
          <w:rFonts w:eastAsia="Calibri"/>
          <w:sz w:val="26"/>
          <w:szCs w:val="26"/>
          <w:lang w:eastAsia="en-US"/>
        </w:rPr>
        <w:t>о</w:t>
      </w:r>
      <w:r>
        <w:rPr>
          <w:rFonts w:eastAsia="Calibri"/>
          <w:sz w:val="26"/>
          <w:szCs w:val="26"/>
          <w:lang w:eastAsia="en-US"/>
        </w:rPr>
        <w:t>приятия в рамках Всероссийского единого урока «Права человека».</w:t>
      </w:r>
    </w:p>
    <w:p w:rsidR="0016307F" w:rsidRDefault="0016307F" w:rsidP="0090131B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В школе оформлены информационные стенды по вопросам формирования нравственного, толерантного поведения, соблюдения морально-этических норм молодежью, профилактики социально опасного поведения, вовлечения в террор</w:t>
      </w:r>
      <w:r>
        <w:rPr>
          <w:rFonts w:eastAsia="Calibri"/>
          <w:sz w:val="26"/>
          <w:szCs w:val="26"/>
          <w:lang w:eastAsia="en-US"/>
        </w:rPr>
        <w:t>и</w:t>
      </w:r>
      <w:r>
        <w:rPr>
          <w:rFonts w:eastAsia="Calibri"/>
          <w:sz w:val="26"/>
          <w:szCs w:val="26"/>
          <w:lang w:eastAsia="en-US"/>
        </w:rPr>
        <w:t>стическую и экстремистскую деятельность.</w:t>
      </w:r>
    </w:p>
    <w:p w:rsidR="00E96B32" w:rsidRPr="00092280" w:rsidRDefault="00E96B32" w:rsidP="00E96B32">
      <w:pPr>
        <w:ind w:firstLine="709"/>
        <w:jc w:val="both"/>
        <w:rPr>
          <w:sz w:val="26"/>
          <w:szCs w:val="26"/>
        </w:rPr>
      </w:pPr>
      <w:r w:rsidRPr="00092280">
        <w:rPr>
          <w:sz w:val="26"/>
          <w:szCs w:val="26"/>
        </w:rPr>
        <w:t>В Салымск</w:t>
      </w:r>
      <w:r>
        <w:rPr>
          <w:sz w:val="26"/>
          <w:szCs w:val="26"/>
        </w:rPr>
        <w:t>ой СОШ №2</w:t>
      </w:r>
      <w:r w:rsidRPr="00092280">
        <w:rPr>
          <w:sz w:val="26"/>
          <w:szCs w:val="26"/>
        </w:rPr>
        <w:t xml:space="preserve"> в целях предупреждения проявлений терроризма и экстремизма </w:t>
      </w:r>
      <w:r>
        <w:rPr>
          <w:sz w:val="26"/>
          <w:szCs w:val="26"/>
        </w:rPr>
        <w:t>в</w:t>
      </w:r>
      <w:r w:rsidRPr="00092280">
        <w:rPr>
          <w:sz w:val="26"/>
          <w:szCs w:val="26"/>
        </w:rPr>
        <w:t xml:space="preserve"> </w:t>
      </w:r>
      <w:r w:rsidR="00283A2A">
        <w:rPr>
          <w:rFonts w:eastAsia="Calibri"/>
          <w:sz w:val="26"/>
          <w:szCs w:val="26"/>
          <w:lang w:eastAsia="en-US"/>
        </w:rPr>
        <w:t xml:space="preserve">2022 году и текущем периоде 2023 года </w:t>
      </w:r>
      <w:r w:rsidRPr="00092280">
        <w:rPr>
          <w:sz w:val="26"/>
          <w:szCs w:val="26"/>
        </w:rPr>
        <w:t>проведены следующие м</w:t>
      </w:r>
      <w:r w:rsidRPr="00092280">
        <w:rPr>
          <w:sz w:val="26"/>
          <w:szCs w:val="26"/>
        </w:rPr>
        <w:t>е</w:t>
      </w:r>
      <w:r w:rsidRPr="00092280">
        <w:rPr>
          <w:sz w:val="26"/>
          <w:szCs w:val="26"/>
        </w:rPr>
        <w:t>роприятия:</w:t>
      </w:r>
    </w:p>
    <w:p w:rsidR="00E96B32" w:rsidRPr="00092280" w:rsidRDefault="00E96B32" w:rsidP="00E96B32">
      <w:pPr>
        <w:ind w:firstLine="709"/>
        <w:jc w:val="both"/>
        <w:rPr>
          <w:sz w:val="26"/>
          <w:szCs w:val="26"/>
        </w:rPr>
      </w:pPr>
      <w:r w:rsidRPr="00092280">
        <w:rPr>
          <w:sz w:val="26"/>
          <w:szCs w:val="26"/>
        </w:rPr>
        <w:t>- классные часы на темы: «Терроризм – угроза обществу», «Беслан», «Закон против терроризма» для обучающихся 1-11 класс (349 обучающихся);</w:t>
      </w:r>
    </w:p>
    <w:p w:rsidR="00E96B32" w:rsidRPr="00092280" w:rsidRDefault="00E96B32" w:rsidP="00E96B32">
      <w:pPr>
        <w:ind w:firstLine="709"/>
        <w:jc w:val="both"/>
        <w:rPr>
          <w:sz w:val="26"/>
          <w:szCs w:val="26"/>
        </w:rPr>
      </w:pPr>
      <w:r w:rsidRPr="00092280">
        <w:rPr>
          <w:sz w:val="26"/>
          <w:szCs w:val="26"/>
        </w:rPr>
        <w:t xml:space="preserve">- цикл классных часов и профилактических бесед на темы: «Я – Гражданин», «Ответственность несовершеннолетних за распространение информации, носящей экстремистский характер», </w:t>
      </w:r>
      <w:r>
        <w:rPr>
          <w:sz w:val="26"/>
          <w:szCs w:val="26"/>
        </w:rPr>
        <w:t>«</w:t>
      </w:r>
      <w:r w:rsidRPr="00092280">
        <w:rPr>
          <w:sz w:val="26"/>
          <w:szCs w:val="26"/>
        </w:rPr>
        <w:t>Урок мужества, Урок толерантности: глухие…» для обучающихся 1-11 класс (349 обучающихся);</w:t>
      </w:r>
    </w:p>
    <w:p w:rsidR="00E96B32" w:rsidRPr="00092280" w:rsidRDefault="00E96B32" w:rsidP="00E96B32">
      <w:pPr>
        <w:ind w:firstLine="709"/>
        <w:jc w:val="both"/>
        <w:rPr>
          <w:rFonts w:eastAsia="Courier New"/>
          <w:color w:val="000000"/>
          <w:sz w:val="26"/>
          <w:szCs w:val="26"/>
        </w:rPr>
      </w:pPr>
      <w:r w:rsidRPr="00092280">
        <w:rPr>
          <w:rFonts w:eastAsia="Courier New"/>
          <w:color w:val="000000"/>
          <w:sz w:val="26"/>
          <w:szCs w:val="26"/>
        </w:rPr>
        <w:t>- разъяснительные беседы о межнациональных и меконфессиональных о</w:t>
      </w:r>
      <w:r w:rsidRPr="00092280">
        <w:rPr>
          <w:rFonts w:eastAsia="Courier New"/>
          <w:color w:val="000000"/>
          <w:sz w:val="26"/>
          <w:szCs w:val="26"/>
        </w:rPr>
        <w:t>т</w:t>
      </w:r>
      <w:r w:rsidRPr="00092280">
        <w:rPr>
          <w:rFonts w:eastAsia="Courier New"/>
          <w:color w:val="000000"/>
          <w:sz w:val="26"/>
          <w:szCs w:val="26"/>
        </w:rPr>
        <w:t>ношениях в РФ</w:t>
      </w:r>
      <w:r w:rsidRPr="00092280">
        <w:t xml:space="preserve"> </w:t>
      </w:r>
      <w:r w:rsidRPr="00092280">
        <w:rPr>
          <w:rFonts w:eastAsia="Courier New"/>
          <w:color w:val="000000"/>
          <w:sz w:val="26"/>
          <w:szCs w:val="26"/>
        </w:rPr>
        <w:t>для обучающихся 1-11 класс (349 обучающихся);</w:t>
      </w:r>
    </w:p>
    <w:p w:rsidR="00E96B32" w:rsidRPr="00092280" w:rsidRDefault="00E96B32" w:rsidP="00E96B32">
      <w:pPr>
        <w:ind w:firstLine="709"/>
        <w:jc w:val="both"/>
        <w:rPr>
          <w:rFonts w:eastAsia="Courier New"/>
          <w:color w:val="000000"/>
          <w:sz w:val="26"/>
          <w:szCs w:val="26"/>
        </w:rPr>
      </w:pPr>
      <w:r w:rsidRPr="00092280">
        <w:rPr>
          <w:rFonts w:eastAsia="Courier New"/>
          <w:color w:val="000000"/>
          <w:sz w:val="26"/>
          <w:szCs w:val="26"/>
        </w:rPr>
        <w:t>- лекция «Экстремизм: понятие, виды, ответственность» для обучающихся 9</w:t>
      </w:r>
      <w:r>
        <w:rPr>
          <w:rFonts w:eastAsia="Courier New"/>
          <w:color w:val="000000"/>
          <w:sz w:val="26"/>
          <w:szCs w:val="26"/>
        </w:rPr>
        <w:t>-</w:t>
      </w:r>
      <w:r w:rsidRPr="00092280">
        <w:rPr>
          <w:rFonts w:eastAsia="Courier New"/>
          <w:color w:val="000000"/>
          <w:sz w:val="26"/>
          <w:szCs w:val="26"/>
        </w:rPr>
        <w:t>х классов (31 человек);</w:t>
      </w:r>
    </w:p>
    <w:p w:rsidR="00E96B32" w:rsidRPr="00092280" w:rsidRDefault="00E96B32" w:rsidP="00E96B32">
      <w:pPr>
        <w:ind w:firstLine="709"/>
        <w:jc w:val="both"/>
        <w:rPr>
          <w:rFonts w:eastAsia="Courier New"/>
          <w:color w:val="000000"/>
          <w:sz w:val="26"/>
          <w:szCs w:val="26"/>
        </w:rPr>
      </w:pPr>
      <w:r w:rsidRPr="00092280">
        <w:rPr>
          <w:rFonts w:eastAsia="Courier New"/>
          <w:color w:val="000000"/>
          <w:sz w:val="26"/>
          <w:szCs w:val="26"/>
        </w:rPr>
        <w:t>- обучающиеся 1-11 классов принимали участие в районном творческом ко</w:t>
      </w:r>
      <w:r w:rsidRPr="00092280">
        <w:rPr>
          <w:rFonts w:eastAsia="Courier New"/>
          <w:color w:val="000000"/>
          <w:sz w:val="26"/>
          <w:szCs w:val="26"/>
        </w:rPr>
        <w:t>н</w:t>
      </w:r>
      <w:r w:rsidRPr="00092280">
        <w:rPr>
          <w:rFonts w:eastAsia="Courier New"/>
          <w:color w:val="000000"/>
          <w:sz w:val="26"/>
          <w:szCs w:val="26"/>
        </w:rPr>
        <w:t>курсе детского рисунка «Экстремизм, терроризм</w:t>
      </w:r>
      <w:r>
        <w:rPr>
          <w:rFonts w:eastAsia="Courier New"/>
          <w:color w:val="000000"/>
          <w:sz w:val="26"/>
          <w:szCs w:val="26"/>
        </w:rPr>
        <w:t xml:space="preserve"> </w:t>
      </w:r>
      <w:r w:rsidRPr="00092280">
        <w:rPr>
          <w:rFonts w:eastAsia="Courier New"/>
          <w:color w:val="000000"/>
          <w:sz w:val="26"/>
          <w:szCs w:val="26"/>
        </w:rPr>
        <w:t>- угроза обществу»;</w:t>
      </w:r>
    </w:p>
    <w:p w:rsidR="00E96B32" w:rsidRPr="00092280" w:rsidRDefault="00E96B32" w:rsidP="00E96B32">
      <w:pPr>
        <w:ind w:firstLine="709"/>
        <w:jc w:val="both"/>
        <w:rPr>
          <w:rFonts w:eastAsia="Courier New"/>
          <w:color w:val="000000"/>
          <w:sz w:val="26"/>
          <w:szCs w:val="26"/>
        </w:rPr>
      </w:pPr>
      <w:r w:rsidRPr="00092280">
        <w:rPr>
          <w:rFonts w:eastAsia="Courier New"/>
          <w:color w:val="000000"/>
          <w:sz w:val="26"/>
          <w:szCs w:val="26"/>
        </w:rPr>
        <w:t>- профилактическая беседа на тему: «Ответственность и формы ее реализ</w:t>
      </w:r>
      <w:r w:rsidRPr="00092280">
        <w:rPr>
          <w:rFonts w:eastAsia="Courier New"/>
          <w:color w:val="000000"/>
          <w:sz w:val="26"/>
          <w:szCs w:val="26"/>
        </w:rPr>
        <w:t>а</w:t>
      </w:r>
      <w:r w:rsidRPr="00092280">
        <w:rPr>
          <w:rFonts w:eastAsia="Courier New"/>
          <w:color w:val="000000"/>
          <w:sz w:val="26"/>
          <w:szCs w:val="26"/>
        </w:rPr>
        <w:t>ции. Уголовная ответственность несовершеннолетних»</w:t>
      </w:r>
      <w:r w:rsidRPr="00092280">
        <w:t xml:space="preserve"> </w:t>
      </w:r>
      <w:r w:rsidRPr="00092280">
        <w:rPr>
          <w:rFonts w:eastAsia="Courier New"/>
          <w:color w:val="000000"/>
          <w:sz w:val="26"/>
          <w:szCs w:val="26"/>
        </w:rPr>
        <w:t>для обучающихся 1-11 класс (344 обучающихся);</w:t>
      </w:r>
    </w:p>
    <w:p w:rsidR="00E96B32" w:rsidRPr="00092280" w:rsidRDefault="00E96B32" w:rsidP="00E96B32">
      <w:pPr>
        <w:ind w:firstLine="709"/>
        <w:jc w:val="both"/>
        <w:rPr>
          <w:rFonts w:eastAsia="Courier New"/>
          <w:color w:val="000000"/>
          <w:sz w:val="26"/>
          <w:szCs w:val="26"/>
        </w:rPr>
      </w:pPr>
      <w:r w:rsidRPr="00092280">
        <w:rPr>
          <w:rFonts w:eastAsia="Courier New"/>
          <w:color w:val="000000"/>
          <w:sz w:val="26"/>
          <w:szCs w:val="26"/>
        </w:rPr>
        <w:t>- беседа на тему: «Молодежные субкультуры и их виды» для обучающихся 8-9 классов (63 человека);</w:t>
      </w:r>
    </w:p>
    <w:p w:rsidR="00E96B32" w:rsidRPr="00092280" w:rsidRDefault="00E96B32" w:rsidP="00E96B32">
      <w:pPr>
        <w:ind w:firstLine="709"/>
        <w:jc w:val="both"/>
        <w:rPr>
          <w:rFonts w:eastAsia="Courier New"/>
          <w:color w:val="000000"/>
          <w:sz w:val="26"/>
          <w:szCs w:val="26"/>
        </w:rPr>
      </w:pPr>
      <w:r w:rsidRPr="00092280">
        <w:rPr>
          <w:rFonts w:eastAsia="Courier New"/>
          <w:color w:val="000000"/>
          <w:sz w:val="26"/>
          <w:szCs w:val="26"/>
        </w:rPr>
        <w:t>- профилактическая беседа на тему: «Скажем экстремизму и терроризму – НЕТ!» для обучающихся 9-1</w:t>
      </w:r>
      <w:r w:rsidR="00283A2A">
        <w:rPr>
          <w:rFonts w:eastAsia="Courier New"/>
          <w:color w:val="000000"/>
          <w:sz w:val="26"/>
          <w:szCs w:val="26"/>
        </w:rPr>
        <w:t>1 классов (85 человек) и другие.</w:t>
      </w:r>
    </w:p>
    <w:p w:rsidR="00E96B32" w:rsidRPr="00092280" w:rsidRDefault="00E96B32" w:rsidP="00E96B32">
      <w:pPr>
        <w:ind w:firstLine="709"/>
        <w:jc w:val="both"/>
        <w:rPr>
          <w:color w:val="0000FF"/>
          <w:sz w:val="26"/>
          <w:szCs w:val="26"/>
          <w:u w:val="single"/>
          <w:lang w:bidi="ru-RU"/>
        </w:rPr>
      </w:pPr>
      <w:r>
        <w:rPr>
          <w:rFonts w:eastAsia="Courier New"/>
          <w:color w:val="000000"/>
          <w:sz w:val="26"/>
          <w:szCs w:val="26"/>
        </w:rPr>
        <w:t xml:space="preserve">В </w:t>
      </w:r>
      <w:r w:rsidRPr="00092280">
        <w:rPr>
          <w:rFonts w:eastAsia="Courier New"/>
          <w:color w:val="000000"/>
          <w:sz w:val="26"/>
          <w:szCs w:val="26"/>
        </w:rPr>
        <w:t>проведени</w:t>
      </w:r>
      <w:r>
        <w:rPr>
          <w:rFonts w:eastAsia="Courier New"/>
          <w:color w:val="000000"/>
          <w:sz w:val="26"/>
          <w:szCs w:val="26"/>
        </w:rPr>
        <w:t>и</w:t>
      </w:r>
      <w:r w:rsidRPr="00092280">
        <w:rPr>
          <w:rFonts w:eastAsia="Courier New"/>
          <w:color w:val="000000"/>
          <w:sz w:val="26"/>
          <w:szCs w:val="26"/>
        </w:rPr>
        <w:t xml:space="preserve"> данных мероприятий были </w:t>
      </w:r>
      <w:r>
        <w:rPr>
          <w:rFonts w:eastAsia="Courier New"/>
          <w:color w:val="000000"/>
          <w:sz w:val="26"/>
          <w:szCs w:val="26"/>
        </w:rPr>
        <w:t>задействованы</w:t>
      </w:r>
      <w:r w:rsidRPr="00092280">
        <w:rPr>
          <w:rFonts w:eastAsia="Courier New"/>
          <w:color w:val="000000"/>
          <w:sz w:val="26"/>
          <w:szCs w:val="26"/>
        </w:rPr>
        <w:t xml:space="preserve"> специалисты стру</w:t>
      </w:r>
      <w:r w:rsidRPr="00092280">
        <w:rPr>
          <w:rFonts w:eastAsia="Courier New"/>
          <w:color w:val="000000"/>
          <w:sz w:val="26"/>
          <w:szCs w:val="26"/>
        </w:rPr>
        <w:t>к</w:t>
      </w:r>
      <w:r w:rsidRPr="00092280">
        <w:rPr>
          <w:rFonts w:eastAsia="Courier New"/>
          <w:color w:val="000000"/>
          <w:sz w:val="26"/>
          <w:szCs w:val="26"/>
        </w:rPr>
        <w:t>тур системы профилактики</w:t>
      </w:r>
      <w:r>
        <w:rPr>
          <w:rFonts w:eastAsia="Courier New"/>
          <w:color w:val="000000"/>
          <w:sz w:val="26"/>
          <w:szCs w:val="26"/>
        </w:rPr>
        <w:t xml:space="preserve"> безнадзорности и правонарушений несовершенноле</w:t>
      </w:r>
      <w:r>
        <w:rPr>
          <w:rFonts w:eastAsia="Courier New"/>
          <w:color w:val="000000"/>
          <w:sz w:val="26"/>
          <w:szCs w:val="26"/>
        </w:rPr>
        <w:t>т</w:t>
      </w:r>
      <w:r>
        <w:rPr>
          <w:rFonts w:eastAsia="Courier New"/>
          <w:color w:val="000000"/>
          <w:sz w:val="26"/>
          <w:szCs w:val="26"/>
        </w:rPr>
        <w:t>них, представители религиозных конфессий поселения.</w:t>
      </w:r>
    </w:p>
    <w:p w:rsidR="00E96B32" w:rsidRPr="00092280" w:rsidRDefault="00E96B32" w:rsidP="00E96B32">
      <w:pPr>
        <w:ind w:firstLine="709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lastRenderedPageBreak/>
        <w:t>О</w:t>
      </w:r>
      <w:r w:rsidRPr="00092280">
        <w:rPr>
          <w:sz w:val="26"/>
          <w:szCs w:val="26"/>
          <w:lang w:bidi="ru-RU"/>
        </w:rPr>
        <w:t>существляется мониторинг социальных с</w:t>
      </w:r>
      <w:r w:rsidR="0044339A">
        <w:rPr>
          <w:sz w:val="26"/>
          <w:szCs w:val="26"/>
          <w:lang w:bidi="ru-RU"/>
        </w:rPr>
        <w:t>етей обучающихся. В образов</w:t>
      </w:r>
      <w:r w:rsidR="0044339A">
        <w:rPr>
          <w:sz w:val="26"/>
          <w:szCs w:val="26"/>
          <w:lang w:bidi="ru-RU"/>
        </w:rPr>
        <w:t>а</w:t>
      </w:r>
      <w:r w:rsidR="0044339A">
        <w:rPr>
          <w:sz w:val="26"/>
          <w:szCs w:val="26"/>
          <w:lang w:bidi="ru-RU"/>
        </w:rPr>
        <w:t>тельных учреждениях</w:t>
      </w:r>
      <w:r w:rsidRPr="00092280">
        <w:rPr>
          <w:sz w:val="26"/>
          <w:szCs w:val="26"/>
          <w:lang w:bidi="ru-RU"/>
        </w:rPr>
        <w:t xml:space="preserve"> на компьютерах, подключенных к сети Интернет, устано</w:t>
      </w:r>
      <w:r w:rsidRPr="00092280">
        <w:rPr>
          <w:sz w:val="26"/>
          <w:szCs w:val="26"/>
          <w:lang w:bidi="ru-RU"/>
        </w:rPr>
        <w:t>в</w:t>
      </w:r>
      <w:r w:rsidRPr="00092280">
        <w:rPr>
          <w:sz w:val="26"/>
          <w:szCs w:val="26"/>
          <w:lang w:bidi="ru-RU"/>
        </w:rPr>
        <w:t>лены контентные фильтры, проверка их наличия и качества функционирования осуществляется ежеквартал</w:t>
      </w:r>
      <w:r w:rsidRPr="00092280">
        <w:rPr>
          <w:sz w:val="26"/>
          <w:szCs w:val="26"/>
          <w:lang w:bidi="ru-RU"/>
        </w:rPr>
        <w:t>ь</w:t>
      </w:r>
      <w:r w:rsidRPr="00092280">
        <w:rPr>
          <w:sz w:val="26"/>
          <w:szCs w:val="26"/>
          <w:lang w:bidi="ru-RU"/>
        </w:rPr>
        <w:t xml:space="preserve">но. </w:t>
      </w:r>
    </w:p>
    <w:p w:rsidR="00E96B32" w:rsidRPr="00092280" w:rsidRDefault="00E96B32" w:rsidP="00E96B32">
      <w:pPr>
        <w:ind w:firstLine="709"/>
        <w:jc w:val="both"/>
        <w:rPr>
          <w:sz w:val="26"/>
          <w:szCs w:val="26"/>
        </w:rPr>
      </w:pPr>
      <w:r w:rsidRPr="00092280">
        <w:rPr>
          <w:sz w:val="26"/>
          <w:szCs w:val="26"/>
          <w:lang w:bidi="ru-RU"/>
        </w:rPr>
        <w:t>Фактов проявления любых форм дискриминации по признаку социальной, расовой, национальной, языковой, политической, идеологической или религиозной принадлежности в подростковой среде в 1 полугодии 2022-2023 учебного года не в</w:t>
      </w:r>
      <w:r w:rsidRPr="00092280">
        <w:rPr>
          <w:sz w:val="26"/>
          <w:szCs w:val="26"/>
          <w:lang w:bidi="ru-RU"/>
        </w:rPr>
        <w:t>ы</w:t>
      </w:r>
      <w:r w:rsidRPr="00092280">
        <w:rPr>
          <w:sz w:val="26"/>
          <w:szCs w:val="26"/>
          <w:lang w:bidi="ru-RU"/>
        </w:rPr>
        <w:t>явлено.</w:t>
      </w:r>
      <w:r w:rsidRPr="00092280">
        <w:rPr>
          <w:sz w:val="26"/>
          <w:szCs w:val="26"/>
        </w:rPr>
        <w:t xml:space="preserve"> </w:t>
      </w:r>
    </w:p>
    <w:p w:rsidR="0090131B" w:rsidRDefault="009B3AEE" w:rsidP="00E96B32">
      <w:pPr>
        <w:ind w:firstLine="709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>И</w:t>
      </w:r>
      <w:r w:rsidR="00E96B32" w:rsidRPr="00092280">
        <w:rPr>
          <w:sz w:val="26"/>
          <w:szCs w:val="26"/>
          <w:lang w:bidi="ru-RU"/>
        </w:rPr>
        <w:t xml:space="preserve">нформация по профилактике проявлений экстремизма и терроризма среди несовершеннолетних </w:t>
      </w:r>
      <w:r>
        <w:rPr>
          <w:sz w:val="26"/>
          <w:szCs w:val="26"/>
          <w:lang w:bidi="ru-RU"/>
        </w:rPr>
        <w:t>освещается н</w:t>
      </w:r>
      <w:r w:rsidR="00E96B32" w:rsidRPr="00092280">
        <w:rPr>
          <w:sz w:val="26"/>
          <w:szCs w:val="26"/>
          <w:lang w:bidi="ru-RU"/>
        </w:rPr>
        <w:t xml:space="preserve">а </w:t>
      </w:r>
      <w:r w:rsidR="0044339A">
        <w:rPr>
          <w:sz w:val="26"/>
          <w:szCs w:val="26"/>
          <w:lang w:bidi="ru-RU"/>
        </w:rPr>
        <w:t>официальных</w:t>
      </w:r>
      <w:r>
        <w:rPr>
          <w:sz w:val="26"/>
          <w:szCs w:val="26"/>
          <w:lang w:bidi="ru-RU"/>
        </w:rPr>
        <w:t xml:space="preserve"> </w:t>
      </w:r>
      <w:r w:rsidR="00E96B32" w:rsidRPr="00092280">
        <w:rPr>
          <w:sz w:val="26"/>
          <w:szCs w:val="26"/>
          <w:lang w:bidi="ru-RU"/>
        </w:rPr>
        <w:t>сайт</w:t>
      </w:r>
      <w:r w:rsidR="0044339A">
        <w:rPr>
          <w:sz w:val="26"/>
          <w:szCs w:val="26"/>
          <w:lang w:bidi="ru-RU"/>
        </w:rPr>
        <w:t>ах</w:t>
      </w:r>
      <w:r w:rsidR="00E96B32" w:rsidRPr="00092280">
        <w:rPr>
          <w:sz w:val="26"/>
          <w:szCs w:val="26"/>
          <w:lang w:bidi="ru-RU"/>
        </w:rPr>
        <w:t xml:space="preserve"> </w:t>
      </w:r>
      <w:r>
        <w:rPr>
          <w:sz w:val="26"/>
          <w:szCs w:val="26"/>
          <w:lang w:bidi="ru-RU"/>
        </w:rPr>
        <w:t>учреждени</w:t>
      </w:r>
      <w:r w:rsidR="0044339A">
        <w:rPr>
          <w:sz w:val="26"/>
          <w:szCs w:val="26"/>
          <w:lang w:bidi="ru-RU"/>
        </w:rPr>
        <w:t>й</w:t>
      </w:r>
      <w:r w:rsidR="00E96B32" w:rsidRPr="00092280">
        <w:rPr>
          <w:sz w:val="26"/>
          <w:szCs w:val="26"/>
          <w:lang w:bidi="ru-RU"/>
        </w:rPr>
        <w:t>, а также на офи</w:t>
      </w:r>
      <w:r w:rsidR="0044339A">
        <w:rPr>
          <w:sz w:val="26"/>
          <w:szCs w:val="26"/>
          <w:lang w:bidi="ru-RU"/>
        </w:rPr>
        <w:t>циальных</w:t>
      </w:r>
      <w:r w:rsidR="00E96B32" w:rsidRPr="00092280">
        <w:rPr>
          <w:sz w:val="26"/>
          <w:szCs w:val="26"/>
          <w:lang w:bidi="ru-RU"/>
        </w:rPr>
        <w:t xml:space="preserve"> страниц</w:t>
      </w:r>
      <w:r w:rsidR="0044339A">
        <w:rPr>
          <w:sz w:val="26"/>
          <w:szCs w:val="26"/>
          <w:lang w:bidi="ru-RU"/>
        </w:rPr>
        <w:t>ах</w:t>
      </w:r>
      <w:r w:rsidR="00E96B32" w:rsidRPr="00092280">
        <w:rPr>
          <w:sz w:val="26"/>
          <w:szCs w:val="26"/>
          <w:lang w:bidi="ru-RU"/>
        </w:rPr>
        <w:t xml:space="preserve"> в социальной сети «ВКонтакте».</w:t>
      </w:r>
    </w:p>
    <w:p w:rsidR="0044339A" w:rsidRDefault="0044339A" w:rsidP="00E96B32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ourier New"/>
          <w:color w:val="000000"/>
          <w:sz w:val="26"/>
          <w:szCs w:val="26"/>
        </w:rPr>
        <w:t>В апреле 2023</w:t>
      </w:r>
      <w:r w:rsidRPr="00104E09">
        <w:rPr>
          <w:rFonts w:eastAsia="Courier New"/>
          <w:color w:val="000000"/>
          <w:sz w:val="26"/>
          <w:szCs w:val="26"/>
        </w:rPr>
        <w:t xml:space="preserve"> года </w:t>
      </w:r>
      <w:r>
        <w:rPr>
          <w:rFonts w:eastAsia="Courier New"/>
          <w:color w:val="000000"/>
          <w:sz w:val="26"/>
          <w:szCs w:val="26"/>
        </w:rPr>
        <w:t xml:space="preserve">запланировано </w:t>
      </w:r>
      <w:r w:rsidRPr="00104E09">
        <w:rPr>
          <w:rFonts w:eastAsia="Courier New"/>
          <w:color w:val="000000"/>
          <w:sz w:val="26"/>
          <w:szCs w:val="26"/>
        </w:rPr>
        <w:t>проведен</w:t>
      </w:r>
      <w:r>
        <w:rPr>
          <w:rFonts w:eastAsia="Courier New"/>
          <w:color w:val="000000"/>
          <w:sz w:val="26"/>
          <w:szCs w:val="26"/>
        </w:rPr>
        <w:t>ие</w:t>
      </w:r>
      <w:r w:rsidRPr="00104E09">
        <w:rPr>
          <w:rFonts w:eastAsia="Courier New"/>
          <w:color w:val="000000"/>
          <w:sz w:val="26"/>
          <w:szCs w:val="26"/>
        </w:rPr>
        <w:t xml:space="preserve"> диагностик</w:t>
      </w:r>
      <w:r>
        <w:rPr>
          <w:rFonts w:eastAsia="Courier New"/>
          <w:color w:val="000000"/>
          <w:sz w:val="26"/>
          <w:szCs w:val="26"/>
        </w:rPr>
        <w:t>и</w:t>
      </w:r>
      <w:r w:rsidRPr="00104E09">
        <w:rPr>
          <w:rFonts w:eastAsia="Courier New"/>
          <w:color w:val="000000"/>
          <w:sz w:val="26"/>
          <w:szCs w:val="26"/>
        </w:rPr>
        <w:t xml:space="preserve"> личностных свойств толерантности среди обучающихся 10</w:t>
      </w:r>
      <w:r>
        <w:rPr>
          <w:rFonts w:eastAsia="Courier New"/>
          <w:color w:val="000000"/>
          <w:sz w:val="26"/>
          <w:szCs w:val="26"/>
        </w:rPr>
        <w:t xml:space="preserve"> </w:t>
      </w:r>
      <w:r w:rsidRPr="00104E09">
        <w:rPr>
          <w:rFonts w:eastAsia="Courier New"/>
          <w:color w:val="000000"/>
          <w:sz w:val="26"/>
          <w:szCs w:val="26"/>
        </w:rPr>
        <w:t>-</w:t>
      </w:r>
      <w:r>
        <w:rPr>
          <w:rFonts w:eastAsia="Courier New"/>
          <w:color w:val="000000"/>
          <w:sz w:val="26"/>
          <w:szCs w:val="26"/>
        </w:rPr>
        <w:t xml:space="preserve"> </w:t>
      </w:r>
      <w:r w:rsidRPr="00104E09">
        <w:rPr>
          <w:rFonts w:eastAsia="Courier New"/>
          <w:color w:val="000000"/>
          <w:sz w:val="26"/>
          <w:szCs w:val="26"/>
        </w:rPr>
        <w:t>11 классов</w:t>
      </w:r>
      <w:r>
        <w:rPr>
          <w:rFonts w:eastAsia="Courier New"/>
          <w:color w:val="000000"/>
          <w:sz w:val="26"/>
          <w:szCs w:val="26"/>
        </w:rPr>
        <w:t>.</w:t>
      </w:r>
    </w:p>
    <w:p w:rsidR="009B3AEE" w:rsidRPr="0044339A" w:rsidRDefault="009B3AEE" w:rsidP="009B3AEE">
      <w:pPr>
        <w:ind w:firstLine="709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>Кроме этого, р</w:t>
      </w:r>
      <w:r w:rsidRPr="00092280">
        <w:rPr>
          <w:sz w:val="26"/>
          <w:szCs w:val="26"/>
          <w:lang w:bidi="ru-RU"/>
        </w:rPr>
        <w:t>абота по обеспечению антитеррористической защищенности зда</w:t>
      </w:r>
      <w:r>
        <w:rPr>
          <w:sz w:val="26"/>
          <w:szCs w:val="26"/>
          <w:lang w:bidi="ru-RU"/>
        </w:rPr>
        <w:t>ний</w:t>
      </w:r>
      <w:r w:rsidRPr="00092280">
        <w:rPr>
          <w:sz w:val="26"/>
          <w:szCs w:val="26"/>
          <w:lang w:bidi="ru-RU"/>
        </w:rPr>
        <w:t xml:space="preserve"> и территори</w:t>
      </w:r>
      <w:r>
        <w:rPr>
          <w:sz w:val="26"/>
          <w:szCs w:val="26"/>
          <w:lang w:bidi="ru-RU"/>
        </w:rPr>
        <w:t>й</w:t>
      </w:r>
      <w:r w:rsidRPr="00092280">
        <w:rPr>
          <w:sz w:val="26"/>
          <w:szCs w:val="26"/>
          <w:lang w:bidi="ru-RU"/>
        </w:rPr>
        <w:t>, оснащени</w:t>
      </w:r>
      <w:r>
        <w:rPr>
          <w:sz w:val="26"/>
          <w:szCs w:val="26"/>
          <w:lang w:bidi="ru-RU"/>
        </w:rPr>
        <w:t>я</w:t>
      </w:r>
      <w:r w:rsidRPr="00092280">
        <w:rPr>
          <w:sz w:val="26"/>
          <w:szCs w:val="26"/>
          <w:lang w:bidi="ru-RU"/>
        </w:rPr>
        <w:t xml:space="preserve"> </w:t>
      </w:r>
      <w:r>
        <w:rPr>
          <w:sz w:val="26"/>
          <w:szCs w:val="26"/>
          <w:lang w:bidi="ru-RU"/>
        </w:rPr>
        <w:t>образовательных учреждений</w:t>
      </w:r>
      <w:r w:rsidRPr="00092280">
        <w:rPr>
          <w:sz w:val="26"/>
          <w:szCs w:val="26"/>
          <w:lang w:bidi="ru-RU"/>
        </w:rPr>
        <w:t xml:space="preserve"> техническими сре</w:t>
      </w:r>
      <w:r w:rsidRPr="00092280">
        <w:rPr>
          <w:sz w:val="26"/>
          <w:szCs w:val="26"/>
          <w:lang w:bidi="ru-RU"/>
        </w:rPr>
        <w:t>д</w:t>
      </w:r>
      <w:r w:rsidRPr="00092280">
        <w:rPr>
          <w:sz w:val="26"/>
          <w:szCs w:val="26"/>
          <w:lang w:bidi="ru-RU"/>
        </w:rPr>
        <w:t xml:space="preserve">ствами защиты проводится на протяжении длительного времени и в этом </w:t>
      </w:r>
      <w:r w:rsidRPr="0044339A">
        <w:rPr>
          <w:sz w:val="26"/>
          <w:szCs w:val="26"/>
          <w:lang w:bidi="ru-RU"/>
        </w:rPr>
        <w:t>напра</w:t>
      </w:r>
      <w:r w:rsidRPr="0044339A">
        <w:rPr>
          <w:sz w:val="26"/>
          <w:szCs w:val="26"/>
          <w:lang w:bidi="ru-RU"/>
        </w:rPr>
        <w:t>в</w:t>
      </w:r>
      <w:r w:rsidRPr="0044339A">
        <w:rPr>
          <w:sz w:val="26"/>
          <w:szCs w:val="26"/>
          <w:lang w:bidi="ru-RU"/>
        </w:rPr>
        <w:t>лении сделано многое.</w:t>
      </w:r>
    </w:p>
    <w:p w:rsidR="009B3AEE" w:rsidRPr="0044339A" w:rsidRDefault="009B3AEE" w:rsidP="009B3AEE">
      <w:pPr>
        <w:ind w:firstLine="709"/>
        <w:jc w:val="both"/>
        <w:rPr>
          <w:sz w:val="26"/>
          <w:szCs w:val="26"/>
          <w:lang w:bidi="ru-RU"/>
        </w:rPr>
      </w:pPr>
      <w:r w:rsidRPr="0044339A">
        <w:rPr>
          <w:sz w:val="26"/>
          <w:szCs w:val="26"/>
          <w:lang w:bidi="ru-RU"/>
        </w:rPr>
        <w:t>В соответствии с приказом департамента образования и молодежной пол</w:t>
      </w:r>
      <w:r w:rsidRPr="0044339A">
        <w:rPr>
          <w:sz w:val="26"/>
          <w:szCs w:val="26"/>
          <w:lang w:bidi="ru-RU"/>
        </w:rPr>
        <w:t>и</w:t>
      </w:r>
      <w:r w:rsidRPr="0044339A">
        <w:rPr>
          <w:sz w:val="26"/>
          <w:szCs w:val="26"/>
          <w:lang w:bidi="ru-RU"/>
        </w:rPr>
        <w:t>тики ХМАО-Югры от 07.10.2021 № 10-П-1355 (в редакции от 17.01.2022 № 10-П-31) проводится мониторинг текущего состояния антитеррористической защище</w:t>
      </w:r>
      <w:r w:rsidRPr="0044339A">
        <w:rPr>
          <w:sz w:val="26"/>
          <w:szCs w:val="26"/>
          <w:lang w:bidi="ru-RU"/>
        </w:rPr>
        <w:t>н</w:t>
      </w:r>
      <w:r w:rsidRPr="0044339A">
        <w:rPr>
          <w:sz w:val="26"/>
          <w:szCs w:val="26"/>
          <w:lang w:bidi="ru-RU"/>
        </w:rPr>
        <w:t>ности об</w:t>
      </w:r>
      <w:r w:rsidRPr="0044339A">
        <w:rPr>
          <w:sz w:val="26"/>
          <w:szCs w:val="26"/>
          <w:lang w:bidi="ru-RU"/>
        </w:rPr>
        <w:t>ъ</w:t>
      </w:r>
      <w:r w:rsidRPr="0044339A">
        <w:rPr>
          <w:sz w:val="26"/>
          <w:szCs w:val="26"/>
          <w:lang w:bidi="ru-RU"/>
        </w:rPr>
        <w:t>ектов образования.</w:t>
      </w:r>
    </w:p>
    <w:p w:rsidR="009B3AEE" w:rsidRPr="00092280" w:rsidRDefault="009B3AEE" w:rsidP="009B3AEE">
      <w:pPr>
        <w:ind w:firstLine="709"/>
        <w:jc w:val="both"/>
        <w:rPr>
          <w:sz w:val="26"/>
          <w:szCs w:val="26"/>
          <w:lang w:bidi="ru-RU"/>
        </w:rPr>
      </w:pPr>
      <w:r w:rsidRPr="0044339A">
        <w:rPr>
          <w:sz w:val="26"/>
          <w:szCs w:val="26"/>
          <w:lang w:bidi="ru-RU"/>
        </w:rPr>
        <w:t>В обоих учреждениях имеется кнопка экстренного</w:t>
      </w:r>
      <w:r w:rsidRPr="00092280">
        <w:rPr>
          <w:sz w:val="26"/>
          <w:szCs w:val="26"/>
          <w:lang w:bidi="ru-RU"/>
        </w:rPr>
        <w:t xml:space="preserve"> вызова, телефон с автом</w:t>
      </w:r>
      <w:r w:rsidRPr="00092280">
        <w:rPr>
          <w:sz w:val="26"/>
          <w:szCs w:val="26"/>
          <w:lang w:bidi="ru-RU"/>
        </w:rPr>
        <w:t>а</w:t>
      </w:r>
      <w:r w:rsidRPr="00092280">
        <w:rPr>
          <w:sz w:val="26"/>
          <w:szCs w:val="26"/>
          <w:lang w:bidi="ru-RU"/>
        </w:rPr>
        <w:t>тическим определителем номера, организован ко</w:t>
      </w:r>
      <w:r>
        <w:rPr>
          <w:sz w:val="26"/>
          <w:szCs w:val="26"/>
          <w:lang w:bidi="ru-RU"/>
        </w:rPr>
        <w:t>нтрольно-пропускной режим. Школы</w:t>
      </w:r>
      <w:r w:rsidRPr="00092280">
        <w:rPr>
          <w:sz w:val="26"/>
          <w:szCs w:val="26"/>
          <w:lang w:bidi="ru-RU"/>
        </w:rPr>
        <w:t xml:space="preserve"> оснащен</w:t>
      </w:r>
      <w:r>
        <w:rPr>
          <w:sz w:val="26"/>
          <w:szCs w:val="26"/>
          <w:lang w:bidi="ru-RU"/>
        </w:rPr>
        <w:t>ы</w:t>
      </w:r>
      <w:r w:rsidRPr="00092280">
        <w:rPr>
          <w:sz w:val="26"/>
          <w:szCs w:val="26"/>
          <w:lang w:bidi="ru-RU"/>
        </w:rPr>
        <w:t xml:space="preserve"> системой видеонаблюдения, осуществляется обслуживание с</w:t>
      </w:r>
      <w:r w:rsidRPr="00092280">
        <w:rPr>
          <w:sz w:val="26"/>
          <w:szCs w:val="26"/>
          <w:lang w:bidi="ru-RU"/>
        </w:rPr>
        <w:t>и</w:t>
      </w:r>
      <w:r w:rsidRPr="00092280">
        <w:rPr>
          <w:sz w:val="26"/>
          <w:szCs w:val="26"/>
          <w:lang w:bidi="ru-RU"/>
        </w:rPr>
        <w:t>стемы видеонаблюдения, разработаны инструкции по осуществлению в</w:t>
      </w:r>
      <w:r w:rsidRPr="00092280">
        <w:rPr>
          <w:sz w:val="26"/>
          <w:szCs w:val="26"/>
          <w:lang w:bidi="ru-RU"/>
        </w:rPr>
        <w:t>и</w:t>
      </w:r>
      <w:r w:rsidRPr="00092280">
        <w:rPr>
          <w:sz w:val="26"/>
          <w:szCs w:val="26"/>
          <w:lang w:bidi="ru-RU"/>
        </w:rPr>
        <w:t>деоконтроля на объек</w:t>
      </w:r>
      <w:r>
        <w:rPr>
          <w:sz w:val="26"/>
          <w:szCs w:val="26"/>
          <w:lang w:bidi="ru-RU"/>
        </w:rPr>
        <w:t xml:space="preserve">те, </w:t>
      </w:r>
      <w:r w:rsidRPr="00092280">
        <w:rPr>
          <w:sz w:val="26"/>
          <w:szCs w:val="26"/>
          <w:lang w:bidi="ru-RU"/>
        </w:rPr>
        <w:t>оборудован</w:t>
      </w:r>
      <w:r>
        <w:rPr>
          <w:sz w:val="26"/>
          <w:szCs w:val="26"/>
          <w:lang w:bidi="ru-RU"/>
        </w:rPr>
        <w:t>ы</w:t>
      </w:r>
      <w:r w:rsidRPr="00092280">
        <w:rPr>
          <w:sz w:val="26"/>
          <w:szCs w:val="26"/>
          <w:lang w:bidi="ru-RU"/>
        </w:rPr>
        <w:t xml:space="preserve"> системой оповещения и управления эваку</w:t>
      </w:r>
      <w:r w:rsidRPr="00092280">
        <w:rPr>
          <w:sz w:val="26"/>
          <w:szCs w:val="26"/>
          <w:lang w:bidi="ru-RU"/>
        </w:rPr>
        <w:t>а</w:t>
      </w:r>
      <w:r w:rsidRPr="00092280">
        <w:rPr>
          <w:sz w:val="26"/>
          <w:szCs w:val="26"/>
          <w:lang w:bidi="ru-RU"/>
        </w:rPr>
        <w:t>цией (СОУЭ), системами контроля управления доступом, имеются металлора</w:t>
      </w:r>
      <w:r w:rsidRPr="00092280">
        <w:rPr>
          <w:sz w:val="26"/>
          <w:szCs w:val="26"/>
          <w:lang w:bidi="ru-RU"/>
        </w:rPr>
        <w:t>м</w:t>
      </w:r>
      <w:r w:rsidRPr="00092280">
        <w:rPr>
          <w:sz w:val="26"/>
          <w:szCs w:val="26"/>
          <w:lang w:bidi="ru-RU"/>
        </w:rPr>
        <w:t>ки и ручные метал</w:t>
      </w:r>
      <w:r>
        <w:rPr>
          <w:sz w:val="26"/>
          <w:szCs w:val="26"/>
          <w:lang w:bidi="ru-RU"/>
        </w:rPr>
        <w:t>лоискатели. Территории</w:t>
      </w:r>
      <w:r w:rsidRPr="00092280">
        <w:rPr>
          <w:sz w:val="26"/>
          <w:szCs w:val="26"/>
          <w:lang w:bidi="ru-RU"/>
        </w:rPr>
        <w:t xml:space="preserve"> школы име</w:t>
      </w:r>
      <w:r>
        <w:rPr>
          <w:sz w:val="26"/>
          <w:szCs w:val="26"/>
          <w:lang w:bidi="ru-RU"/>
        </w:rPr>
        <w:t>ю</w:t>
      </w:r>
      <w:r w:rsidRPr="00092280">
        <w:rPr>
          <w:sz w:val="26"/>
          <w:szCs w:val="26"/>
          <w:lang w:bidi="ru-RU"/>
        </w:rPr>
        <w:t>т периметральное огражд</w:t>
      </w:r>
      <w:r w:rsidRPr="00092280">
        <w:rPr>
          <w:sz w:val="26"/>
          <w:szCs w:val="26"/>
          <w:lang w:bidi="ru-RU"/>
        </w:rPr>
        <w:t>е</w:t>
      </w:r>
      <w:r w:rsidRPr="00092280">
        <w:rPr>
          <w:sz w:val="26"/>
          <w:szCs w:val="26"/>
          <w:lang w:bidi="ru-RU"/>
        </w:rPr>
        <w:t>ние.</w:t>
      </w:r>
    </w:p>
    <w:p w:rsidR="009B3AEE" w:rsidRPr="00092280" w:rsidRDefault="009B3AEE" w:rsidP="009B3AEE">
      <w:pPr>
        <w:ind w:firstLine="709"/>
        <w:jc w:val="both"/>
        <w:rPr>
          <w:sz w:val="26"/>
          <w:szCs w:val="26"/>
          <w:lang w:bidi="ru-RU"/>
        </w:rPr>
      </w:pPr>
      <w:r w:rsidRPr="00092280">
        <w:rPr>
          <w:sz w:val="26"/>
          <w:szCs w:val="26"/>
          <w:lang w:bidi="ru-RU"/>
        </w:rPr>
        <w:t>В дневное время организация охраны на объектах осуществляется путем привлечения сил частных охранных организаций. В учреждении действует ко</w:t>
      </w:r>
      <w:r w:rsidRPr="00092280">
        <w:rPr>
          <w:sz w:val="26"/>
          <w:szCs w:val="26"/>
          <w:lang w:bidi="ru-RU"/>
        </w:rPr>
        <w:t>н</w:t>
      </w:r>
      <w:r w:rsidRPr="00092280">
        <w:rPr>
          <w:sz w:val="26"/>
          <w:szCs w:val="26"/>
          <w:lang w:bidi="ru-RU"/>
        </w:rPr>
        <w:t>трольно-пропускной режим. Пост охраны находится на центральном входе. Лица, не связанные с образовательным процессом, посещающие образовательные орг</w:t>
      </w:r>
      <w:r w:rsidRPr="00092280">
        <w:rPr>
          <w:sz w:val="26"/>
          <w:szCs w:val="26"/>
          <w:lang w:bidi="ru-RU"/>
        </w:rPr>
        <w:t>а</w:t>
      </w:r>
      <w:r w:rsidRPr="00092280">
        <w:rPr>
          <w:sz w:val="26"/>
          <w:szCs w:val="26"/>
          <w:lang w:bidi="ru-RU"/>
        </w:rPr>
        <w:t>низации, пр</w:t>
      </w:r>
      <w:r w:rsidRPr="00092280">
        <w:rPr>
          <w:sz w:val="26"/>
          <w:szCs w:val="26"/>
          <w:lang w:bidi="ru-RU"/>
        </w:rPr>
        <w:t>о</w:t>
      </w:r>
      <w:r w:rsidRPr="00092280">
        <w:rPr>
          <w:sz w:val="26"/>
          <w:szCs w:val="26"/>
          <w:lang w:bidi="ru-RU"/>
        </w:rPr>
        <w:t>пускаются при предъявлении документа, удостоверяющего личность с занесением в журнал учета посетителей.</w:t>
      </w:r>
    </w:p>
    <w:p w:rsidR="009B3AEE" w:rsidRPr="00092280" w:rsidRDefault="009B3AEE" w:rsidP="009B3AEE">
      <w:pPr>
        <w:ind w:firstLine="709"/>
        <w:jc w:val="both"/>
        <w:rPr>
          <w:sz w:val="26"/>
          <w:szCs w:val="26"/>
          <w:lang w:bidi="ru-RU"/>
        </w:rPr>
      </w:pPr>
      <w:r w:rsidRPr="00092280">
        <w:rPr>
          <w:sz w:val="26"/>
          <w:szCs w:val="26"/>
          <w:lang w:bidi="ru-RU"/>
        </w:rPr>
        <w:t>Кнопка экстренного вызова полиции находится на посту охраны, ежедневно проверяется охранником, сигнал поступает на пульт Нефтеюганского МОВО-филиала ФГКУ «УВО ВНГ России по Ханты-мансийскому автономному округу-Югре».</w:t>
      </w:r>
    </w:p>
    <w:p w:rsidR="009B3AEE" w:rsidRPr="00092280" w:rsidRDefault="009B3AEE" w:rsidP="009B3AEE">
      <w:pPr>
        <w:ind w:firstLine="709"/>
        <w:jc w:val="both"/>
        <w:rPr>
          <w:sz w:val="26"/>
          <w:szCs w:val="26"/>
          <w:lang w:bidi="ru-RU"/>
        </w:rPr>
      </w:pPr>
      <w:r w:rsidRPr="00092280">
        <w:rPr>
          <w:sz w:val="26"/>
          <w:szCs w:val="26"/>
          <w:lang w:bidi="ru-RU"/>
        </w:rPr>
        <w:t>В учреждениях круглосуточно ведется видеонаблюдение. Изображение в</w:t>
      </w:r>
      <w:r w:rsidRPr="00092280">
        <w:rPr>
          <w:sz w:val="26"/>
          <w:szCs w:val="26"/>
          <w:lang w:bidi="ru-RU"/>
        </w:rPr>
        <w:t>и</w:t>
      </w:r>
      <w:r w:rsidRPr="00092280">
        <w:rPr>
          <w:sz w:val="26"/>
          <w:szCs w:val="26"/>
          <w:lang w:bidi="ru-RU"/>
        </w:rPr>
        <w:t>деокамер выводится на мониторы, находящиеся на посту охраны. Система виде</w:t>
      </w:r>
      <w:r w:rsidRPr="00092280">
        <w:rPr>
          <w:sz w:val="26"/>
          <w:szCs w:val="26"/>
          <w:lang w:bidi="ru-RU"/>
        </w:rPr>
        <w:t>о</w:t>
      </w:r>
      <w:r w:rsidRPr="00092280">
        <w:rPr>
          <w:sz w:val="26"/>
          <w:szCs w:val="26"/>
          <w:lang w:bidi="ru-RU"/>
        </w:rPr>
        <w:t>набл</w:t>
      </w:r>
      <w:r w:rsidRPr="00092280">
        <w:rPr>
          <w:sz w:val="26"/>
          <w:szCs w:val="26"/>
          <w:lang w:bidi="ru-RU"/>
        </w:rPr>
        <w:t>ю</w:t>
      </w:r>
      <w:r w:rsidRPr="00092280">
        <w:rPr>
          <w:sz w:val="26"/>
          <w:szCs w:val="26"/>
          <w:lang w:bidi="ru-RU"/>
        </w:rPr>
        <w:t>дения включает в себя видеокамеры внутреннего и внешнего наблюдения.</w:t>
      </w:r>
    </w:p>
    <w:p w:rsidR="009B3AEE" w:rsidRPr="00092280" w:rsidRDefault="009B3AEE" w:rsidP="009B3AEE">
      <w:pPr>
        <w:ind w:firstLine="709"/>
        <w:jc w:val="both"/>
        <w:rPr>
          <w:sz w:val="26"/>
          <w:szCs w:val="26"/>
          <w:lang w:bidi="ru-RU"/>
        </w:rPr>
      </w:pPr>
      <w:r w:rsidRPr="00092280">
        <w:rPr>
          <w:sz w:val="26"/>
          <w:szCs w:val="26"/>
          <w:lang w:bidi="ru-RU"/>
        </w:rPr>
        <w:t>Эвакуационные запасные выходы не загромождены, нет препятствий на пути эвакуации. Днем закрыты на шпингалет, ночью – на ключ, ключи, от которых хр</w:t>
      </w:r>
      <w:r w:rsidRPr="00092280">
        <w:rPr>
          <w:sz w:val="26"/>
          <w:szCs w:val="26"/>
          <w:lang w:bidi="ru-RU"/>
        </w:rPr>
        <w:t>а</w:t>
      </w:r>
      <w:r w:rsidRPr="00092280">
        <w:rPr>
          <w:sz w:val="26"/>
          <w:szCs w:val="26"/>
          <w:lang w:bidi="ru-RU"/>
        </w:rPr>
        <w:t>ня</w:t>
      </w:r>
      <w:r w:rsidRPr="00092280">
        <w:rPr>
          <w:sz w:val="26"/>
          <w:szCs w:val="26"/>
          <w:lang w:bidi="ru-RU"/>
        </w:rPr>
        <w:t>т</w:t>
      </w:r>
      <w:r w:rsidRPr="00092280">
        <w:rPr>
          <w:sz w:val="26"/>
          <w:szCs w:val="26"/>
          <w:lang w:bidi="ru-RU"/>
        </w:rPr>
        <w:t>ся на посту охраны.</w:t>
      </w:r>
      <w:r>
        <w:rPr>
          <w:sz w:val="26"/>
          <w:szCs w:val="26"/>
          <w:lang w:bidi="ru-RU"/>
        </w:rPr>
        <w:t xml:space="preserve"> </w:t>
      </w:r>
      <w:r w:rsidRPr="00092280">
        <w:rPr>
          <w:sz w:val="26"/>
          <w:szCs w:val="26"/>
          <w:lang w:bidi="ru-RU"/>
        </w:rPr>
        <w:t>На дверях эвакуационных запасных выходов установлена система охранной сигнализации с выводом контроля и управления на пост охраны, которая исключ</w:t>
      </w:r>
      <w:r w:rsidRPr="00092280">
        <w:rPr>
          <w:sz w:val="26"/>
          <w:szCs w:val="26"/>
          <w:lang w:bidi="ru-RU"/>
        </w:rPr>
        <w:t>а</w:t>
      </w:r>
      <w:r w:rsidRPr="00092280">
        <w:rPr>
          <w:sz w:val="26"/>
          <w:szCs w:val="26"/>
          <w:lang w:bidi="ru-RU"/>
        </w:rPr>
        <w:t>ет незаконное проникновение в здания школы.</w:t>
      </w:r>
    </w:p>
    <w:p w:rsidR="009B3AEE" w:rsidRPr="00092280" w:rsidRDefault="009B3AEE" w:rsidP="009B3AEE">
      <w:pPr>
        <w:ind w:firstLine="709"/>
        <w:jc w:val="both"/>
        <w:rPr>
          <w:sz w:val="26"/>
          <w:szCs w:val="26"/>
          <w:lang w:bidi="ru-RU"/>
        </w:rPr>
      </w:pPr>
      <w:r w:rsidRPr="00092280">
        <w:rPr>
          <w:sz w:val="26"/>
          <w:szCs w:val="26"/>
          <w:lang w:bidi="ru-RU"/>
        </w:rPr>
        <w:lastRenderedPageBreak/>
        <w:t>Чердачные помещения закрыты на ключ и опечатаны. Ключи также хранятся на посту охраны. Ключи от всех помещений школы выдаются охранником строго под запись в журнале учета выдачи ключей.</w:t>
      </w:r>
    </w:p>
    <w:p w:rsidR="009B3AEE" w:rsidRPr="00092280" w:rsidRDefault="009B3AEE" w:rsidP="009B3AEE">
      <w:pPr>
        <w:ind w:firstLine="709"/>
        <w:jc w:val="both"/>
        <w:rPr>
          <w:sz w:val="26"/>
          <w:szCs w:val="26"/>
          <w:lang w:bidi="ru-RU"/>
        </w:rPr>
      </w:pPr>
      <w:r w:rsidRPr="00092280">
        <w:rPr>
          <w:sz w:val="26"/>
          <w:szCs w:val="26"/>
          <w:lang w:bidi="ru-RU"/>
        </w:rPr>
        <w:t>Для проезда автотранспорта имеются ворота, постоянно закрытые на замок и имеющих жесткую сцепку.</w:t>
      </w:r>
      <w:r>
        <w:rPr>
          <w:sz w:val="26"/>
          <w:szCs w:val="26"/>
          <w:lang w:bidi="ru-RU"/>
        </w:rPr>
        <w:t xml:space="preserve"> </w:t>
      </w:r>
      <w:r w:rsidRPr="00092280">
        <w:rPr>
          <w:sz w:val="26"/>
          <w:szCs w:val="26"/>
          <w:lang w:bidi="ru-RU"/>
        </w:rPr>
        <w:t>Въезд автотранспортных средств разрешен только по приказу либо с устного разрешения руководителя образовательной организации.</w:t>
      </w:r>
    </w:p>
    <w:p w:rsidR="009B3AEE" w:rsidRPr="00092280" w:rsidRDefault="009B3AEE" w:rsidP="009B3AEE">
      <w:pPr>
        <w:ind w:firstLine="709"/>
        <w:jc w:val="both"/>
        <w:rPr>
          <w:sz w:val="26"/>
          <w:szCs w:val="26"/>
          <w:lang w:bidi="ru-RU"/>
        </w:rPr>
      </w:pPr>
      <w:r w:rsidRPr="00092280">
        <w:rPr>
          <w:sz w:val="26"/>
          <w:szCs w:val="26"/>
          <w:lang w:bidi="ru-RU"/>
        </w:rPr>
        <w:t>Ежедневно производится осмотр прилегающей территории и помещений, проверяются подвалы, осуществляется постоянный контроль за их закрытием и опечат</w:t>
      </w:r>
      <w:r w:rsidRPr="00092280">
        <w:rPr>
          <w:sz w:val="26"/>
          <w:szCs w:val="26"/>
          <w:lang w:bidi="ru-RU"/>
        </w:rPr>
        <w:t>ы</w:t>
      </w:r>
      <w:r w:rsidRPr="00092280">
        <w:rPr>
          <w:sz w:val="26"/>
          <w:szCs w:val="26"/>
          <w:lang w:bidi="ru-RU"/>
        </w:rPr>
        <w:t>ванием.</w:t>
      </w:r>
    </w:p>
    <w:p w:rsidR="009B3AEE" w:rsidRPr="00092280" w:rsidRDefault="009B3AEE" w:rsidP="009B3AEE">
      <w:pPr>
        <w:ind w:firstLine="709"/>
        <w:jc w:val="both"/>
        <w:rPr>
          <w:sz w:val="26"/>
          <w:szCs w:val="26"/>
          <w:lang w:bidi="ru-RU"/>
        </w:rPr>
      </w:pPr>
      <w:r w:rsidRPr="00092280">
        <w:rPr>
          <w:sz w:val="26"/>
          <w:szCs w:val="26"/>
          <w:lang w:bidi="ru-RU"/>
        </w:rPr>
        <w:t>В целях качественной подготовки учащихся и сотрудников школ при во</w:t>
      </w:r>
      <w:r w:rsidRPr="00092280">
        <w:rPr>
          <w:sz w:val="26"/>
          <w:szCs w:val="26"/>
          <w:lang w:bidi="ru-RU"/>
        </w:rPr>
        <w:t>з</w:t>
      </w:r>
      <w:r w:rsidRPr="00092280">
        <w:rPr>
          <w:sz w:val="26"/>
          <w:szCs w:val="26"/>
          <w:lang w:bidi="ru-RU"/>
        </w:rPr>
        <w:t xml:space="preserve">никновении чрезвычайной ситуации, в </w:t>
      </w:r>
      <w:r>
        <w:rPr>
          <w:sz w:val="26"/>
          <w:szCs w:val="26"/>
          <w:lang w:bidi="ru-RU"/>
        </w:rPr>
        <w:t>школах поселения</w:t>
      </w:r>
      <w:r w:rsidRPr="00092280">
        <w:rPr>
          <w:sz w:val="26"/>
          <w:szCs w:val="26"/>
          <w:lang w:bidi="ru-RU"/>
        </w:rPr>
        <w:t xml:space="preserve"> за истекший период 2022-2023 учебного года были проведены практические занятия и трениро</w:t>
      </w:r>
      <w:r w:rsidRPr="00092280">
        <w:rPr>
          <w:sz w:val="26"/>
          <w:szCs w:val="26"/>
          <w:lang w:bidi="ru-RU"/>
        </w:rPr>
        <w:t>в</w:t>
      </w:r>
      <w:r w:rsidRPr="00092280">
        <w:rPr>
          <w:sz w:val="26"/>
          <w:szCs w:val="26"/>
          <w:lang w:bidi="ru-RU"/>
        </w:rPr>
        <w:t>ки.</w:t>
      </w:r>
    </w:p>
    <w:p w:rsidR="009B3AEE" w:rsidRPr="00092280" w:rsidRDefault="009B3AEE" w:rsidP="009B3AEE">
      <w:pPr>
        <w:ind w:firstLine="709"/>
        <w:jc w:val="both"/>
        <w:rPr>
          <w:sz w:val="26"/>
          <w:szCs w:val="26"/>
          <w:lang w:bidi="ru-RU"/>
        </w:rPr>
      </w:pPr>
      <w:r w:rsidRPr="00092280">
        <w:rPr>
          <w:sz w:val="26"/>
          <w:szCs w:val="26"/>
          <w:lang w:bidi="ru-RU"/>
        </w:rPr>
        <w:t>Темы проведенных тренировок:</w:t>
      </w:r>
    </w:p>
    <w:p w:rsidR="009B3AEE" w:rsidRPr="00092280" w:rsidRDefault="009B3AEE" w:rsidP="009B3AEE">
      <w:pPr>
        <w:ind w:firstLine="709"/>
        <w:jc w:val="both"/>
        <w:rPr>
          <w:sz w:val="26"/>
          <w:szCs w:val="26"/>
          <w:lang w:bidi="ru-RU"/>
        </w:rPr>
      </w:pPr>
      <w:r w:rsidRPr="00092280">
        <w:rPr>
          <w:sz w:val="26"/>
          <w:szCs w:val="26"/>
          <w:lang w:bidi="ru-RU"/>
        </w:rPr>
        <w:t>- действия руководства и персонала при нахождении подозрительных пре</w:t>
      </w:r>
      <w:r w:rsidRPr="00092280">
        <w:rPr>
          <w:sz w:val="26"/>
          <w:szCs w:val="26"/>
          <w:lang w:bidi="ru-RU"/>
        </w:rPr>
        <w:t>д</w:t>
      </w:r>
      <w:r w:rsidRPr="00092280">
        <w:rPr>
          <w:sz w:val="26"/>
          <w:szCs w:val="26"/>
          <w:lang w:bidi="ru-RU"/>
        </w:rPr>
        <w:t>метов на объекте;</w:t>
      </w:r>
    </w:p>
    <w:p w:rsidR="009B3AEE" w:rsidRPr="00092280" w:rsidRDefault="009B3AEE" w:rsidP="009B3AEE">
      <w:pPr>
        <w:ind w:firstLine="709"/>
        <w:jc w:val="both"/>
        <w:rPr>
          <w:sz w:val="26"/>
          <w:szCs w:val="26"/>
          <w:lang w:bidi="ru-RU"/>
        </w:rPr>
      </w:pPr>
      <w:r w:rsidRPr="00092280">
        <w:rPr>
          <w:sz w:val="26"/>
          <w:szCs w:val="26"/>
          <w:lang w:bidi="ru-RU"/>
        </w:rPr>
        <w:t>- отработка действий руководства и персонала при угрозе террористического акта;</w:t>
      </w:r>
    </w:p>
    <w:p w:rsidR="009B3AEE" w:rsidRPr="00092280" w:rsidRDefault="009B3AEE" w:rsidP="009B3AEE">
      <w:pPr>
        <w:ind w:firstLine="709"/>
        <w:jc w:val="both"/>
        <w:rPr>
          <w:sz w:val="26"/>
          <w:szCs w:val="26"/>
          <w:lang w:bidi="ru-RU"/>
        </w:rPr>
      </w:pPr>
      <w:r w:rsidRPr="00092280">
        <w:rPr>
          <w:sz w:val="26"/>
          <w:szCs w:val="26"/>
          <w:lang w:bidi="ru-RU"/>
        </w:rPr>
        <w:t>- единый предупредительный сигнал оповещения «Внимание всем!» и де</w:t>
      </w:r>
      <w:r w:rsidRPr="00092280">
        <w:rPr>
          <w:sz w:val="26"/>
          <w:szCs w:val="26"/>
          <w:lang w:bidi="ru-RU"/>
        </w:rPr>
        <w:t>й</w:t>
      </w:r>
      <w:r w:rsidRPr="00092280">
        <w:rPr>
          <w:sz w:val="26"/>
          <w:szCs w:val="26"/>
          <w:lang w:bidi="ru-RU"/>
        </w:rPr>
        <w:t>ствия в образовательном учреждении по сигналам оповещения ГО и при угрозе и возникн</w:t>
      </w:r>
      <w:r w:rsidRPr="00092280">
        <w:rPr>
          <w:sz w:val="26"/>
          <w:szCs w:val="26"/>
          <w:lang w:bidi="ru-RU"/>
        </w:rPr>
        <w:t>о</w:t>
      </w:r>
      <w:r w:rsidRPr="00092280">
        <w:rPr>
          <w:sz w:val="26"/>
          <w:szCs w:val="26"/>
          <w:lang w:bidi="ru-RU"/>
        </w:rPr>
        <w:t>вении ЧС мирного времени;</w:t>
      </w:r>
    </w:p>
    <w:p w:rsidR="009B3AEE" w:rsidRPr="00092280" w:rsidRDefault="009B3AEE" w:rsidP="009B3AEE">
      <w:pPr>
        <w:ind w:firstLine="709"/>
        <w:jc w:val="both"/>
        <w:rPr>
          <w:sz w:val="26"/>
          <w:szCs w:val="26"/>
          <w:lang w:bidi="ru-RU"/>
        </w:rPr>
      </w:pPr>
      <w:r w:rsidRPr="00092280">
        <w:rPr>
          <w:sz w:val="26"/>
          <w:szCs w:val="26"/>
          <w:lang w:bidi="ru-RU"/>
        </w:rPr>
        <w:t>- действия руководства и персонала в период половодья (паводка) с отрабо</w:t>
      </w:r>
      <w:r w:rsidRPr="00092280">
        <w:rPr>
          <w:sz w:val="26"/>
          <w:szCs w:val="26"/>
          <w:lang w:bidi="ru-RU"/>
        </w:rPr>
        <w:t>т</w:t>
      </w:r>
      <w:r w:rsidRPr="00092280">
        <w:rPr>
          <w:sz w:val="26"/>
          <w:szCs w:val="26"/>
          <w:lang w:bidi="ru-RU"/>
        </w:rPr>
        <w:t>кой вопросов оповещения;</w:t>
      </w:r>
    </w:p>
    <w:p w:rsidR="009B3AEE" w:rsidRPr="00092280" w:rsidRDefault="009B3AEE" w:rsidP="009B3AEE">
      <w:pPr>
        <w:ind w:firstLine="709"/>
        <w:jc w:val="both"/>
        <w:rPr>
          <w:sz w:val="26"/>
          <w:szCs w:val="26"/>
          <w:lang w:bidi="ru-RU"/>
        </w:rPr>
      </w:pPr>
      <w:r w:rsidRPr="00092280">
        <w:rPr>
          <w:sz w:val="26"/>
          <w:szCs w:val="26"/>
          <w:lang w:bidi="ru-RU"/>
        </w:rPr>
        <w:t>- порядок и правила использования средств индивидуальной защиты;</w:t>
      </w:r>
    </w:p>
    <w:p w:rsidR="009B3AEE" w:rsidRPr="00092280" w:rsidRDefault="009B3AEE" w:rsidP="009B3AEE">
      <w:pPr>
        <w:ind w:firstLine="709"/>
        <w:jc w:val="both"/>
        <w:rPr>
          <w:sz w:val="26"/>
          <w:szCs w:val="26"/>
          <w:lang w:bidi="ru-RU"/>
        </w:rPr>
      </w:pPr>
      <w:r w:rsidRPr="00092280">
        <w:rPr>
          <w:sz w:val="26"/>
          <w:szCs w:val="26"/>
          <w:lang w:bidi="ru-RU"/>
        </w:rPr>
        <w:t>- алгоритм действий при возникновении пожара;</w:t>
      </w:r>
    </w:p>
    <w:p w:rsidR="009B3AEE" w:rsidRPr="00092280" w:rsidRDefault="009B3AEE" w:rsidP="009B3AEE">
      <w:pPr>
        <w:ind w:firstLine="709"/>
        <w:jc w:val="both"/>
        <w:rPr>
          <w:sz w:val="26"/>
          <w:szCs w:val="26"/>
          <w:lang w:bidi="ru-RU"/>
        </w:rPr>
      </w:pPr>
      <w:r w:rsidRPr="00092280">
        <w:rPr>
          <w:sz w:val="26"/>
          <w:szCs w:val="26"/>
          <w:lang w:bidi="ru-RU"/>
        </w:rPr>
        <w:t>- порядок действий сотрудников организаций при возникновении ЧС и пр</w:t>
      </w:r>
      <w:r w:rsidRPr="00092280">
        <w:rPr>
          <w:sz w:val="26"/>
          <w:szCs w:val="26"/>
          <w:lang w:bidi="ru-RU"/>
        </w:rPr>
        <w:t>о</w:t>
      </w:r>
      <w:r w:rsidRPr="00092280">
        <w:rPr>
          <w:sz w:val="26"/>
          <w:szCs w:val="26"/>
          <w:lang w:bidi="ru-RU"/>
        </w:rPr>
        <w:t>ведение эвакуации сотрудников и обучающихся во время проведения массовых м</w:t>
      </w:r>
      <w:r w:rsidRPr="00092280">
        <w:rPr>
          <w:sz w:val="26"/>
          <w:szCs w:val="26"/>
          <w:lang w:bidi="ru-RU"/>
        </w:rPr>
        <w:t>е</w:t>
      </w:r>
      <w:r w:rsidRPr="00092280">
        <w:rPr>
          <w:sz w:val="26"/>
          <w:szCs w:val="26"/>
          <w:lang w:bidi="ru-RU"/>
        </w:rPr>
        <w:t>роприятий;</w:t>
      </w:r>
    </w:p>
    <w:p w:rsidR="0090131B" w:rsidRDefault="009B3AEE" w:rsidP="009B3AEE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092280">
        <w:rPr>
          <w:sz w:val="26"/>
          <w:szCs w:val="26"/>
          <w:lang w:bidi="ru-RU"/>
        </w:rPr>
        <w:t>- действия руководства и персонала при возникновении ЧС (с отработкой вопросов оповещения, сбора и эвакуации в пункт временного размещения).</w:t>
      </w:r>
    </w:p>
    <w:p w:rsidR="00A908B4" w:rsidRPr="0085700B" w:rsidRDefault="00A908B4" w:rsidP="00A908B4">
      <w:pPr>
        <w:pStyle w:val="af2"/>
        <w:ind w:firstLine="708"/>
        <w:jc w:val="both"/>
        <w:rPr>
          <w:rFonts w:ascii="Times New Roman" w:hAnsi="Times New Roman"/>
          <w:sz w:val="26"/>
          <w:szCs w:val="26"/>
        </w:rPr>
      </w:pPr>
      <w:r w:rsidRPr="0085700B">
        <w:rPr>
          <w:rFonts w:ascii="Times New Roman" w:hAnsi="Times New Roman"/>
          <w:sz w:val="26"/>
          <w:szCs w:val="26"/>
        </w:rPr>
        <w:t xml:space="preserve">Во исполнение статьи 2 Федерального </w:t>
      </w:r>
      <w:r w:rsidRPr="00DC743D">
        <w:rPr>
          <w:rFonts w:ascii="Times New Roman" w:hAnsi="Times New Roman"/>
          <w:sz w:val="26"/>
          <w:szCs w:val="26"/>
        </w:rPr>
        <w:t>закона от 24.06.199</w:t>
      </w:r>
      <w:r w:rsidR="00DC743D" w:rsidRPr="00DC743D">
        <w:rPr>
          <w:rFonts w:ascii="Times New Roman" w:hAnsi="Times New Roman"/>
          <w:sz w:val="26"/>
          <w:szCs w:val="26"/>
        </w:rPr>
        <w:t>9</w:t>
      </w:r>
      <w:r w:rsidRPr="00DC743D">
        <w:rPr>
          <w:rFonts w:ascii="Times New Roman" w:hAnsi="Times New Roman"/>
          <w:sz w:val="26"/>
          <w:szCs w:val="26"/>
        </w:rPr>
        <w:t xml:space="preserve"> №120</w:t>
      </w:r>
      <w:r w:rsidRPr="0085700B">
        <w:rPr>
          <w:rFonts w:ascii="Times New Roman" w:hAnsi="Times New Roman"/>
          <w:sz w:val="26"/>
          <w:szCs w:val="26"/>
        </w:rPr>
        <w:t>-ФЗ «Об основах системы профилактики безнадзорности и правонарушений несовершенн</w:t>
      </w:r>
      <w:r w:rsidRPr="0085700B">
        <w:rPr>
          <w:rFonts w:ascii="Times New Roman" w:hAnsi="Times New Roman"/>
          <w:sz w:val="26"/>
          <w:szCs w:val="26"/>
        </w:rPr>
        <w:t>о</w:t>
      </w:r>
      <w:r w:rsidRPr="0085700B">
        <w:rPr>
          <w:rFonts w:ascii="Times New Roman" w:hAnsi="Times New Roman"/>
          <w:sz w:val="26"/>
          <w:szCs w:val="26"/>
        </w:rPr>
        <w:t>летних», в целях повышения эффективности профилактической работы, муниц</w:t>
      </w:r>
      <w:r w:rsidRPr="0085700B">
        <w:rPr>
          <w:rFonts w:ascii="Times New Roman" w:hAnsi="Times New Roman"/>
          <w:sz w:val="26"/>
          <w:szCs w:val="26"/>
        </w:rPr>
        <w:t>и</w:t>
      </w:r>
      <w:r w:rsidRPr="0085700B">
        <w:rPr>
          <w:rFonts w:ascii="Times New Roman" w:hAnsi="Times New Roman"/>
          <w:sz w:val="26"/>
          <w:szCs w:val="26"/>
        </w:rPr>
        <w:t xml:space="preserve">пальная комиссия по делам несовершеннолетних </w:t>
      </w:r>
      <w:r w:rsidRPr="00DC743D">
        <w:rPr>
          <w:rFonts w:ascii="Times New Roman" w:hAnsi="Times New Roman"/>
          <w:sz w:val="26"/>
          <w:szCs w:val="26"/>
        </w:rPr>
        <w:t>и защите их прав Нефтеюганск</w:t>
      </w:r>
      <w:r w:rsidRPr="00DC743D">
        <w:rPr>
          <w:rFonts w:ascii="Times New Roman" w:hAnsi="Times New Roman"/>
          <w:sz w:val="26"/>
          <w:szCs w:val="26"/>
        </w:rPr>
        <w:t>о</w:t>
      </w:r>
      <w:r w:rsidRPr="00DC743D">
        <w:rPr>
          <w:rFonts w:ascii="Times New Roman" w:hAnsi="Times New Roman"/>
          <w:sz w:val="26"/>
          <w:szCs w:val="26"/>
        </w:rPr>
        <w:t>го района</w:t>
      </w:r>
      <w:r w:rsidR="00DC743D">
        <w:rPr>
          <w:rFonts w:ascii="Times New Roman" w:hAnsi="Times New Roman"/>
          <w:sz w:val="26"/>
          <w:szCs w:val="26"/>
        </w:rPr>
        <w:t xml:space="preserve"> в сельском поселении Салым</w:t>
      </w:r>
      <w:r w:rsidRPr="0085700B">
        <w:rPr>
          <w:rFonts w:ascii="Times New Roman" w:hAnsi="Times New Roman"/>
          <w:sz w:val="26"/>
          <w:szCs w:val="26"/>
        </w:rPr>
        <w:t xml:space="preserve"> </w:t>
      </w:r>
      <w:r w:rsidRPr="0085700B">
        <w:rPr>
          <w:rFonts w:ascii="Times New Roman" w:hAnsi="Times New Roman"/>
          <w:b/>
          <w:sz w:val="26"/>
          <w:szCs w:val="26"/>
        </w:rPr>
        <w:t>п о с т а н о в и л а:</w:t>
      </w:r>
    </w:p>
    <w:p w:rsidR="00A908B4" w:rsidRPr="0085700B" w:rsidRDefault="00A908B4" w:rsidP="00A908B4">
      <w:pPr>
        <w:pStyle w:val="af2"/>
        <w:jc w:val="both"/>
        <w:rPr>
          <w:rFonts w:ascii="Times New Roman" w:hAnsi="Times New Roman"/>
          <w:sz w:val="26"/>
          <w:szCs w:val="26"/>
          <w:highlight w:val="yellow"/>
        </w:rPr>
      </w:pPr>
    </w:p>
    <w:p w:rsidR="00604A33" w:rsidRPr="0044339A" w:rsidRDefault="00604A33" w:rsidP="00604A33">
      <w:pPr>
        <w:pStyle w:val="af2"/>
        <w:ind w:firstLine="709"/>
        <w:jc w:val="both"/>
        <w:rPr>
          <w:rFonts w:ascii="Times New Roman" w:hAnsi="Times New Roman"/>
          <w:sz w:val="26"/>
          <w:szCs w:val="26"/>
        </w:rPr>
      </w:pPr>
      <w:r w:rsidRPr="0044339A">
        <w:rPr>
          <w:rFonts w:ascii="Times New Roman" w:hAnsi="Times New Roman"/>
          <w:b/>
          <w:sz w:val="26"/>
          <w:szCs w:val="26"/>
        </w:rPr>
        <w:t>1</w:t>
      </w:r>
      <w:r w:rsidRPr="0044339A">
        <w:rPr>
          <w:rFonts w:ascii="Times New Roman" w:hAnsi="Times New Roman"/>
          <w:sz w:val="26"/>
          <w:szCs w:val="26"/>
        </w:rPr>
        <w:t>. Информацию о</w:t>
      </w:r>
      <w:r w:rsidRPr="0044339A">
        <w:rPr>
          <w:rFonts w:ascii="Times New Roman" w:hAnsi="Times New Roman"/>
          <w:bCs/>
          <w:sz w:val="26"/>
          <w:szCs w:val="26"/>
        </w:rPr>
        <w:t xml:space="preserve"> работе по профилактике терроризма и экстремизма среди несовершеннолетних, вовлечения несовершеннолетних в криминальные сообщ</w:t>
      </w:r>
      <w:r w:rsidRPr="0044339A">
        <w:rPr>
          <w:rFonts w:ascii="Times New Roman" w:hAnsi="Times New Roman"/>
          <w:bCs/>
          <w:sz w:val="26"/>
          <w:szCs w:val="26"/>
        </w:rPr>
        <w:t>е</w:t>
      </w:r>
      <w:r w:rsidRPr="0044339A">
        <w:rPr>
          <w:rFonts w:ascii="Times New Roman" w:hAnsi="Times New Roman"/>
          <w:bCs/>
          <w:sz w:val="26"/>
          <w:szCs w:val="26"/>
        </w:rPr>
        <w:t>ства. Обеспечение комплексной безопасности детей в образовательных организ</w:t>
      </w:r>
      <w:r w:rsidRPr="0044339A">
        <w:rPr>
          <w:rFonts w:ascii="Times New Roman" w:hAnsi="Times New Roman"/>
          <w:bCs/>
          <w:sz w:val="26"/>
          <w:szCs w:val="26"/>
        </w:rPr>
        <w:t>а</w:t>
      </w:r>
      <w:r w:rsidRPr="0044339A">
        <w:rPr>
          <w:rFonts w:ascii="Times New Roman" w:hAnsi="Times New Roman"/>
          <w:bCs/>
          <w:sz w:val="26"/>
          <w:szCs w:val="26"/>
        </w:rPr>
        <w:t>циях</w:t>
      </w:r>
      <w:r w:rsidRPr="0044339A">
        <w:rPr>
          <w:rFonts w:ascii="Times New Roman" w:hAnsi="Times New Roman"/>
          <w:sz w:val="26"/>
          <w:szCs w:val="26"/>
        </w:rPr>
        <w:t>, принять к сведению.</w:t>
      </w:r>
    </w:p>
    <w:p w:rsidR="00604A33" w:rsidRPr="0044339A" w:rsidRDefault="00604A33" w:rsidP="00604A33">
      <w:pPr>
        <w:pStyle w:val="af2"/>
        <w:ind w:firstLine="709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44339A">
        <w:rPr>
          <w:rFonts w:ascii="Times New Roman" w:hAnsi="Times New Roman"/>
          <w:b/>
          <w:sz w:val="26"/>
          <w:szCs w:val="26"/>
        </w:rPr>
        <w:t xml:space="preserve">Срок: </w:t>
      </w:r>
      <w:r w:rsidRPr="0044339A">
        <w:rPr>
          <w:rFonts w:ascii="Times New Roman" w:hAnsi="Times New Roman"/>
          <w:b/>
          <w:sz w:val="26"/>
          <w:szCs w:val="26"/>
          <w:u w:val="single"/>
        </w:rPr>
        <w:t>17 марта 2023 года.</w:t>
      </w:r>
    </w:p>
    <w:p w:rsidR="00604A33" w:rsidRPr="0044339A" w:rsidRDefault="00604A33" w:rsidP="00604A33">
      <w:pPr>
        <w:pStyle w:val="af2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604A33" w:rsidRPr="0044339A" w:rsidRDefault="00604A33" w:rsidP="00B75193">
      <w:pPr>
        <w:pStyle w:val="af2"/>
        <w:ind w:firstLine="709"/>
        <w:jc w:val="both"/>
        <w:rPr>
          <w:rFonts w:ascii="Times New Roman" w:hAnsi="Times New Roman"/>
          <w:sz w:val="26"/>
          <w:szCs w:val="26"/>
        </w:rPr>
      </w:pPr>
      <w:r w:rsidRPr="0044339A">
        <w:rPr>
          <w:rFonts w:ascii="Times New Roman" w:hAnsi="Times New Roman"/>
          <w:b/>
          <w:sz w:val="26"/>
          <w:szCs w:val="26"/>
        </w:rPr>
        <w:t>2</w:t>
      </w:r>
      <w:r w:rsidRPr="0044339A">
        <w:rPr>
          <w:rFonts w:ascii="Times New Roman" w:hAnsi="Times New Roman"/>
          <w:sz w:val="26"/>
          <w:szCs w:val="26"/>
        </w:rPr>
        <w:t>. Организациям, осуществляющим образовательную деятельность (Нефт</w:t>
      </w:r>
      <w:r w:rsidRPr="0044339A">
        <w:rPr>
          <w:rFonts w:ascii="Times New Roman" w:hAnsi="Times New Roman"/>
          <w:sz w:val="26"/>
          <w:szCs w:val="26"/>
        </w:rPr>
        <w:t>е</w:t>
      </w:r>
      <w:r w:rsidRPr="0044339A">
        <w:rPr>
          <w:rFonts w:ascii="Times New Roman" w:hAnsi="Times New Roman"/>
          <w:sz w:val="26"/>
          <w:szCs w:val="26"/>
        </w:rPr>
        <w:t>юганское районное муниципальное образовательное бюджетное учреждение «С</w:t>
      </w:r>
      <w:r w:rsidRPr="0044339A">
        <w:rPr>
          <w:rFonts w:ascii="Times New Roman" w:hAnsi="Times New Roman"/>
          <w:sz w:val="26"/>
          <w:szCs w:val="26"/>
        </w:rPr>
        <w:t>а</w:t>
      </w:r>
      <w:r w:rsidRPr="0044339A">
        <w:rPr>
          <w:rFonts w:ascii="Times New Roman" w:hAnsi="Times New Roman"/>
          <w:sz w:val="26"/>
          <w:szCs w:val="26"/>
        </w:rPr>
        <w:t>лымская средняя общеобразовательная школа № 1», Нефтеюганское районное м</w:t>
      </w:r>
      <w:r w:rsidRPr="0044339A">
        <w:rPr>
          <w:rFonts w:ascii="Times New Roman" w:hAnsi="Times New Roman"/>
          <w:sz w:val="26"/>
          <w:szCs w:val="26"/>
        </w:rPr>
        <w:t>у</w:t>
      </w:r>
      <w:r w:rsidRPr="0044339A">
        <w:rPr>
          <w:rFonts w:ascii="Times New Roman" w:hAnsi="Times New Roman"/>
          <w:sz w:val="26"/>
          <w:szCs w:val="26"/>
        </w:rPr>
        <w:t>ниципальное образовательное бюджетное учреждение «Салымская средняя общ</w:t>
      </w:r>
      <w:r w:rsidRPr="0044339A">
        <w:rPr>
          <w:rFonts w:ascii="Times New Roman" w:hAnsi="Times New Roman"/>
          <w:sz w:val="26"/>
          <w:szCs w:val="26"/>
        </w:rPr>
        <w:t>е</w:t>
      </w:r>
      <w:r w:rsidRPr="0044339A">
        <w:rPr>
          <w:rFonts w:ascii="Times New Roman" w:hAnsi="Times New Roman"/>
          <w:sz w:val="26"/>
          <w:szCs w:val="26"/>
        </w:rPr>
        <w:t>образовательная школа № 2») организовать проведение цикла занятий, направле</w:t>
      </w:r>
      <w:r w:rsidRPr="0044339A">
        <w:rPr>
          <w:rFonts w:ascii="Times New Roman" w:hAnsi="Times New Roman"/>
          <w:sz w:val="26"/>
          <w:szCs w:val="26"/>
        </w:rPr>
        <w:t>н</w:t>
      </w:r>
      <w:r w:rsidRPr="0044339A">
        <w:rPr>
          <w:rFonts w:ascii="Times New Roman" w:hAnsi="Times New Roman"/>
          <w:sz w:val="26"/>
          <w:szCs w:val="26"/>
        </w:rPr>
        <w:t>ных на формирование толерантных установок обуча</w:t>
      </w:r>
      <w:r w:rsidRPr="0044339A">
        <w:rPr>
          <w:rFonts w:ascii="Times New Roman" w:hAnsi="Times New Roman"/>
          <w:sz w:val="26"/>
          <w:szCs w:val="26"/>
        </w:rPr>
        <w:t>ю</w:t>
      </w:r>
      <w:r w:rsidRPr="0044339A">
        <w:rPr>
          <w:rFonts w:ascii="Times New Roman" w:hAnsi="Times New Roman"/>
          <w:sz w:val="26"/>
          <w:szCs w:val="26"/>
        </w:rPr>
        <w:t xml:space="preserve">щихся: «Мир начинается с </w:t>
      </w:r>
      <w:r w:rsidRPr="0044339A">
        <w:rPr>
          <w:rFonts w:ascii="Times New Roman" w:hAnsi="Times New Roman"/>
          <w:sz w:val="26"/>
          <w:szCs w:val="26"/>
        </w:rPr>
        <w:lastRenderedPageBreak/>
        <w:t>меня» (для 4</w:t>
      </w:r>
      <w:r w:rsidR="00B75193">
        <w:rPr>
          <w:rFonts w:ascii="Times New Roman" w:hAnsi="Times New Roman"/>
          <w:sz w:val="26"/>
          <w:szCs w:val="26"/>
        </w:rPr>
        <w:t xml:space="preserve"> </w:t>
      </w:r>
      <w:r w:rsidRPr="0044339A">
        <w:rPr>
          <w:rFonts w:ascii="Times New Roman" w:hAnsi="Times New Roman"/>
          <w:sz w:val="26"/>
          <w:szCs w:val="26"/>
        </w:rPr>
        <w:t>-</w:t>
      </w:r>
      <w:r w:rsidR="00B75193">
        <w:rPr>
          <w:rFonts w:ascii="Times New Roman" w:hAnsi="Times New Roman"/>
          <w:sz w:val="26"/>
          <w:szCs w:val="26"/>
        </w:rPr>
        <w:t xml:space="preserve"> </w:t>
      </w:r>
      <w:r w:rsidRPr="0044339A">
        <w:rPr>
          <w:rFonts w:ascii="Times New Roman" w:hAnsi="Times New Roman"/>
          <w:sz w:val="26"/>
          <w:szCs w:val="26"/>
        </w:rPr>
        <w:t>5 классов), «Возьмемся за руки, друзья» (для 6-7 классов), «Жить в м</w:t>
      </w:r>
      <w:r w:rsidRPr="0044339A">
        <w:rPr>
          <w:rFonts w:ascii="Times New Roman" w:hAnsi="Times New Roman"/>
          <w:sz w:val="26"/>
          <w:szCs w:val="26"/>
        </w:rPr>
        <w:t>и</w:t>
      </w:r>
      <w:r w:rsidRPr="0044339A">
        <w:rPr>
          <w:rFonts w:ascii="Times New Roman" w:hAnsi="Times New Roman"/>
          <w:sz w:val="26"/>
          <w:szCs w:val="26"/>
        </w:rPr>
        <w:t xml:space="preserve">ре с собой и другими» (для 8-9 классов). </w:t>
      </w:r>
    </w:p>
    <w:p w:rsidR="00604A33" w:rsidRPr="0044339A" w:rsidRDefault="00604A33" w:rsidP="00604A33">
      <w:pPr>
        <w:pStyle w:val="af2"/>
        <w:ind w:firstLine="709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44339A">
        <w:rPr>
          <w:rFonts w:ascii="Times New Roman" w:hAnsi="Times New Roman"/>
          <w:b/>
          <w:sz w:val="26"/>
          <w:szCs w:val="26"/>
        </w:rPr>
        <w:t xml:space="preserve">Срок: </w:t>
      </w:r>
      <w:r w:rsidRPr="0044339A">
        <w:rPr>
          <w:rFonts w:ascii="Times New Roman" w:hAnsi="Times New Roman"/>
          <w:b/>
          <w:sz w:val="26"/>
          <w:szCs w:val="26"/>
          <w:u w:val="single"/>
        </w:rPr>
        <w:t>до 31</w:t>
      </w:r>
      <w:r w:rsidR="00E77B90">
        <w:rPr>
          <w:rFonts w:ascii="Times New Roman" w:hAnsi="Times New Roman"/>
          <w:b/>
          <w:sz w:val="26"/>
          <w:szCs w:val="26"/>
          <w:u w:val="single"/>
        </w:rPr>
        <w:t xml:space="preserve"> мая </w:t>
      </w:r>
      <w:r w:rsidRPr="0044339A">
        <w:rPr>
          <w:rFonts w:ascii="Times New Roman" w:hAnsi="Times New Roman"/>
          <w:b/>
          <w:sz w:val="26"/>
          <w:szCs w:val="26"/>
          <w:u w:val="single"/>
        </w:rPr>
        <w:t>2023</w:t>
      </w:r>
    </w:p>
    <w:p w:rsidR="00604A33" w:rsidRPr="0044339A" w:rsidRDefault="00604A33" w:rsidP="00604A33">
      <w:pPr>
        <w:ind w:firstLine="709"/>
        <w:jc w:val="both"/>
        <w:rPr>
          <w:b/>
          <w:sz w:val="26"/>
          <w:szCs w:val="26"/>
        </w:rPr>
      </w:pPr>
    </w:p>
    <w:p w:rsidR="00604A33" w:rsidRPr="0044339A" w:rsidRDefault="00604A33" w:rsidP="00604A33">
      <w:pPr>
        <w:ind w:firstLine="709"/>
        <w:jc w:val="both"/>
        <w:rPr>
          <w:sz w:val="26"/>
          <w:szCs w:val="26"/>
        </w:rPr>
      </w:pPr>
      <w:r w:rsidRPr="0044339A">
        <w:rPr>
          <w:b/>
          <w:sz w:val="26"/>
          <w:szCs w:val="26"/>
        </w:rPr>
        <w:t xml:space="preserve">3. </w:t>
      </w:r>
      <w:r w:rsidRPr="0044339A">
        <w:rPr>
          <w:sz w:val="26"/>
          <w:szCs w:val="26"/>
        </w:rPr>
        <w:t xml:space="preserve">Рекомендовать Отделению полиции №2 (дислокация </w:t>
      </w:r>
      <w:proofErr w:type="spellStart"/>
      <w:r w:rsidRPr="0044339A">
        <w:rPr>
          <w:sz w:val="26"/>
          <w:szCs w:val="26"/>
        </w:rPr>
        <w:t>сп.Салым</w:t>
      </w:r>
      <w:proofErr w:type="spellEnd"/>
      <w:r w:rsidRPr="0044339A">
        <w:rPr>
          <w:sz w:val="26"/>
          <w:szCs w:val="26"/>
        </w:rPr>
        <w:t>) ОМВД России по Нефтеюганскому району (</w:t>
      </w:r>
      <w:proofErr w:type="spellStart"/>
      <w:r w:rsidRPr="0044339A">
        <w:rPr>
          <w:sz w:val="26"/>
          <w:szCs w:val="26"/>
        </w:rPr>
        <w:t>Д.С.Ищуков</w:t>
      </w:r>
      <w:proofErr w:type="spellEnd"/>
      <w:r w:rsidRPr="0044339A">
        <w:rPr>
          <w:sz w:val="26"/>
          <w:szCs w:val="26"/>
        </w:rPr>
        <w:t>) организовать проведение ле</w:t>
      </w:r>
      <w:r w:rsidRPr="0044339A">
        <w:rPr>
          <w:sz w:val="26"/>
          <w:szCs w:val="26"/>
        </w:rPr>
        <w:t>к</w:t>
      </w:r>
      <w:r w:rsidRPr="0044339A">
        <w:rPr>
          <w:sz w:val="26"/>
          <w:szCs w:val="26"/>
        </w:rPr>
        <w:t>ций, тренингов, бесед для педагогов и работников образовательных учреждений, а также других органов и учреждений системы профилактики безнадзорности и пр</w:t>
      </w:r>
      <w:r w:rsidRPr="0044339A">
        <w:rPr>
          <w:sz w:val="26"/>
          <w:szCs w:val="26"/>
        </w:rPr>
        <w:t>а</w:t>
      </w:r>
      <w:r w:rsidRPr="0044339A">
        <w:rPr>
          <w:sz w:val="26"/>
          <w:szCs w:val="26"/>
        </w:rPr>
        <w:t>вонарушений несовершеннолетних, осуществляющих свою деятельность на терр</w:t>
      </w:r>
      <w:r w:rsidRPr="0044339A">
        <w:rPr>
          <w:sz w:val="26"/>
          <w:szCs w:val="26"/>
        </w:rPr>
        <w:t>и</w:t>
      </w:r>
      <w:r w:rsidRPr="0044339A">
        <w:rPr>
          <w:sz w:val="26"/>
          <w:szCs w:val="26"/>
        </w:rPr>
        <w:t>тории сельского поселения Салым, направленных на ознакомление с группами (направлениями), вовлекающими несовершеннолетних в криминальные сообщ</w:t>
      </w:r>
      <w:r w:rsidRPr="0044339A">
        <w:rPr>
          <w:sz w:val="26"/>
          <w:szCs w:val="26"/>
        </w:rPr>
        <w:t>е</w:t>
      </w:r>
      <w:r w:rsidRPr="0044339A">
        <w:rPr>
          <w:sz w:val="26"/>
          <w:szCs w:val="26"/>
        </w:rPr>
        <w:t>ства и группы террористической направленн</w:t>
      </w:r>
      <w:r w:rsidRPr="0044339A">
        <w:rPr>
          <w:sz w:val="26"/>
          <w:szCs w:val="26"/>
        </w:rPr>
        <w:t>о</w:t>
      </w:r>
      <w:r w:rsidRPr="0044339A">
        <w:rPr>
          <w:sz w:val="26"/>
          <w:szCs w:val="26"/>
        </w:rPr>
        <w:t>сти.</w:t>
      </w:r>
    </w:p>
    <w:p w:rsidR="00604A33" w:rsidRPr="0044339A" w:rsidRDefault="00604A33" w:rsidP="00604A33">
      <w:pPr>
        <w:ind w:firstLine="709"/>
        <w:jc w:val="both"/>
        <w:rPr>
          <w:rStyle w:val="af3"/>
          <w:rFonts w:ascii="Times New Roman" w:hAnsi="Times New Roman"/>
          <w:sz w:val="26"/>
          <w:szCs w:val="26"/>
        </w:rPr>
      </w:pPr>
      <w:r w:rsidRPr="0044339A">
        <w:rPr>
          <w:sz w:val="26"/>
          <w:szCs w:val="26"/>
        </w:rPr>
        <w:t>Информацию об исполнении данного пункта постановления с указанием к</w:t>
      </w:r>
      <w:r w:rsidRPr="0044339A">
        <w:rPr>
          <w:sz w:val="26"/>
          <w:szCs w:val="26"/>
        </w:rPr>
        <w:t>о</w:t>
      </w:r>
      <w:r w:rsidRPr="0044339A">
        <w:rPr>
          <w:sz w:val="26"/>
          <w:szCs w:val="26"/>
        </w:rPr>
        <w:t>личества проведенных мероприятий и слушателей направить в адрес муниципал</w:t>
      </w:r>
      <w:r w:rsidRPr="0044339A">
        <w:rPr>
          <w:sz w:val="26"/>
          <w:szCs w:val="26"/>
        </w:rPr>
        <w:t>ь</w:t>
      </w:r>
      <w:r w:rsidRPr="0044339A">
        <w:rPr>
          <w:sz w:val="26"/>
          <w:szCs w:val="26"/>
        </w:rPr>
        <w:t>ной комиссии по делам несовершеннолетних и защите их прав Нефтеюганского района.</w:t>
      </w:r>
    </w:p>
    <w:p w:rsidR="00604A33" w:rsidRPr="0044339A" w:rsidRDefault="00604A33" w:rsidP="00604A33">
      <w:pPr>
        <w:ind w:firstLine="709"/>
        <w:jc w:val="both"/>
        <w:rPr>
          <w:b/>
          <w:bCs/>
          <w:sz w:val="26"/>
          <w:szCs w:val="26"/>
          <w:u w:val="single"/>
        </w:rPr>
      </w:pPr>
      <w:r w:rsidRPr="0044339A">
        <w:rPr>
          <w:b/>
          <w:sz w:val="26"/>
          <w:szCs w:val="26"/>
        </w:rPr>
        <w:t xml:space="preserve">Срок: </w:t>
      </w:r>
      <w:r w:rsidRPr="0044339A">
        <w:rPr>
          <w:b/>
          <w:sz w:val="26"/>
          <w:szCs w:val="26"/>
          <w:u w:val="single"/>
        </w:rPr>
        <w:t>до 31 мая 2023 года.</w:t>
      </w:r>
    </w:p>
    <w:p w:rsidR="00604A33" w:rsidRPr="0044339A" w:rsidRDefault="00604A33" w:rsidP="00604A33">
      <w:pPr>
        <w:ind w:firstLine="709"/>
        <w:jc w:val="both"/>
        <w:rPr>
          <w:sz w:val="26"/>
          <w:szCs w:val="26"/>
        </w:rPr>
      </w:pPr>
    </w:p>
    <w:p w:rsidR="00604A33" w:rsidRPr="00604A33" w:rsidRDefault="00604A33" w:rsidP="00604A33">
      <w:pPr>
        <w:ind w:firstLine="709"/>
        <w:jc w:val="both"/>
        <w:rPr>
          <w:rFonts w:eastAsia="Calibri"/>
          <w:sz w:val="26"/>
          <w:szCs w:val="26"/>
        </w:rPr>
      </w:pPr>
      <w:r w:rsidRPr="0044339A">
        <w:rPr>
          <w:b/>
          <w:sz w:val="26"/>
          <w:szCs w:val="26"/>
        </w:rPr>
        <w:t xml:space="preserve">4. </w:t>
      </w:r>
      <w:r w:rsidRPr="0044339A">
        <w:rPr>
          <w:sz w:val="26"/>
          <w:szCs w:val="26"/>
        </w:rPr>
        <w:t>Контроль за исполнением данного постановления возложить на отве</w:t>
      </w:r>
      <w:r w:rsidRPr="0044339A">
        <w:rPr>
          <w:sz w:val="26"/>
          <w:szCs w:val="26"/>
        </w:rPr>
        <w:t>т</w:t>
      </w:r>
      <w:r w:rsidRPr="0044339A">
        <w:rPr>
          <w:sz w:val="26"/>
          <w:szCs w:val="26"/>
        </w:rPr>
        <w:t>ственного секретаря муниципальной комиссии по делам несовершеннолетних и защите их прав Нефтеюганского района в сельском поселении Салым.</w:t>
      </w:r>
    </w:p>
    <w:p w:rsidR="00604A33" w:rsidRPr="00D93DA9" w:rsidRDefault="00604A33" w:rsidP="00604A33">
      <w:pPr>
        <w:contextualSpacing/>
        <w:jc w:val="both"/>
        <w:rPr>
          <w:b/>
        </w:rPr>
      </w:pPr>
      <w:r w:rsidRPr="00D93DA9">
        <w:tab/>
        <w:t xml:space="preserve"> </w:t>
      </w:r>
    </w:p>
    <w:p w:rsidR="00104E09" w:rsidRDefault="00104E09" w:rsidP="00A908B4">
      <w:pPr>
        <w:pStyle w:val="af2"/>
        <w:jc w:val="both"/>
        <w:rPr>
          <w:rFonts w:ascii="Times New Roman" w:hAnsi="Times New Roman"/>
          <w:sz w:val="26"/>
          <w:szCs w:val="26"/>
        </w:rPr>
      </w:pPr>
    </w:p>
    <w:p w:rsidR="00A908B4" w:rsidRPr="0085700B" w:rsidRDefault="00A908B4" w:rsidP="00A908B4">
      <w:pPr>
        <w:pStyle w:val="af2"/>
        <w:jc w:val="both"/>
        <w:rPr>
          <w:rFonts w:ascii="Times New Roman" w:hAnsi="Times New Roman"/>
          <w:sz w:val="26"/>
          <w:szCs w:val="26"/>
        </w:rPr>
      </w:pPr>
    </w:p>
    <w:p w:rsidR="00A908B4" w:rsidRPr="0085700B" w:rsidRDefault="00A908B4" w:rsidP="00A908B4">
      <w:pPr>
        <w:pStyle w:val="af2"/>
        <w:jc w:val="both"/>
        <w:rPr>
          <w:rFonts w:ascii="Times New Roman" w:hAnsi="Times New Roman"/>
          <w:sz w:val="26"/>
          <w:szCs w:val="26"/>
        </w:rPr>
      </w:pPr>
    </w:p>
    <w:p w:rsidR="00A908B4" w:rsidRPr="0085700B" w:rsidRDefault="00A908B4" w:rsidP="00A908B4">
      <w:pPr>
        <w:pStyle w:val="af2"/>
        <w:jc w:val="both"/>
        <w:rPr>
          <w:rFonts w:ascii="Times New Roman" w:hAnsi="Times New Roman"/>
          <w:b/>
          <w:sz w:val="26"/>
          <w:szCs w:val="26"/>
        </w:rPr>
      </w:pPr>
      <w:r w:rsidRPr="0085700B">
        <w:rPr>
          <w:rFonts w:ascii="Times New Roman" w:hAnsi="Times New Roman"/>
          <w:sz w:val="26"/>
          <w:szCs w:val="26"/>
        </w:rPr>
        <w:t xml:space="preserve">Председательствующий                                      </w:t>
      </w:r>
      <w:r w:rsidR="000505D0">
        <w:rPr>
          <w:rFonts w:ascii="Times New Roman" w:hAnsi="Times New Roman"/>
          <w:sz w:val="26"/>
          <w:szCs w:val="26"/>
        </w:rPr>
        <w:t xml:space="preserve">           </w:t>
      </w:r>
      <w:r w:rsidRPr="0085700B">
        <w:rPr>
          <w:rFonts w:ascii="Times New Roman" w:hAnsi="Times New Roman"/>
          <w:sz w:val="26"/>
          <w:szCs w:val="26"/>
        </w:rPr>
        <w:t xml:space="preserve">      </w:t>
      </w:r>
      <w:proofErr w:type="spellStart"/>
      <w:r w:rsidR="00604A33">
        <w:rPr>
          <w:rFonts w:ascii="Times New Roman" w:hAnsi="Times New Roman"/>
          <w:sz w:val="26"/>
          <w:szCs w:val="26"/>
        </w:rPr>
        <w:t>Г.С.Черкезов</w:t>
      </w:r>
      <w:proofErr w:type="spellEnd"/>
    </w:p>
    <w:p w:rsidR="00BA3DA1" w:rsidRPr="0085700B" w:rsidRDefault="00BA3DA1" w:rsidP="00587C82">
      <w:pPr>
        <w:jc w:val="both"/>
        <w:rPr>
          <w:sz w:val="26"/>
          <w:szCs w:val="26"/>
        </w:rPr>
      </w:pPr>
    </w:p>
    <w:p w:rsidR="003C502B" w:rsidRPr="0085700B" w:rsidRDefault="003C502B" w:rsidP="00587C82">
      <w:pPr>
        <w:jc w:val="both"/>
        <w:rPr>
          <w:sz w:val="26"/>
          <w:szCs w:val="26"/>
        </w:rPr>
      </w:pPr>
    </w:p>
    <w:p w:rsidR="003C502B" w:rsidRPr="0085700B" w:rsidRDefault="003C502B" w:rsidP="00587C82">
      <w:pPr>
        <w:jc w:val="both"/>
        <w:rPr>
          <w:sz w:val="28"/>
          <w:szCs w:val="28"/>
        </w:rPr>
      </w:pPr>
    </w:p>
    <w:p w:rsidR="003C502B" w:rsidRPr="0085700B" w:rsidRDefault="003C502B" w:rsidP="00587C82">
      <w:pPr>
        <w:jc w:val="both"/>
        <w:rPr>
          <w:sz w:val="28"/>
          <w:szCs w:val="28"/>
        </w:rPr>
      </w:pPr>
    </w:p>
    <w:p w:rsidR="003C502B" w:rsidRPr="0085700B" w:rsidRDefault="003C502B" w:rsidP="00587C82">
      <w:pPr>
        <w:jc w:val="both"/>
        <w:rPr>
          <w:sz w:val="28"/>
          <w:szCs w:val="28"/>
        </w:rPr>
      </w:pPr>
    </w:p>
    <w:p w:rsidR="002C3FDE" w:rsidRPr="0085700B" w:rsidRDefault="002C3FDE" w:rsidP="00587C82">
      <w:pPr>
        <w:jc w:val="both"/>
        <w:rPr>
          <w:sz w:val="28"/>
          <w:szCs w:val="28"/>
        </w:rPr>
      </w:pPr>
    </w:p>
    <w:p w:rsidR="002C3FDE" w:rsidRPr="0085700B" w:rsidRDefault="002C3FDE" w:rsidP="00587C82">
      <w:pPr>
        <w:jc w:val="both"/>
        <w:rPr>
          <w:sz w:val="28"/>
          <w:szCs w:val="28"/>
        </w:rPr>
      </w:pPr>
    </w:p>
    <w:p w:rsidR="002C3FDE" w:rsidRDefault="002C3FDE" w:rsidP="00587C82">
      <w:pPr>
        <w:jc w:val="both"/>
        <w:rPr>
          <w:sz w:val="28"/>
          <w:szCs w:val="28"/>
        </w:rPr>
      </w:pPr>
    </w:p>
    <w:sectPr w:rsidR="002C3FDE" w:rsidSect="00C23AD9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22F9" w:rsidRDefault="00E722F9">
      <w:r>
        <w:separator/>
      </w:r>
    </w:p>
  </w:endnote>
  <w:endnote w:type="continuationSeparator" w:id="0">
    <w:p w:rsidR="00E722F9" w:rsidRDefault="00E72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22F9" w:rsidRDefault="00E722F9">
      <w:r>
        <w:separator/>
      </w:r>
    </w:p>
  </w:footnote>
  <w:footnote w:type="continuationSeparator" w:id="0">
    <w:p w:rsidR="00E722F9" w:rsidRDefault="00E722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022FD"/>
    <w:multiLevelType w:val="hybridMultilevel"/>
    <w:tmpl w:val="06F4F7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3B246F"/>
    <w:multiLevelType w:val="hybridMultilevel"/>
    <w:tmpl w:val="EF3678A8"/>
    <w:lvl w:ilvl="0" w:tplc="C41C0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043D58"/>
    <w:multiLevelType w:val="hybridMultilevel"/>
    <w:tmpl w:val="ABF2D3EE"/>
    <w:lvl w:ilvl="0" w:tplc="004833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1D3578"/>
    <w:multiLevelType w:val="hybridMultilevel"/>
    <w:tmpl w:val="2D66166C"/>
    <w:lvl w:ilvl="0" w:tplc="EC1695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024BFD"/>
    <w:multiLevelType w:val="hybridMultilevel"/>
    <w:tmpl w:val="C2B2A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561C61"/>
    <w:multiLevelType w:val="hybridMultilevel"/>
    <w:tmpl w:val="7DFEF964"/>
    <w:lvl w:ilvl="0" w:tplc="C7BCFB12">
      <w:start w:val="1"/>
      <w:numFmt w:val="decimal"/>
      <w:lvlText w:val="%1."/>
      <w:lvlJc w:val="left"/>
      <w:pPr>
        <w:ind w:left="1065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3D232826"/>
    <w:multiLevelType w:val="hybridMultilevel"/>
    <w:tmpl w:val="8842E284"/>
    <w:lvl w:ilvl="0" w:tplc="F04E65BE">
      <w:start w:val="1"/>
      <w:numFmt w:val="decimal"/>
      <w:lvlText w:val="%1."/>
      <w:lvlJc w:val="left"/>
      <w:pPr>
        <w:ind w:left="1440" w:hanging="360"/>
      </w:pPr>
      <w:rPr>
        <w:b w:val="0"/>
        <w:sz w:val="25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AB1285A"/>
    <w:multiLevelType w:val="hybridMultilevel"/>
    <w:tmpl w:val="9F561BF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4C4D68AB"/>
    <w:multiLevelType w:val="hybridMultilevel"/>
    <w:tmpl w:val="BCE8825C"/>
    <w:lvl w:ilvl="0" w:tplc="78385E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8126227"/>
    <w:multiLevelType w:val="hybridMultilevel"/>
    <w:tmpl w:val="1C148020"/>
    <w:lvl w:ilvl="0" w:tplc="9844CE54">
      <w:start w:val="4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5DA6783A"/>
    <w:multiLevelType w:val="multilevel"/>
    <w:tmpl w:val="354E477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664A628F"/>
    <w:multiLevelType w:val="multilevel"/>
    <w:tmpl w:val="9AF8CD3C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692C06F5"/>
    <w:multiLevelType w:val="hybridMultilevel"/>
    <w:tmpl w:val="AF829CA2"/>
    <w:lvl w:ilvl="0" w:tplc="62BAF3CC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6E672337"/>
    <w:multiLevelType w:val="hybridMultilevel"/>
    <w:tmpl w:val="2CAAD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9D325A"/>
    <w:multiLevelType w:val="hybridMultilevel"/>
    <w:tmpl w:val="032AA9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827619"/>
    <w:multiLevelType w:val="singleLevel"/>
    <w:tmpl w:val="F1668706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1"/>
      </w:rPr>
    </w:lvl>
  </w:abstractNum>
  <w:abstractNum w:abstractNumId="16">
    <w:nsid w:val="79C36F0E"/>
    <w:multiLevelType w:val="hybridMultilevel"/>
    <w:tmpl w:val="61800414"/>
    <w:lvl w:ilvl="0" w:tplc="BB66DC7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B0258CA"/>
    <w:multiLevelType w:val="hybridMultilevel"/>
    <w:tmpl w:val="88744D9A"/>
    <w:lvl w:ilvl="0" w:tplc="51F8FC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6"/>
  </w:num>
  <w:num w:numId="2">
    <w:abstractNumId w:val="5"/>
  </w:num>
  <w:num w:numId="3">
    <w:abstractNumId w:val="1"/>
  </w:num>
  <w:num w:numId="4">
    <w:abstractNumId w:val="7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9"/>
  </w:num>
  <w:num w:numId="9">
    <w:abstractNumId w:val="3"/>
  </w:num>
  <w:num w:numId="10">
    <w:abstractNumId w:val="2"/>
  </w:num>
  <w:num w:numId="11">
    <w:abstractNumId w:val="12"/>
  </w:num>
  <w:num w:numId="12">
    <w:abstractNumId w:val="4"/>
  </w:num>
  <w:num w:numId="13">
    <w:abstractNumId w:val="11"/>
  </w:num>
  <w:num w:numId="14">
    <w:abstractNumId w:val="10"/>
  </w:num>
  <w:num w:numId="15">
    <w:abstractNumId w:val="0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7E66"/>
    <w:rsid w:val="00000CC9"/>
    <w:rsid w:val="0000219D"/>
    <w:rsid w:val="00012E80"/>
    <w:rsid w:val="00017408"/>
    <w:rsid w:val="00020847"/>
    <w:rsid w:val="00022847"/>
    <w:rsid w:val="000325DE"/>
    <w:rsid w:val="0003691B"/>
    <w:rsid w:val="00047FFC"/>
    <w:rsid w:val="000505D0"/>
    <w:rsid w:val="00055170"/>
    <w:rsid w:val="00055CE3"/>
    <w:rsid w:val="000626D9"/>
    <w:rsid w:val="00067D4F"/>
    <w:rsid w:val="00075DB5"/>
    <w:rsid w:val="00081ABF"/>
    <w:rsid w:val="0008258B"/>
    <w:rsid w:val="000842F9"/>
    <w:rsid w:val="00087935"/>
    <w:rsid w:val="0009225B"/>
    <w:rsid w:val="000A1375"/>
    <w:rsid w:val="000A53BB"/>
    <w:rsid w:val="000B1C91"/>
    <w:rsid w:val="000B4DC3"/>
    <w:rsid w:val="000B7BC8"/>
    <w:rsid w:val="000B7E62"/>
    <w:rsid w:val="000C1709"/>
    <w:rsid w:val="000C5317"/>
    <w:rsid w:val="000D02B2"/>
    <w:rsid w:val="000D5D0C"/>
    <w:rsid w:val="000E32BC"/>
    <w:rsid w:val="0010181D"/>
    <w:rsid w:val="00102732"/>
    <w:rsid w:val="00103978"/>
    <w:rsid w:val="00104E09"/>
    <w:rsid w:val="001078B4"/>
    <w:rsid w:val="00111FC7"/>
    <w:rsid w:val="00112180"/>
    <w:rsid w:val="00116486"/>
    <w:rsid w:val="0013108F"/>
    <w:rsid w:val="001346DE"/>
    <w:rsid w:val="001376AB"/>
    <w:rsid w:val="001422BE"/>
    <w:rsid w:val="001426B0"/>
    <w:rsid w:val="001432A4"/>
    <w:rsid w:val="00143B4F"/>
    <w:rsid w:val="00147CA2"/>
    <w:rsid w:val="00161348"/>
    <w:rsid w:val="001617A0"/>
    <w:rsid w:val="0016307F"/>
    <w:rsid w:val="00163DFB"/>
    <w:rsid w:val="00170665"/>
    <w:rsid w:val="00171E28"/>
    <w:rsid w:val="001729D7"/>
    <w:rsid w:val="001731EE"/>
    <w:rsid w:val="001745EA"/>
    <w:rsid w:val="00175B92"/>
    <w:rsid w:val="00177135"/>
    <w:rsid w:val="001774C6"/>
    <w:rsid w:val="001817F7"/>
    <w:rsid w:val="00181BD4"/>
    <w:rsid w:val="0019133C"/>
    <w:rsid w:val="0019188D"/>
    <w:rsid w:val="00193C43"/>
    <w:rsid w:val="001965B5"/>
    <w:rsid w:val="001A0C16"/>
    <w:rsid w:val="001A19C8"/>
    <w:rsid w:val="001A2674"/>
    <w:rsid w:val="001A38C3"/>
    <w:rsid w:val="001A3F56"/>
    <w:rsid w:val="001A62B5"/>
    <w:rsid w:val="001A71E4"/>
    <w:rsid w:val="001B46D2"/>
    <w:rsid w:val="001C3F63"/>
    <w:rsid w:val="001C69AA"/>
    <w:rsid w:val="001D0C7B"/>
    <w:rsid w:val="001E023B"/>
    <w:rsid w:val="001E0B93"/>
    <w:rsid w:val="001F38C7"/>
    <w:rsid w:val="001F46B0"/>
    <w:rsid w:val="001F53D5"/>
    <w:rsid w:val="002011B4"/>
    <w:rsid w:val="00202589"/>
    <w:rsid w:val="002048BA"/>
    <w:rsid w:val="002057B9"/>
    <w:rsid w:val="00205F6A"/>
    <w:rsid w:val="00205F8E"/>
    <w:rsid w:val="002060D3"/>
    <w:rsid w:val="00211FC1"/>
    <w:rsid w:val="00213D55"/>
    <w:rsid w:val="00214EF3"/>
    <w:rsid w:val="0022186E"/>
    <w:rsid w:val="00225A20"/>
    <w:rsid w:val="002359DC"/>
    <w:rsid w:val="002412EA"/>
    <w:rsid w:val="0024217B"/>
    <w:rsid w:val="0024321C"/>
    <w:rsid w:val="00251AA4"/>
    <w:rsid w:val="002544B4"/>
    <w:rsid w:val="0025473D"/>
    <w:rsid w:val="00255D2E"/>
    <w:rsid w:val="00263442"/>
    <w:rsid w:val="00265865"/>
    <w:rsid w:val="0026708E"/>
    <w:rsid w:val="00273427"/>
    <w:rsid w:val="00273C0A"/>
    <w:rsid w:val="00283A2A"/>
    <w:rsid w:val="00284AB7"/>
    <w:rsid w:val="00291E60"/>
    <w:rsid w:val="00295509"/>
    <w:rsid w:val="00295889"/>
    <w:rsid w:val="00296B52"/>
    <w:rsid w:val="002973B8"/>
    <w:rsid w:val="002A45F4"/>
    <w:rsid w:val="002B0FC5"/>
    <w:rsid w:val="002B3C09"/>
    <w:rsid w:val="002B6FEA"/>
    <w:rsid w:val="002C1B9B"/>
    <w:rsid w:val="002C3FDE"/>
    <w:rsid w:val="002C6ED5"/>
    <w:rsid w:val="002D07AB"/>
    <w:rsid w:val="002D2284"/>
    <w:rsid w:val="002D5305"/>
    <w:rsid w:val="002E083D"/>
    <w:rsid w:val="002E1A43"/>
    <w:rsid w:val="002E3751"/>
    <w:rsid w:val="002E532B"/>
    <w:rsid w:val="002E789C"/>
    <w:rsid w:val="002F0810"/>
    <w:rsid w:val="002F0A86"/>
    <w:rsid w:val="002F4E41"/>
    <w:rsid w:val="00300B55"/>
    <w:rsid w:val="00304DE7"/>
    <w:rsid w:val="00306C07"/>
    <w:rsid w:val="00314283"/>
    <w:rsid w:val="003236FD"/>
    <w:rsid w:val="00323E06"/>
    <w:rsid w:val="00325D0A"/>
    <w:rsid w:val="003319FE"/>
    <w:rsid w:val="0033357E"/>
    <w:rsid w:val="00336653"/>
    <w:rsid w:val="00337177"/>
    <w:rsid w:val="00340431"/>
    <w:rsid w:val="00342626"/>
    <w:rsid w:val="00342B6B"/>
    <w:rsid w:val="00355CE3"/>
    <w:rsid w:val="00357FAA"/>
    <w:rsid w:val="00364547"/>
    <w:rsid w:val="00366F12"/>
    <w:rsid w:val="00371A3C"/>
    <w:rsid w:val="00371A51"/>
    <w:rsid w:val="0037535C"/>
    <w:rsid w:val="003753CB"/>
    <w:rsid w:val="00375C1C"/>
    <w:rsid w:val="003832B9"/>
    <w:rsid w:val="0039672A"/>
    <w:rsid w:val="003A1BA8"/>
    <w:rsid w:val="003A4BBF"/>
    <w:rsid w:val="003A5B6F"/>
    <w:rsid w:val="003B0451"/>
    <w:rsid w:val="003B5E0D"/>
    <w:rsid w:val="003B7AFE"/>
    <w:rsid w:val="003C2214"/>
    <w:rsid w:val="003C502B"/>
    <w:rsid w:val="003D356C"/>
    <w:rsid w:val="003D3F79"/>
    <w:rsid w:val="003E333A"/>
    <w:rsid w:val="003F01E3"/>
    <w:rsid w:val="003F258B"/>
    <w:rsid w:val="003F4E61"/>
    <w:rsid w:val="0040192F"/>
    <w:rsid w:val="004075A8"/>
    <w:rsid w:val="004112AC"/>
    <w:rsid w:val="0041663E"/>
    <w:rsid w:val="00421F91"/>
    <w:rsid w:val="0042213D"/>
    <w:rsid w:val="00422351"/>
    <w:rsid w:val="0043198E"/>
    <w:rsid w:val="00431C56"/>
    <w:rsid w:val="00436C09"/>
    <w:rsid w:val="00436F82"/>
    <w:rsid w:val="00437E57"/>
    <w:rsid w:val="00443071"/>
    <w:rsid w:val="0044339A"/>
    <w:rsid w:val="00451039"/>
    <w:rsid w:val="00453C86"/>
    <w:rsid w:val="00455499"/>
    <w:rsid w:val="004557E6"/>
    <w:rsid w:val="00455E56"/>
    <w:rsid w:val="0045719D"/>
    <w:rsid w:val="0046128D"/>
    <w:rsid w:val="00464AD5"/>
    <w:rsid w:val="00470312"/>
    <w:rsid w:val="004764F0"/>
    <w:rsid w:val="004815B9"/>
    <w:rsid w:val="00485EB1"/>
    <w:rsid w:val="00487927"/>
    <w:rsid w:val="00493865"/>
    <w:rsid w:val="00493A4C"/>
    <w:rsid w:val="00494A56"/>
    <w:rsid w:val="004962CE"/>
    <w:rsid w:val="004A4B28"/>
    <w:rsid w:val="004A5AF6"/>
    <w:rsid w:val="004B28E8"/>
    <w:rsid w:val="004B543F"/>
    <w:rsid w:val="004C2F9A"/>
    <w:rsid w:val="004C748C"/>
    <w:rsid w:val="004D1309"/>
    <w:rsid w:val="004E2546"/>
    <w:rsid w:val="004E379B"/>
    <w:rsid w:val="004F4FAB"/>
    <w:rsid w:val="004F779E"/>
    <w:rsid w:val="00501E91"/>
    <w:rsid w:val="005057C0"/>
    <w:rsid w:val="005066A5"/>
    <w:rsid w:val="00507049"/>
    <w:rsid w:val="005146A7"/>
    <w:rsid w:val="00515837"/>
    <w:rsid w:val="00516AA4"/>
    <w:rsid w:val="00516BCA"/>
    <w:rsid w:val="00522E40"/>
    <w:rsid w:val="00523AC5"/>
    <w:rsid w:val="00524749"/>
    <w:rsid w:val="00527E75"/>
    <w:rsid w:val="00530684"/>
    <w:rsid w:val="00530FB5"/>
    <w:rsid w:val="005367B6"/>
    <w:rsid w:val="00542FB2"/>
    <w:rsid w:val="005510B0"/>
    <w:rsid w:val="00562AAA"/>
    <w:rsid w:val="00567E6A"/>
    <w:rsid w:val="00574567"/>
    <w:rsid w:val="005747EB"/>
    <w:rsid w:val="00582002"/>
    <w:rsid w:val="005829DC"/>
    <w:rsid w:val="0058491F"/>
    <w:rsid w:val="005879EC"/>
    <w:rsid w:val="00587C60"/>
    <w:rsid w:val="00587C82"/>
    <w:rsid w:val="00590854"/>
    <w:rsid w:val="00591906"/>
    <w:rsid w:val="00595E64"/>
    <w:rsid w:val="0059748A"/>
    <w:rsid w:val="005977B9"/>
    <w:rsid w:val="005A111B"/>
    <w:rsid w:val="005A729E"/>
    <w:rsid w:val="005A780E"/>
    <w:rsid w:val="005B1191"/>
    <w:rsid w:val="005B388C"/>
    <w:rsid w:val="005C58FB"/>
    <w:rsid w:val="005C7B80"/>
    <w:rsid w:val="005D3B0E"/>
    <w:rsid w:val="005D566D"/>
    <w:rsid w:val="005D72D4"/>
    <w:rsid w:val="005D7C33"/>
    <w:rsid w:val="005E5D40"/>
    <w:rsid w:val="005F649A"/>
    <w:rsid w:val="00601B78"/>
    <w:rsid w:val="00604A33"/>
    <w:rsid w:val="0060551A"/>
    <w:rsid w:val="00606938"/>
    <w:rsid w:val="00610E4E"/>
    <w:rsid w:val="00613D89"/>
    <w:rsid w:val="00620586"/>
    <w:rsid w:val="00625970"/>
    <w:rsid w:val="0063265E"/>
    <w:rsid w:val="00632A0E"/>
    <w:rsid w:val="00632B4C"/>
    <w:rsid w:val="00633D58"/>
    <w:rsid w:val="006458E9"/>
    <w:rsid w:val="0064747A"/>
    <w:rsid w:val="006511FE"/>
    <w:rsid w:val="006519BE"/>
    <w:rsid w:val="00655AA2"/>
    <w:rsid w:val="00663019"/>
    <w:rsid w:val="00664D8B"/>
    <w:rsid w:val="00667F13"/>
    <w:rsid w:val="00673BF0"/>
    <w:rsid w:val="006755CB"/>
    <w:rsid w:val="006A1753"/>
    <w:rsid w:val="006B5300"/>
    <w:rsid w:val="006C4FEC"/>
    <w:rsid w:val="006D5184"/>
    <w:rsid w:val="006D61DD"/>
    <w:rsid w:val="006D77F8"/>
    <w:rsid w:val="006E00EF"/>
    <w:rsid w:val="006E450C"/>
    <w:rsid w:val="006F17E6"/>
    <w:rsid w:val="006F2140"/>
    <w:rsid w:val="006F3D25"/>
    <w:rsid w:val="0072456F"/>
    <w:rsid w:val="00724CB2"/>
    <w:rsid w:val="007255CC"/>
    <w:rsid w:val="00726C1C"/>
    <w:rsid w:val="00733260"/>
    <w:rsid w:val="00737F85"/>
    <w:rsid w:val="0074099C"/>
    <w:rsid w:val="00744F20"/>
    <w:rsid w:val="00746708"/>
    <w:rsid w:val="00756936"/>
    <w:rsid w:val="00757BAA"/>
    <w:rsid w:val="007628CD"/>
    <w:rsid w:val="007657FC"/>
    <w:rsid w:val="00765C6C"/>
    <w:rsid w:val="00773542"/>
    <w:rsid w:val="007752E9"/>
    <w:rsid w:val="00775BBA"/>
    <w:rsid w:val="0077725C"/>
    <w:rsid w:val="00777E66"/>
    <w:rsid w:val="0078172E"/>
    <w:rsid w:val="00782640"/>
    <w:rsid w:val="00784173"/>
    <w:rsid w:val="00786DE8"/>
    <w:rsid w:val="00787065"/>
    <w:rsid w:val="00791869"/>
    <w:rsid w:val="007922E8"/>
    <w:rsid w:val="00793D48"/>
    <w:rsid w:val="00795CA0"/>
    <w:rsid w:val="007A5648"/>
    <w:rsid w:val="007A7CCD"/>
    <w:rsid w:val="007A7FC5"/>
    <w:rsid w:val="007B688B"/>
    <w:rsid w:val="007C0585"/>
    <w:rsid w:val="007C6DF2"/>
    <w:rsid w:val="007C79C2"/>
    <w:rsid w:val="007E1779"/>
    <w:rsid w:val="007E740E"/>
    <w:rsid w:val="007E74AF"/>
    <w:rsid w:val="007F27F2"/>
    <w:rsid w:val="007F2A84"/>
    <w:rsid w:val="007F37BE"/>
    <w:rsid w:val="007F431B"/>
    <w:rsid w:val="007F7760"/>
    <w:rsid w:val="0080388E"/>
    <w:rsid w:val="00804FFD"/>
    <w:rsid w:val="00805502"/>
    <w:rsid w:val="0081319C"/>
    <w:rsid w:val="0081414D"/>
    <w:rsid w:val="00814AD3"/>
    <w:rsid w:val="00814EF4"/>
    <w:rsid w:val="00816969"/>
    <w:rsid w:val="00825461"/>
    <w:rsid w:val="008319D1"/>
    <w:rsid w:val="00833228"/>
    <w:rsid w:val="00833CC1"/>
    <w:rsid w:val="00844B98"/>
    <w:rsid w:val="00844D00"/>
    <w:rsid w:val="00847AA7"/>
    <w:rsid w:val="00847EA4"/>
    <w:rsid w:val="00850DFC"/>
    <w:rsid w:val="00852C79"/>
    <w:rsid w:val="00853226"/>
    <w:rsid w:val="008552C1"/>
    <w:rsid w:val="00855AEE"/>
    <w:rsid w:val="0085700B"/>
    <w:rsid w:val="00864E11"/>
    <w:rsid w:val="00866AF7"/>
    <w:rsid w:val="00873B00"/>
    <w:rsid w:val="008749CF"/>
    <w:rsid w:val="008819CD"/>
    <w:rsid w:val="00884541"/>
    <w:rsid w:val="008847D0"/>
    <w:rsid w:val="00884A8F"/>
    <w:rsid w:val="00886A47"/>
    <w:rsid w:val="00886D1A"/>
    <w:rsid w:val="00886D3A"/>
    <w:rsid w:val="0089171B"/>
    <w:rsid w:val="00897511"/>
    <w:rsid w:val="008A303A"/>
    <w:rsid w:val="008A4967"/>
    <w:rsid w:val="008A533C"/>
    <w:rsid w:val="008B6746"/>
    <w:rsid w:val="008C3D62"/>
    <w:rsid w:val="008C409E"/>
    <w:rsid w:val="008C7B35"/>
    <w:rsid w:val="008D05BC"/>
    <w:rsid w:val="008D14C3"/>
    <w:rsid w:val="008D2A05"/>
    <w:rsid w:val="008D2B0F"/>
    <w:rsid w:val="008D6CB1"/>
    <w:rsid w:val="008D710C"/>
    <w:rsid w:val="008E6CCA"/>
    <w:rsid w:val="008F1AEF"/>
    <w:rsid w:val="008F3EA5"/>
    <w:rsid w:val="008F59B1"/>
    <w:rsid w:val="008F6C40"/>
    <w:rsid w:val="008F7AA7"/>
    <w:rsid w:val="0090131B"/>
    <w:rsid w:val="00901850"/>
    <w:rsid w:val="0090441C"/>
    <w:rsid w:val="00904FF1"/>
    <w:rsid w:val="00907B2F"/>
    <w:rsid w:val="0091182A"/>
    <w:rsid w:val="00913963"/>
    <w:rsid w:val="009152C3"/>
    <w:rsid w:val="009157A4"/>
    <w:rsid w:val="00915BF8"/>
    <w:rsid w:val="009161A9"/>
    <w:rsid w:val="00916FDC"/>
    <w:rsid w:val="009265B3"/>
    <w:rsid w:val="0094684D"/>
    <w:rsid w:val="00947BB1"/>
    <w:rsid w:val="009550CF"/>
    <w:rsid w:val="00956B4C"/>
    <w:rsid w:val="00963FB0"/>
    <w:rsid w:val="00964961"/>
    <w:rsid w:val="00966056"/>
    <w:rsid w:val="00977509"/>
    <w:rsid w:val="00983091"/>
    <w:rsid w:val="009854CC"/>
    <w:rsid w:val="0098738A"/>
    <w:rsid w:val="00996679"/>
    <w:rsid w:val="009A1B25"/>
    <w:rsid w:val="009A1CD3"/>
    <w:rsid w:val="009A3120"/>
    <w:rsid w:val="009A4C43"/>
    <w:rsid w:val="009B3AEE"/>
    <w:rsid w:val="009B56B7"/>
    <w:rsid w:val="009B651F"/>
    <w:rsid w:val="009C398E"/>
    <w:rsid w:val="009C4922"/>
    <w:rsid w:val="009D0768"/>
    <w:rsid w:val="009D1AF8"/>
    <w:rsid w:val="009D47CF"/>
    <w:rsid w:val="009D5734"/>
    <w:rsid w:val="009D7558"/>
    <w:rsid w:val="009F62DC"/>
    <w:rsid w:val="00A04B5D"/>
    <w:rsid w:val="00A135BF"/>
    <w:rsid w:val="00A20135"/>
    <w:rsid w:val="00A20F3A"/>
    <w:rsid w:val="00A21FC2"/>
    <w:rsid w:val="00A30837"/>
    <w:rsid w:val="00A412CE"/>
    <w:rsid w:val="00A4449C"/>
    <w:rsid w:val="00A46200"/>
    <w:rsid w:val="00A46D86"/>
    <w:rsid w:val="00A50C4C"/>
    <w:rsid w:val="00A5111A"/>
    <w:rsid w:val="00A51721"/>
    <w:rsid w:val="00A52BDA"/>
    <w:rsid w:val="00A5479D"/>
    <w:rsid w:val="00A55396"/>
    <w:rsid w:val="00A56E6D"/>
    <w:rsid w:val="00A6415D"/>
    <w:rsid w:val="00A672EE"/>
    <w:rsid w:val="00A735FB"/>
    <w:rsid w:val="00A908B4"/>
    <w:rsid w:val="00A9325C"/>
    <w:rsid w:val="00AA0F3C"/>
    <w:rsid w:val="00AA1435"/>
    <w:rsid w:val="00AA3297"/>
    <w:rsid w:val="00AB3B6D"/>
    <w:rsid w:val="00AC20CD"/>
    <w:rsid w:val="00AC30DA"/>
    <w:rsid w:val="00AC4401"/>
    <w:rsid w:val="00AC49CF"/>
    <w:rsid w:val="00AC7186"/>
    <w:rsid w:val="00AD039A"/>
    <w:rsid w:val="00AD0706"/>
    <w:rsid w:val="00AD5889"/>
    <w:rsid w:val="00AE1F2A"/>
    <w:rsid w:val="00AE44BD"/>
    <w:rsid w:val="00AF32A1"/>
    <w:rsid w:val="00AF5623"/>
    <w:rsid w:val="00AF6A9D"/>
    <w:rsid w:val="00B06966"/>
    <w:rsid w:val="00B07FAA"/>
    <w:rsid w:val="00B21C1E"/>
    <w:rsid w:val="00B2309F"/>
    <w:rsid w:val="00B27CDC"/>
    <w:rsid w:val="00B3170F"/>
    <w:rsid w:val="00B36C8F"/>
    <w:rsid w:val="00B36EC9"/>
    <w:rsid w:val="00B4199D"/>
    <w:rsid w:val="00B4270C"/>
    <w:rsid w:val="00B5127B"/>
    <w:rsid w:val="00B51415"/>
    <w:rsid w:val="00B5373D"/>
    <w:rsid w:val="00B54CB8"/>
    <w:rsid w:val="00B56CEA"/>
    <w:rsid w:val="00B6214E"/>
    <w:rsid w:val="00B62E00"/>
    <w:rsid w:val="00B64387"/>
    <w:rsid w:val="00B65530"/>
    <w:rsid w:val="00B67227"/>
    <w:rsid w:val="00B741DA"/>
    <w:rsid w:val="00B75193"/>
    <w:rsid w:val="00B75997"/>
    <w:rsid w:val="00B77602"/>
    <w:rsid w:val="00B8415D"/>
    <w:rsid w:val="00B92524"/>
    <w:rsid w:val="00B92DEF"/>
    <w:rsid w:val="00B9317C"/>
    <w:rsid w:val="00B93D53"/>
    <w:rsid w:val="00BA1556"/>
    <w:rsid w:val="00BA16B7"/>
    <w:rsid w:val="00BA3DA1"/>
    <w:rsid w:val="00BA6CB4"/>
    <w:rsid w:val="00BA79A6"/>
    <w:rsid w:val="00BB77BF"/>
    <w:rsid w:val="00BB7901"/>
    <w:rsid w:val="00BC20BF"/>
    <w:rsid w:val="00BC4546"/>
    <w:rsid w:val="00BC78F8"/>
    <w:rsid w:val="00BD09B6"/>
    <w:rsid w:val="00BD3BC8"/>
    <w:rsid w:val="00BD717A"/>
    <w:rsid w:val="00BE393C"/>
    <w:rsid w:val="00BE3C2E"/>
    <w:rsid w:val="00BE749B"/>
    <w:rsid w:val="00BF0A51"/>
    <w:rsid w:val="00BF3BBE"/>
    <w:rsid w:val="00C0424F"/>
    <w:rsid w:val="00C0718A"/>
    <w:rsid w:val="00C106C3"/>
    <w:rsid w:val="00C115B9"/>
    <w:rsid w:val="00C1342C"/>
    <w:rsid w:val="00C15E46"/>
    <w:rsid w:val="00C20B3F"/>
    <w:rsid w:val="00C23AD9"/>
    <w:rsid w:val="00C25484"/>
    <w:rsid w:val="00C26617"/>
    <w:rsid w:val="00C26B05"/>
    <w:rsid w:val="00C31A28"/>
    <w:rsid w:val="00C339CD"/>
    <w:rsid w:val="00C3688C"/>
    <w:rsid w:val="00C41DFF"/>
    <w:rsid w:val="00C4686F"/>
    <w:rsid w:val="00C52212"/>
    <w:rsid w:val="00C60BCB"/>
    <w:rsid w:val="00C613D2"/>
    <w:rsid w:val="00C643C7"/>
    <w:rsid w:val="00C706C9"/>
    <w:rsid w:val="00C76B06"/>
    <w:rsid w:val="00C77BEE"/>
    <w:rsid w:val="00C87A66"/>
    <w:rsid w:val="00C94652"/>
    <w:rsid w:val="00C97E65"/>
    <w:rsid w:val="00CA3C8E"/>
    <w:rsid w:val="00CA5F30"/>
    <w:rsid w:val="00CA69A9"/>
    <w:rsid w:val="00CB058C"/>
    <w:rsid w:val="00CB28F5"/>
    <w:rsid w:val="00CB69BC"/>
    <w:rsid w:val="00CC14ED"/>
    <w:rsid w:val="00CC5FD3"/>
    <w:rsid w:val="00CC62D5"/>
    <w:rsid w:val="00CD3E38"/>
    <w:rsid w:val="00CD43A8"/>
    <w:rsid w:val="00CD691A"/>
    <w:rsid w:val="00CE2067"/>
    <w:rsid w:val="00CE2C96"/>
    <w:rsid w:val="00CE5E43"/>
    <w:rsid w:val="00CE6C46"/>
    <w:rsid w:val="00CF257F"/>
    <w:rsid w:val="00CF3653"/>
    <w:rsid w:val="00D037BB"/>
    <w:rsid w:val="00D1020A"/>
    <w:rsid w:val="00D13C26"/>
    <w:rsid w:val="00D20768"/>
    <w:rsid w:val="00D20C03"/>
    <w:rsid w:val="00D21FFD"/>
    <w:rsid w:val="00D264C4"/>
    <w:rsid w:val="00D316AB"/>
    <w:rsid w:val="00D346F7"/>
    <w:rsid w:val="00D40EF0"/>
    <w:rsid w:val="00D42ACB"/>
    <w:rsid w:val="00D438A1"/>
    <w:rsid w:val="00D44940"/>
    <w:rsid w:val="00D467E3"/>
    <w:rsid w:val="00D50999"/>
    <w:rsid w:val="00D546B6"/>
    <w:rsid w:val="00D55256"/>
    <w:rsid w:val="00D55DF8"/>
    <w:rsid w:val="00D610D0"/>
    <w:rsid w:val="00D65ADF"/>
    <w:rsid w:val="00D665A6"/>
    <w:rsid w:val="00D66BDC"/>
    <w:rsid w:val="00D66ECB"/>
    <w:rsid w:val="00D67AD2"/>
    <w:rsid w:val="00D72715"/>
    <w:rsid w:val="00D75C2C"/>
    <w:rsid w:val="00D76492"/>
    <w:rsid w:val="00D76D68"/>
    <w:rsid w:val="00D829E6"/>
    <w:rsid w:val="00D8614C"/>
    <w:rsid w:val="00D947F2"/>
    <w:rsid w:val="00D9507A"/>
    <w:rsid w:val="00D96FAC"/>
    <w:rsid w:val="00D97C6C"/>
    <w:rsid w:val="00DA5BDB"/>
    <w:rsid w:val="00DA690B"/>
    <w:rsid w:val="00DB07AA"/>
    <w:rsid w:val="00DB1398"/>
    <w:rsid w:val="00DC08A9"/>
    <w:rsid w:val="00DC4213"/>
    <w:rsid w:val="00DC6A63"/>
    <w:rsid w:val="00DC743D"/>
    <w:rsid w:val="00DD0AA1"/>
    <w:rsid w:val="00DD3D38"/>
    <w:rsid w:val="00DD54CB"/>
    <w:rsid w:val="00DD7B7C"/>
    <w:rsid w:val="00DE4CF3"/>
    <w:rsid w:val="00DF4837"/>
    <w:rsid w:val="00E003F9"/>
    <w:rsid w:val="00E05576"/>
    <w:rsid w:val="00E20220"/>
    <w:rsid w:val="00E259FA"/>
    <w:rsid w:val="00E27D4C"/>
    <w:rsid w:val="00E326A4"/>
    <w:rsid w:val="00E32B53"/>
    <w:rsid w:val="00E440AF"/>
    <w:rsid w:val="00E44685"/>
    <w:rsid w:val="00E45449"/>
    <w:rsid w:val="00E52B0B"/>
    <w:rsid w:val="00E532FE"/>
    <w:rsid w:val="00E53E98"/>
    <w:rsid w:val="00E55FBA"/>
    <w:rsid w:val="00E66234"/>
    <w:rsid w:val="00E722F9"/>
    <w:rsid w:val="00E77B90"/>
    <w:rsid w:val="00E81B39"/>
    <w:rsid w:val="00E85F14"/>
    <w:rsid w:val="00E87A6D"/>
    <w:rsid w:val="00E90CE1"/>
    <w:rsid w:val="00E90F70"/>
    <w:rsid w:val="00E93552"/>
    <w:rsid w:val="00E93F22"/>
    <w:rsid w:val="00E96B32"/>
    <w:rsid w:val="00EA3617"/>
    <w:rsid w:val="00EA7E2B"/>
    <w:rsid w:val="00EB32BF"/>
    <w:rsid w:val="00EB4252"/>
    <w:rsid w:val="00EB5351"/>
    <w:rsid w:val="00EB6790"/>
    <w:rsid w:val="00EB70E4"/>
    <w:rsid w:val="00EC42E0"/>
    <w:rsid w:val="00EC5489"/>
    <w:rsid w:val="00ED1745"/>
    <w:rsid w:val="00ED2CC9"/>
    <w:rsid w:val="00ED537E"/>
    <w:rsid w:val="00EF2A2C"/>
    <w:rsid w:val="00EF58EC"/>
    <w:rsid w:val="00F035EA"/>
    <w:rsid w:val="00F055AF"/>
    <w:rsid w:val="00F07B98"/>
    <w:rsid w:val="00F22D62"/>
    <w:rsid w:val="00F23C7B"/>
    <w:rsid w:val="00F27A70"/>
    <w:rsid w:val="00F32552"/>
    <w:rsid w:val="00F336D1"/>
    <w:rsid w:val="00F4002C"/>
    <w:rsid w:val="00F44C63"/>
    <w:rsid w:val="00F45873"/>
    <w:rsid w:val="00F46BF7"/>
    <w:rsid w:val="00F471C0"/>
    <w:rsid w:val="00F47C3E"/>
    <w:rsid w:val="00F510F1"/>
    <w:rsid w:val="00F5370B"/>
    <w:rsid w:val="00F54014"/>
    <w:rsid w:val="00F54053"/>
    <w:rsid w:val="00F54C49"/>
    <w:rsid w:val="00F62114"/>
    <w:rsid w:val="00F6387A"/>
    <w:rsid w:val="00F67736"/>
    <w:rsid w:val="00F752F1"/>
    <w:rsid w:val="00F82078"/>
    <w:rsid w:val="00F841EA"/>
    <w:rsid w:val="00F917E1"/>
    <w:rsid w:val="00F93437"/>
    <w:rsid w:val="00F96C92"/>
    <w:rsid w:val="00FA0D1D"/>
    <w:rsid w:val="00FA0DB3"/>
    <w:rsid w:val="00FA1492"/>
    <w:rsid w:val="00FA2D0C"/>
    <w:rsid w:val="00FA568F"/>
    <w:rsid w:val="00FB012C"/>
    <w:rsid w:val="00FB1911"/>
    <w:rsid w:val="00FC6199"/>
    <w:rsid w:val="00FD6547"/>
    <w:rsid w:val="00FD6A1D"/>
    <w:rsid w:val="00FF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142F5FB-C0F0-4F5F-AA33-55EED3F10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B56B7"/>
    <w:pPr>
      <w:keepNext/>
      <w:jc w:val="both"/>
      <w:outlineLvl w:val="0"/>
    </w:pPr>
    <w:rPr>
      <w:sz w:val="28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2E789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qFormat/>
    <w:rsid w:val="00F46BF7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rsid w:val="00F46BF7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77E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rsid w:val="00225A2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775BBA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775BBA"/>
  </w:style>
  <w:style w:type="paragraph" w:styleId="a9">
    <w:name w:val="footer"/>
    <w:basedOn w:val="a"/>
    <w:link w:val="aa"/>
    <w:uiPriority w:val="99"/>
    <w:rsid w:val="00775BBA"/>
    <w:pPr>
      <w:tabs>
        <w:tab w:val="center" w:pos="4677"/>
        <w:tab w:val="right" w:pos="9355"/>
      </w:tabs>
    </w:pPr>
  </w:style>
  <w:style w:type="paragraph" w:styleId="ab">
    <w:name w:val="Body Text"/>
    <w:basedOn w:val="a"/>
    <w:link w:val="ac"/>
    <w:rsid w:val="00F46BF7"/>
    <w:pPr>
      <w:ind w:right="5953"/>
      <w:jc w:val="center"/>
    </w:pPr>
    <w:rPr>
      <w:rFonts w:ascii="Arial" w:hAnsi="Arial"/>
      <w:b/>
      <w:sz w:val="16"/>
      <w:szCs w:val="20"/>
    </w:rPr>
  </w:style>
  <w:style w:type="character" w:styleId="ad">
    <w:name w:val="Hyperlink"/>
    <w:rsid w:val="00F46BF7"/>
    <w:rPr>
      <w:color w:val="0000FF"/>
      <w:u w:val="single"/>
    </w:rPr>
  </w:style>
  <w:style w:type="character" w:customStyle="1" w:styleId="ac">
    <w:name w:val="Основной текст Знак"/>
    <w:link w:val="ab"/>
    <w:rsid w:val="00213D55"/>
    <w:rPr>
      <w:rFonts w:ascii="Arial" w:hAnsi="Arial"/>
      <w:b/>
      <w:sz w:val="16"/>
      <w:lang w:val="ru-RU" w:eastAsia="ru-RU" w:bidi="ar-SA"/>
    </w:rPr>
  </w:style>
  <w:style w:type="paragraph" w:customStyle="1" w:styleId="ae">
    <w:name w:val="Знак Знак Знак Знак"/>
    <w:basedOn w:val="a"/>
    <w:rsid w:val="004815B9"/>
    <w:rPr>
      <w:rFonts w:ascii="Verdana" w:hAnsi="Verdana" w:cs="Verdana"/>
      <w:sz w:val="20"/>
      <w:szCs w:val="20"/>
      <w:lang w:val="en-US" w:eastAsia="en-US"/>
    </w:rPr>
  </w:style>
  <w:style w:type="paragraph" w:customStyle="1" w:styleId="af">
    <w:name w:val=" Знак"/>
    <w:basedOn w:val="a"/>
    <w:rsid w:val="00DD7B7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0">
    <w:name w:val="Title"/>
    <w:basedOn w:val="a"/>
    <w:link w:val="af1"/>
    <w:qFormat/>
    <w:rsid w:val="00AC30DA"/>
    <w:pPr>
      <w:jc w:val="center"/>
    </w:pPr>
    <w:rPr>
      <w:b/>
      <w:sz w:val="28"/>
      <w:szCs w:val="20"/>
      <w:lang w:val="x-none" w:eastAsia="x-none"/>
    </w:rPr>
  </w:style>
  <w:style w:type="character" w:customStyle="1" w:styleId="af1">
    <w:name w:val="Название Знак"/>
    <w:link w:val="af0"/>
    <w:rsid w:val="00AC30DA"/>
    <w:rPr>
      <w:b/>
      <w:sz w:val="28"/>
    </w:rPr>
  </w:style>
  <w:style w:type="paragraph" w:styleId="af2">
    <w:name w:val="No Spacing"/>
    <w:link w:val="af3"/>
    <w:uiPriority w:val="1"/>
    <w:qFormat/>
    <w:rsid w:val="00AC30DA"/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77725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rsid w:val="0077725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7725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40">
    <w:name w:val="Заголовок 4 Знак"/>
    <w:link w:val="4"/>
    <w:semiHidden/>
    <w:rsid w:val="002E789C"/>
    <w:rPr>
      <w:rFonts w:ascii="Calibri" w:eastAsia="Times New Roman" w:hAnsi="Calibri" w:cs="Times New Roman"/>
      <w:b/>
      <w:bCs/>
      <w:sz w:val="28"/>
      <w:szCs w:val="28"/>
    </w:rPr>
  </w:style>
  <w:style w:type="paragraph" w:styleId="af4">
    <w:name w:val="Body Text Indent"/>
    <w:basedOn w:val="a"/>
    <w:link w:val="af5"/>
    <w:rsid w:val="00746708"/>
    <w:pPr>
      <w:spacing w:after="120"/>
      <w:ind w:left="283"/>
    </w:pPr>
    <w:rPr>
      <w:sz w:val="20"/>
      <w:szCs w:val="20"/>
    </w:rPr>
  </w:style>
  <w:style w:type="character" w:customStyle="1" w:styleId="af5">
    <w:name w:val="Основной текст с отступом Знак"/>
    <w:basedOn w:val="a0"/>
    <w:link w:val="af4"/>
    <w:rsid w:val="00746708"/>
  </w:style>
  <w:style w:type="paragraph" w:styleId="2">
    <w:name w:val="Body Text Indent 2"/>
    <w:basedOn w:val="a"/>
    <w:link w:val="20"/>
    <w:rsid w:val="006511F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6511FE"/>
    <w:rPr>
      <w:sz w:val="24"/>
      <w:szCs w:val="24"/>
    </w:rPr>
  </w:style>
  <w:style w:type="paragraph" w:customStyle="1" w:styleId="af6">
    <w:name w:val="Знак"/>
    <w:basedOn w:val="a"/>
    <w:rsid w:val="00E52B0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0E349F008B644AAB6A282E0D042D17E">
    <w:name w:val="A0E349F008B644AAB6A282E0D042D17E"/>
    <w:rsid w:val="00E52B0B"/>
    <w:pPr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a">
    <w:name w:val="Нижний колонтитул Знак"/>
    <w:link w:val="a9"/>
    <w:uiPriority w:val="99"/>
    <w:rsid w:val="00E52B0B"/>
    <w:rPr>
      <w:sz w:val="24"/>
      <w:szCs w:val="24"/>
    </w:rPr>
  </w:style>
  <w:style w:type="character" w:customStyle="1" w:styleId="a7">
    <w:name w:val="Верхний колонтитул Знак"/>
    <w:link w:val="a6"/>
    <w:uiPriority w:val="99"/>
    <w:rsid w:val="00E52B0B"/>
    <w:rPr>
      <w:sz w:val="24"/>
      <w:szCs w:val="24"/>
    </w:rPr>
  </w:style>
  <w:style w:type="paragraph" w:styleId="af7">
    <w:name w:val="List Paragraph"/>
    <w:basedOn w:val="a"/>
    <w:uiPriority w:val="34"/>
    <w:qFormat/>
    <w:rsid w:val="0072456F"/>
    <w:pPr>
      <w:ind w:left="720"/>
      <w:contextualSpacing/>
    </w:pPr>
  </w:style>
  <w:style w:type="character" w:customStyle="1" w:styleId="a5">
    <w:name w:val="Текст выноски Знак"/>
    <w:link w:val="a4"/>
    <w:uiPriority w:val="99"/>
    <w:rsid w:val="0072456F"/>
    <w:rPr>
      <w:rFonts w:ascii="Tahoma" w:hAnsi="Tahoma" w:cs="Tahoma"/>
      <w:sz w:val="16"/>
      <w:szCs w:val="16"/>
    </w:rPr>
  </w:style>
  <w:style w:type="paragraph" w:customStyle="1" w:styleId="Style12">
    <w:name w:val="Style12"/>
    <w:basedOn w:val="a"/>
    <w:uiPriority w:val="99"/>
    <w:rsid w:val="00175B92"/>
    <w:pPr>
      <w:widowControl w:val="0"/>
      <w:autoSpaceDE w:val="0"/>
      <w:autoSpaceDN w:val="0"/>
      <w:adjustRightInd w:val="0"/>
    </w:pPr>
  </w:style>
  <w:style w:type="table" w:customStyle="1" w:styleId="11">
    <w:name w:val="Сетка таблицы1"/>
    <w:basedOn w:val="a1"/>
    <w:next w:val="a3"/>
    <w:uiPriority w:val="59"/>
    <w:rsid w:val="0077354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uiPriority w:val="59"/>
    <w:rsid w:val="00D20C0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0E32B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3"/>
    <w:uiPriority w:val="59"/>
    <w:rsid w:val="007255C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E90F70"/>
  </w:style>
  <w:style w:type="table" w:customStyle="1" w:styleId="50">
    <w:name w:val="Сетка таблицы5"/>
    <w:basedOn w:val="a1"/>
    <w:next w:val="a3"/>
    <w:uiPriority w:val="59"/>
    <w:rsid w:val="00E90F7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Normal (Web)"/>
    <w:basedOn w:val="a"/>
    <w:uiPriority w:val="99"/>
    <w:unhideWhenUsed/>
    <w:rsid w:val="00E90F70"/>
    <w:pPr>
      <w:spacing w:before="100" w:beforeAutospacing="1" w:after="100" w:afterAutospacing="1"/>
    </w:pPr>
  </w:style>
  <w:style w:type="character" w:customStyle="1" w:styleId="af3">
    <w:name w:val="Без интервала Знак"/>
    <w:link w:val="af2"/>
    <w:uiPriority w:val="1"/>
    <w:locked/>
    <w:rsid w:val="00E90F70"/>
    <w:rPr>
      <w:rFonts w:ascii="Calibri" w:eastAsia="Calibri" w:hAnsi="Calibri"/>
      <w:sz w:val="22"/>
      <w:szCs w:val="22"/>
      <w:lang w:eastAsia="en-US"/>
    </w:rPr>
  </w:style>
  <w:style w:type="character" w:customStyle="1" w:styleId="FontStyle12">
    <w:name w:val="Font Style12"/>
    <w:uiPriority w:val="99"/>
    <w:rsid w:val="00E90F70"/>
    <w:rPr>
      <w:rFonts w:ascii="Times New Roman" w:hAnsi="Times New Roman" w:cs="Times New Roman"/>
      <w:sz w:val="26"/>
      <w:szCs w:val="26"/>
    </w:rPr>
  </w:style>
  <w:style w:type="table" w:customStyle="1" w:styleId="110">
    <w:name w:val="Сетка таблицы11"/>
    <w:basedOn w:val="a1"/>
    <w:next w:val="a3"/>
    <w:uiPriority w:val="59"/>
    <w:rsid w:val="00E90F7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F45873"/>
    <w:rPr>
      <w:rFonts w:ascii="Arial" w:hAnsi="Arial" w:cs="Arial"/>
    </w:rPr>
  </w:style>
  <w:style w:type="character" w:customStyle="1" w:styleId="af9">
    <w:name w:val="Основной текст_"/>
    <w:link w:val="42"/>
    <w:rsid w:val="00F45873"/>
    <w:rPr>
      <w:sz w:val="18"/>
      <w:szCs w:val="18"/>
      <w:shd w:val="clear" w:color="auto" w:fill="FFFFFF"/>
    </w:rPr>
  </w:style>
  <w:style w:type="paragraph" w:customStyle="1" w:styleId="42">
    <w:name w:val="Основной текст4"/>
    <w:basedOn w:val="a"/>
    <w:link w:val="af9"/>
    <w:rsid w:val="00F45873"/>
    <w:pPr>
      <w:shd w:val="clear" w:color="auto" w:fill="FFFFFF"/>
      <w:spacing w:line="230" w:lineRule="exact"/>
      <w:ind w:hanging="360"/>
      <w:jc w:val="both"/>
    </w:pPr>
    <w:rPr>
      <w:sz w:val="18"/>
      <w:szCs w:val="18"/>
    </w:rPr>
  </w:style>
  <w:style w:type="character" w:customStyle="1" w:styleId="13">
    <w:name w:val="Основной текст1"/>
    <w:rsid w:val="00F458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u w:val="single"/>
      <w:shd w:val="clear" w:color="auto" w:fill="FFFFFF"/>
    </w:rPr>
  </w:style>
  <w:style w:type="character" w:customStyle="1" w:styleId="afa">
    <w:name w:val="Основной текст + Полужирный"/>
    <w:rsid w:val="00F458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60">
    <w:name w:val="Основной текст (6)_"/>
    <w:link w:val="61"/>
    <w:rsid w:val="00F45873"/>
    <w:rPr>
      <w:sz w:val="18"/>
      <w:szCs w:val="18"/>
      <w:shd w:val="clear" w:color="auto" w:fill="FFFFFF"/>
    </w:rPr>
  </w:style>
  <w:style w:type="paragraph" w:customStyle="1" w:styleId="61">
    <w:name w:val="Основной текст (6)"/>
    <w:basedOn w:val="a"/>
    <w:link w:val="60"/>
    <w:rsid w:val="00F45873"/>
    <w:pPr>
      <w:shd w:val="clear" w:color="auto" w:fill="FFFFFF"/>
      <w:spacing w:line="226" w:lineRule="exact"/>
      <w:jc w:val="center"/>
    </w:pPr>
    <w:rPr>
      <w:sz w:val="18"/>
      <w:szCs w:val="18"/>
    </w:rPr>
  </w:style>
  <w:style w:type="character" w:customStyle="1" w:styleId="FontStyle52">
    <w:name w:val="Font Style52"/>
    <w:uiPriority w:val="99"/>
    <w:rsid w:val="00F45873"/>
    <w:rPr>
      <w:rFonts w:ascii="Times New Roman" w:hAnsi="Times New Roman" w:cs="Times New Roman"/>
      <w:sz w:val="18"/>
      <w:szCs w:val="18"/>
    </w:rPr>
  </w:style>
  <w:style w:type="paragraph" w:customStyle="1" w:styleId="Default">
    <w:name w:val="Default"/>
    <w:rsid w:val="00F4587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uiPriority w:val="99"/>
    <w:rsid w:val="00F45873"/>
    <w:rPr>
      <w:rFonts w:cs="Times New Roman"/>
    </w:rPr>
  </w:style>
  <w:style w:type="table" w:customStyle="1" w:styleId="62">
    <w:name w:val="Сетка таблицы6"/>
    <w:basedOn w:val="a1"/>
    <w:next w:val="a3"/>
    <w:uiPriority w:val="59"/>
    <w:rsid w:val="0039672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3"/>
    <w:rsid w:val="003967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8552C1"/>
  </w:style>
  <w:style w:type="character" w:customStyle="1" w:styleId="10">
    <w:name w:val="Заголовок 1 Знак"/>
    <w:link w:val="1"/>
    <w:rsid w:val="008552C1"/>
    <w:rPr>
      <w:sz w:val="28"/>
    </w:rPr>
  </w:style>
  <w:style w:type="character" w:customStyle="1" w:styleId="js-phone-number">
    <w:name w:val="js-phone-number"/>
    <w:rsid w:val="008552C1"/>
  </w:style>
  <w:style w:type="table" w:customStyle="1" w:styleId="7">
    <w:name w:val="Сетка таблицы7"/>
    <w:basedOn w:val="a1"/>
    <w:next w:val="a3"/>
    <w:rsid w:val="008552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3"/>
    <w:rsid w:val="008552C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8552C1"/>
  </w:style>
  <w:style w:type="paragraph" w:customStyle="1" w:styleId="14">
    <w:name w:val="Обычный1"/>
    <w:uiPriority w:val="99"/>
    <w:rsid w:val="008552C1"/>
    <w:pPr>
      <w:snapToGrid w:val="0"/>
      <w:spacing w:line="300" w:lineRule="auto"/>
      <w:ind w:left="5200" w:right="800"/>
    </w:pPr>
    <w:rPr>
      <w:b/>
      <w:sz w:val="24"/>
    </w:rPr>
  </w:style>
  <w:style w:type="table" w:customStyle="1" w:styleId="220">
    <w:name w:val="Сетка таблицы22"/>
    <w:basedOn w:val="a1"/>
    <w:next w:val="a3"/>
    <w:uiPriority w:val="59"/>
    <w:rsid w:val="008552C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next w:val="a3"/>
    <w:uiPriority w:val="59"/>
    <w:rsid w:val="008552C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b">
    <w:name w:val="Знак Знак"/>
    <w:basedOn w:val="a"/>
    <w:rsid w:val="008552C1"/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">
    <w:name w:val="Char Char Char"/>
    <w:basedOn w:val="a"/>
    <w:rsid w:val="008552C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NoSpacing">
    <w:name w:val="No Spacing"/>
    <w:basedOn w:val="a"/>
    <w:rsid w:val="008552C1"/>
    <w:rPr>
      <w:rFonts w:ascii="Calibri" w:hAnsi="Calibri"/>
      <w:szCs w:val="32"/>
      <w:lang w:val="en-US" w:eastAsia="en-US"/>
    </w:rPr>
  </w:style>
  <w:style w:type="paragraph" w:customStyle="1" w:styleId="15">
    <w:name w:val="Без интервала1"/>
    <w:basedOn w:val="a"/>
    <w:link w:val="NoSpacingChar"/>
    <w:rsid w:val="008552C1"/>
    <w:rPr>
      <w:rFonts w:ascii="Calibri" w:eastAsia="Calibri" w:hAnsi="Calibri" w:cs="Calibri"/>
      <w:lang w:val="en-US" w:eastAsia="en-US"/>
    </w:rPr>
  </w:style>
  <w:style w:type="character" w:styleId="afc">
    <w:name w:val="Strong"/>
    <w:uiPriority w:val="22"/>
    <w:qFormat/>
    <w:rsid w:val="008552C1"/>
    <w:rPr>
      <w:b/>
      <w:bCs/>
    </w:rPr>
  </w:style>
  <w:style w:type="character" w:styleId="afd">
    <w:name w:val="FollowedHyperlink"/>
    <w:rsid w:val="008552C1"/>
    <w:rPr>
      <w:color w:val="800080"/>
      <w:u w:val="single"/>
    </w:rPr>
  </w:style>
  <w:style w:type="character" w:customStyle="1" w:styleId="NoSpacingChar">
    <w:name w:val="No Spacing Char"/>
    <w:link w:val="15"/>
    <w:locked/>
    <w:rsid w:val="008552C1"/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paragraph">
    <w:name w:val="paragraph"/>
    <w:basedOn w:val="a"/>
    <w:rsid w:val="00A5479D"/>
    <w:pPr>
      <w:spacing w:before="100" w:beforeAutospacing="1" w:after="100" w:afterAutospacing="1"/>
    </w:pPr>
  </w:style>
  <w:style w:type="character" w:customStyle="1" w:styleId="normaltextrun">
    <w:name w:val="normaltextrun"/>
    <w:rsid w:val="00A5479D"/>
  </w:style>
  <w:style w:type="paragraph" w:customStyle="1" w:styleId="afe">
    <w:name w:val="Стиль"/>
    <w:rsid w:val="00FD6A1D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5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7A587-2CD3-4842-80F2-6E9AB86F2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2278</Words>
  <Characters>12988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</vt:lpstr>
    </vt:vector>
  </TitlesOfParts>
  <Company>KORIPHEY</Company>
  <LinksUpToDate>false</LinksUpToDate>
  <CharactersWithSpaces>15236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</dc:title>
  <dc:subject/>
  <dc:creator>Lbuylova</dc:creator>
  <cp:keywords/>
  <cp:lastModifiedBy>Кусков Андрей Сергеевич</cp:lastModifiedBy>
  <cp:revision>2</cp:revision>
  <cp:lastPrinted>2023-03-20T09:19:00Z</cp:lastPrinted>
  <dcterms:created xsi:type="dcterms:W3CDTF">2023-11-21T11:41:00Z</dcterms:created>
  <dcterms:modified xsi:type="dcterms:W3CDTF">2023-11-21T11:41:00Z</dcterms:modified>
</cp:coreProperties>
</file>