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E2" w:rsidRDefault="008A57E2" w:rsidP="008A57E2">
      <w:pPr>
        <w:ind w:right="-103"/>
        <w:jc w:val="center"/>
      </w:pPr>
      <w:r>
        <w:rPr>
          <w:noProof/>
        </w:rPr>
        <w:drawing>
          <wp:inline distT="0" distB="0" distL="0" distR="0" wp14:anchorId="0038305B" wp14:editId="06A3C03F">
            <wp:extent cx="5619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E2" w:rsidRDefault="008A57E2" w:rsidP="008A57E2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8A57E2" w:rsidRDefault="008A57E2" w:rsidP="008A57E2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8A57E2" w:rsidRDefault="008A57E2" w:rsidP="008A57E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8A57E2" w:rsidRDefault="008A57E2" w:rsidP="008A57E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A57E2" w:rsidRDefault="008A57E2" w:rsidP="008A57E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A57E2" w:rsidRDefault="008A57E2" w:rsidP="008A57E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A57E2" w:rsidRDefault="008A57E2" w:rsidP="008A57E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26 марта 2021 года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u w:val="single"/>
        </w:rPr>
        <w:t>№ 14 -</w:t>
      </w:r>
      <w:proofErr w:type="gramStart"/>
      <w:r>
        <w:rPr>
          <w:sz w:val="26"/>
          <w:szCs w:val="26"/>
          <w:u w:val="single"/>
        </w:rPr>
        <w:t>п</w:t>
      </w:r>
      <w:proofErr w:type="gramEnd"/>
    </w:p>
    <w:p w:rsidR="008A57E2" w:rsidRDefault="008A57E2" w:rsidP="008A57E2">
      <w:pPr>
        <w:shd w:val="clear" w:color="auto" w:fill="FFFFFF"/>
        <w:ind w:left="7"/>
        <w:jc w:val="center"/>
        <w:rPr>
          <w:sz w:val="22"/>
          <w:szCs w:val="22"/>
        </w:rPr>
      </w:pPr>
      <w:r>
        <w:rPr>
          <w:spacing w:val="-13"/>
        </w:rPr>
        <w:t>п. Салым</w:t>
      </w:r>
    </w:p>
    <w:p w:rsidR="008A57E2" w:rsidRDefault="008A57E2" w:rsidP="008A57E2">
      <w:pPr>
        <w:tabs>
          <w:tab w:val="left" w:pos="330"/>
          <w:tab w:val="center" w:pos="4987"/>
        </w:tabs>
        <w:rPr>
          <w:sz w:val="26"/>
        </w:rPr>
      </w:pPr>
    </w:p>
    <w:p w:rsidR="002114B3" w:rsidRPr="00A26039" w:rsidRDefault="009F1D25" w:rsidP="00C16AC0">
      <w:pPr>
        <w:jc w:val="center"/>
        <w:rPr>
          <w:sz w:val="26"/>
          <w:szCs w:val="26"/>
        </w:rPr>
      </w:pPr>
      <w:r w:rsidRPr="00A26039">
        <w:rPr>
          <w:sz w:val="26"/>
          <w:szCs w:val="26"/>
        </w:rPr>
        <w:t xml:space="preserve"> </w:t>
      </w:r>
      <w:r w:rsidR="00C16AC0" w:rsidRPr="00A26039">
        <w:rPr>
          <w:sz w:val="26"/>
          <w:szCs w:val="26"/>
        </w:rPr>
        <w:t xml:space="preserve">О подготовке документации по планировке территории </w:t>
      </w:r>
    </w:p>
    <w:p w:rsidR="00A26039" w:rsidRPr="00A26039" w:rsidRDefault="00A26039" w:rsidP="00A26039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6039">
        <w:rPr>
          <w:rFonts w:ascii="Times New Roman" w:hAnsi="Times New Roman" w:cs="Times New Roman"/>
          <w:sz w:val="26"/>
          <w:szCs w:val="26"/>
        </w:rPr>
        <w:t xml:space="preserve">под строительство </w:t>
      </w:r>
      <w:proofErr w:type="spellStart"/>
      <w:r w:rsidRPr="00A26039">
        <w:rPr>
          <w:rFonts w:ascii="Times New Roman" w:hAnsi="Times New Roman" w:cs="Times New Roman"/>
          <w:sz w:val="26"/>
          <w:szCs w:val="26"/>
        </w:rPr>
        <w:t>снегоприемного</w:t>
      </w:r>
      <w:proofErr w:type="spellEnd"/>
      <w:r w:rsidRPr="00A26039">
        <w:rPr>
          <w:rFonts w:ascii="Times New Roman" w:hAnsi="Times New Roman" w:cs="Times New Roman"/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 - Мансийского автономного округа – Югры</w:t>
      </w:r>
    </w:p>
    <w:p w:rsidR="00C30C39" w:rsidRPr="00A26039" w:rsidRDefault="00C30C39" w:rsidP="00A26039">
      <w:pPr>
        <w:rPr>
          <w:sz w:val="26"/>
          <w:szCs w:val="26"/>
        </w:rPr>
      </w:pPr>
    </w:p>
    <w:p w:rsidR="009F1D25" w:rsidRPr="00A26039" w:rsidRDefault="00DC614F" w:rsidP="00DC61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0744" w:rsidRPr="00A26039">
        <w:rPr>
          <w:sz w:val="26"/>
          <w:szCs w:val="26"/>
        </w:rPr>
        <w:t>В соответствии с Градостроительным кодексом</w:t>
      </w:r>
      <w:r w:rsidR="009F1D25" w:rsidRPr="00A26039">
        <w:rPr>
          <w:sz w:val="26"/>
          <w:szCs w:val="26"/>
        </w:rPr>
        <w:t xml:space="preserve"> Российской Федерации,</w:t>
      </w:r>
      <w:r w:rsidR="00581ED3" w:rsidRPr="00A26039">
        <w:rPr>
          <w:sz w:val="26"/>
          <w:szCs w:val="26"/>
        </w:rPr>
        <w:t xml:space="preserve"> </w:t>
      </w:r>
      <w:r w:rsidR="00EA0744" w:rsidRPr="00A26039">
        <w:rPr>
          <w:sz w:val="26"/>
          <w:szCs w:val="26"/>
        </w:rPr>
        <w:t>Федеральным законом</w:t>
      </w:r>
      <w:r w:rsidR="00750A1E">
        <w:rPr>
          <w:sz w:val="26"/>
          <w:szCs w:val="26"/>
        </w:rPr>
        <w:t xml:space="preserve"> от 06 октября </w:t>
      </w:r>
      <w:r w:rsidR="00A23538" w:rsidRPr="00A26039">
        <w:rPr>
          <w:sz w:val="26"/>
          <w:szCs w:val="26"/>
        </w:rPr>
        <w:t>2003</w:t>
      </w:r>
      <w:r w:rsidR="00750A1E">
        <w:rPr>
          <w:sz w:val="26"/>
          <w:szCs w:val="26"/>
        </w:rPr>
        <w:t xml:space="preserve"> года</w:t>
      </w:r>
      <w:r w:rsidR="00A23538" w:rsidRPr="00A2603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CF4246" w:rsidRPr="00A26039">
        <w:rPr>
          <w:sz w:val="26"/>
          <w:szCs w:val="26"/>
        </w:rPr>
        <w:t xml:space="preserve"> Уставом</w:t>
      </w:r>
      <w:r w:rsidR="00557DA7" w:rsidRPr="00A26039">
        <w:rPr>
          <w:sz w:val="26"/>
          <w:szCs w:val="26"/>
        </w:rPr>
        <w:t xml:space="preserve"> сельского поселения</w:t>
      </w:r>
      <w:r w:rsidR="00A33F9C" w:rsidRPr="00A26039">
        <w:rPr>
          <w:sz w:val="26"/>
          <w:szCs w:val="26"/>
        </w:rPr>
        <w:t xml:space="preserve"> </w:t>
      </w:r>
      <w:r w:rsidR="00A26039" w:rsidRPr="00A26039">
        <w:rPr>
          <w:sz w:val="26"/>
          <w:szCs w:val="26"/>
        </w:rPr>
        <w:t>Салым</w:t>
      </w:r>
      <w:r w:rsidR="00557DA7" w:rsidRPr="00A26039">
        <w:rPr>
          <w:sz w:val="26"/>
          <w:szCs w:val="26"/>
        </w:rPr>
        <w:t>,</w:t>
      </w:r>
      <w:r w:rsidR="007D67FA" w:rsidRPr="00A26039">
        <w:rPr>
          <w:sz w:val="26"/>
          <w:szCs w:val="26"/>
        </w:rPr>
        <w:t xml:space="preserve"> </w:t>
      </w:r>
      <w:r w:rsidR="00A26039" w:rsidRPr="00A26039">
        <w:rPr>
          <w:sz w:val="26"/>
          <w:szCs w:val="26"/>
        </w:rPr>
        <w:t>постановлением администрации сель</w:t>
      </w:r>
      <w:r w:rsidR="00750A1E">
        <w:rPr>
          <w:sz w:val="26"/>
          <w:szCs w:val="26"/>
        </w:rPr>
        <w:t xml:space="preserve">ского поселения Салым 19 ноября </w:t>
      </w:r>
      <w:r w:rsidR="00A26039" w:rsidRPr="00A26039">
        <w:rPr>
          <w:sz w:val="26"/>
          <w:szCs w:val="26"/>
        </w:rPr>
        <w:t>2013 года  № 130-п «Об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Салым»</w:t>
      </w:r>
      <w:r w:rsidR="00E131F5">
        <w:rPr>
          <w:sz w:val="26"/>
          <w:szCs w:val="26"/>
        </w:rPr>
        <w:t xml:space="preserve">, </w:t>
      </w:r>
      <w:r w:rsidR="008B1124" w:rsidRPr="00A26039">
        <w:rPr>
          <w:sz w:val="26"/>
          <w:szCs w:val="26"/>
        </w:rPr>
        <w:t xml:space="preserve"> </w:t>
      </w:r>
      <w:proofErr w:type="gramStart"/>
      <w:r w:rsidR="00FC2910" w:rsidRPr="00A26039">
        <w:rPr>
          <w:sz w:val="26"/>
          <w:szCs w:val="26"/>
        </w:rPr>
        <w:t>п</w:t>
      </w:r>
      <w:proofErr w:type="gramEnd"/>
      <w:r w:rsidR="00FC2910" w:rsidRPr="00A26039">
        <w:rPr>
          <w:sz w:val="26"/>
          <w:szCs w:val="26"/>
        </w:rPr>
        <w:t xml:space="preserve"> о с т а н </w:t>
      </w:r>
      <w:proofErr w:type="gramStart"/>
      <w:r w:rsidR="00FC2910" w:rsidRPr="00A26039">
        <w:rPr>
          <w:sz w:val="26"/>
          <w:szCs w:val="26"/>
        </w:rPr>
        <w:t>о</w:t>
      </w:r>
      <w:proofErr w:type="gramEnd"/>
      <w:r w:rsidR="00FC2910" w:rsidRPr="00A26039">
        <w:rPr>
          <w:sz w:val="26"/>
          <w:szCs w:val="26"/>
        </w:rPr>
        <w:t xml:space="preserve"> в л я ю:</w:t>
      </w:r>
    </w:p>
    <w:p w:rsidR="00FC2910" w:rsidRPr="00A26039" w:rsidRDefault="00FC2910" w:rsidP="00DC614F">
      <w:pPr>
        <w:ind w:firstLine="567"/>
        <w:jc w:val="both"/>
        <w:rPr>
          <w:sz w:val="26"/>
          <w:szCs w:val="26"/>
        </w:rPr>
      </w:pPr>
    </w:p>
    <w:p w:rsidR="00AF3727" w:rsidRPr="00DC614F" w:rsidRDefault="00DC614F" w:rsidP="00DC614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C062DA" w:rsidRPr="00DC614F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A26039" w:rsidRPr="00DC614F">
        <w:rPr>
          <w:sz w:val="26"/>
          <w:szCs w:val="26"/>
        </w:rPr>
        <w:t xml:space="preserve">под строительство </w:t>
      </w:r>
      <w:proofErr w:type="spellStart"/>
      <w:r w:rsidR="00A26039" w:rsidRPr="00DC614F">
        <w:rPr>
          <w:sz w:val="26"/>
          <w:szCs w:val="26"/>
        </w:rPr>
        <w:t>снегоприемного</w:t>
      </w:r>
      <w:proofErr w:type="spellEnd"/>
      <w:r w:rsidR="00A26039" w:rsidRPr="00DC614F">
        <w:rPr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 - Мансийского автономного округа – Югры</w:t>
      </w:r>
      <w:r w:rsidR="00C30C39" w:rsidRPr="00DC614F">
        <w:rPr>
          <w:sz w:val="26"/>
          <w:szCs w:val="26"/>
        </w:rPr>
        <w:t xml:space="preserve"> </w:t>
      </w:r>
      <w:r w:rsidR="00E81E44" w:rsidRPr="00DC614F">
        <w:rPr>
          <w:sz w:val="26"/>
          <w:szCs w:val="26"/>
        </w:rPr>
        <w:t>(</w:t>
      </w:r>
      <w:r w:rsidR="004E5A0C" w:rsidRPr="00DC614F">
        <w:rPr>
          <w:sz w:val="26"/>
          <w:szCs w:val="26"/>
        </w:rPr>
        <w:t xml:space="preserve">далее – Документация) в соответствии со схемой </w:t>
      </w:r>
      <w:r w:rsidR="00674928" w:rsidRPr="00DC614F">
        <w:rPr>
          <w:sz w:val="26"/>
          <w:szCs w:val="26"/>
        </w:rPr>
        <w:t>территории</w:t>
      </w:r>
      <w:r w:rsidR="004E5A0C" w:rsidRPr="00DC614F">
        <w:rPr>
          <w:sz w:val="26"/>
          <w:szCs w:val="26"/>
        </w:rPr>
        <w:t xml:space="preserve"> (приложение № 1).</w:t>
      </w:r>
    </w:p>
    <w:p w:rsidR="004E5A0C" w:rsidRPr="00DC614F" w:rsidRDefault="00DC614F" w:rsidP="00DC614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="004E5A0C" w:rsidRPr="00DC614F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674928" w:rsidRPr="00DC614F">
        <w:rPr>
          <w:sz w:val="26"/>
          <w:szCs w:val="26"/>
        </w:rPr>
        <w:t xml:space="preserve"> </w:t>
      </w:r>
      <w:r w:rsidR="004E5A0C" w:rsidRPr="00DC614F">
        <w:rPr>
          <w:sz w:val="26"/>
          <w:szCs w:val="26"/>
        </w:rPr>
        <w:t>(приложение № 2).</w:t>
      </w:r>
    </w:p>
    <w:p w:rsidR="00674928" w:rsidRPr="00DC614F" w:rsidRDefault="00DC614F" w:rsidP="00DC614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4E5A0C" w:rsidRPr="00DC614F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 w:rsidRPr="00DC614F">
        <w:rPr>
          <w:sz w:val="26"/>
          <w:szCs w:val="26"/>
        </w:rPr>
        <w:t>(приложение</w:t>
      </w:r>
      <w:r w:rsidR="00915496" w:rsidRPr="00DC614F">
        <w:rPr>
          <w:sz w:val="26"/>
          <w:szCs w:val="26"/>
        </w:rPr>
        <w:t xml:space="preserve"> № </w:t>
      </w:r>
      <w:r w:rsidR="00674928" w:rsidRPr="00DC614F">
        <w:rPr>
          <w:sz w:val="26"/>
          <w:szCs w:val="26"/>
        </w:rPr>
        <w:t>3).</w:t>
      </w:r>
    </w:p>
    <w:p w:rsidR="004E5A0C" w:rsidRPr="00D76FA0" w:rsidRDefault="004E5A0C" w:rsidP="001D67EE">
      <w:pPr>
        <w:pStyle w:val="a3"/>
        <w:numPr>
          <w:ilvl w:val="0"/>
          <w:numId w:val="11"/>
        </w:numPr>
        <w:tabs>
          <w:tab w:val="left" w:pos="0"/>
        </w:tabs>
        <w:ind w:hanging="296"/>
        <w:jc w:val="both"/>
        <w:rPr>
          <w:sz w:val="26"/>
          <w:szCs w:val="26"/>
        </w:rPr>
      </w:pPr>
      <w:r w:rsidRPr="00D76FA0">
        <w:rPr>
          <w:sz w:val="26"/>
          <w:szCs w:val="26"/>
        </w:rPr>
        <w:t xml:space="preserve">Администрации сельского поселения </w:t>
      </w:r>
      <w:r w:rsidR="00A26039" w:rsidRPr="00D76FA0">
        <w:rPr>
          <w:sz w:val="26"/>
          <w:szCs w:val="26"/>
        </w:rPr>
        <w:t>Салым</w:t>
      </w:r>
      <w:r w:rsidRPr="00D76FA0">
        <w:rPr>
          <w:sz w:val="26"/>
          <w:szCs w:val="26"/>
        </w:rPr>
        <w:t>:</w:t>
      </w:r>
    </w:p>
    <w:p w:rsidR="00674928" w:rsidRPr="00DC614F" w:rsidRDefault="00D76FA0" w:rsidP="00DC614F">
      <w:pPr>
        <w:tabs>
          <w:tab w:val="left" w:pos="142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A57E2">
        <w:rPr>
          <w:sz w:val="26"/>
          <w:szCs w:val="26"/>
        </w:rPr>
        <w:t xml:space="preserve"> </w:t>
      </w:r>
      <w:r w:rsidR="00DC614F">
        <w:rPr>
          <w:sz w:val="26"/>
          <w:szCs w:val="26"/>
        </w:rPr>
        <w:t>4.1</w:t>
      </w:r>
      <w:proofErr w:type="gramStart"/>
      <w:r w:rsidR="00DC614F">
        <w:rPr>
          <w:sz w:val="26"/>
          <w:szCs w:val="26"/>
        </w:rPr>
        <w:t xml:space="preserve"> </w:t>
      </w:r>
      <w:r w:rsidR="00674928" w:rsidRPr="00DC614F">
        <w:rPr>
          <w:sz w:val="26"/>
          <w:szCs w:val="26"/>
        </w:rPr>
        <w:t>Н</w:t>
      </w:r>
      <w:proofErr w:type="gramEnd"/>
      <w:r w:rsidR="00674928" w:rsidRPr="00DC614F">
        <w:rPr>
          <w:sz w:val="26"/>
          <w:szCs w:val="26"/>
        </w:rPr>
        <w:t>аправить данное постановление в администрацию Нефтеюганского района для подготовки технического задания, заключения муниципального контракта и осуществления проверки Документации в течении 20 рабочих дней на соответствие требованиям пункта 10 статьи 45 Градостроительного кодекса Российской Федерации.</w:t>
      </w:r>
    </w:p>
    <w:p w:rsidR="00E81E44" w:rsidRPr="00DC614F" w:rsidRDefault="00D76FA0" w:rsidP="00DC614F">
      <w:pPr>
        <w:tabs>
          <w:tab w:val="left" w:pos="142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C614F">
        <w:rPr>
          <w:sz w:val="26"/>
          <w:szCs w:val="26"/>
        </w:rPr>
        <w:t xml:space="preserve">4.2. </w:t>
      </w:r>
      <w:r w:rsidR="00B22C68" w:rsidRPr="00DC614F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DC614F">
        <w:rPr>
          <w:sz w:val="26"/>
          <w:szCs w:val="26"/>
        </w:rPr>
        <w:t xml:space="preserve"> </w:t>
      </w:r>
    </w:p>
    <w:p w:rsidR="00DC614F" w:rsidRDefault="00D76FA0" w:rsidP="00DC614F">
      <w:pPr>
        <w:pStyle w:val="ConsPlusNormal"/>
        <w:jc w:val="both"/>
      </w:pPr>
      <w:r>
        <w:t xml:space="preserve">          </w:t>
      </w:r>
      <w:r w:rsidR="00DC614F">
        <w:t xml:space="preserve">5. </w:t>
      </w:r>
      <w:r w:rsidR="00B22C68" w:rsidRPr="00A26039">
        <w:t>Физические и юридические лица вправе предоставить свои предложения о порядке, сроках подго</w:t>
      </w:r>
      <w:r w:rsidR="002B56D6">
        <w:t>товки и содержании Документации:</w:t>
      </w:r>
      <w:r w:rsidR="00B22C68" w:rsidRPr="00A26039">
        <w:t xml:space="preserve"> </w:t>
      </w:r>
    </w:p>
    <w:p w:rsidR="00B22C68" w:rsidRPr="00700F3D" w:rsidRDefault="00AF1CCE" w:rsidP="00DC614F">
      <w:pPr>
        <w:pStyle w:val="ConsPlusNormal"/>
        <w:jc w:val="both"/>
      </w:pPr>
      <w:r>
        <w:t xml:space="preserve">          </w:t>
      </w:r>
      <w:r w:rsidR="00DC614F">
        <w:t xml:space="preserve">5.1. </w:t>
      </w:r>
      <w:proofErr w:type="gramStart"/>
      <w:r w:rsidR="00A26039" w:rsidRPr="00700F3D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сельского поселения Салым по адресу: </w:t>
      </w:r>
      <w:r w:rsidR="00700F3D" w:rsidRPr="00700F3D">
        <w:t xml:space="preserve"> 628327, Ханты-Мансийский автономный округ - Югра, Нефтеюганский район, п. Салым, ул. </w:t>
      </w:r>
      <w:r w:rsidR="00700F3D" w:rsidRPr="00700F3D">
        <w:lastRenderedPageBreak/>
        <w:t xml:space="preserve">Дорожников, д.1, телефон: </w:t>
      </w:r>
      <w:r w:rsidR="00E131F5">
        <w:t xml:space="preserve">8 (3463) 316-430, факс: </w:t>
      </w:r>
      <w:r w:rsidR="00700F3D" w:rsidRPr="00700F3D">
        <w:t xml:space="preserve">8 (3463) 316-429, адрес электронной почты: </w:t>
      </w:r>
      <w:r w:rsidR="00700F3D">
        <w:t>salymadm@mail.ru.</w:t>
      </w:r>
      <w:r w:rsidR="00700F3D" w:rsidRPr="00700F3D">
        <w:t xml:space="preserve"> </w:t>
      </w:r>
      <w:proofErr w:type="gramEnd"/>
    </w:p>
    <w:p w:rsidR="00B22C68" w:rsidRPr="00A26039" w:rsidRDefault="00AF1CCE" w:rsidP="00DC614F">
      <w:pPr>
        <w:pStyle w:val="ConsPlusNormal"/>
        <w:ind w:firstLine="567"/>
        <w:jc w:val="both"/>
      </w:pPr>
      <w:r>
        <w:t xml:space="preserve"> </w:t>
      </w:r>
      <w:r w:rsidR="00DC614F">
        <w:t xml:space="preserve"> 5.2. </w:t>
      </w:r>
      <w:r w:rsidR="00B22C68" w:rsidRPr="00A26039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DC614F" w:rsidRDefault="00AF1CCE" w:rsidP="00DC614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C614F">
        <w:rPr>
          <w:sz w:val="26"/>
          <w:szCs w:val="26"/>
        </w:rPr>
        <w:t xml:space="preserve">6. </w:t>
      </w:r>
      <w:r w:rsidR="00A26039" w:rsidRPr="00DC614F">
        <w:rPr>
          <w:sz w:val="26"/>
          <w:szCs w:val="26"/>
        </w:rPr>
        <w:t>Настоящее постановление подлежит опубликованию в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EB427C" w:rsidRPr="00AF1CCE" w:rsidRDefault="00EB427C" w:rsidP="00AF1CCE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 w:val="26"/>
          <w:szCs w:val="26"/>
        </w:rPr>
      </w:pPr>
      <w:proofErr w:type="gramStart"/>
      <w:r w:rsidRPr="00AF1CCE">
        <w:rPr>
          <w:sz w:val="26"/>
          <w:szCs w:val="26"/>
        </w:rPr>
        <w:t>Контроль за</w:t>
      </w:r>
      <w:proofErr w:type="gramEnd"/>
      <w:r w:rsidRPr="00AF1CCE">
        <w:rPr>
          <w:sz w:val="26"/>
          <w:szCs w:val="26"/>
        </w:rPr>
        <w:t xml:space="preserve"> выполнением </w:t>
      </w:r>
      <w:r w:rsidR="00790ADC" w:rsidRPr="00AF1CCE">
        <w:rPr>
          <w:sz w:val="26"/>
          <w:szCs w:val="26"/>
        </w:rPr>
        <w:t>постановления</w:t>
      </w:r>
      <w:r w:rsidRPr="00AF1CCE">
        <w:rPr>
          <w:sz w:val="26"/>
          <w:szCs w:val="26"/>
        </w:rPr>
        <w:t xml:space="preserve"> </w:t>
      </w:r>
      <w:r w:rsidR="00790ADC" w:rsidRPr="00AF1CCE">
        <w:rPr>
          <w:sz w:val="26"/>
          <w:szCs w:val="26"/>
        </w:rPr>
        <w:t>оставляю за собой</w:t>
      </w:r>
      <w:r w:rsidR="009E656E" w:rsidRPr="00AF1CCE">
        <w:rPr>
          <w:sz w:val="26"/>
          <w:szCs w:val="26"/>
        </w:rPr>
        <w:t>.</w:t>
      </w:r>
    </w:p>
    <w:p w:rsidR="00EA0744" w:rsidRDefault="00EA0744" w:rsidP="00DC614F">
      <w:pPr>
        <w:ind w:firstLine="567"/>
        <w:jc w:val="both"/>
        <w:rPr>
          <w:sz w:val="26"/>
          <w:szCs w:val="26"/>
        </w:rPr>
      </w:pPr>
    </w:p>
    <w:p w:rsidR="008A57E2" w:rsidRPr="00A26039" w:rsidRDefault="008A57E2" w:rsidP="00DC614F">
      <w:pPr>
        <w:ind w:firstLine="567"/>
        <w:jc w:val="both"/>
        <w:rPr>
          <w:sz w:val="26"/>
          <w:szCs w:val="26"/>
        </w:rPr>
      </w:pPr>
    </w:p>
    <w:p w:rsidR="00EA0744" w:rsidRPr="00A26039" w:rsidRDefault="00EA0744" w:rsidP="00DC614F">
      <w:pPr>
        <w:ind w:firstLine="567"/>
        <w:jc w:val="both"/>
        <w:rPr>
          <w:sz w:val="26"/>
          <w:szCs w:val="26"/>
        </w:rPr>
      </w:pPr>
    </w:p>
    <w:p w:rsidR="00492B51" w:rsidRDefault="00492B51" w:rsidP="001D67E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30C39" w:rsidRDefault="00492B51" w:rsidP="001D67E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50A1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50A1E">
        <w:rPr>
          <w:sz w:val="26"/>
          <w:szCs w:val="26"/>
        </w:rPr>
        <w:t xml:space="preserve"> </w:t>
      </w:r>
      <w:r w:rsidR="00A26039" w:rsidRPr="00A26039">
        <w:rPr>
          <w:sz w:val="26"/>
          <w:szCs w:val="26"/>
        </w:rPr>
        <w:t xml:space="preserve"> поселения                                                   </w:t>
      </w:r>
      <w:r w:rsidR="00750A1E">
        <w:rPr>
          <w:sz w:val="26"/>
          <w:szCs w:val="26"/>
        </w:rPr>
        <w:t xml:space="preserve">                            </w:t>
      </w:r>
      <w:r w:rsidR="00A26039" w:rsidRPr="00A26039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Default="008A57E2" w:rsidP="001D67EE">
      <w:pPr>
        <w:jc w:val="both"/>
        <w:rPr>
          <w:sz w:val="26"/>
          <w:szCs w:val="26"/>
        </w:rPr>
      </w:pPr>
    </w:p>
    <w:p w:rsidR="008A57E2" w:rsidRPr="00A26039" w:rsidRDefault="008A57E2" w:rsidP="001D67EE">
      <w:pPr>
        <w:jc w:val="both"/>
        <w:rPr>
          <w:sz w:val="26"/>
          <w:szCs w:val="26"/>
        </w:rPr>
      </w:pPr>
    </w:p>
    <w:p w:rsidR="00D06B87" w:rsidRDefault="00915496" w:rsidP="00915496">
      <w:pPr>
        <w:jc w:val="right"/>
        <w:rPr>
          <w:sz w:val="26"/>
          <w:szCs w:val="26"/>
        </w:rPr>
      </w:pPr>
      <w:bookmarkStart w:id="0" w:name="_GoBack"/>
      <w:bookmarkEnd w:id="0"/>
      <w:r w:rsidRPr="00A26039">
        <w:rPr>
          <w:sz w:val="26"/>
          <w:szCs w:val="26"/>
        </w:rPr>
        <w:lastRenderedPageBreak/>
        <w:t xml:space="preserve">Приложение № 1 </w:t>
      </w:r>
    </w:p>
    <w:p w:rsidR="00915496" w:rsidRPr="00A26039" w:rsidRDefault="00915496" w:rsidP="0091549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>к постановлению администрации</w:t>
      </w:r>
    </w:p>
    <w:p w:rsidR="00D06B87" w:rsidRDefault="00915496" w:rsidP="0091549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                                                  сельского поселения </w:t>
      </w:r>
      <w:r w:rsidR="00A26039" w:rsidRPr="00A26039">
        <w:rPr>
          <w:sz w:val="26"/>
          <w:szCs w:val="26"/>
        </w:rPr>
        <w:t>Салым</w:t>
      </w:r>
      <w:r w:rsidRPr="00A26039">
        <w:rPr>
          <w:sz w:val="26"/>
          <w:szCs w:val="26"/>
        </w:rPr>
        <w:t xml:space="preserve"> </w:t>
      </w:r>
    </w:p>
    <w:p w:rsidR="00915496" w:rsidRPr="00A26039" w:rsidRDefault="00915496" w:rsidP="0091549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от </w:t>
      </w:r>
      <w:r w:rsidR="008A57E2">
        <w:rPr>
          <w:sz w:val="26"/>
          <w:szCs w:val="26"/>
        </w:rPr>
        <w:t xml:space="preserve">26 марта 2021 года </w:t>
      </w:r>
      <w:r w:rsidRPr="00A26039">
        <w:rPr>
          <w:sz w:val="26"/>
          <w:szCs w:val="26"/>
        </w:rPr>
        <w:t>№</w:t>
      </w:r>
      <w:r w:rsidR="008A57E2">
        <w:rPr>
          <w:sz w:val="26"/>
          <w:szCs w:val="26"/>
        </w:rPr>
        <w:t xml:space="preserve"> 14-п</w:t>
      </w:r>
    </w:p>
    <w:p w:rsidR="00C06CC6" w:rsidRPr="00A26039" w:rsidRDefault="00C06CC6" w:rsidP="002114B3">
      <w:pPr>
        <w:spacing w:after="200" w:line="276" w:lineRule="auto"/>
        <w:rPr>
          <w:sz w:val="26"/>
          <w:szCs w:val="26"/>
        </w:rPr>
      </w:pPr>
    </w:p>
    <w:p w:rsidR="00C06CC6" w:rsidRPr="00A26039" w:rsidRDefault="00C06CC6" w:rsidP="00D4059A">
      <w:pPr>
        <w:spacing w:after="200" w:line="276" w:lineRule="auto"/>
        <w:jc w:val="center"/>
        <w:rPr>
          <w:sz w:val="26"/>
          <w:szCs w:val="26"/>
        </w:rPr>
      </w:pPr>
      <w:r w:rsidRPr="00A26039">
        <w:rPr>
          <w:sz w:val="26"/>
          <w:szCs w:val="26"/>
        </w:rPr>
        <w:t>Схема</w:t>
      </w:r>
      <w:r w:rsidR="00273DAC" w:rsidRPr="00A26039">
        <w:rPr>
          <w:sz w:val="26"/>
          <w:szCs w:val="26"/>
        </w:rPr>
        <w:t xml:space="preserve"> проектируемой</w:t>
      </w:r>
      <w:r w:rsidRPr="00A26039">
        <w:rPr>
          <w:sz w:val="26"/>
          <w:szCs w:val="26"/>
        </w:rPr>
        <w:t xml:space="preserve"> </w:t>
      </w:r>
      <w:r w:rsidR="00D4059A" w:rsidRPr="00A26039">
        <w:rPr>
          <w:sz w:val="26"/>
          <w:szCs w:val="26"/>
        </w:rPr>
        <w:t>территории</w:t>
      </w:r>
    </w:p>
    <w:p w:rsidR="00674928" w:rsidRPr="00A26039" w:rsidRDefault="00A26039" w:rsidP="00273DAC">
      <w:pPr>
        <w:jc w:val="right"/>
        <w:rPr>
          <w:sz w:val="26"/>
          <w:szCs w:val="26"/>
        </w:rPr>
      </w:pPr>
      <w:r w:rsidRPr="00A26039">
        <w:rPr>
          <w:noProof/>
          <w:sz w:val="26"/>
          <w:szCs w:val="26"/>
        </w:rPr>
        <w:drawing>
          <wp:inline distT="0" distB="0" distL="0" distR="0">
            <wp:extent cx="5943600" cy="4724400"/>
            <wp:effectExtent l="0" t="0" r="0" b="0"/>
            <wp:docPr id="1" name="Рисунок 1" descr="\\srv-dell-0004\Обмен ДГиЗ\ОПГД 2021\2021 Салым ДПТ Снег\1. О подготовк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21\2021 Салым ДПТ Снег\1. О подготовке\сх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Pr="00A26039" w:rsidRDefault="00674928" w:rsidP="00C06CC6">
      <w:pPr>
        <w:jc w:val="right"/>
        <w:rPr>
          <w:sz w:val="26"/>
          <w:szCs w:val="26"/>
        </w:rPr>
      </w:pPr>
    </w:p>
    <w:p w:rsidR="00220BB0" w:rsidRPr="00A26039" w:rsidRDefault="00220BB0" w:rsidP="00220BB0">
      <w:pPr>
        <w:jc w:val="center"/>
        <w:rPr>
          <w:sz w:val="26"/>
          <w:szCs w:val="26"/>
        </w:rPr>
      </w:pPr>
      <w:r w:rsidRPr="00A2603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113665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7F408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8.95pt" to="115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" strokecolor="#4f81bd [3204]" strokeweight="1.75pt"/>
            </w:pict>
          </mc:Fallback>
        </mc:AlternateContent>
      </w:r>
      <w:r w:rsidRPr="00A26039">
        <w:rPr>
          <w:sz w:val="26"/>
          <w:szCs w:val="26"/>
        </w:rPr>
        <w:t>проектируемая территория</w:t>
      </w:r>
    </w:p>
    <w:p w:rsidR="00674928" w:rsidRPr="00A26039" w:rsidRDefault="00674928" w:rsidP="00C06CC6">
      <w:pPr>
        <w:jc w:val="right"/>
        <w:rPr>
          <w:sz w:val="26"/>
          <w:szCs w:val="26"/>
        </w:rPr>
      </w:pPr>
    </w:p>
    <w:p w:rsidR="00173E27" w:rsidRPr="00A26039" w:rsidRDefault="00173E27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A26039" w:rsidRPr="00A26039" w:rsidRDefault="00A26039" w:rsidP="00C06CC6">
      <w:pPr>
        <w:jc w:val="right"/>
        <w:rPr>
          <w:sz w:val="26"/>
          <w:szCs w:val="26"/>
        </w:rPr>
      </w:pPr>
    </w:p>
    <w:p w:rsidR="00173E27" w:rsidRPr="00A26039" w:rsidRDefault="00173E27" w:rsidP="00C30C39">
      <w:pPr>
        <w:rPr>
          <w:sz w:val="26"/>
          <w:szCs w:val="26"/>
        </w:rPr>
      </w:pPr>
    </w:p>
    <w:p w:rsidR="00890CED" w:rsidRDefault="00C06CC6" w:rsidP="00C06CC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lastRenderedPageBreak/>
        <w:t xml:space="preserve">Приложение № 2 </w:t>
      </w:r>
    </w:p>
    <w:p w:rsidR="00C06CC6" w:rsidRPr="00A26039" w:rsidRDefault="00C06CC6" w:rsidP="00C06CC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>к постановлению администрации</w:t>
      </w:r>
    </w:p>
    <w:p w:rsidR="00890CED" w:rsidRDefault="00C06CC6" w:rsidP="00C06CC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                                                  сельского поселения </w:t>
      </w:r>
      <w:r w:rsidR="00A26039" w:rsidRPr="00A26039">
        <w:rPr>
          <w:sz w:val="26"/>
          <w:szCs w:val="26"/>
        </w:rPr>
        <w:t>Салым</w:t>
      </w:r>
      <w:r w:rsidRPr="00A26039">
        <w:rPr>
          <w:sz w:val="26"/>
          <w:szCs w:val="26"/>
        </w:rPr>
        <w:t xml:space="preserve"> </w:t>
      </w:r>
    </w:p>
    <w:p w:rsidR="00C06CC6" w:rsidRPr="00A26039" w:rsidRDefault="00C06CC6" w:rsidP="00C06CC6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от </w:t>
      </w:r>
      <w:r w:rsidR="008A57E2">
        <w:rPr>
          <w:sz w:val="26"/>
          <w:szCs w:val="26"/>
        </w:rPr>
        <w:t>26 марта 2021 года № 14-п</w:t>
      </w:r>
    </w:p>
    <w:p w:rsidR="00C06CC6" w:rsidRPr="00A26039" w:rsidRDefault="00C06CC6" w:rsidP="00C06CC6">
      <w:pPr>
        <w:jc w:val="right"/>
        <w:rPr>
          <w:sz w:val="26"/>
          <w:szCs w:val="26"/>
        </w:rPr>
      </w:pPr>
    </w:p>
    <w:p w:rsidR="00C06CC6" w:rsidRPr="00A26039" w:rsidRDefault="00A26039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6039">
        <w:rPr>
          <w:rFonts w:ascii="Times New Roman" w:hAnsi="Times New Roman" w:cs="Times New Roman"/>
          <w:bCs/>
          <w:sz w:val="26"/>
          <w:szCs w:val="26"/>
        </w:rPr>
        <w:t>З</w:t>
      </w:r>
      <w:r w:rsidR="00C06CC6" w:rsidRPr="00A26039">
        <w:rPr>
          <w:rFonts w:ascii="Times New Roman" w:hAnsi="Times New Roman" w:cs="Times New Roman"/>
          <w:bCs/>
          <w:sz w:val="26"/>
          <w:szCs w:val="26"/>
        </w:rPr>
        <w:t xml:space="preserve">адание на выполнение услуг по разработке проекта планировки и проекта межевания территории </w:t>
      </w:r>
      <w:r w:rsidRPr="00A26039">
        <w:rPr>
          <w:rFonts w:ascii="Times New Roman" w:hAnsi="Times New Roman" w:cs="Times New Roman"/>
          <w:sz w:val="26"/>
          <w:szCs w:val="26"/>
        </w:rPr>
        <w:t xml:space="preserve">под строительство </w:t>
      </w:r>
      <w:proofErr w:type="spellStart"/>
      <w:r w:rsidRPr="00A26039">
        <w:rPr>
          <w:rFonts w:ascii="Times New Roman" w:hAnsi="Times New Roman" w:cs="Times New Roman"/>
          <w:sz w:val="26"/>
          <w:szCs w:val="26"/>
        </w:rPr>
        <w:t>снегоприемного</w:t>
      </w:r>
      <w:proofErr w:type="spellEnd"/>
      <w:r w:rsidRPr="00A26039">
        <w:rPr>
          <w:rFonts w:ascii="Times New Roman" w:hAnsi="Times New Roman" w:cs="Times New Roman"/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 - Мансийского автономного округа – Югры</w:t>
      </w:r>
    </w:p>
    <w:p w:rsidR="00C06CC6" w:rsidRPr="00A26039" w:rsidRDefault="00C06CC6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b/>
                <w:sz w:val="26"/>
                <w:szCs w:val="26"/>
              </w:rPr>
            </w:pPr>
            <w:r w:rsidRPr="00A26039">
              <w:rPr>
                <w:b/>
                <w:sz w:val="26"/>
                <w:szCs w:val="26"/>
              </w:rPr>
              <w:t>Содержание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 Постановление администрации сельского поселения Салым от _______ № _______ «О подготовке документации по планировке территории под строительство </w:t>
            </w:r>
            <w:proofErr w:type="spellStart"/>
            <w:r w:rsidRPr="00A26039">
              <w:rPr>
                <w:sz w:val="26"/>
                <w:szCs w:val="26"/>
              </w:rPr>
              <w:t>снегоприемного</w:t>
            </w:r>
            <w:proofErr w:type="spellEnd"/>
            <w:r w:rsidRPr="00A26039">
              <w:rPr>
                <w:sz w:val="26"/>
                <w:szCs w:val="26"/>
              </w:rPr>
              <w:t xml:space="preserve"> пункта – полигона для складирования снеговых масс сельского поселения Салым Нефтеюганского района Ханты - Мансийского автономного округа – Югры»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В рамках муниципальной программы «Обеспечение доступным и комфортным жильем жителей Нефтеюганского района в 2019 - 2024 годах и на период до 2030 года»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Проект планировки территории и проект межевания территории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Подготовка документации по планировке территории в целях обеспечения устойчивого развития территорий на основе территориального планирования, градостроительного зонирования и планировки территории в Нефтеюганском районе.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Муниципальное казенное учреждение «Управление по делам администрации Нефтеюганского района» 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proofErr w:type="spellStart"/>
            <w:r w:rsidRPr="00A26039">
              <w:rPr>
                <w:sz w:val="26"/>
                <w:szCs w:val="26"/>
              </w:rPr>
              <w:t>Снегоприемный</w:t>
            </w:r>
            <w:proofErr w:type="spellEnd"/>
            <w:r w:rsidRPr="00A26039">
              <w:rPr>
                <w:sz w:val="26"/>
                <w:szCs w:val="26"/>
              </w:rPr>
              <w:t xml:space="preserve"> пункт – полигон для складирования снеговых масс сельского поселения Салым - 1.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Адрес объекта: Ханты-Мансийский автономный округ – Югра, Нефтеюганский район, </w:t>
            </w:r>
            <w:proofErr w:type="spellStart"/>
            <w:r w:rsidRPr="00A26039">
              <w:rPr>
                <w:sz w:val="26"/>
                <w:szCs w:val="26"/>
              </w:rPr>
              <w:t>с.п</w:t>
            </w:r>
            <w:proofErr w:type="spellEnd"/>
            <w:r w:rsidRPr="00A26039">
              <w:rPr>
                <w:sz w:val="26"/>
                <w:szCs w:val="26"/>
              </w:rPr>
              <w:t xml:space="preserve">. Салым в соответствии с генеральным планом сельского поселения </w:t>
            </w:r>
            <w:proofErr w:type="spellStart"/>
            <w:r w:rsidRPr="00A26039">
              <w:rPr>
                <w:sz w:val="26"/>
                <w:szCs w:val="26"/>
              </w:rPr>
              <w:t>с.п</w:t>
            </w:r>
            <w:proofErr w:type="spellEnd"/>
            <w:r w:rsidRPr="00A26039">
              <w:rPr>
                <w:sz w:val="26"/>
                <w:szCs w:val="26"/>
              </w:rPr>
              <w:t>. Салым.</w:t>
            </w: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 Земельный кодекс Российской Федерации от 25.10.2001 № 136-ФЗ;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lastRenderedPageBreak/>
              <w:t>- Закон Ханты – Мансийского автономного округа – Югры от 18.04.2007 № 39-оз «О градостроительной деятельности на территории Ханты – Мансийского автономного округа – Югры».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 Решение Думы Нефтеюганского района от 22.04.2020             № 493 «О внесении изменений в решение Думы Нефтеюганского района от 19.12.2007 № 623 «Об утверждении схемы территориального планирования муниципального образования Нефтеюганский район».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 Решение Совета депутатов сельского поселения Салым от 25.06.2020 № 94 «О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- Решение Совета депутатов сельского поселения Салым от 19.02.2021 № 129 «О внесении изменений в решение Совета депутатов сельского поселения Салым от 26.01.2012 № 284 «Об утверждении Правил землепользования и застройки муниципального образования сельское поселение Салым».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A26039" w:rsidRPr="00A26039" w:rsidTr="00AF1165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Сроки выполнения работ:</w:t>
            </w:r>
            <w:r w:rsidRPr="00A26039">
              <w:rPr>
                <w:color w:val="000000" w:themeColor="text1"/>
                <w:sz w:val="26"/>
                <w:szCs w:val="26"/>
              </w:rPr>
              <w:t xml:space="preserve"> в течение 4 месяцев с момента подписания муниципального контракта </w:t>
            </w:r>
          </w:p>
          <w:p w:rsidR="00A26039" w:rsidRPr="00A26039" w:rsidRDefault="00A26039" w:rsidP="00AF116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26039" w:rsidRPr="00A26039" w:rsidTr="00AF1165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Подрядчик.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Комитет по градостроительству администрации Нефтеюганского района оказывает Подрядчику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деятельности Нефтеюганского района.</w:t>
            </w:r>
          </w:p>
        </w:tc>
      </w:tr>
      <w:tr w:rsidR="00A26039" w:rsidRPr="00A26039" w:rsidTr="00AF1165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A26039" w:rsidRPr="00A26039" w:rsidRDefault="00A26039" w:rsidP="00A2603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Выполнение инженерных изысканий согласно задания (приложение к техническому заданию №1)</w:t>
            </w:r>
          </w:p>
          <w:p w:rsidR="00A26039" w:rsidRPr="00A26039" w:rsidRDefault="00A26039" w:rsidP="00A2603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Разработка Проекта.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Результат работ: 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– Проект;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Подрядчик разрабатывает основные проектные решения Проекта и согласовывает их с Заказчиком.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Подрядчик согласовывает проектную документацию со службами, выдавшими технические требования, государственными,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lastRenderedPageBreak/>
              <w:t>Проект должен: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Федерации, постановления Правительства Российской Федерации от 12 мая 2017 года № 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 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Подрядчик осуществляет подготовку демонстрационных материалов о Проекте для проведения публичных слушаний.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Состав демонстрационных материалов определяется Подрядчиком по согласованию с Заказчиком.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Подрядчик принимает участие в комиссиях, совещаниях при рассмотрении Проекта.</w:t>
            </w:r>
          </w:p>
          <w:p w:rsidR="00A26039" w:rsidRPr="00A26039" w:rsidRDefault="00A26039" w:rsidP="00A2603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Публичные слушания.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Подрядчик участвует в проведении публичных слушаний по Проекту путем: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непосредственного участия специалистов Подрядчика в публичных слушаниях.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доработки Проекта по результатам  публичных слушаний (при необходимости).</w:t>
            </w:r>
          </w:p>
          <w:p w:rsidR="00A26039" w:rsidRPr="00A26039" w:rsidRDefault="00A26039" w:rsidP="00A26039">
            <w:pPr>
              <w:numPr>
                <w:ilvl w:val="0"/>
                <w:numId w:val="6"/>
              </w:numPr>
              <w:ind w:left="0" w:firstLine="360"/>
              <w:contextualSpacing/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</w:t>
            </w:r>
            <w:r w:rsidRPr="00A26039">
              <w:rPr>
                <w:sz w:val="26"/>
                <w:szCs w:val="26"/>
              </w:rPr>
              <w:lastRenderedPageBreak/>
              <w:t>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  <w:highlight w:val="yellow"/>
              </w:rPr>
            </w:pPr>
            <w:r w:rsidRPr="00A26039">
              <w:rPr>
                <w:sz w:val="26"/>
                <w:szCs w:val="26"/>
              </w:rPr>
              <w:t>Проведение Подрядчиком согласования документов указанных в данном подпункте (при необходимости).</w:t>
            </w:r>
          </w:p>
        </w:tc>
      </w:tr>
      <w:tr w:rsidR="00A26039" w:rsidRPr="00A26039" w:rsidTr="00AF1165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39" w:rsidRPr="00A26039" w:rsidRDefault="00A26039" w:rsidP="00AF1165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6039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текстовые материалы в формате DOC/DOCX/RTF/PDF/XLS/XLSX/</w:t>
            </w:r>
            <w:r w:rsidRPr="00A26039">
              <w:rPr>
                <w:sz w:val="26"/>
                <w:szCs w:val="26"/>
                <w:lang w:val="en-US"/>
              </w:rPr>
              <w:t>TXT</w:t>
            </w:r>
            <w:r w:rsidRPr="00A26039">
              <w:rPr>
                <w:sz w:val="26"/>
                <w:szCs w:val="26"/>
              </w:rPr>
              <w:t>/</w:t>
            </w:r>
            <w:r w:rsidRPr="00A26039">
              <w:rPr>
                <w:sz w:val="26"/>
                <w:szCs w:val="26"/>
                <w:lang w:val="en-US"/>
              </w:rPr>
              <w:t>ODF</w:t>
            </w:r>
            <w:r w:rsidRPr="00A26039">
              <w:rPr>
                <w:sz w:val="26"/>
                <w:szCs w:val="26"/>
              </w:rPr>
              <w:t>/</w:t>
            </w:r>
            <w:r w:rsidRPr="00A26039">
              <w:rPr>
                <w:sz w:val="26"/>
                <w:szCs w:val="26"/>
                <w:lang w:val="en-US"/>
              </w:rPr>
              <w:t>XML</w:t>
            </w:r>
            <w:r w:rsidRPr="00A26039">
              <w:rPr>
                <w:sz w:val="26"/>
                <w:szCs w:val="26"/>
              </w:rPr>
              <w:t>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A26039">
              <w:rPr>
                <w:sz w:val="26"/>
                <w:szCs w:val="26"/>
              </w:rPr>
              <w:t>bmp</w:t>
            </w:r>
            <w:proofErr w:type="spellEnd"/>
            <w:r w:rsidRPr="00A26039">
              <w:rPr>
                <w:sz w:val="26"/>
                <w:szCs w:val="26"/>
              </w:rPr>
              <w:t xml:space="preserve"> или *.</w:t>
            </w:r>
            <w:proofErr w:type="spellStart"/>
            <w:r w:rsidRPr="00A26039">
              <w:rPr>
                <w:sz w:val="26"/>
                <w:szCs w:val="26"/>
              </w:rPr>
              <w:t>jpeg</w:t>
            </w:r>
            <w:proofErr w:type="spellEnd"/>
            <w:r w:rsidRPr="00A26039">
              <w:rPr>
                <w:sz w:val="26"/>
                <w:szCs w:val="26"/>
              </w:rPr>
              <w:t>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растровая модель представляется в форматах TIFF, </w:t>
            </w:r>
            <w:r w:rsidRPr="00A26039">
              <w:rPr>
                <w:sz w:val="26"/>
                <w:szCs w:val="26"/>
                <w:lang w:val="en-US"/>
              </w:rPr>
              <w:t>JPEG</w:t>
            </w:r>
            <w:r w:rsidRPr="00A26039">
              <w:rPr>
                <w:sz w:val="26"/>
                <w:szCs w:val="26"/>
              </w:rPr>
              <w:t xml:space="preserve"> или PDF вместе с файлом о географической информации в форматах </w:t>
            </w:r>
            <w:r w:rsidRPr="00A26039">
              <w:rPr>
                <w:sz w:val="26"/>
                <w:szCs w:val="26"/>
                <w:lang w:val="en-US"/>
              </w:rPr>
              <w:t>MID</w:t>
            </w:r>
            <w:r w:rsidRPr="00A26039">
              <w:rPr>
                <w:sz w:val="26"/>
                <w:szCs w:val="26"/>
              </w:rPr>
              <w:t>/</w:t>
            </w:r>
            <w:r w:rsidRPr="00A26039">
              <w:rPr>
                <w:sz w:val="26"/>
                <w:szCs w:val="26"/>
                <w:lang w:val="en-US"/>
              </w:rPr>
              <w:t>MIF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TAB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SHP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SXF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IDF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QGS</w:t>
            </w:r>
            <w:r w:rsidRPr="00A26039">
              <w:rPr>
                <w:sz w:val="26"/>
                <w:szCs w:val="26"/>
              </w:rPr>
              <w:t>;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векторная модель представляется в форматах </w:t>
            </w:r>
            <w:r w:rsidRPr="00A26039">
              <w:rPr>
                <w:sz w:val="26"/>
                <w:szCs w:val="26"/>
                <w:lang w:val="en-US"/>
              </w:rPr>
              <w:t>XML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GML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MID</w:t>
            </w:r>
            <w:r w:rsidRPr="00A26039">
              <w:rPr>
                <w:sz w:val="26"/>
                <w:szCs w:val="26"/>
              </w:rPr>
              <w:t>/</w:t>
            </w:r>
            <w:r w:rsidRPr="00A26039">
              <w:rPr>
                <w:sz w:val="26"/>
                <w:szCs w:val="26"/>
                <w:lang w:val="en-US"/>
              </w:rPr>
              <w:t>MIF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TAB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SHP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IDF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QGS</w:t>
            </w:r>
            <w:r w:rsidRPr="00A26039">
              <w:rPr>
                <w:sz w:val="26"/>
                <w:szCs w:val="26"/>
              </w:rPr>
              <w:t xml:space="preserve">, </w:t>
            </w:r>
            <w:r w:rsidRPr="00A26039">
              <w:rPr>
                <w:sz w:val="26"/>
                <w:szCs w:val="26"/>
                <w:lang w:val="en-US"/>
              </w:rPr>
              <w:t>SXF</w:t>
            </w:r>
            <w:r w:rsidRPr="00A26039">
              <w:rPr>
                <w:sz w:val="26"/>
                <w:szCs w:val="26"/>
              </w:rPr>
              <w:t xml:space="preserve"> вместе с файлами описания </w:t>
            </w:r>
            <w:r w:rsidRPr="00A26039">
              <w:rPr>
                <w:sz w:val="26"/>
                <w:szCs w:val="26"/>
                <w:lang w:val="en-US"/>
              </w:rPr>
              <w:t>RSC</w:t>
            </w:r>
            <w:r w:rsidRPr="00A26039">
              <w:rPr>
                <w:sz w:val="26"/>
                <w:szCs w:val="26"/>
              </w:rPr>
              <w:t>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A26039">
              <w:rPr>
                <w:sz w:val="26"/>
                <w:szCs w:val="26"/>
              </w:rPr>
              <w:t>MapInfo</w:t>
            </w:r>
            <w:proofErr w:type="spellEnd"/>
            <w:r w:rsidRPr="00A26039">
              <w:rPr>
                <w:sz w:val="26"/>
                <w:szCs w:val="26"/>
              </w:rPr>
              <w:t xml:space="preserve"> </w:t>
            </w:r>
            <w:proofErr w:type="spellStart"/>
            <w:r w:rsidRPr="00A26039">
              <w:rPr>
                <w:sz w:val="26"/>
                <w:szCs w:val="26"/>
              </w:rPr>
              <w:t>Professional</w:t>
            </w:r>
            <w:proofErr w:type="spellEnd"/>
            <w:r w:rsidRPr="00A26039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Схемы для формирования документов в формате XML предоставляются в виде электронного образа соответствующий бумажному носителю.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</w:p>
        </w:tc>
      </w:tr>
    </w:tbl>
    <w:p w:rsidR="00A26039" w:rsidRPr="00A26039" w:rsidRDefault="00A26039" w:rsidP="002114B3">
      <w:pPr>
        <w:spacing w:after="200" w:line="276" w:lineRule="auto"/>
        <w:rPr>
          <w:sz w:val="26"/>
          <w:szCs w:val="26"/>
        </w:rPr>
      </w:pPr>
    </w:p>
    <w:p w:rsidR="00A431AD" w:rsidRDefault="004632C0" w:rsidP="004632C0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lastRenderedPageBreak/>
        <w:t xml:space="preserve">Приложение № 3 </w:t>
      </w:r>
    </w:p>
    <w:p w:rsidR="004632C0" w:rsidRPr="00A26039" w:rsidRDefault="004632C0" w:rsidP="004632C0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>к постановлению администрации</w:t>
      </w:r>
    </w:p>
    <w:p w:rsidR="00A431AD" w:rsidRDefault="004632C0" w:rsidP="00A431AD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                                             </w:t>
      </w:r>
      <w:r w:rsidR="00A431AD">
        <w:rPr>
          <w:sz w:val="26"/>
          <w:szCs w:val="26"/>
        </w:rPr>
        <w:t xml:space="preserve">     сельского поселения Салым</w:t>
      </w:r>
      <w:r w:rsidRPr="00A26039">
        <w:rPr>
          <w:sz w:val="26"/>
          <w:szCs w:val="26"/>
        </w:rPr>
        <w:t xml:space="preserve"> </w:t>
      </w:r>
    </w:p>
    <w:p w:rsidR="004632C0" w:rsidRPr="00A26039" w:rsidRDefault="004632C0" w:rsidP="004632C0">
      <w:pPr>
        <w:jc w:val="right"/>
        <w:rPr>
          <w:sz w:val="26"/>
          <w:szCs w:val="26"/>
        </w:rPr>
      </w:pPr>
      <w:r w:rsidRPr="00A26039">
        <w:rPr>
          <w:sz w:val="26"/>
          <w:szCs w:val="26"/>
        </w:rPr>
        <w:t xml:space="preserve">от </w:t>
      </w:r>
      <w:r w:rsidR="008A57E2">
        <w:rPr>
          <w:sz w:val="26"/>
          <w:szCs w:val="26"/>
        </w:rPr>
        <w:t xml:space="preserve">26 марта 2021 года </w:t>
      </w:r>
      <w:r w:rsidRPr="00A26039">
        <w:rPr>
          <w:sz w:val="26"/>
          <w:szCs w:val="26"/>
        </w:rPr>
        <w:t>№</w:t>
      </w:r>
      <w:r w:rsidR="008A57E2">
        <w:rPr>
          <w:sz w:val="26"/>
          <w:szCs w:val="26"/>
        </w:rPr>
        <w:t xml:space="preserve"> 14-п</w:t>
      </w:r>
    </w:p>
    <w:p w:rsidR="00C06CC6" w:rsidRPr="00A26039" w:rsidRDefault="00C06CC6" w:rsidP="002114B3">
      <w:pPr>
        <w:spacing w:after="200" w:line="276" w:lineRule="auto"/>
        <w:rPr>
          <w:sz w:val="26"/>
          <w:szCs w:val="26"/>
        </w:rPr>
      </w:pPr>
    </w:p>
    <w:p w:rsidR="00C06CC6" w:rsidRPr="00A26039" w:rsidRDefault="00C06CC6" w:rsidP="00C06CC6">
      <w:pPr>
        <w:tabs>
          <w:tab w:val="left" w:pos="3030"/>
        </w:tabs>
        <w:jc w:val="center"/>
        <w:rPr>
          <w:sz w:val="26"/>
          <w:szCs w:val="26"/>
        </w:rPr>
      </w:pPr>
      <w:r w:rsidRPr="00A26039">
        <w:rPr>
          <w:sz w:val="26"/>
          <w:szCs w:val="26"/>
        </w:rPr>
        <w:t>Задание</w:t>
      </w:r>
    </w:p>
    <w:p w:rsidR="00C06CC6" w:rsidRPr="00A26039" w:rsidRDefault="00C06CC6" w:rsidP="00C06CC6">
      <w:pPr>
        <w:tabs>
          <w:tab w:val="left" w:pos="3030"/>
        </w:tabs>
        <w:jc w:val="center"/>
        <w:rPr>
          <w:sz w:val="26"/>
          <w:szCs w:val="26"/>
        </w:rPr>
      </w:pPr>
      <w:r w:rsidRPr="00A26039">
        <w:rPr>
          <w:sz w:val="26"/>
          <w:szCs w:val="26"/>
        </w:rPr>
        <w:t xml:space="preserve">на выполнение </w:t>
      </w:r>
      <w:r w:rsidR="00606456" w:rsidRPr="00A26039">
        <w:rPr>
          <w:sz w:val="26"/>
          <w:szCs w:val="26"/>
        </w:rPr>
        <w:t>инженерных изысканий необходимых для подготовки</w:t>
      </w:r>
      <w:r w:rsidRPr="00A26039">
        <w:rPr>
          <w:sz w:val="26"/>
          <w:szCs w:val="26"/>
        </w:rPr>
        <w:t xml:space="preserve"> проекта планировки и проекта межевания территории </w:t>
      </w:r>
      <w:r w:rsidR="00A26039" w:rsidRPr="00A26039">
        <w:rPr>
          <w:sz w:val="26"/>
          <w:szCs w:val="26"/>
        </w:rPr>
        <w:t xml:space="preserve">под строительство </w:t>
      </w:r>
      <w:proofErr w:type="spellStart"/>
      <w:r w:rsidR="00A26039" w:rsidRPr="00A26039">
        <w:rPr>
          <w:sz w:val="26"/>
          <w:szCs w:val="26"/>
        </w:rPr>
        <w:t>снегоприемного</w:t>
      </w:r>
      <w:proofErr w:type="spellEnd"/>
      <w:r w:rsidR="00A26039" w:rsidRPr="00A26039">
        <w:rPr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 - Мансийского автономного округа – Югры</w:t>
      </w:r>
    </w:p>
    <w:p w:rsidR="00C06CC6" w:rsidRPr="00A26039" w:rsidRDefault="00C06CC6" w:rsidP="00C06CC6">
      <w:pPr>
        <w:tabs>
          <w:tab w:val="left" w:pos="3030"/>
        </w:tabs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35"/>
        <w:gridCol w:w="6483"/>
      </w:tblGrid>
      <w:tr w:rsidR="00A26039" w:rsidRPr="00A26039" w:rsidTr="00AF1165">
        <w:trPr>
          <w:trHeight w:val="779"/>
        </w:trPr>
        <w:tc>
          <w:tcPr>
            <w:tcW w:w="560" w:type="dxa"/>
            <w:vAlign w:val="center"/>
          </w:tcPr>
          <w:p w:rsidR="00A26039" w:rsidRPr="00A26039" w:rsidRDefault="00A26039" w:rsidP="00AF1165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A2603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35" w:type="dxa"/>
            <w:vAlign w:val="center"/>
          </w:tcPr>
          <w:p w:rsidR="00A26039" w:rsidRPr="00A26039" w:rsidRDefault="00A26039" w:rsidP="00AF1165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A26039">
              <w:rPr>
                <w:b/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A26039" w:rsidRPr="00A26039" w:rsidRDefault="00A26039" w:rsidP="00AF1165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A26039">
              <w:rPr>
                <w:b/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A26039" w:rsidRPr="00A26039" w:rsidTr="00AF1165">
        <w:trPr>
          <w:trHeight w:val="335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26039">
              <w:rPr>
                <w:sz w:val="26"/>
                <w:szCs w:val="26"/>
              </w:rPr>
              <w:t>Снегоприемный</w:t>
            </w:r>
            <w:proofErr w:type="spellEnd"/>
            <w:r w:rsidRPr="00A26039">
              <w:rPr>
                <w:sz w:val="26"/>
                <w:szCs w:val="26"/>
              </w:rPr>
              <w:t xml:space="preserve"> пункт – полигона для складирования снеговых масс сельского поселения Салым Нефтеюганского района Ханты - Мансийского автономного округа – Югры</w:t>
            </w:r>
          </w:p>
        </w:tc>
      </w:tr>
      <w:tr w:rsidR="00A26039" w:rsidRPr="00A26039" w:rsidTr="00AF1165">
        <w:trPr>
          <w:trHeight w:val="315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26039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26039" w:rsidRPr="00A26039" w:rsidTr="00AF1165">
        <w:trPr>
          <w:trHeight w:val="617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A26039" w:rsidRPr="00A26039" w:rsidTr="00AF1165">
        <w:trPr>
          <w:trHeight w:val="595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A26039" w:rsidRPr="00A26039" w:rsidRDefault="00A26039" w:rsidP="00A26039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A26039" w:rsidRPr="00A26039" w:rsidRDefault="00A26039" w:rsidP="00A26039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A26039" w:rsidRPr="00A26039" w:rsidRDefault="00A26039" w:rsidP="00A26039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6039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A26039" w:rsidRPr="00A26039" w:rsidRDefault="00A26039" w:rsidP="00AF1165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A26039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A26039">
              <w:rPr>
                <w:sz w:val="26"/>
                <w:szCs w:val="26"/>
              </w:rPr>
              <w:t xml:space="preserve"> </w:t>
            </w:r>
            <w:r w:rsidRPr="00A26039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A26039" w:rsidRPr="00A26039" w:rsidRDefault="00A26039" w:rsidP="00AF1165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26039" w:rsidRPr="00A26039" w:rsidTr="00AF1165">
        <w:trPr>
          <w:trHeight w:val="603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5</w:t>
            </w:r>
          </w:p>
          <w:p w:rsidR="00A26039" w:rsidRPr="00A26039" w:rsidRDefault="00A26039" w:rsidP="00AF1165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26039">
              <w:rPr>
                <w:sz w:val="26"/>
                <w:szCs w:val="26"/>
              </w:rPr>
              <w:t>с.п</w:t>
            </w:r>
            <w:proofErr w:type="spellEnd"/>
            <w:r w:rsidRPr="00A26039">
              <w:rPr>
                <w:sz w:val="26"/>
                <w:szCs w:val="26"/>
              </w:rPr>
              <w:t xml:space="preserve">. Салым в соответствии с генеральным планом сельского поселения </w:t>
            </w:r>
            <w:proofErr w:type="spellStart"/>
            <w:r w:rsidRPr="00A26039">
              <w:rPr>
                <w:sz w:val="26"/>
                <w:szCs w:val="26"/>
              </w:rPr>
              <w:t>с.п</w:t>
            </w:r>
            <w:proofErr w:type="spellEnd"/>
            <w:r w:rsidRPr="00A26039">
              <w:rPr>
                <w:sz w:val="26"/>
                <w:szCs w:val="26"/>
              </w:rPr>
              <w:t>. Салым.</w:t>
            </w:r>
          </w:p>
        </w:tc>
      </w:tr>
      <w:tr w:rsidR="00A26039" w:rsidRPr="00A26039" w:rsidTr="00AF1165">
        <w:trPr>
          <w:trHeight w:val="523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A26039" w:rsidRPr="00A26039" w:rsidTr="00AF1165">
        <w:trPr>
          <w:trHeight w:val="523"/>
        </w:trPr>
        <w:tc>
          <w:tcPr>
            <w:tcW w:w="560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A26039" w:rsidRPr="00A26039" w:rsidRDefault="00A26039" w:rsidP="00AF1165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A26039" w:rsidRPr="00A26039" w:rsidRDefault="00A26039" w:rsidP="00AF1165">
            <w:pPr>
              <w:jc w:val="both"/>
              <w:rPr>
                <w:sz w:val="26"/>
                <w:szCs w:val="26"/>
              </w:rPr>
            </w:pPr>
            <w:r w:rsidRPr="00A26039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A26039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A26039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A26039" w:rsidRPr="00A26039" w:rsidRDefault="00A26039" w:rsidP="00AF1165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sectPr w:rsidR="00C06CC6" w:rsidSect="006C3A7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61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04494"/>
    <w:multiLevelType w:val="hybridMultilevel"/>
    <w:tmpl w:val="89DC407E"/>
    <w:lvl w:ilvl="0" w:tplc="68865202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C38"/>
    <w:multiLevelType w:val="hybridMultilevel"/>
    <w:tmpl w:val="23A6E1C8"/>
    <w:lvl w:ilvl="0" w:tplc="0EECC7E4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FBC23F4"/>
    <w:multiLevelType w:val="hybridMultilevel"/>
    <w:tmpl w:val="4C1E8EF8"/>
    <w:lvl w:ilvl="0" w:tplc="BD0E7A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197B"/>
    <w:multiLevelType w:val="hybridMultilevel"/>
    <w:tmpl w:val="0C08EA40"/>
    <w:lvl w:ilvl="0" w:tplc="AF1C725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543D7"/>
    <w:rsid w:val="000838D4"/>
    <w:rsid w:val="00091CD4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73E27"/>
    <w:rsid w:val="001C1D1A"/>
    <w:rsid w:val="001D67EE"/>
    <w:rsid w:val="001E388A"/>
    <w:rsid w:val="0020010B"/>
    <w:rsid w:val="002114B3"/>
    <w:rsid w:val="00220BB0"/>
    <w:rsid w:val="00250743"/>
    <w:rsid w:val="00256650"/>
    <w:rsid w:val="00273DAC"/>
    <w:rsid w:val="00290DFA"/>
    <w:rsid w:val="002A44AA"/>
    <w:rsid w:val="002B56D6"/>
    <w:rsid w:val="002E6B4F"/>
    <w:rsid w:val="002E73D3"/>
    <w:rsid w:val="003014B1"/>
    <w:rsid w:val="003127EA"/>
    <w:rsid w:val="003445C5"/>
    <w:rsid w:val="00364DEA"/>
    <w:rsid w:val="003679BC"/>
    <w:rsid w:val="00377411"/>
    <w:rsid w:val="003C725B"/>
    <w:rsid w:val="00456419"/>
    <w:rsid w:val="004632C0"/>
    <w:rsid w:val="00486B0C"/>
    <w:rsid w:val="00492B51"/>
    <w:rsid w:val="004B4E30"/>
    <w:rsid w:val="004C1C6C"/>
    <w:rsid w:val="004E546A"/>
    <w:rsid w:val="004E5A0C"/>
    <w:rsid w:val="005048D6"/>
    <w:rsid w:val="00513E30"/>
    <w:rsid w:val="00521755"/>
    <w:rsid w:val="00526F64"/>
    <w:rsid w:val="00551E5C"/>
    <w:rsid w:val="00557DA7"/>
    <w:rsid w:val="00581ED3"/>
    <w:rsid w:val="00581F3B"/>
    <w:rsid w:val="00593FC9"/>
    <w:rsid w:val="00597D70"/>
    <w:rsid w:val="005C302E"/>
    <w:rsid w:val="005E3437"/>
    <w:rsid w:val="005E655C"/>
    <w:rsid w:val="00606456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C3A75"/>
    <w:rsid w:val="006D2FF1"/>
    <w:rsid w:val="006D53CE"/>
    <w:rsid w:val="006E6601"/>
    <w:rsid w:val="00700F3D"/>
    <w:rsid w:val="0071092F"/>
    <w:rsid w:val="00714E32"/>
    <w:rsid w:val="0074506B"/>
    <w:rsid w:val="00750A1E"/>
    <w:rsid w:val="00790ADC"/>
    <w:rsid w:val="007B1E49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0CED"/>
    <w:rsid w:val="00892241"/>
    <w:rsid w:val="008A57E2"/>
    <w:rsid w:val="008B1124"/>
    <w:rsid w:val="008C5BD0"/>
    <w:rsid w:val="008F48DC"/>
    <w:rsid w:val="00907672"/>
    <w:rsid w:val="00915496"/>
    <w:rsid w:val="00925D67"/>
    <w:rsid w:val="00926779"/>
    <w:rsid w:val="009518A3"/>
    <w:rsid w:val="009A122B"/>
    <w:rsid w:val="009A16AE"/>
    <w:rsid w:val="009C1E6D"/>
    <w:rsid w:val="009C2313"/>
    <w:rsid w:val="009C67E8"/>
    <w:rsid w:val="009C6AAF"/>
    <w:rsid w:val="009C77AD"/>
    <w:rsid w:val="009E13EC"/>
    <w:rsid w:val="009E656E"/>
    <w:rsid w:val="009F1D25"/>
    <w:rsid w:val="00A02071"/>
    <w:rsid w:val="00A133C4"/>
    <w:rsid w:val="00A15A83"/>
    <w:rsid w:val="00A15CBF"/>
    <w:rsid w:val="00A23538"/>
    <w:rsid w:val="00A26039"/>
    <w:rsid w:val="00A33F9C"/>
    <w:rsid w:val="00A431AD"/>
    <w:rsid w:val="00A72A0C"/>
    <w:rsid w:val="00A74765"/>
    <w:rsid w:val="00AA30D8"/>
    <w:rsid w:val="00AD4211"/>
    <w:rsid w:val="00AE2127"/>
    <w:rsid w:val="00AE6BF8"/>
    <w:rsid w:val="00AF1CCE"/>
    <w:rsid w:val="00AF3727"/>
    <w:rsid w:val="00B21AFE"/>
    <w:rsid w:val="00B22C68"/>
    <w:rsid w:val="00B67B29"/>
    <w:rsid w:val="00B75DB5"/>
    <w:rsid w:val="00B8266F"/>
    <w:rsid w:val="00B97388"/>
    <w:rsid w:val="00C062DA"/>
    <w:rsid w:val="00C06CC6"/>
    <w:rsid w:val="00C16AC0"/>
    <w:rsid w:val="00C30C39"/>
    <w:rsid w:val="00C73FE9"/>
    <w:rsid w:val="00C851C9"/>
    <w:rsid w:val="00CE2893"/>
    <w:rsid w:val="00CE428B"/>
    <w:rsid w:val="00CE7C4E"/>
    <w:rsid w:val="00CF4246"/>
    <w:rsid w:val="00D013EE"/>
    <w:rsid w:val="00D056A0"/>
    <w:rsid w:val="00D06B87"/>
    <w:rsid w:val="00D3321C"/>
    <w:rsid w:val="00D33284"/>
    <w:rsid w:val="00D4059A"/>
    <w:rsid w:val="00D5445A"/>
    <w:rsid w:val="00D57DE3"/>
    <w:rsid w:val="00D707E0"/>
    <w:rsid w:val="00D73A1A"/>
    <w:rsid w:val="00D73EE6"/>
    <w:rsid w:val="00D76FA0"/>
    <w:rsid w:val="00D83646"/>
    <w:rsid w:val="00DA0CF1"/>
    <w:rsid w:val="00DB465B"/>
    <w:rsid w:val="00DB6F85"/>
    <w:rsid w:val="00DC614F"/>
    <w:rsid w:val="00E07460"/>
    <w:rsid w:val="00E131F5"/>
    <w:rsid w:val="00E15D98"/>
    <w:rsid w:val="00E76161"/>
    <w:rsid w:val="00E81E44"/>
    <w:rsid w:val="00E97F33"/>
    <w:rsid w:val="00EA0744"/>
    <w:rsid w:val="00EB427C"/>
    <w:rsid w:val="00ED0465"/>
    <w:rsid w:val="00F1549F"/>
    <w:rsid w:val="00F163B1"/>
    <w:rsid w:val="00F32D0F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ПАРАГРАФ,List Paragraph,Абзац списка1,Абзац списка ПОС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aliases w:val="мой Знак,ПАРАГРАФ Знак,List Paragraph Знак,Абзац списка1 Знак,Абзац списка ПОС Знак"/>
    <w:link w:val="a3"/>
    <w:uiPriority w:val="99"/>
    <w:locked/>
    <w:rsid w:val="00700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ПАРАГРАФ,List Paragraph,Абзац списка1,Абзац списка ПОС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aliases w:val="мой Знак,ПАРАГРАФ Знак,List Paragraph Знак,Абзац списка1 Знак,Абзац списка ПОС Знак"/>
    <w:link w:val="a3"/>
    <w:uiPriority w:val="99"/>
    <w:locked/>
    <w:rsid w:val="00700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0E11-E0D1-4D7C-A44E-6EC48112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33</cp:revision>
  <cp:lastPrinted>2021-04-05T04:46:00Z</cp:lastPrinted>
  <dcterms:created xsi:type="dcterms:W3CDTF">2020-02-14T11:11:00Z</dcterms:created>
  <dcterms:modified xsi:type="dcterms:W3CDTF">2021-04-05T04:46:00Z</dcterms:modified>
</cp:coreProperties>
</file>