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CA" w:rsidRPr="00F02D32" w:rsidRDefault="007B3BCA" w:rsidP="007B3BCA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1B938F" wp14:editId="1BF8D647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CA" w:rsidRPr="00F02D32" w:rsidRDefault="007B3BCA" w:rsidP="007B3B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B3BCA" w:rsidRPr="00F02D32" w:rsidRDefault="007B3BCA" w:rsidP="007B3B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B3BCA" w:rsidRPr="00F02D32" w:rsidRDefault="007B3BCA" w:rsidP="007B3BC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2D3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F02D32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7B3BCA" w:rsidRPr="00F02D32" w:rsidRDefault="007B3BCA" w:rsidP="007B3B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B3BCA" w:rsidRPr="00F02D32" w:rsidRDefault="007B3BCA" w:rsidP="007B3BC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F02D32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02D3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B3BCA" w:rsidRPr="00F02D32" w:rsidRDefault="007B3BCA" w:rsidP="007B3B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D3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B3BCA" w:rsidRPr="00F02D32" w:rsidRDefault="007B3BCA" w:rsidP="007B3BCA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B77FE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 xml:space="preserve"> октября 2020 года</w:t>
      </w:r>
      <w:r w:rsidRPr="00F02D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F02D32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7B3BCA" w:rsidRPr="00F02D32" w:rsidRDefault="007B3BCA" w:rsidP="007B3BCA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F02D32">
        <w:rPr>
          <w:rFonts w:ascii="Times New Roman" w:hAnsi="Times New Roman" w:cs="Times New Roman"/>
          <w:spacing w:val="-13"/>
        </w:rPr>
        <w:t>п. Салым</w:t>
      </w:r>
    </w:p>
    <w:p w:rsidR="007B3BCA" w:rsidRPr="00881F12" w:rsidRDefault="007B3BCA" w:rsidP="007B3B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851" w:rsidRPr="00EC29CC" w:rsidRDefault="00A01851" w:rsidP="00A0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01851" w:rsidRPr="00A01851" w:rsidRDefault="00A01851" w:rsidP="00A018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>
        <w:rPr>
          <w:rFonts w:ascii="Times New Roman" w:hAnsi="Times New Roman" w:cs="Times New Roman"/>
          <w:sz w:val="26"/>
          <w:szCs w:val="26"/>
        </w:rPr>
        <w:t xml:space="preserve">еречня нормативных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="00196F6B"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требования, установленные муниципальными правовыми актами</w:t>
      </w:r>
      <w:r w:rsid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соблюдения которых является предметом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01851">
        <w:rPr>
          <w:rFonts w:ascii="Times New Roman" w:hAnsi="Times New Roman" w:cs="Times New Roman"/>
          <w:sz w:val="26"/>
          <w:szCs w:val="26"/>
        </w:rPr>
        <w:t>земельного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A01851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Салым</w:t>
      </w:r>
    </w:p>
    <w:p w:rsidR="00A01851" w:rsidRDefault="00A01851" w:rsidP="00A018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6141" w:rsidRDefault="004E6141" w:rsidP="00A018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1851" w:rsidRDefault="00A01851" w:rsidP="00A01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8.2. Федерального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26</w:t>
      </w:r>
      <w:r w:rsidR="004E6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2008</w:t>
      </w:r>
      <w:r w:rsidR="004E6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A01851" w:rsidRDefault="00A01851" w:rsidP="00A01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96F6B" w:rsidRPr="00196F6B" w:rsidRDefault="00196F6B" w:rsidP="0019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и (или) их отдельных частей, содержащих обязательные требования, требования, установленные муниципальными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соблюдения которых является предметом муниципального земельного контроля на территории сельского поселения Салым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F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196F6B" w:rsidRPr="00196F6B" w:rsidRDefault="00196F6B" w:rsidP="00196F6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Интернет. </w:t>
      </w:r>
    </w:p>
    <w:p w:rsidR="00196F6B" w:rsidRPr="00196F6B" w:rsidRDefault="00196F6B" w:rsidP="00196F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196F6B" w:rsidRPr="00196F6B" w:rsidRDefault="00196F6B" w:rsidP="00196F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196F6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96F6B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196F6B" w:rsidRPr="00196F6B" w:rsidRDefault="00196F6B" w:rsidP="00196F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96F6B" w:rsidRDefault="00196F6B" w:rsidP="00196F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338B" w:rsidRPr="00196F6B" w:rsidRDefault="0048338B" w:rsidP="00196F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F6B" w:rsidRPr="00196F6B" w:rsidRDefault="00196F6B" w:rsidP="00196F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F6B" w:rsidRPr="00196F6B" w:rsidRDefault="00196F6B" w:rsidP="00196F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6F6B"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</w:r>
      <w:r w:rsidRPr="00196F6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Н.В. </w:t>
      </w:r>
      <w:proofErr w:type="spellStart"/>
      <w:r w:rsidRPr="00196F6B">
        <w:rPr>
          <w:rFonts w:ascii="Times New Roman" w:eastAsia="Calibri" w:hAnsi="Times New Roman" w:cs="Times New Roman"/>
          <w:sz w:val="26"/>
          <w:szCs w:val="26"/>
        </w:rPr>
        <w:t>Ахметзянова</w:t>
      </w:r>
      <w:proofErr w:type="spellEnd"/>
    </w:p>
    <w:p w:rsidR="00A01851" w:rsidRDefault="00A01851" w:rsidP="00A01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851" w:rsidRDefault="00A01851" w:rsidP="00A0185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1851" w:rsidRDefault="00A01851" w:rsidP="00A0185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1851" w:rsidRDefault="00A01851" w:rsidP="00A0185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6141" w:rsidRDefault="004E6141" w:rsidP="00A0185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1851" w:rsidRPr="00A01851" w:rsidRDefault="00A01851" w:rsidP="007B3BCA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01851" w:rsidRPr="00A01851" w:rsidRDefault="00A01851" w:rsidP="007B3BCA">
      <w:pPr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сельского поселения Салым</w:t>
      </w:r>
    </w:p>
    <w:p w:rsidR="00A01851" w:rsidRPr="00A01851" w:rsidRDefault="00A01851" w:rsidP="007B3BCA">
      <w:pPr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61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7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6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2020 года </w:t>
      </w:r>
      <w:r w:rsidRPr="00A01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B3BCA">
        <w:rPr>
          <w:rFonts w:ascii="Times New Roman" w:eastAsia="Times New Roman" w:hAnsi="Times New Roman" w:cs="Times New Roman"/>
          <w:sz w:val="26"/>
          <w:szCs w:val="26"/>
          <w:lang w:eastAsia="ru-RU"/>
        </w:rPr>
        <w:t>111-п</w:t>
      </w:r>
    </w:p>
    <w:p w:rsidR="00A01851" w:rsidRDefault="00A01851" w:rsidP="00A018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01851" w:rsidRDefault="00A01851" w:rsidP="00A0185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A01851" w:rsidRPr="00196F6B" w:rsidRDefault="00A01851" w:rsidP="00196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обязательные требования, </w:t>
      </w:r>
      <w:r w:rsidR="00196F6B"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</w:t>
      </w:r>
      <w:r w:rsid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я, установленные муниципальными </w:t>
      </w:r>
      <w:r w:rsidR="00196F6B" w:rsidRP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правовыми актами</w:t>
      </w:r>
      <w:r w:rsidR="00196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4833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соблюдения которых является предметом </w:t>
      </w:r>
      <w:r w:rsidR="0048338B" w:rsidRPr="004833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земельного контроля на территории сельского поселения Салым</w:t>
      </w:r>
    </w:p>
    <w:p w:rsidR="00A01851" w:rsidRDefault="00A01851" w:rsidP="00A0185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58"/>
        <w:gridCol w:w="3546"/>
        <w:gridCol w:w="3335"/>
        <w:gridCol w:w="68"/>
        <w:gridCol w:w="2415"/>
      </w:tblGrid>
      <w:tr w:rsidR="00342B0E" w:rsidRPr="00196F6B" w:rsidTr="00342B0E">
        <w:trPr>
          <w:trHeight w:val="18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2" w:rsidRPr="001B77FE" w:rsidRDefault="00342B0E" w:rsidP="004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2" w:rsidRPr="001B77FE" w:rsidRDefault="00342B0E" w:rsidP="004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акта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0E" w:rsidRPr="001B77FE" w:rsidRDefault="00342B0E" w:rsidP="004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круга</w:t>
            </w:r>
          </w:p>
          <w:p w:rsidR="003E7FB2" w:rsidRPr="001B77FE" w:rsidRDefault="00342B0E" w:rsidP="004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 и (или) перечня объектов, в отношении ко</w:t>
            </w:r>
            <w:bookmarkStart w:id="0" w:name="_GoBack"/>
            <w:bookmarkEnd w:id="0"/>
            <w:r w:rsidRPr="001B7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B2" w:rsidRPr="001B77FE" w:rsidRDefault="00342B0E" w:rsidP="004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80FFE" w:rsidRPr="00196F6B" w:rsidTr="0011340F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FE" w:rsidRPr="0095641F" w:rsidRDefault="00180FFE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41F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Федеральные законы</w:t>
            </w:r>
          </w:p>
        </w:tc>
      </w:tr>
      <w:tr w:rsidR="00196F6B" w:rsidRPr="00196F6B" w:rsidTr="00342B0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статьи 7, пункт 1 статьи 25, пункт 1 статьи 26, пункт 12 статьи 39.20, статья 39.33, статья 39.35, пункт 1 статьи 39.36, статья 42, пункты 1, 2 статьи 56, подпункт 4 пункта 2 статьи 60</w:t>
            </w:r>
          </w:p>
        </w:tc>
      </w:tr>
      <w:tr w:rsidR="00196F6B" w:rsidRPr="00196F6B" w:rsidTr="00342B0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статьи 7.1 , 7.34, 8.8, 19.4, 19.4.1, 19.5, 19.7, пункт 7 статьи 28.3</w:t>
            </w:r>
          </w:p>
        </w:tc>
      </w:tr>
      <w:tr w:rsidR="00196F6B" w:rsidRPr="00196F6B" w:rsidTr="00342B0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от 25.10.2001 № 137-Ф3 «О введении в действие Земельного кодекса Российской Федерации»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использующие земельные участки, предоставленные</w:t>
            </w:r>
          </w:p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им на праве постоянного (бессрочного) пользования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B" w:rsidRPr="00196F6B" w:rsidRDefault="00196F6B" w:rsidP="004E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2 статьи 3</w:t>
            </w:r>
          </w:p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6F6B" w:rsidRPr="00196F6B" w:rsidTr="00342B0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от 26.12.2008 № 294-ФЗ «</w:t>
            </w:r>
            <w:r w:rsidR="006573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защите прав юридических лиц </w:t>
            </w:r>
            <w:r w:rsidR="0065735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 </w:t>
            </w: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юридические лица, индивидуальные предприниматели</w:t>
            </w:r>
          </w:p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использующие земельные участки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статья 6, статья 8.2, статья 8.3, статья 9, статья 10, статья 11, </w:t>
            </w: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статья 12, статья 13.2.</w:t>
            </w:r>
          </w:p>
          <w:p w:rsidR="00196F6B" w:rsidRPr="00196F6B" w:rsidRDefault="00196F6B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41F" w:rsidRPr="00196F6B" w:rsidTr="00EB27C7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Указы Президента Российской Федерации,</w:t>
            </w:r>
          </w:p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постановления и распоряжения Правительства Российской Федерации</w:t>
            </w:r>
          </w:p>
        </w:tc>
      </w:tr>
      <w:tr w:rsidR="0095641F" w:rsidRPr="00196F6B" w:rsidTr="00342B0E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95641F" w:rsidRPr="00196F6B" w:rsidTr="00C24AA7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E402F5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Законы и иные нормативные правовые акты субъектов Российской Федерации</w:t>
            </w:r>
          </w:p>
        </w:tc>
      </w:tr>
      <w:tr w:rsidR="0095641F" w:rsidRPr="00196F6B" w:rsidTr="00342B0E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 Ханты-Мансийского автономного округа – Югры</w:t>
            </w:r>
          </w:p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от 03.05.2000 № 26-оз</w:t>
            </w:r>
          </w:p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регулировании отдельных земельных отношений </w:t>
            </w:r>
            <w:proofErr w:type="gramStart"/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Ханты-Мансийском</w:t>
            </w:r>
            <w:proofErr w:type="gramEnd"/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автономном округе – Югре»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E402F5" w:rsidRPr="00196F6B" w:rsidTr="00C72FC1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F5" w:rsidRPr="00196F6B" w:rsidRDefault="00E402F5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правовые акты</w:t>
            </w:r>
          </w:p>
        </w:tc>
      </w:tr>
      <w:tr w:rsidR="0095641F" w:rsidRPr="00196F6B" w:rsidTr="00342B0E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E402F5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641F"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 сельского поселения Салым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граждане, использующие</w:t>
            </w:r>
            <w:r w:rsidR="00657353" w:rsidRPr="00196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земельные участки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1F" w:rsidRPr="00196F6B" w:rsidRDefault="0095641F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41F">
              <w:rPr>
                <w:rFonts w:ascii="Times New Roman" w:eastAsia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  <w:tr w:rsidR="00657353" w:rsidRPr="00196F6B" w:rsidTr="00342B0E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3" w:rsidRPr="00196F6B" w:rsidRDefault="00E402F5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5735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3" w:rsidRDefault="00657353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Pr="000416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остановление администрации сельского поселения Салым от 13.09.2019 года № 110-п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0416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«Об утверждении административного регламента исполнения муниципальной функции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0416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 </w:t>
            </w:r>
            <w:r w:rsidRPr="000416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осуществлению муниципального земельного контроля на территории сельского поселения Салым»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3" w:rsidRPr="00196F6B" w:rsidRDefault="00657353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38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3" w:rsidRPr="00196F6B" w:rsidRDefault="00657353" w:rsidP="004E61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38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полном объеме</w:t>
            </w:r>
          </w:p>
        </w:tc>
      </w:tr>
    </w:tbl>
    <w:p w:rsidR="00196F6B" w:rsidRPr="00196F6B" w:rsidRDefault="00196F6B" w:rsidP="004E61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289" w:rsidRPr="00196F6B" w:rsidRDefault="00D15289" w:rsidP="004E6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15289" w:rsidRPr="00196F6B" w:rsidSect="004E61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EF9"/>
    <w:multiLevelType w:val="hybridMultilevel"/>
    <w:tmpl w:val="4F20F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B"/>
    <w:rsid w:val="0002775B"/>
    <w:rsid w:val="00180FFE"/>
    <w:rsid w:val="00196F6B"/>
    <w:rsid w:val="001B77FE"/>
    <w:rsid w:val="00342B0E"/>
    <w:rsid w:val="0048338B"/>
    <w:rsid w:val="004E6141"/>
    <w:rsid w:val="00657353"/>
    <w:rsid w:val="007B3BCA"/>
    <w:rsid w:val="007C2588"/>
    <w:rsid w:val="0095641F"/>
    <w:rsid w:val="00A01851"/>
    <w:rsid w:val="00D15289"/>
    <w:rsid w:val="00E402F5"/>
    <w:rsid w:val="00EC29CC"/>
    <w:rsid w:val="00F56613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51"/>
    <w:pPr>
      <w:ind w:left="720"/>
      <w:contextualSpacing/>
    </w:pPr>
  </w:style>
  <w:style w:type="paragraph" w:customStyle="1" w:styleId="ConsPlusNormal">
    <w:name w:val="ConsPlusNormal"/>
    <w:rsid w:val="00A0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51"/>
    <w:pPr>
      <w:ind w:left="720"/>
      <w:contextualSpacing/>
    </w:pPr>
  </w:style>
  <w:style w:type="paragraph" w:customStyle="1" w:styleId="ConsPlusNormal">
    <w:name w:val="ConsPlusNormal"/>
    <w:rsid w:val="00A0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32D7-E62D-4070-A5C5-D74C8865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9</cp:revision>
  <cp:lastPrinted>2020-10-30T06:30:00Z</cp:lastPrinted>
  <dcterms:created xsi:type="dcterms:W3CDTF">2020-09-24T10:04:00Z</dcterms:created>
  <dcterms:modified xsi:type="dcterms:W3CDTF">2020-10-30T06:31:00Z</dcterms:modified>
</cp:coreProperties>
</file>