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4F" w:rsidRPr="00CA29FC" w:rsidRDefault="003E394F" w:rsidP="003E394F">
      <w:pPr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3E394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3E394F" w:rsidRPr="005F0B47" w:rsidRDefault="003E394F" w:rsidP="003E394F">
      <w:pPr>
        <w:shd w:val="clear" w:color="auto" w:fill="FFFFFF"/>
        <w:jc w:val="center"/>
        <w:rPr>
          <w:rFonts w:ascii="Times New Roman" w:hAnsi="Times New Roman"/>
          <w:b/>
        </w:rPr>
      </w:pPr>
      <w:r w:rsidRPr="005F0B47">
        <w:rPr>
          <w:rFonts w:ascii="Times New Roman" w:hAnsi="Times New Roman"/>
          <w:b/>
          <w:spacing w:val="-2"/>
        </w:rPr>
        <w:t>Сельское поселение Салым</w:t>
      </w:r>
    </w:p>
    <w:p w:rsidR="003E394F" w:rsidRPr="005F0B47" w:rsidRDefault="003E394F" w:rsidP="003E394F">
      <w:pPr>
        <w:shd w:val="clear" w:color="auto" w:fill="FFFFFF"/>
        <w:jc w:val="center"/>
        <w:rPr>
          <w:rFonts w:ascii="Times New Roman" w:hAnsi="Times New Roman"/>
          <w:b/>
        </w:rPr>
      </w:pPr>
      <w:r w:rsidRPr="005F0B47">
        <w:rPr>
          <w:rFonts w:ascii="Times New Roman" w:hAnsi="Times New Roman"/>
          <w:b/>
        </w:rPr>
        <w:t>Нефтеюганский район</w:t>
      </w:r>
    </w:p>
    <w:p w:rsidR="003E394F" w:rsidRPr="005F0B47" w:rsidRDefault="003E394F" w:rsidP="003E394F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5F0B47">
        <w:rPr>
          <w:rFonts w:ascii="Times New Roman" w:hAnsi="Times New Roman"/>
          <w:b/>
        </w:rPr>
        <w:t>Ханты-Мансийский автономный округ- Югра</w:t>
      </w:r>
    </w:p>
    <w:p w:rsidR="003E394F" w:rsidRPr="00CA29FC" w:rsidRDefault="003E394F" w:rsidP="003E394F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A29F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E394F" w:rsidRPr="00CA29FC" w:rsidRDefault="003E394F" w:rsidP="003E394F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CA29F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A29F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E394F" w:rsidRPr="00CA29FC" w:rsidRDefault="003E394F" w:rsidP="003E394F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CA29FC">
        <w:rPr>
          <w:rFonts w:ascii="Times New Roman" w:hAnsi="Times New Roman"/>
          <w:b/>
          <w:sz w:val="32"/>
          <w:szCs w:val="32"/>
        </w:rPr>
        <w:t>ПОСТАНОВЛЕНИЕ</w:t>
      </w:r>
    </w:p>
    <w:p w:rsidR="003E394F" w:rsidRPr="00CA29FC" w:rsidRDefault="003E394F" w:rsidP="003E394F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04</w:t>
      </w:r>
      <w:r w:rsidRPr="00CA29F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февраля</w:t>
      </w:r>
      <w:r w:rsidRPr="00CA29FC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CA29F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CA29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Pr="00CA29FC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10</w:t>
      </w:r>
      <w:r w:rsidRPr="00CA29FC">
        <w:rPr>
          <w:rFonts w:ascii="Times New Roman" w:hAnsi="Times New Roman"/>
          <w:sz w:val="26"/>
          <w:szCs w:val="26"/>
          <w:u w:val="single"/>
        </w:rPr>
        <w:t>-п</w:t>
      </w:r>
    </w:p>
    <w:p w:rsidR="003E394F" w:rsidRPr="003E394F" w:rsidRDefault="003E394F" w:rsidP="003E394F">
      <w:pPr>
        <w:shd w:val="clear" w:color="auto" w:fill="FFFFFF"/>
        <w:ind w:left="7"/>
        <w:jc w:val="center"/>
        <w:rPr>
          <w:rFonts w:ascii="Times New Roman" w:hAnsi="Times New Roman"/>
          <w:spacing w:val="-13"/>
          <w:sz w:val="22"/>
          <w:szCs w:val="22"/>
        </w:rPr>
      </w:pPr>
      <w:r w:rsidRPr="003E394F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80B36" w:rsidRPr="00D80B36" w:rsidRDefault="00D80B36" w:rsidP="00D80B36">
      <w:pPr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0B36">
        <w:rPr>
          <w:rFonts w:ascii="Times New Roman" w:hAnsi="Times New Roman"/>
          <w:sz w:val="26"/>
          <w:szCs w:val="26"/>
        </w:rPr>
        <w:t>на  2019</w:t>
      </w:r>
      <w:proofErr w:type="gramEnd"/>
      <w:r w:rsidRPr="00D80B36">
        <w:rPr>
          <w:rFonts w:ascii="Times New Roman" w:hAnsi="Times New Roman"/>
          <w:sz w:val="26"/>
          <w:szCs w:val="26"/>
        </w:rPr>
        <w:t xml:space="preserve">-2025 годы» </w:t>
      </w:r>
    </w:p>
    <w:p w:rsidR="00D80B36" w:rsidRPr="00D80B36" w:rsidRDefault="00D80B36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  <w:lang w:val="x-none"/>
        </w:rPr>
      </w:pPr>
      <w:r>
        <w:rPr>
          <w:rFonts w:ascii="Times New Roman" w:eastAsia="Courier New" w:hAnsi="Times New Roman"/>
          <w:sz w:val="26"/>
          <w:szCs w:val="26"/>
          <w:lang w:val="x-none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numPr>
          <w:ilvl w:val="0"/>
          <w:numId w:val="37"/>
        </w:numPr>
        <w:ind w:left="0"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</w:t>
      </w:r>
      <w:proofErr w:type="gramStart"/>
      <w:r w:rsidRPr="00D80B36">
        <w:rPr>
          <w:rFonts w:ascii="Times New Roman" w:hAnsi="Times New Roman"/>
          <w:sz w:val="26"/>
          <w:szCs w:val="26"/>
        </w:rPr>
        <w:t>на  2019</w:t>
      </w:r>
      <w:proofErr w:type="gramEnd"/>
      <w:r w:rsidRPr="00D80B36">
        <w:rPr>
          <w:rFonts w:ascii="Times New Roman" w:hAnsi="Times New Roman"/>
          <w:sz w:val="26"/>
          <w:szCs w:val="26"/>
        </w:rPr>
        <w:t>-2025 годы» изложив приложение к постановлению в новой редакции согласно пр</w:t>
      </w:r>
      <w:r w:rsidRPr="00D80B36">
        <w:rPr>
          <w:rFonts w:ascii="Times New Roman" w:hAnsi="Times New Roman"/>
          <w:sz w:val="26"/>
          <w:szCs w:val="26"/>
        </w:rPr>
        <w:t>и</w:t>
      </w:r>
      <w:r w:rsidRPr="00D80B36">
        <w:rPr>
          <w:rFonts w:ascii="Times New Roman" w:hAnsi="Times New Roman"/>
          <w:sz w:val="26"/>
          <w:szCs w:val="26"/>
        </w:rPr>
        <w:t xml:space="preserve">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</w:t>
      </w:r>
      <w:r w:rsidRPr="00D80B36">
        <w:rPr>
          <w:rFonts w:ascii="Times New Roman" w:hAnsi="Times New Roman"/>
          <w:sz w:val="26"/>
          <w:szCs w:val="26"/>
        </w:rPr>
        <w:t>о</w:t>
      </w:r>
      <w:r w:rsidRPr="00D80B36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D80B36" w:rsidRPr="00D80B36" w:rsidRDefault="00D80B36" w:rsidP="00D80B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</w:t>
      </w:r>
      <w:proofErr w:type="gramStart"/>
      <w:r w:rsidRPr="00D80B36">
        <w:rPr>
          <w:rFonts w:ascii="Times New Roman" w:hAnsi="Times New Roman" w:cs="Times New Roman"/>
          <w:sz w:val="26"/>
          <w:szCs w:val="26"/>
        </w:rPr>
        <w:t>опубл</w:t>
      </w:r>
      <w:r w:rsidRPr="00D80B36">
        <w:rPr>
          <w:rFonts w:ascii="Times New Roman" w:hAnsi="Times New Roman" w:cs="Times New Roman"/>
          <w:sz w:val="26"/>
          <w:szCs w:val="26"/>
        </w:rPr>
        <w:t>и</w:t>
      </w:r>
      <w:r w:rsidRPr="00D80B36">
        <w:rPr>
          <w:rFonts w:ascii="Times New Roman" w:hAnsi="Times New Roman" w:cs="Times New Roman"/>
          <w:sz w:val="26"/>
          <w:szCs w:val="26"/>
        </w:rPr>
        <w:t>кования</w:t>
      </w:r>
      <w:proofErr w:type="gramEnd"/>
      <w:r w:rsidRPr="00D80B36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444C8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января 2022 года</w:t>
      </w:r>
      <w:r w:rsidRPr="00D80B36">
        <w:rPr>
          <w:rFonts w:ascii="Times New Roman" w:hAnsi="Times New Roman" w:cs="Times New Roman"/>
          <w:sz w:val="26"/>
          <w:szCs w:val="26"/>
        </w:rPr>
        <w:t>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444C8F">
      <w:pPr>
        <w:ind w:firstLine="0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Глава поселения    </w:t>
      </w:r>
      <w:r w:rsidRPr="00D80B36">
        <w:rPr>
          <w:rFonts w:ascii="Times New Roman" w:hAnsi="Times New Roman"/>
          <w:sz w:val="26"/>
          <w:szCs w:val="26"/>
        </w:rPr>
        <w:tab/>
      </w:r>
      <w:r w:rsidRPr="00D80B36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 w:rsidR="00444C8F">
        <w:rPr>
          <w:rFonts w:ascii="Times New Roman" w:hAnsi="Times New Roman"/>
          <w:sz w:val="26"/>
          <w:szCs w:val="26"/>
        </w:rPr>
        <w:t xml:space="preserve">                      </w:t>
      </w:r>
      <w:r w:rsidR="003E394F">
        <w:rPr>
          <w:rFonts w:ascii="Times New Roman" w:hAnsi="Times New Roman"/>
          <w:sz w:val="26"/>
          <w:szCs w:val="26"/>
        </w:rPr>
        <w:t xml:space="preserve">  </w:t>
      </w:r>
      <w:r w:rsidR="00444C8F">
        <w:rPr>
          <w:rFonts w:ascii="Times New Roman" w:hAnsi="Times New Roman"/>
          <w:sz w:val="26"/>
          <w:szCs w:val="26"/>
        </w:rPr>
        <w:t xml:space="preserve">     </w:t>
      </w:r>
      <w:r w:rsidRPr="00D80B36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D80B36"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2031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3746DC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</w:t>
      </w:r>
      <w:proofErr w:type="gramEnd"/>
      <w:r w:rsidRPr="00E02B66">
        <w:rPr>
          <w:rFonts w:ascii="Times New Roman" w:eastAsia="Courier New" w:hAnsi="Times New Roman"/>
          <w:bCs/>
          <w:iCs/>
          <w:sz w:val="26"/>
          <w:szCs w:val="26"/>
        </w:rPr>
        <w:t xml:space="preserve">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>
        <w:rPr>
          <w:rFonts w:ascii="Times New Roman" w:eastAsia="Courier New" w:hAnsi="Times New Roman"/>
          <w:bCs/>
          <w:iCs/>
          <w:sz w:val="26"/>
          <w:szCs w:val="26"/>
        </w:rPr>
        <w:t>сельского</w:t>
      </w:r>
      <w:proofErr w:type="gramEnd"/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>
        <w:rPr>
          <w:rFonts w:ascii="Times New Roman" w:eastAsia="Courier New" w:hAnsi="Times New Roman"/>
          <w:bCs/>
          <w:iCs/>
          <w:sz w:val="26"/>
          <w:szCs w:val="26"/>
        </w:rPr>
        <w:t>от</w:t>
      </w:r>
      <w:proofErr w:type="gramEnd"/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3E394F">
        <w:rPr>
          <w:rFonts w:ascii="Times New Roman" w:eastAsia="Courier New" w:hAnsi="Times New Roman"/>
          <w:bCs/>
          <w:iCs/>
          <w:sz w:val="26"/>
          <w:szCs w:val="26"/>
        </w:rPr>
        <w:t xml:space="preserve">04 февраля </w:t>
      </w:r>
      <w:r>
        <w:rPr>
          <w:rFonts w:ascii="Times New Roman" w:eastAsia="Courier New" w:hAnsi="Times New Roman"/>
          <w:bCs/>
          <w:iCs/>
          <w:sz w:val="26"/>
          <w:szCs w:val="26"/>
        </w:rPr>
        <w:t>2022 года №</w:t>
      </w:r>
      <w:r w:rsidR="003E394F">
        <w:rPr>
          <w:rFonts w:ascii="Times New Roman" w:eastAsia="Courier New" w:hAnsi="Times New Roman"/>
          <w:bCs/>
          <w:iCs/>
          <w:sz w:val="26"/>
          <w:szCs w:val="26"/>
        </w:rPr>
        <w:t xml:space="preserve"> 10-п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E02B66" w:rsidRP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</w:t>
      </w:r>
      <w:proofErr w:type="gramEnd"/>
      <w:r w:rsidRPr="00E02B66">
        <w:rPr>
          <w:rFonts w:ascii="Times New Roman" w:eastAsia="Courier New" w:hAnsi="Times New Roman"/>
          <w:bCs/>
          <w:iCs/>
          <w:sz w:val="26"/>
          <w:szCs w:val="26"/>
        </w:rPr>
        <w:t xml:space="preserve">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>
        <w:rPr>
          <w:rFonts w:ascii="Times New Roman" w:eastAsia="Courier New" w:hAnsi="Times New Roman"/>
          <w:bCs/>
          <w:iCs/>
          <w:sz w:val="26"/>
          <w:szCs w:val="26"/>
        </w:rPr>
        <w:t>сельского</w:t>
      </w:r>
      <w:proofErr w:type="gramEnd"/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поселения Салым </w:t>
      </w:r>
    </w:p>
    <w:p w:rsidR="00E02B66" w:rsidRPr="00E02B66" w:rsidRDefault="0024288A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  <w:proofErr w:type="gramStart"/>
      <w:r w:rsidRPr="00D80B36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D80B36">
        <w:rPr>
          <w:rFonts w:ascii="Times New Roman" w:hAnsi="Times New Roman"/>
          <w:bCs/>
          <w:sz w:val="26"/>
          <w:szCs w:val="26"/>
        </w:rPr>
        <w:t xml:space="preserve"> 30 ноября 2018 года № 177-п</w:t>
      </w:r>
    </w:p>
    <w:p w:rsidR="00E02B66" w:rsidRDefault="00E02B66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                                                                 </w:t>
      </w:r>
      <w:r w:rsidR="0084498D"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</w:t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proofErr w:type="gramStart"/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</w:t>
      </w:r>
      <w:proofErr w:type="gramEnd"/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2126"/>
        <w:gridCol w:w="1701"/>
        <w:gridCol w:w="709"/>
        <w:gridCol w:w="850"/>
        <w:gridCol w:w="709"/>
        <w:gridCol w:w="850"/>
        <w:gridCol w:w="710"/>
        <w:gridCol w:w="1134"/>
        <w:gridCol w:w="1133"/>
        <w:gridCol w:w="1134"/>
        <w:gridCol w:w="1275"/>
        <w:gridCol w:w="1418"/>
      </w:tblGrid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Подпрограммы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Целевые показатели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247DDF">
        <w:tc>
          <w:tcPr>
            <w:tcW w:w="1560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Участие членов народной дружины в охране общественно порядка при проведении мероприятий на территории </w:t>
            </w:r>
            <w:proofErr w:type="gramStart"/>
            <w:r w:rsidRPr="00EC3061">
              <w:rPr>
                <w:rFonts w:ascii="Times New Roman" w:hAnsi="Times New Roman"/>
                <w:sz w:val="19"/>
                <w:szCs w:val="19"/>
              </w:rPr>
              <w:t>поселения  до</w:t>
            </w:r>
            <w:proofErr w:type="gramEnd"/>
            <w:r w:rsidRPr="00EC3061">
              <w:rPr>
                <w:rFonts w:ascii="Times New Roman" w:hAnsi="Times New Roman"/>
                <w:sz w:val="19"/>
                <w:szCs w:val="19"/>
              </w:rPr>
              <w:t xml:space="preserve"> 100%</w:t>
            </w:r>
          </w:p>
        </w:tc>
        <w:tc>
          <w:tcPr>
            <w:tcW w:w="1701" w:type="dxa"/>
            <w:shd w:val="clear" w:color="auto" w:fill="auto"/>
          </w:tcPr>
          <w:p w:rsidR="00656466" w:rsidRPr="009F1EA4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701" w:type="dxa"/>
            <w:shd w:val="clear" w:color="auto" w:fill="auto"/>
          </w:tcPr>
          <w:p w:rsidR="00F157DB" w:rsidRPr="00BA34DB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A34DB">
              <w:rPr>
                <w:rFonts w:ascii="Times New Roman" w:eastAsia="Courier New" w:hAnsi="Times New Roman" w:cs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BA34D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rPr>
          <w:trHeight w:val="921"/>
        </w:trPr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Бесперебойное функционирование средств </w:t>
            </w:r>
            <w:proofErr w:type="spellStart"/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видеофиксации</w:t>
            </w:r>
            <w:proofErr w:type="spellEnd"/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, 100%</w:t>
            </w:r>
          </w:p>
        </w:tc>
        <w:tc>
          <w:tcPr>
            <w:tcW w:w="1701" w:type="dxa"/>
            <w:shd w:val="clear" w:color="auto" w:fill="auto"/>
          </w:tcPr>
          <w:p w:rsidR="00D4394D" w:rsidRPr="00BA34DB" w:rsidRDefault="000F1699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5" w:anchor="64U0IK" w:history="1">
              <w:proofErr w:type="gramStart"/>
              <w:r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</w:t>
              </w:r>
              <w:proofErr w:type="gramEnd"/>
              <w:r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 xml:space="preserve"> Правительства Российской Федерации от 03.12.2014 N 2446-р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преступности на улицах и в </w:t>
            </w: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701" w:type="dxa"/>
            <w:shd w:val="clear" w:color="auto" w:fill="auto"/>
          </w:tcPr>
          <w:p w:rsidR="00D4394D" w:rsidRPr="00EC3061" w:rsidRDefault="00BB6FB1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гос.программа</w:t>
            </w:r>
            <w:proofErr w:type="spell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автономного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округа «Профилактика правонарушений и обеспечение отдельных прав граждан» от 05.10.2018 № 348-п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ция с.п. Салым»</w:t>
            </w:r>
          </w:p>
        </w:tc>
      </w:tr>
      <w:tr w:rsidR="00656466" w:rsidRPr="00E57CB7" w:rsidTr="00247DDF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623" w:type="dxa"/>
            <w:gridSpan w:val="11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247DDF">
        <w:tc>
          <w:tcPr>
            <w:tcW w:w="1560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133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4280,54622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47,63220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48,26086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904,86666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986,37920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986,41200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986,37920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</w:t>
            </w:r>
            <w:proofErr w:type="gramEnd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247DDF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</w:t>
            </w:r>
            <w:proofErr w:type="gramEnd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автономного округа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135,26506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12,48333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</w:t>
            </w:r>
            <w:proofErr w:type="gramEnd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</w:t>
            </w:r>
            <w:proofErr w:type="gramEnd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4145,28116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892,38333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961,43960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gramStart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</w:t>
            </w:r>
            <w:proofErr w:type="gramEnd"/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источники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Pr="00444C8F" w:rsidRDefault="008023A3" w:rsidP="00444C8F">
      <w:pPr>
        <w:pStyle w:val="2"/>
        <w:ind w:firstLine="14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 w:cs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388"/>
        <w:gridCol w:w="2130"/>
        <w:gridCol w:w="1767"/>
        <w:gridCol w:w="1986"/>
        <w:gridCol w:w="1267"/>
        <w:gridCol w:w="1138"/>
        <w:gridCol w:w="1027"/>
        <w:gridCol w:w="1076"/>
        <w:gridCol w:w="1138"/>
        <w:gridCol w:w="1138"/>
        <w:gridCol w:w="1270"/>
        <w:gridCol w:w="1091"/>
      </w:tblGrid>
      <w:tr w:rsidR="00D80B36" w:rsidRPr="008023A3" w:rsidTr="00E02B66">
        <w:trPr>
          <w:trHeight w:val="245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№ 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A3" w:rsidRPr="008023A3" w:rsidRDefault="009B2439" w:rsidP="009B2439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="008023A3"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сновное мероприятие муниципальной 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CB391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CB391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29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</w:t>
            </w:r>
            <w:proofErr w:type="gramStart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рублей</w:t>
            </w:r>
            <w:proofErr w:type="gramEnd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) </w:t>
            </w:r>
          </w:p>
        </w:tc>
      </w:tr>
      <w:tr w:rsidR="00D80B36" w:rsidRPr="008023A3" w:rsidTr="00E02B66">
        <w:trPr>
          <w:trHeight w:val="315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9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proofErr w:type="gramEnd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том числе</w:t>
            </w:r>
          </w:p>
        </w:tc>
      </w:tr>
      <w:tr w:rsidR="00D80B36" w:rsidRPr="008023A3" w:rsidTr="00E02B66">
        <w:trPr>
          <w:trHeight w:val="315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CB391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  <w:proofErr w:type="gramEnd"/>
          </w:p>
        </w:tc>
        <w:tc>
          <w:tcPr>
            <w:tcW w:w="25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proofErr w:type="gramEnd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том числе</w:t>
            </w:r>
          </w:p>
        </w:tc>
      </w:tr>
      <w:tr w:rsidR="00444C8F" w:rsidRPr="008023A3" w:rsidTr="00E02B66">
        <w:trPr>
          <w:trHeight w:val="18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CB3910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8023A3" w:rsidP="00CB3910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444C8F" w:rsidRPr="008023A3" w:rsidTr="00E02B66">
        <w:trPr>
          <w:trHeight w:val="232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D80B36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A3" w:rsidRPr="008023A3" w:rsidRDefault="008023A3" w:rsidP="00AC3401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D80B36" w:rsidRPr="008023A3" w:rsidTr="00444C8F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E02B66" w:rsidRPr="009F1EA4" w:rsidTr="001F2CA6">
        <w:trPr>
          <w:trHeight w:val="317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A3">
              <w:rPr>
                <w:rFonts w:ascii="Times New Roman" w:hAnsi="Times New Roman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294,34622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47,63220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48,26086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24,96666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49,87920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49,91200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49,87920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23,81610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автономного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135,26506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12,48333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270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159,08116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12,48333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AF7C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222132" w:rsidRDefault="00E02B66" w:rsidP="00222132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A3">
              <w:rPr>
                <w:rFonts w:ascii="Times New Roman" w:hAnsi="Times New Roman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AF7CA7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3986,20000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879,90000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296,80000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автономного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290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bookmarkStart w:id="1" w:name="_Hlk67922527" w:colFirst="3" w:colLast="11"/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3986,20000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879,90000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936,50000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296,80000</w:t>
            </w:r>
          </w:p>
        </w:tc>
      </w:tr>
      <w:tr w:rsidR="00E02B66" w:rsidRPr="009F1EA4" w:rsidTr="001F2CA6">
        <w:trPr>
          <w:trHeight w:val="315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222132" w:rsidRDefault="00E02B66" w:rsidP="001F2CA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bookmarkEnd w:id="1"/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4280,54622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47,63220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48,26086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904,86666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986,37920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986,41200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986,37920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320,61610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автономного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135,26506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12,48333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247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4145,28116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892,38333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320,61610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222132" w:rsidRDefault="00E02B66" w:rsidP="001F2CA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22132" w:rsidRPr="009F1EA4" w:rsidTr="00E02B66">
        <w:trPr>
          <w:trHeight w:val="315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8023A3" w:rsidRDefault="00222132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proofErr w:type="gramEnd"/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8023A3" w:rsidRDefault="00222132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2" w:rsidRPr="008023A3" w:rsidRDefault="00222132" w:rsidP="008023A3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132" w:rsidRPr="009F1EA4" w:rsidRDefault="00222132" w:rsidP="009F1EA4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(наименование 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структурного подразделения органов местного самоуправления)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МУ «Администрация </w:t>
            </w:r>
            <w:r w:rsidRPr="008023A3">
              <w:rPr>
                <w:rFonts w:ascii="Times New Roman" w:hAnsi="Times New Roman"/>
                <w:sz w:val="19"/>
                <w:szCs w:val="19"/>
              </w:rPr>
              <w:lastRenderedPageBreak/>
              <w:t>сельского поселения Салым»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4280,54622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47,63220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48,26086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904,86666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986,37920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986,41200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986,37920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320,61610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222132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  <w:r w:rsidRPr="00222132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135,26506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12,48333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24,93960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226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222132" w:rsidRDefault="00E02B66" w:rsidP="00B753E1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4145,28116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23,81610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24,13043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892,38333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961,43960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961,45600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961,43960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66" w:rsidRPr="009F1EA4" w:rsidRDefault="00E02B66" w:rsidP="00B753E1">
            <w:pPr>
              <w:ind w:firstLine="36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320,61610</w:t>
            </w:r>
          </w:p>
        </w:tc>
      </w:tr>
      <w:tr w:rsidR="00E02B66" w:rsidRPr="009F1EA4" w:rsidTr="001F2CA6">
        <w:trPr>
          <w:trHeight w:val="315"/>
        </w:trPr>
        <w:tc>
          <w:tcPr>
            <w:tcW w:w="8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8023A3" w:rsidRDefault="00E02B66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222132" w:rsidRDefault="00E02B66" w:rsidP="001F2CA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6" w:rsidRPr="009F1EA4" w:rsidRDefault="00E02B66" w:rsidP="001F2CA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 w:cs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  <w:r w:rsidR="00D80B36"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6" w:anchor="64U0IK" w:history="1">
              <w:r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 w:cs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7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C3" w:rsidRDefault="00E718C3" w:rsidP="009030A0">
      <w:r>
        <w:separator/>
      </w:r>
    </w:p>
  </w:endnote>
  <w:endnote w:type="continuationSeparator" w:id="0">
    <w:p w:rsidR="00E718C3" w:rsidRDefault="00E718C3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C3" w:rsidRDefault="00E718C3" w:rsidP="009030A0">
      <w:r>
        <w:separator/>
      </w:r>
    </w:p>
  </w:footnote>
  <w:footnote w:type="continuationSeparator" w:id="0">
    <w:p w:rsidR="00E718C3" w:rsidRDefault="00E718C3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1B" w:rsidRPr="00D96366" w:rsidRDefault="00956D1B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3BA6"/>
    <w:rsid w:val="000F4F40"/>
    <w:rsid w:val="000F4F60"/>
    <w:rsid w:val="000F5247"/>
    <w:rsid w:val="000F5576"/>
    <w:rsid w:val="000F56F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5D"/>
    <w:rsid w:val="00182050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C7A6F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F4C"/>
    <w:rsid w:val="0072244B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5DD8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18C3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06B33E-83AE-4466-B047-2A295DD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  <w:sz w:val="20"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38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3860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3057-CFEE-4ACC-A94D-5FA600B2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2022-02-04T07:24:00Z</cp:lastPrinted>
  <dcterms:created xsi:type="dcterms:W3CDTF">2022-09-26T04:28:00Z</dcterms:created>
  <dcterms:modified xsi:type="dcterms:W3CDTF">2022-09-26T04:28:00Z</dcterms:modified>
</cp:coreProperties>
</file>