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E3" w:rsidRPr="00A97835" w:rsidRDefault="004450E3" w:rsidP="004450E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0E3" w:rsidRPr="00A97835" w:rsidRDefault="004450E3" w:rsidP="004450E3">
      <w:pPr>
        <w:shd w:val="clear" w:color="auto" w:fill="FFFFFF"/>
        <w:jc w:val="center"/>
        <w:rPr>
          <w:b/>
        </w:rPr>
      </w:pPr>
      <w:r w:rsidRPr="00A97835">
        <w:rPr>
          <w:b/>
          <w:spacing w:val="-2"/>
        </w:rPr>
        <w:t>Сельское поселение Салым</w:t>
      </w:r>
    </w:p>
    <w:p w:rsidR="004450E3" w:rsidRPr="00A97835" w:rsidRDefault="004450E3" w:rsidP="004450E3">
      <w:pPr>
        <w:shd w:val="clear" w:color="auto" w:fill="FFFFFF"/>
        <w:jc w:val="center"/>
        <w:rPr>
          <w:b/>
        </w:rPr>
      </w:pPr>
      <w:proofErr w:type="spellStart"/>
      <w:r w:rsidRPr="00A97835">
        <w:rPr>
          <w:b/>
        </w:rPr>
        <w:t>Нефтеюганский</w:t>
      </w:r>
      <w:proofErr w:type="spellEnd"/>
      <w:r w:rsidRPr="00A97835">
        <w:rPr>
          <w:b/>
        </w:rPr>
        <w:t xml:space="preserve"> район</w:t>
      </w:r>
    </w:p>
    <w:p w:rsidR="004450E3" w:rsidRPr="00A97835" w:rsidRDefault="004450E3" w:rsidP="004450E3">
      <w:pPr>
        <w:shd w:val="clear" w:color="auto" w:fill="FFFFFF"/>
        <w:spacing w:line="360" w:lineRule="auto"/>
        <w:jc w:val="center"/>
        <w:rPr>
          <w:b/>
        </w:rPr>
      </w:pPr>
      <w:r w:rsidRPr="00A97835">
        <w:rPr>
          <w:b/>
        </w:rPr>
        <w:t>Ханты-Мансийский автономный окру</w:t>
      </w:r>
      <w:proofErr w:type="gramStart"/>
      <w:r w:rsidRPr="00A97835">
        <w:rPr>
          <w:b/>
        </w:rPr>
        <w:t>г-</w:t>
      </w:r>
      <w:proofErr w:type="gramEnd"/>
      <w:r w:rsidRPr="00A97835">
        <w:rPr>
          <w:b/>
        </w:rPr>
        <w:t xml:space="preserve"> Югра</w:t>
      </w:r>
    </w:p>
    <w:p w:rsidR="004450E3" w:rsidRPr="00A97835" w:rsidRDefault="004450E3" w:rsidP="004450E3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A97835">
        <w:rPr>
          <w:b/>
          <w:spacing w:val="-10"/>
          <w:sz w:val="32"/>
          <w:szCs w:val="32"/>
        </w:rPr>
        <w:t xml:space="preserve">АДМИНИСТРАЦИЯ </w:t>
      </w:r>
    </w:p>
    <w:p w:rsidR="004450E3" w:rsidRPr="00A97835" w:rsidRDefault="004450E3" w:rsidP="004450E3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A97835">
        <w:rPr>
          <w:b/>
          <w:spacing w:val="-10"/>
          <w:sz w:val="32"/>
          <w:szCs w:val="32"/>
        </w:rPr>
        <w:t>СЕЛЬСКОГО ПОСЕЛЕНИЯ САЛЫМ</w:t>
      </w:r>
      <w:r w:rsidRPr="00A97835">
        <w:rPr>
          <w:spacing w:val="-10"/>
          <w:sz w:val="32"/>
          <w:szCs w:val="32"/>
        </w:rPr>
        <w:t xml:space="preserve"> </w:t>
      </w:r>
    </w:p>
    <w:p w:rsidR="004450E3" w:rsidRDefault="00900A7D" w:rsidP="004450E3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CE139D" w:rsidRPr="00A97835" w:rsidRDefault="00CE139D" w:rsidP="004450E3">
      <w:pPr>
        <w:shd w:val="clear" w:color="auto" w:fill="FFFFFF"/>
        <w:jc w:val="center"/>
        <w:rPr>
          <w:b/>
          <w:sz w:val="32"/>
          <w:szCs w:val="32"/>
        </w:rPr>
      </w:pPr>
    </w:p>
    <w:p w:rsidR="004450E3" w:rsidRPr="00A97835" w:rsidRDefault="00900A7D" w:rsidP="004450E3">
      <w:pPr>
        <w:rPr>
          <w:sz w:val="26"/>
          <w:szCs w:val="26"/>
        </w:rPr>
      </w:pPr>
      <w:r>
        <w:rPr>
          <w:sz w:val="26"/>
          <w:szCs w:val="26"/>
        </w:rPr>
        <w:t>21 августа 2020 года</w:t>
      </w:r>
      <w:r w:rsidR="004450E3" w:rsidRPr="00A97835">
        <w:rPr>
          <w:sz w:val="26"/>
          <w:szCs w:val="26"/>
        </w:rPr>
        <w:t xml:space="preserve">                                                            </w:t>
      </w:r>
      <w:r w:rsidR="004450E3">
        <w:rPr>
          <w:sz w:val="26"/>
          <w:szCs w:val="26"/>
        </w:rPr>
        <w:t xml:space="preserve">                              №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-п</w:t>
      </w:r>
      <w:proofErr w:type="gramEnd"/>
    </w:p>
    <w:p w:rsidR="004450E3" w:rsidRDefault="004450E3" w:rsidP="004450E3">
      <w:pPr>
        <w:jc w:val="center"/>
        <w:rPr>
          <w:sz w:val="22"/>
          <w:szCs w:val="22"/>
        </w:rPr>
      </w:pPr>
    </w:p>
    <w:p w:rsidR="004450E3" w:rsidRPr="004450E3" w:rsidRDefault="004450E3" w:rsidP="004450E3">
      <w:pPr>
        <w:jc w:val="center"/>
        <w:rPr>
          <w:sz w:val="26"/>
          <w:szCs w:val="26"/>
        </w:rPr>
      </w:pPr>
      <w:proofErr w:type="spellStart"/>
      <w:r w:rsidRPr="004450E3">
        <w:rPr>
          <w:sz w:val="26"/>
          <w:szCs w:val="26"/>
        </w:rPr>
        <w:t>п</w:t>
      </w:r>
      <w:proofErr w:type="gramStart"/>
      <w:r w:rsidRPr="004450E3">
        <w:rPr>
          <w:sz w:val="26"/>
          <w:szCs w:val="26"/>
        </w:rPr>
        <w:t>.С</w:t>
      </w:r>
      <w:proofErr w:type="gramEnd"/>
      <w:r w:rsidRPr="004450E3">
        <w:rPr>
          <w:sz w:val="26"/>
          <w:szCs w:val="26"/>
        </w:rPr>
        <w:t>алым</w:t>
      </w:r>
      <w:proofErr w:type="spellEnd"/>
    </w:p>
    <w:p w:rsidR="004450E3" w:rsidRPr="00C7111A" w:rsidRDefault="004450E3" w:rsidP="004450E3">
      <w:pPr>
        <w:ind w:right="-1"/>
        <w:jc w:val="center"/>
      </w:pPr>
    </w:p>
    <w:p w:rsidR="004450E3" w:rsidRPr="00E90FE1" w:rsidRDefault="004450E3" w:rsidP="004450E3">
      <w:pPr>
        <w:jc w:val="center"/>
        <w:rPr>
          <w:sz w:val="26"/>
          <w:szCs w:val="26"/>
        </w:rPr>
      </w:pPr>
      <w:r w:rsidRPr="00E90FE1">
        <w:rPr>
          <w:sz w:val="26"/>
          <w:szCs w:val="26"/>
        </w:rPr>
        <w:t xml:space="preserve">Об утверждении руководства по соблюдению обязательных требований, </w:t>
      </w:r>
      <w:r>
        <w:rPr>
          <w:bCs/>
          <w:sz w:val="26"/>
          <w:szCs w:val="26"/>
        </w:rPr>
        <w:t>требований, установленных муниципальными правовыми актами,</w:t>
      </w:r>
    </w:p>
    <w:p w:rsidR="004450E3" w:rsidRPr="00657C1C" w:rsidRDefault="004450E3" w:rsidP="004450E3">
      <w:pPr>
        <w:jc w:val="center"/>
        <w:rPr>
          <w:sz w:val="26"/>
          <w:szCs w:val="26"/>
        </w:rPr>
      </w:pPr>
      <w:proofErr w:type="gramStart"/>
      <w:r w:rsidRPr="00E90FE1">
        <w:rPr>
          <w:sz w:val="26"/>
          <w:szCs w:val="26"/>
        </w:rPr>
        <w:t>предъявляемых</w:t>
      </w:r>
      <w:proofErr w:type="gramEnd"/>
      <w:r w:rsidRPr="00E90FE1">
        <w:rPr>
          <w:sz w:val="26"/>
          <w:szCs w:val="26"/>
        </w:rPr>
        <w:t xml:space="preserve"> при осуществлении муниципального жилищного контроля</w:t>
      </w:r>
      <w:r w:rsidRPr="00657C1C">
        <w:t xml:space="preserve"> </w:t>
      </w:r>
      <w:r w:rsidRPr="00657C1C">
        <w:rPr>
          <w:sz w:val="26"/>
          <w:szCs w:val="26"/>
        </w:rPr>
        <w:t>на территории сельского поселения Салым</w:t>
      </w:r>
    </w:p>
    <w:p w:rsidR="004450E3" w:rsidRPr="00E90FE1" w:rsidRDefault="004450E3" w:rsidP="004450E3">
      <w:pPr>
        <w:rPr>
          <w:sz w:val="26"/>
          <w:szCs w:val="28"/>
        </w:rPr>
      </w:pPr>
    </w:p>
    <w:p w:rsidR="004450E3" w:rsidRPr="00E90FE1" w:rsidRDefault="004450E3" w:rsidP="004450E3">
      <w:pPr>
        <w:jc w:val="center"/>
        <w:rPr>
          <w:sz w:val="26"/>
          <w:szCs w:val="28"/>
        </w:rPr>
      </w:pPr>
    </w:p>
    <w:p w:rsidR="004450E3" w:rsidRPr="008509D1" w:rsidRDefault="004450E3" w:rsidP="004450E3">
      <w:pPr>
        <w:ind w:firstLine="709"/>
        <w:jc w:val="both"/>
        <w:rPr>
          <w:sz w:val="26"/>
          <w:szCs w:val="26"/>
        </w:rPr>
      </w:pPr>
      <w:r w:rsidRPr="008509D1">
        <w:rPr>
          <w:sz w:val="26"/>
          <w:szCs w:val="26"/>
        </w:rPr>
        <w:t xml:space="preserve">В соответствии с частью 2 статьи 8.2 Федерального закона от 26.12.2008 </w:t>
      </w:r>
      <w:r w:rsidRPr="008509D1">
        <w:rPr>
          <w:sz w:val="26"/>
          <w:szCs w:val="26"/>
        </w:rPr>
        <w:br/>
        <w:t xml:space="preserve">№ 294-ФЗ «О защите прав юридических лиц и индивидуальных предпринимателей при осуществлении муниципального жилищного контроля (надзора) </w:t>
      </w:r>
      <w:r w:rsidRPr="008509D1">
        <w:rPr>
          <w:sz w:val="26"/>
          <w:szCs w:val="26"/>
        </w:rPr>
        <w:br/>
        <w:t xml:space="preserve">и муниципального контроля» (далее - Федеральный закон 294-ФЗ), в целях предупреждения нарушений юридическими лицами и индивидуальными предпринимателями обязательных требований, устранения причин, </w:t>
      </w:r>
      <w:r>
        <w:rPr>
          <w:sz w:val="26"/>
          <w:szCs w:val="26"/>
        </w:rPr>
        <w:br/>
      </w:r>
      <w:r w:rsidRPr="008509D1">
        <w:rPr>
          <w:sz w:val="26"/>
          <w:szCs w:val="26"/>
        </w:rPr>
        <w:t>факторов и условий, способствующих нарушениям обязательных требований,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gramStart"/>
      <w:r w:rsidRPr="008509D1">
        <w:rPr>
          <w:sz w:val="26"/>
          <w:szCs w:val="26"/>
        </w:rPr>
        <w:t>п</w:t>
      </w:r>
      <w:proofErr w:type="gramEnd"/>
      <w:r w:rsidRPr="008509D1">
        <w:rPr>
          <w:sz w:val="26"/>
          <w:szCs w:val="26"/>
        </w:rPr>
        <w:t xml:space="preserve"> о с т а н о в </w:t>
      </w:r>
      <w:proofErr w:type="gramStart"/>
      <w:r w:rsidRPr="008509D1">
        <w:rPr>
          <w:sz w:val="26"/>
          <w:szCs w:val="26"/>
        </w:rPr>
        <w:t>л</w:t>
      </w:r>
      <w:proofErr w:type="gramEnd"/>
      <w:r w:rsidRPr="008509D1">
        <w:rPr>
          <w:sz w:val="26"/>
          <w:szCs w:val="26"/>
        </w:rPr>
        <w:t xml:space="preserve"> я ю:</w:t>
      </w:r>
    </w:p>
    <w:p w:rsidR="004450E3" w:rsidRPr="008509D1" w:rsidRDefault="004450E3" w:rsidP="004450E3">
      <w:pPr>
        <w:tabs>
          <w:tab w:val="left" w:pos="1134"/>
        </w:tabs>
        <w:jc w:val="both"/>
        <w:rPr>
          <w:sz w:val="26"/>
          <w:szCs w:val="28"/>
        </w:rPr>
      </w:pPr>
    </w:p>
    <w:p w:rsidR="004450E3" w:rsidRPr="00657C1C" w:rsidRDefault="004450E3" w:rsidP="004450E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509D1">
        <w:rPr>
          <w:sz w:val="26"/>
          <w:szCs w:val="28"/>
        </w:rPr>
        <w:t>Утвердить руководство по соблюдению обязательных требований, предъявляемых при осуществлении</w:t>
      </w:r>
      <w:r>
        <w:rPr>
          <w:sz w:val="26"/>
          <w:szCs w:val="28"/>
        </w:rPr>
        <w:t xml:space="preserve"> </w:t>
      </w:r>
      <w:r w:rsidRPr="006D0E7A">
        <w:rPr>
          <w:sz w:val="26"/>
          <w:szCs w:val="26"/>
        </w:rPr>
        <w:t>муниципального жилищного контроля</w:t>
      </w:r>
      <w:r>
        <w:rPr>
          <w:sz w:val="26"/>
          <w:szCs w:val="26"/>
        </w:rPr>
        <w:t xml:space="preserve"> </w:t>
      </w:r>
      <w:r w:rsidRPr="00657C1C">
        <w:rPr>
          <w:sz w:val="26"/>
          <w:szCs w:val="26"/>
        </w:rPr>
        <w:t>на территории сельского поселения Салым согласно приложению.</w:t>
      </w:r>
    </w:p>
    <w:p w:rsidR="004450E3" w:rsidRPr="00A97835" w:rsidRDefault="004450E3" w:rsidP="004450E3">
      <w:pPr>
        <w:ind w:firstLine="709"/>
        <w:jc w:val="both"/>
        <w:rPr>
          <w:sz w:val="26"/>
          <w:szCs w:val="28"/>
        </w:rPr>
      </w:pPr>
      <w:r w:rsidRPr="00A97835">
        <w:rPr>
          <w:sz w:val="26"/>
          <w:szCs w:val="28"/>
        </w:rPr>
        <w:t>2. Настоящее постановление подлежит официальному опубликованию (обнародованию) в информационном бюллетене «</w:t>
      </w:r>
      <w:proofErr w:type="spellStart"/>
      <w:r w:rsidRPr="00A97835">
        <w:rPr>
          <w:sz w:val="26"/>
          <w:szCs w:val="28"/>
        </w:rPr>
        <w:t>Салымский</w:t>
      </w:r>
      <w:proofErr w:type="spellEnd"/>
      <w:r w:rsidRPr="00A97835">
        <w:rPr>
          <w:sz w:val="26"/>
          <w:szCs w:val="28"/>
        </w:rPr>
        <w:t xml:space="preserve"> вестник».</w:t>
      </w:r>
    </w:p>
    <w:p w:rsidR="004450E3" w:rsidRPr="00A97835" w:rsidRDefault="004450E3" w:rsidP="004450E3">
      <w:pPr>
        <w:ind w:firstLine="709"/>
        <w:jc w:val="both"/>
        <w:rPr>
          <w:sz w:val="26"/>
          <w:szCs w:val="28"/>
        </w:rPr>
      </w:pPr>
      <w:r w:rsidRPr="00A97835">
        <w:rPr>
          <w:sz w:val="26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4450E3" w:rsidRPr="00A97835" w:rsidRDefault="004450E3" w:rsidP="004450E3">
      <w:pPr>
        <w:jc w:val="both"/>
        <w:rPr>
          <w:sz w:val="26"/>
          <w:szCs w:val="28"/>
        </w:rPr>
      </w:pPr>
    </w:p>
    <w:p w:rsidR="004450E3" w:rsidRPr="00A97835" w:rsidRDefault="004450E3" w:rsidP="004450E3">
      <w:pPr>
        <w:jc w:val="both"/>
        <w:rPr>
          <w:sz w:val="26"/>
          <w:szCs w:val="28"/>
        </w:rPr>
      </w:pPr>
    </w:p>
    <w:p w:rsidR="004450E3" w:rsidRPr="00A97835" w:rsidRDefault="004450E3" w:rsidP="004450E3">
      <w:pPr>
        <w:jc w:val="both"/>
        <w:rPr>
          <w:sz w:val="26"/>
          <w:szCs w:val="28"/>
        </w:rPr>
      </w:pPr>
    </w:p>
    <w:p w:rsidR="004450E3" w:rsidRPr="004E740B" w:rsidRDefault="004450E3" w:rsidP="004450E3">
      <w:pPr>
        <w:jc w:val="both"/>
        <w:rPr>
          <w:sz w:val="26"/>
          <w:szCs w:val="26"/>
        </w:rPr>
      </w:pPr>
    </w:p>
    <w:p w:rsidR="004450E3" w:rsidRPr="004E740B" w:rsidRDefault="004450E3" w:rsidP="004450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r w:rsidRPr="004E740B">
        <w:rPr>
          <w:sz w:val="26"/>
          <w:szCs w:val="26"/>
        </w:rPr>
        <w:t xml:space="preserve">поселения                                                            </w:t>
      </w:r>
      <w:r>
        <w:rPr>
          <w:sz w:val="26"/>
          <w:szCs w:val="26"/>
        </w:rPr>
        <w:t xml:space="preserve">                      </w:t>
      </w:r>
      <w:r w:rsidRPr="004E740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4450E3" w:rsidRPr="008509D1" w:rsidRDefault="004450E3" w:rsidP="004450E3">
      <w:pPr>
        <w:jc w:val="both"/>
        <w:rPr>
          <w:sz w:val="26"/>
          <w:szCs w:val="26"/>
        </w:rPr>
      </w:pPr>
    </w:p>
    <w:p w:rsidR="004450E3" w:rsidRPr="00E90FE1" w:rsidRDefault="004450E3" w:rsidP="004450E3">
      <w:pPr>
        <w:rPr>
          <w:sz w:val="26"/>
          <w:szCs w:val="26"/>
        </w:rPr>
      </w:pPr>
    </w:p>
    <w:p w:rsidR="004450E3" w:rsidRPr="00E90FE1" w:rsidRDefault="004450E3" w:rsidP="004450E3">
      <w:pPr>
        <w:rPr>
          <w:sz w:val="26"/>
          <w:szCs w:val="26"/>
        </w:rPr>
      </w:pPr>
    </w:p>
    <w:p w:rsidR="004450E3" w:rsidRPr="00E90FE1" w:rsidRDefault="004450E3" w:rsidP="004450E3">
      <w:pPr>
        <w:rPr>
          <w:sz w:val="26"/>
          <w:szCs w:val="26"/>
        </w:rPr>
      </w:pPr>
    </w:p>
    <w:p w:rsidR="004450E3" w:rsidRPr="00E90FE1" w:rsidRDefault="004450E3" w:rsidP="004450E3">
      <w:pPr>
        <w:rPr>
          <w:sz w:val="26"/>
          <w:szCs w:val="26"/>
        </w:rPr>
      </w:pPr>
    </w:p>
    <w:p w:rsidR="004450E3" w:rsidRPr="004C2088" w:rsidRDefault="004450E3" w:rsidP="004450E3">
      <w:pPr>
        <w:ind w:firstLine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4450E3" w:rsidRPr="004C2088" w:rsidRDefault="004450E3" w:rsidP="004450E3">
      <w:pPr>
        <w:ind w:left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сельского поселения Салым</w:t>
      </w:r>
    </w:p>
    <w:p w:rsidR="004450E3" w:rsidRPr="004C2088" w:rsidRDefault="004450E3" w:rsidP="00900A7D">
      <w:pPr>
        <w:ind w:firstLine="5656"/>
        <w:jc w:val="center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00A7D">
        <w:rPr>
          <w:sz w:val="26"/>
          <w:szCs w:val="26"/>
        </w:rPr>
        <w:t>21 августа 2020 года</w:t>
      </w:r>
      <w:r w:rsidR="00900A7D" w:rsidRPr="004C2088">
        <w:rPr>
          <w:sz w:val="26"/>
          <w:szCs w:val="26"/>
        </w:rPr>
        <w:t xml:space="preserve"> </w:t>
      </w:r>
      <w:r w:rsidRPr="004C2088">
        <w:rPr>
          <w:sz w:val="26"/>
          <w:szCs w:val="26"/>
        </w:rPr>
        <w:t>№</w:t>
      </w:r>
      <w:r w:rsidR="00900A7D">
        <w:rPr>
          <w:sz w:val="26"/>
          <w:szCs w:val="26"/>
        </w:rPr>
        <w:t xml:space="preserve">   </w:t>
      </w:r>
      <w:bookmarkStart w:id="0" w:name="_GoBack"/>
      <w:bookmarkEnd w:id="0"/>
      <w:r w:rsidR="00900A7D">
        <w:rPr>
          <w:sz w:val="26"/>
          <w:szCs w:val="26"/>
        </w:rPr>
        <w:t xml:space="preserve"> -п</w:t>
      </w:r>
    </w:p>
    <w:p w:rsidR="004450E3" w:rsidRPr="00E90FE1" w:rsidRDefault="004450E3" w:rsidP="004450E3">
      <w:pPr>
        <w:rPr>
          <w:sz w:val="26"/>
          <w:szCs w:val="26"/>
        </w:rPr>
      </w:pPr>
    </w:p>
    <w:p w:rsidR="004450E3" w:rsidRPr="00E90FE1" w:rsidRDefault="004450E3" w:rsidP="004450E3">
      <w:pPr>
        <w:tabs>
          <w:tab w:val="left" w:pos="709"/>
        </w:tabs>
        <w:jc w:val="both"/>
        <w:rPr>
          <w:sz w:val="26"/>
          <w:szCs w:val="26"/>
        </w:rPr>
      </w:pPr>
    </w:p>
    <w:p w:rsidR="004450E3" w:rsidRDefault="004450E3" w:rsidP="004450E3">
      <w:pPr>
        <w:tabs>
          <w:tab w:val="left" w:pos="709"/>
        </w:tabs>
        <w:jc w:val="center"/>
        <w:rPr>
          <w:sz w:val="26"/>
          <w:szCs w:val="26"/>
        </w:rPr>
      </w:pPr>
      <w:r w:rsidRPr="00E90FE1">
        <w:rPr>
          <w:sz w:val="26"/>
          <w:szCs w:val="26"/>
        </w:rPr>
        <w:t>Руководство</w:t>
      </w:r>
    </w:p>
    <w:p w:rsidR="004450E3" w:rsidRPr="00657C1C" w:rsidRDefault="004450E3" w:rsidP="004450E3">
      <w:pPr>
        <w:jc w:val="center"/>
        <w:rPr>
          <w:sz w:val="26"/>
          <w:szCs w:val="26"/>
        </w:rPr>
      </w:pPr>
      <w:r w:rsidRPr="00E90FE1">
        <w:rPr>
          <w:sz w:val="26"/>
          <w:szCs w:val="26"/>
        </w:rPr>
        <w:t>по соблюдению обязательных требований,</w:t>
      </w:r>
      <w:r w:rsidRPr="004450E3">
        <w:t xml:space="preserve"> </w:t>
      </w:r>
      <w:r w:rsidRPr="004450E3">
        <w:rPr>
          <w:sz w:val="26"/>
          <w:szCs w:val="26"/>
        </w:rPr>
        <w:t>требований, установленных муниципальными правовыми актами,</w:t>
      </w:r>
      <w:r w:rsidRPr="00E90FE1">
        <w:rPr>
          <w:sz w:val="26"/>
          <w:szCs w:val="26"/>
        </w:rPr>
        <w:t xml:space="preserve"> предъявляемых</w:t>
      </w:r>
      <w:r w:rsidRPr="00E90FE1">
        <w:rPr>
          <w:sz w:val="26"/>
          <w:szCs w:val="28"/>
        </w:rPr>
        <w:t xml:space="preserve"> </w:t>
      </w:r>
      <w:r>
        <w:rPr>
          <w:sz w:val="26"/>
          <w:szCs w:val="28"/>
        </w:rPr>
        <w:br/>
      </w:r>
      <w:r w:rsidRPr="00E90FE1">
        <w:rPr>
          <w:sz w:val="26"/>
          <w:szCs w:val="26"/>
        </w:rPr>
        <w:t>при осуществлении муниципального жилищного контроля</w:t>
      </w:r>
      <w:r w:rsidRPr="00657C1C">
        <w:t xml:space="preserve"> </w:t>
      </w:r>
      <w:r w:rsidRPr="00657C1C">
        <w:rPr>
          <w:sz w:val="26"/>
          <w:szCs w:val="26"/>
        </w:rPr>
        <w:t>на территории сельского поселения Салым</w:t>
      </w:r>
    </w:p>
    <w:p w:rsidR="004450E3" w:rsidRPr="00E90FE1" w:rsidRDefault="004450E3" w:rsidP="004450E3">
      <w:pPr>
        <w:tabs>
          <w:tab w:val="left" w:pos="709"/>
        </w:tabs>
        <w:jc w:val="center"/>
        <w:rPr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 xml:space="preserve">Орган местного самоуправления в пределах своих полномочий обеспечивает условия для осуществления гражданами права на жилище, в том числе обеспечивают защиту прав и законных интересов граждан, пользующихся ими на законных основаниях, потребителей коммунальных услуг, а также услуг, касающихся обслуживания жилищного фонда, контроль за использованием и сохранностью жилищного фонда и осуществляет, в соответствии со своей компетенцией, муниципальный жилищный </w:t>
      </w:r>
      <w:hyperlink r:id="rId7" w:history="1">
        <w:r w:rsidRPr="00EA6721">
          <w:rPr>
            <w:bCs/>
            <w:sz w:val="26"/>
            <w:szCs w:val="26"/>
          </w:rPr>
          <w:t>контроль</w:t>
        </w:r>
      </w:hyperlink>
      <w:r w:rsidRPr="00EA6721">
        <w:rPr>
          <w:bCs/>
          <w:sz w:val="26"/>
          <w:szCs w:val="26"/>
        </w:rPr>
        <w:t>.</w:t>
      </w:r>
      <w:proofErr w:type="gramEnd"/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Жилищное законодательство регулирует отношения по поводу пользования, распоряжения жилыми помещениями муниципального жилищного фонда, пользования общим имуществом собственников помещений, содержания и ремонта жилых помещений, </w:t>
      </w:r>
      <w:hyperlink r:id="rId8" w:history="1">
        <w:r w:rsidRPr="00EA6721">
          <w:rPr>
            <w:bCs/>
            <w:sz w:val="26"/>
            <w:szCs w:val="26"/>
          </w:rPr>
          <w:t>переустройства и перепланировки</w:t>
        </w:r>
      </w:hyperlink>
      <w:r w:rsidRPr="00EA6721">
        <w:rPr>
          <w:bCs/>
          <w:sz w:val="26"/>
          <w:szCs w:val="26"/>
        </w:rPr>
        <w:t xml:space="preserve"> жилых помещений, управления многоквартирными домами, предоставления коммунальных услуг, контроля за использованием и сохранностью жилищного фонда, соответствием жилых </w:t>
      </w:r>
      <w:proofErr w:type="gramStart"/>
      <w:r w:rsidRPr="00EA6721">
        <w:rPr>
          <w:bCs/>
          <w:sz w:val="26"/>
          <w:szCs w:val="26"/>
        </w:rPr>
        <w:t>помещений</w:t>
      </w:r>
      <w:proofErr w:type="gramEnd"/>
      <w:r w:rsidRPr="00EA6721">
        <w:rPr>
          <w:bCs/>
          <w:sz w:val="26"/>
          <w:szCs w:val="26"/>
        </w:rPr>
        <w:t xml:space="preserve"> установленным </w:t>
      </w:r>
      <w:hyperlink r:id="rId9" w:history="1">
        <w:r w:rsidRPr="00EA6721">
          <w:rPr>
            <w:bCs/>
            <w:sz w:val="26"/>
            <w:szCs w:val="26"/>
          </w:rPr>
          <w:t>санитарным</w:t>
        </w:r>
      </w:hyperlink>
      <w:r w:rsidRPr="00EA6721">
        <w:rPr>
          <w:bCs/>
          <w:sz w:val="26"/>
          <w:szCs w:val="26"/>
        </w:rPr>
        <w:t xml:space="preserve"> и техническим правилам и нормам и иными требованиями законодательства.</w:t>
      </w:r>
    </w:p>
    <w:p w:rsidR="00EA6721" w:rsidRPr="00EA6721" w:rsidRDefault="00EA6721" w:rsidP="00EA6721">
      <w:pPr>
        <w:ind w:firstLine="540"/>
        <w:jc w:val="both"/>
        <w:rPr>
          <w:rFonts w:eastAsia="Calibri"/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 xml:space="preserve">Жилищное законодательство состоит из Жилищного кодекса Российской Федерации, принятых в соответствии с настоящим Кодексом других федеральных законов, а также изданных в соответствии с ними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принятых законов и иных нормативных правовых актов субъектов Российской Федерации, нормативных правовых актов органов местного самоуправления. </w:t>
      </w:r>
      <w:proofErr w:type="gramEnd"/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Управление многоквартирными домами, является одним из видов предпринимательской деятельности, где от надлежащего осуществления управления зависит возможность безопасной и эффективной эксплуатации многоквартирных домов.</w:t>
      </w:r>
    </w:p>
    <w:p w:rsidR="00EA6721" w:rsidRPr="00EA6721" w:rsidRDefault="00EA6721" w:rsidP="00EA672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При управлении многоквартирным домом, управляющая организация несет ответственность перед собственниками помещений в многоквартирном доме за оказание всех услуг и выполнение работ, которые обеспечивают надлежащее содержание общего имущества в данном доме.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</w:t>
      </w:r>
      <w:r w:rsidRPr="00EA6721">
        <w:rPr>
          <w:bCs/>
          <w:sz w:val="26"/>
          <w:szCs w:val="26"/>
        </w:rPr>
        <w:lastRenderedPageBreak/>
        <w:t>регулировании, пожарной безопасности, защите прав потребителей, и должно обеспечивать: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1) соблюдение требований к надежности и безопасности многоквартирного дома;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4) соблюдение прав и законных интересов собственников помещений в многоквартирном доме, а также иных лиц;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Состав минимального </w:t>
      </w:r>
      <w:hyperlink r:id="rId10" w:history="1">
        <w:r w:rsidRPr="00EA6721">
          <w:rPr>
            <w:bCs/>
            <w:sz w:val="26"/>
            <w:szCs w:val="26"/>
          </w:rPr>
          <w:t>перечня</w:t>
        </w:r>
      </w:hyperlink>
      <w:r w:rsidRPr="00EA6721">
        <w:rPr>
          <w:bCs/>
          <w:sz w:val="26"/>
          <w:szCs w:val="26"/>
        </w:rPr>
        <w:t xml:space="preserve"> необходимых для обеспечения надлежащего содержания общего имущества в многоквартирном доме услуг и работ, </w:t>
      </w:r>
      <w:hyperlink r:id="rId11" w:history="1">
        <w:r w:rsidRPr="00EA6721">
          <w:rPr>
            <w:bCs/>
            <w:sz w:val="26"/>
            <w:szCs w:val="26"/>
          </w:rPr>
          <w:t>порядок</w:t>
        </w:r>
      </w:hyperlink>
      <w:r w:rsidRPr="00EA6721">
        <w:rPr>
          <w:bCs/>
          <w:sz w:val="26"/>
          <w:szCs w:val="26"/>
        </w:rPr>
        <w:t xml:space="preserve"> их оказания и выполнения устанавливаются Правительством Российской Федерации.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>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</w:t>
      </w:r>
      <w:proofErr w:type="gramEnd"/>
      <w:r w:rsidRPr="00EA6721">
        <w:rPr>
          <w:bCs/>
          <w:sz w:val="26"/>
          <w:szCs w:val="26"/>
        </w:rPr>
        <w:t xml:space="preserve">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Таким образом, соблюдение обязательных требований действующего законодательства в области жилищных отношений является базовыми принципом добросовестного и справедливого исполнения лицами, осуществляющими управление многоквартирными домами, своих обязательств перед собственниками помещений данных домов.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>Тем не менее, лицами, осуществляющими предпринимательскую деятельность по управлению многоквартирными домами, не соблюдаются обязательные требования, установленные в отношении муниципального жилищного фонда федеральными законами и законами Ханты-Мансийского автономного округа – Югры в области жилищных отношений, а также муниципальными правовыми актами, что оказывает влияние на безопасность и комфортность проживания граждан вследствие предоставления услуг и работ ненадлежащего качества.</w:t>
      </w:r>
      <w:proofErr w:type="gramEnd"/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>Федеральным законом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 введен институт муниципального жилищного контроля,</w:t>
      </w:r>
      <w:bookmarkStart w:id="1" w:name="p282"/>
      <w:bookmarkEnd w:id="1"/>
      <w:r w:rsidRPr="00EA6721">
        <w:rPr>
          <w:bCs/>
          <w:sz w:val="26"/>
          <w:szCs w:val="26"/>
        </w:rPr>
        <w:t xml:space="preserve"> уполномоченный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законодательства в отношении муниципального жилищного фонда. </w:t>
      </w:r>
      <w:proofErr w:type="gramEnd"/>
    </w:p>
    <w:p w:rsidR="00EA6721" w:rsidRPr="00EA6721" w:rsidRDefault="00EA6721" w:rsidP="00197D78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lastRenderedPageBreak/>
        <w:t>Порядок</w:t>
      </w:r>
      <w:r w:rsidR="00197D78">
        <w:rPr>
          <w:bCs/>
          <w:sz w:val="26"/>
          <w:szCs w:val="26"/>
        </w:rPr>
        <w:t xml:space="preserve"> </w:t>
      </w:r>
      <w:r w:rsidR="00197D78" w:rsidRPr="00197D78">
        <w:rPr>
          <w:bCs/>
          <w:sz w:val="26"/>
          <w:szCs w:val="26"/>
        </w:rPr>
        <w:t>осуществления муниципального жилищного контроля на территории сельского поселения Салым</w:t>
      </w:r>
      <w:r w:rsidRPr="00EA6721">
        <w:rPr>
          <w:bCs/>
          <w:sz w:val="26"/>
          <w:szCs w:val="26"/>
        </w:rPr>
        <w:t xml:space="preserve"> регламентирован постановлением администрации </w:t>
      </w:r>
      <w:r w:rsidR="00197D78">
        <w:rPr>
          <w:bCs/>
          <w:sz w:val="26"/>
          <w:szCs w:val="26"/>
        </w:rPr>
        <w:t xml:space="preserve">от 25.06.2013 № 66-п «Об </w:t>
      </w:r>
      <w:r w:rsidR="00197D78" w:rsidRPr="00197D78">
        <w:rPr>
          <w:bCs/>
          <w:sz w:val="26"/>
          <w:szCs w:val="26"/>
        </w:rPr>
        <w:t>утверждении Положения о муниципальном жилищном контроле на территории муниципального образования сельское поселение Салым</w:t>
      </w:r>
      <w:r w:rsidR="00197D78">
        <w:rPr>
          <w:bCs/>
          <w:sz w:val="26"/>
          <w:szCs w:val="26"/>
        </w:rPr>
        <w:t>».</w:t>
      </w:r>
    </w:p>
    <w:p w:rsidR="00197D78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</w:t>
      </w:r>
      <w:r w:rsidR="00AD5FE4">
        <w:rPr>
          <w:bCs/>
          <w:sz w:val="26"/>
          <w:szCs w:val="26"/>
        </w:rPr>
        <w:t>ыми правовыми актами, должностное лицо</w:t>
      </w:r>
      <w:r w:rsidRPr="00EA6721">
        <w:rPr>
          <w:bCs/>
          <w:sz w:val="26"/>
          <w:szCs w:val="26"/>
        </w:rPr>
        <w:t xml:space="preserve"> органа муниципального жилищного контроля</w:t>
      </w:r>
      <w:r w:rsidR="00AD5FE4">
        <w:rPr>
          <w:bCs/>
          <w:sz w:val="26"/>
          <w:szCs w:val="26"/>
        </w:rPr>
        <w:t>, проводившие проверку направляе</w:t>
      </w:r>
      <w:r w:rsidRPr="00EA6721">
        <w:rPr>
          <w:bCs/>
          <w:sz w:val="26"/>
          <w:szCs w:val="26"/>
        </w:rPr>
        <w:t xml:space="preserve">т материалы проверки </w:t>
      </w:r>
      <w:r w:rsidR="00197D78" w:rsidRPr="00197D78">
        <w:rPr>
          <w:bCs/>
          <w:sz w:val="26"/>
          <w:szCs w:val="26"/>
        </w:rPr>
        <w:t xml:space="preserve">в соответствующие органы для принятия решений о привлечении виновных лиц к административной или иной ответственности 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center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Общие требования к работам и услугам по управлению многоквартирным домом, услуг и работ по содержанию и ремонту общего имущества в многоквартирном доме</w:t>
      </w:r>
    </w:p>
    <w:p w:rsidR="00EA6721" w:rsidRPr="00EA6721" w:rsidRDefault="00EA6721" w:rsidP="00EA6721">
      <w:pPr>
        <w:contextualSpacing/>
        <w:jc w:val="both"/>
        <w:rPr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proofErr w:type="gramStart"/>
      <w:r w:rsidRPr="00EA6721">
        <w:rPr>
          <w:bCs/>
          <w:sz w:val="26"/>
          <w:szCs w:val="26"/>
        </w:rPr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</w:t>
      </w:r>
      <w:proofErr w:type="gramEnd"/>
      <w:r w:rsidRPr="00EA6721">
        <w:rPr>
          <w:bCs/>
          <w:sz w:val="26"/>
          <w:szCs w:val="26"/>
        </w:rPr>
        <w:t xml:space="preserve"> Правительство Российской Федерации устанавливает стандарты и правила  деятельности по управлению многоквартирными домами.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а) соблюдение характеристик надежности и безопасности многоквартирного дома;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б)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в)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г) соблюдение прав и законных интересов собственников помещений, а также иных лиц;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д)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 предоставления коммунальных услуг собственникам и пользователям помещений в многоквартирных домах и жилых домов;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е) поддержание архитектурного облика многоквартирного дома в соответствии с проектной документацией;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lastRenderedPageBreak/>
        <w:t>ж) 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-осмотр общего имущества, осуществляемый ответственными лицами, оказывающими услуги и (или) выполняющими работы,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-поддержание помещений, входящих в состав общего имущества, в состоянии, обеспечивающем установленные законодательством Российской Федерации температуру и влажность в таких помещениях;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-сбор и вывоз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bookmarkStart w:id="2" w:name="p139"/>
      <w:bookmarkEnd w:id="2"/>
      <w:r w:rsidRPr="00EA6721">
        <w:rPr>
          <w:bCs/>
          <w:sz w:val="26"/>
          <w:szCs w:val="26"/>
        </w:rPr>
        <w:t xml:space="preserve">-организацию мест для накопления и накопление отработанных ртутьсодержащих </w:t>
      </w:r>
      <w:proofErr w:type="gramStart"/>
      <w:r w:rsidRPr="00EA6721">
        <w:rPr>
          <w:bCs/>
          <w:sz w:val="26"/>
          <w:szCs w:val="26"/>
        </w:rPr>
        <w:t>ламп</w:t>
      </w:r>
      <w:proofErr w:type="gramEnd"/>
      <w:r w:rsidRPr="00EA6721">
        <w:rPr>
          <w:bCs/>
          <w:sz w:val="26"/>
          <w:szCs w:val="26"/>
        </w:rPr>
        <w:t xml:space="preserve">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-содержание мест накопления твердых коммунальных отходов в соответствии с установленными требованиями;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-меры пожарной безопасности в соответствии с законодательством Российской Федерации о пожарной безопасности;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 текущий ремонт, подготовку к сезонной эксплуатации и содержание общего имущества,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-проведение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законодательством Российской Федерации порядке перечень мероприятий;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-обеспечение установки и ввода в эксплуатацию коллективных (общедомовых) приборов учета холодной и горячей воды, тепловой и </w:t>
      </w:r>
      <w:r w:rsidRPr="00EA6721">
        <w:rPr>
          <w:bCs/>
          <w:sz w:val="26"/>
          <w:szCs w:val="26"/>
        </w:rPr>
        <w:lastRenderedPageBreak/>
        <w:t>электрической энергии, природного газа, а также их надлежащей эксплуатации (осмотры, техническое обслуживание, поверка приборов учета и т.д.);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bookmarkStart w:id="3" w:name="p150"/>
      <w:bookmarkEnd w:id="3"/>
      <w:r w:rsidRPr="00EA6721">
        <w:rPr>
          <w:bCs/>
          <w:sz w:val="26"/>
          <w:szCs w:val="26"/>
        </w:rPr>
        <w:t>-приобретение холодной воды, горячей воды, электрической энергии, потребляемых при содержании общего имущества в многоквартирном доме, а также отведение сточных вод в целях содержания общего имущества в таком доме при условии, что конструктивные особенности многоквартирного дома предусматривают возможность такого потребления, отведения.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bookmarkStart w:id="4" w:name="p157"/>
      <w:bookmarkEnd w:id="4"/>
      <w:r w:rsidRPr="00EA6721">
        <w:rPr>
          <w:bCs/>
          <w:sz w:val="26"/>
          <w:szCs w:val="26"/>
        </w:rPr>
        <w:t xml:space="preserve">Сведения о составе и состоянии общего имущества отражаются в технической документации на многоквартирный дом. </w:t>
      </w:r>
    </w:p>
    <w:p w:rsidR="00EA6721" w:rsidRPr="00EA6721" w:rsidRDefault="00EA6721" w:rsidP="00EA6721">
      <w:pPr>
        <w:ind w:firstLine="54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Ответственные лица обязаны в установленном законодательством  Российской Федерации порядке принимать, хранить и передавать техническую документацию на многоквартирный дом и иные документы, вносить в них необходимые изменения, связанные с управлением общим имуществом.</w:t>
      </w:r>
    </w:p>
    <w:p w:rsidR="00EA6721" w:rsidRPr="00EA6721" w:rsidRDefault="00EA6721" w:rsidP="00EA6721">
      <w:pPr>
        <w:jc w:val="both"/>
        <w:rPr>
          <w:bCs/>
          <w:sz w:val="26"/>
          <w:szCs w:val="26"/>
        </w:rPr>
      </w:pPr>
    </w:p>
    <w:p w:rsidR="00EA6721" w:rsidRPr="00EA6721" w:rsidRDefault="00EA6721" w:rsidP="00EA6721">
      <w:pPr>
        <w:jc w:val="center"/>
        <w:rPr>
          <w:rFonts w:eastAsia="Calibri"/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 П</w:t>
      </w:r>
      <w:r w:rsidRPr="00EA6721">
        <w:rPr>
          <w:rFonts w:eastAsia="Calibri"/>
          <w:bCs/>
          <w:sz w:val="26"/>
          <w:szCs w:val="26"/>
        </w:rPr>
        <w:t>еречень правовых актов, регулирующих исполнение</w:t>
      </w:r>
    </w:p>
    <w:p w:rsidR="00EA6721" w:rsidRDefault="00EA6721" w:rsidP="00AD5FE4">
      <w:pPr>
        <w:jc w:val="center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>юридическими лицами, индивидуальными предпринимателями обязательных требований законодательства в области жилищных отношений</w:t>
      </w:r>
    </w:p>
    <w:p w:rsidR="00AD5FE4" w:rsidRPr="00EA6721" w:rsidRDefault="00AD5FE4" w:rsidP="00AD5FE4">
      <w:pPr>
        <w:jc w:val="center"/>
        <w:rPr>
          <w:rFonts w:eastAsia="Calibri"/>
          <w:bCs/>
          <w:sz w:val="26"/>
          <w:szCs w:val="26"/>
        </w:rPr>
      </w:pPr>
    </w:p>
    <w:p w:rsidR="00EA6721" w:rsidRPr="00EA6721" w:rsidRDefault="00EA6721" w:rsidP="00EA672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1.</w:t>
      </w:r>
      <w:hyperlink r:id="rId12" w:history="1">
        <w:r w:rsidRPr="00EA6721">
          <w:rPr>
            <w:rFonts w:eastAsia="Calibri"/>
            <w:bCs/>
            <w:sz w:val="26"/>
            <w:szCs w:val="26"/>
          </w:rPr>
          <w:t>Жилищный кодекс</w:t>
        </w:r>
      </w:hyperlink>
      <w:r w:rsidRPr="00EA6721">
        <w:rPr>
          <w:rFonts w:eastAsia="Calibri"/>
          <w:bCs/>
          <w:sz w:val="26"/>
          <w:szCs w:val="26"/>
        </w:rPr>
        <w:t xml:space="preserve"> Российской Федерации.</w:t>
      </w:r>
    </w:p>
    <w:p w:rsidR="00EA6721" w:rsidRPr="00EA6721" w:rsidRDefault="00EA6721" w:rsidP="00EA6721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 xml:space="preserve"> </w:t>
      </w:r>
      <w:r w:rsidRPr="00EA6721">
        <w:rPr>
          <w:rFonts w:eastAsia="Calibri"/>
          <w:bCs/>
          <w:sz w:val="26"/>
          <w:szCs w:val="26"/>
        </w:rPr>
        <w:tab/>
        <w:t>2.</w:t>
      </w:r>
      <w:hyperlink r:id="rId13" w:history="1">
        <w:r w:rsidRPr="00EA6721">
          <w:rPr>
            <w:rFonts w:eastAsia="Calibri"/>
            <w:bCs/>
            <w:sz w:val="26"/>
            <w:szCs w:val="26"/>
          </w:rPr>
          <w:t>Гражданский кодекс</w:t>
        </w:r>
      </w:hyperlink>
      <w:r w:rsidRPr="00EA6721">
        <w:rPr>
          <w:rFonts w:eastAsia="Calibri"/>
          <w:bCs/>
          <w:sz w:val="26"/>
          <w:szCs w:val="26"/>
        </w:rPr>
        <w:t xml:space="preserve"> Российской Федерации.</w:t>
      </w:r>
    </w:p>
    <w:p w:rsidR="00EA6721" w:rsidRPr="00EA6721" w:rsidRDefault="00EA6721" w:rsidP="00EA67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3.</w:t>
      </w:r>
      <w:hyperlink r:id="rId14" w:history="1">
        <w:r w:rsidRPr="00EA6721">
          <w:rPr>
            <w:rFonts w:eastAsia="Calibri"/>
            <w:bCs/>
            <w:sz w:val="26"/>
            <w:szCs w:val="26"/>
          </w:rPr>
          <w:t>Кодекс</w:t>
        </w:r>
      </w:hyperlink>
      <w:r w:rsidRPr="00EA6721">
        <w:rPr>
          <w:rFonts w:eastAsia="Calibri"/>
          <w:bCs/>
          <w:sz w:val="26"/>
          <w:szCs w:val="26"/>
        </w:rPr>
        <w:t xml:space="preserve"> Российской Федерации об административных правонарушениях.</w:t>
      </w:r>
    </w:p>
    <w:p w:rsidR="00EA6721" w:rsidRPr="00EA6721" w:rsidRDefault="00EA6721" w:rsidP="00EA67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4.</w:t>
      </w:r>
      <w:hyperlink r:id="rId15" w:history="1">
        <w:r w:rsidRPr="00EA6721">
          <w:rPr>
            <w:rFonts w:eastAsia="Calibri"/>
            <w:bCs/>
            <w:sz w:val="26"/>
            <w:szCs w:val="26"/>
          </w:rPr>
          <w:t>Федеральный закон</w:t>
        </w:r>
      </w:hyperlink>
      <w:r w:rsidRPr="00EA6721">
        <w:rPr>
          <w:rFonts w:eastAsia="Calibri"/>
          <w:bCs/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A6721" w:rsidRPr="00EA6721" w:rsidRDefault="00EA6721" w:rsidP="00EA67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5.</w:t>
      </w:r>
      <w:hyperlink r:id="rId16" w:history="1">
        <w:r w:rsidRPr="00EA6721">
          <w:rPr>
            <w:rFonts w:eastAsia="Calibri"/>
            <w:bCs/>
            <w:sz w:val="26"/>
            <w:szCs w:val="26"/>
          </w:rPr>
          <w:t>Федеральный закон</w:t>
        </w:r>
      </w:hyperlink>
      <w:r w:rsidRPr="00EA6721">
        <w:rPr>
          <w:rFonts w:eastAsia="Calibri"/>
          <w:bCs/>
          <w:sz w:val="26"/>
          <w:szCs w:val="26"/>
        </w:rPr>
        <w:t xml:space="preserve"> от 23.11.2009 № 261-ФЗ «Об энергосбережении                    и о повышении энергетической эффективности и о внесении изменений в отдельные законодательные акты Российской Федерации».</w:t>
      </w:r>
    </w:p>
    <w:p w:rsidR="00EA6721" w:rsidRPr="00EA6721" w:rsidRDefault="00EA6721" w:rsidP="00EA67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6.</w:t>
      </w:r>
      <w:hyperlink r:id="rId17" w:history="1">
        <w:proofErr w:type="gramStart"/>
        <w:r w:rsidRPr="00EA6721">
          <w:rPr>
            <w:rFonts w:eastAsia="Calibri"/>
            <w:bCs/>
            <w:sz w:val="26"/>
            <w:szCs w:val="26"/>
          </w:rPr>
          <w:t>Постановление</w:t>
        </w:r>
      </w:hyperlink>
      <w:r w:rsidRPr="00EA6721">
        <w:rPr>
          <w:rFonts w:eastAsia="Calibri"/>
          <w:bCs/>
          <w:sz w:val="26"/>
          <w:szCs w:val="26"/>
        </w:rPr>
        <w:t xml:space="preserve"> Правительства Российской Федерации от 13.08.2006                 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  <w:proofErr w:type="gramEnd"/>
    </w:p>
    <w:p w:rsidR="00EA6721" w:rsidRPr="00EA6721" w:rsidRDefault="00EA6721" w:rsidP="00EA67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>7.</w:t>
      </w:r>
      <w:hyperlink r:id="rId18" w:history="1">
        <w:r w:rsidRPr="00EA6721">
          <w:rPr>
            <w:rFonts w:eastAsia="Calibri"/>
            <w:bCs/>
            <w:sz w:val="26"/>
            <w:szCs w:val="26"/>
          </w:rPr>
          <w:t>Постановление</w:t>
        </w:r>
      </w:hyperlink>
      <w:r w:rsidRPr="00EA6721">
        <w:rPr>
          <w:rFonts w:eastAsia="Calibri"/>
          <w:bCs/>
          <w:sz w:val="26"/>
          <w:szCs w:val="26"/>
        </w:rPr>
        <w:t xml:space="preserve"> Правительства Российской Федерации от 06.05.2011                  № 354 «О предоставлении коммунальных услуг собственникам и пользователям помещений в многоквартирных домах и жилых домов».</w:t>
      </w:r>
    </w:p>
    <w:p w:rsidR="00EA6721" w:rsidRPr="00EA6721" w:rsidRDefault="00EA6721" w:rsidP="00EA6721">
      <w:pPr>
        <w:ind w:firstLine="708"/>
        <w:jc w:val="both"/>
        <w:rPr>
          <w:rFonts w:eastAsia="Calibri"/>
          <w:bCs/>
          <w:sz w:val="26"/>
          <w:szCs w:val="26"/>
        </w:rPr>
      </w:pPr>
      <w:r w:rsidRPr="00EA6721">
        <w:rPr>
          <w:bCs/>
          <w:sz w:val="26"/>
          <w:szCs w:val="26"/>
        </w:rPr>
        <w:t>8.Постановление Правительства Российской Федерации от 03.04.2013                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EA6721">
        <w:rPr>
          <w:rFonts w:eastAsia="Calibri"/>
          <w:bCs/>
          <w:sz w:val="26"/>
          <w:szCs w:val="26"/>
        </w:rPr>
        <w:t>.</w:t>
      </w:r>
    </w:p>
    <w:p w:rsidR="00EA6721" w:rsidRPr="00EA6721" w:rsidRDefault="00EA6721" w:rsidP="00EA672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6721">
        <w:rPr>
          <w:rFonts w:eastAsia="Calibri"/>
          <w:bCs/>
          <w:sz w:val="26"/>
          <w:szCs w:val="26"/>
        </w:rPr>
        <w:t xml:space="preserve">        9.</w:t>
      </w:r>
      <w:r w:rsidRPr="00EA6721">
        <w:rPr>
          <w:bCs/>
          <w:sz w:val="26"/>
          <w:szCs w:val="26"/>
        </w:rPr>
        <w:t xml:space="preserve">Постановление Правительства Российской Федерации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домами». </w:t>
      </w:r>
    </w:p>
    <w:p w:rsidR="00EA6721" w:rsidRPr="00EA6721" w:rsidRDefault="00EA6721" w:rsidP="00EA672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       10.Постановление Правительства РФ от 15.05.2013 № 416 «О порядке осуществления деятельности по управлению многоквартирными домами».</w:t>
      </w:r>
    </w:p>
    <w:p w:rsidR="00EA6721" w:rsidRPr="00EA6721" w:rsidRDefault="00EA6721" w:rsidP="00EA672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t xml:space="preserve">       11.Постановление Правительства РФ от 21.01.2006 № 25 «Об утверждении Правил пользования жилыми помещениями».</w:t>
      </w:r>
    </w:p>
    <w:p w:rsidR="00EA6721" w:rsidRPr="00EA6721" w:rsidRDefault="00EA6721" w:rsidP="00EA6721">
      <w:pPr>
        <w:jc w:val="both"/>
        <w:rPr>
          <w:bCs/>
          <w:sz w:val="26"/>
          <w:szCs w:val="26"/>
        </w:rPr>
      </w:pPr>
      <w:r w:rsidRPr="00EA6721">
        <w:rPr>
          <w:bCs/>
          <w:sz w:val="26"/>
          <w:szCs w:val="26"/>
        </w:rPr>
        <w:lastRenderedPageBreak/>
        <w:t xml:space="preserve">       12.Постановление Госстроя Российской Федерации от 27.09.2003 № 170 «Об утверждении Правил и норм технической эксплуатации жилищного фонда». </w:t>
      </w: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  <w:r w:rsidRPr="00EA6721">
        <w:rPr>
          <w:b/>
          <w:bCs/>
          <w:sz w:val="26"/>
          <w:szCs w:val="26"/>
        </w:rPr>
        <w:t> </w:t>
      </w: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EA6721" w:rsidRPr="00EA6721" w:rsidRDefault="00EA6721" w:rsidP="00EA6721">
      <w:pPr>
        <w:ind w:firstLine="540"/>
        <w:jc w:val="both"/>
        <w:rPr>
          <w:b/>
          <w:bCs/>
          <w:sz w:val="26"/>
          <w:szCs w:val="26"/>
        </w:rPr>
      </w:pPr>
    </w:p>
    <w:p w:rsidR="004450E3" w:rsidRPr="004450E3" w:rsidRDefault="004450E3" w:rsidP="004450E3">
      <w:pPr>
        <w:tabs>
          <w:tab w:val="left" w:pos="709"/>
        </w:tabs>
        <w:jc w:val="center"/>
        <w:rPr>
          <w:sz w:val="26"/>
          <w:szCs w:val="26"/>
        </w:rPr>
      </w:pPr>
    </w:p>
    <w:p w:rsidR="00D349DC" w:rsidRPr="00EA6721" w:rsidRDefault="00D349DC">
      <w:pPr>
        <w:rPr>
          <w:sz w:val="26"/>
          <w:szCs w:val="26"/>
        </w:rPr>
      </w:pPr>
    </w:p>
    <w:sectPr w:rsidR="00D349DC" w:rsidRPr="00EA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0153F"/>
    <w:multiLevelType w:val="hybridMultilevel"/>
    <w:tmpl w:val="E2BCCF5C"/>
    <w:lvl w:ilvl="0" w:tplc="DF5C8A2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EA"/>
    <w:rsid w:val="00197D78"/>
    <w:rsid w:val="004450E3"/>
    <w:rsid w:val="00900A7D"/>
    <w:rsid w:val="009A67EA"/>
    <w:rsid w:val="00AD5FE4"/>
    <w:rsid w:val="00CE139D"/>
    <w:rsid w:val="00D349DC"/>
    <w:rsid w:val="00E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v.cloud.consultant.ru/cons?req=doc&amp;base=LAW&amp;n=299552&amp;rnd=CC8B3F78C429230F528FADDCB05A379D&amp;dst=100196&amp;fld=134" TargetMode="External"/><Relationship Id="rId13" Type="http://schemas.openxmlformats.org/officeDocument/2006/relationships/hyperlink" Target="garantf1://10064072.0/" TargetMode="External"/><Relationship Id="rId18" Type="http://schemas.openxmlformats.org/officeDocument/2006/relationships/hyperlink" Target="garantf1://12086043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nv.cloud.consultant.ru/cons?req=doc&amp;base=LAW&amp;n=299552&amp;rnd=CC8B3F78C429230F528FADDCB05A379D&amp;dst=435&amp;fld=134" TargetMode="External"/><Relationship Id="rId12" Type="http://schemas.openxmlformats.org/officeDocument/2006/relationships/hyperlink" Target="garantf1://12038291.0/" TargetMode="External"/><Relationship Id="rId17" Type="http://schemas.openxmlformats.org/officeDocument/2006/relationships/hyperlink" Target="garantf1://12048944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1109.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dmnv.cloud.consultant.ru/cons?req=doc&amp;base=LAW&amp;n=294721&amp;rnd=8CA3F54138C121B69354BC184E98A01C&amp;dst=100181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47.0/" TargetMode="External"/><Relationship Id="rId10" Type="http://schemas.openxmlformats.org/officeDocument/2006/relationships/hyperlink" Target="http://admnv.cloud.consultant.ru/cons?req=doc&amp;base=LAW&amp;n=294721&amp;rnd=8CA3F54138C121B69354BC184E98A01C&amp;dst=100012&amp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nv.cloud.consultant.ru/cons?req=doc&amp;base=LAW&amp;n=296154&amp;rnd=CC8B3F78C429230F528FADDCB05A379D&amp;dst=100166&amp;fld=134" TargetMode="External"/><Relationship Id="rId14" Type="http://schemas.openxmlformats.org/officeDocument/2006/relationships/hyperlink" Target="garantf1://120252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Васькина</cp:lastModifiedBy>
  <cp:revision>4</cp:revision>
  <cp:lastPrinted>2020-08-25T04:28:00Z</cp:lastPrinted>
  <dcterms:created xsi:type="dcterms:W3CDTF">2020-08-25T03:50:00Z</dcterms:created>
  <dcterms:modified xsi:type="dcterms:W3CDTF">2020-08-25T04:37:00Z</dcterms:modified>
</cp:coreProperties>
</file>