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2C" w:rsidRPr="005E6F0D" w:rsidRDefault="00A05B2C" w:rsidP="00A05B2C">
      <w:pPr>
        <w:jc w:val="center"/>
        <w:rPr>
          <w:b/>
          <w:sz w:val="26"/>
          <w:szCs w:val="26"/>
        </w:rPr>
      </w:pPr>
      <w:r w:rsidRPr="005E6F0D">
        <w:rPr>
          <w:b/>
          <w:sz w:val="26"/>
          <w:szCs w:val="26"/>
        </w:rPr>
        <w:t>Сельское поселение Салым</w:t>
      </w:r>
    </w:p>
    <w:p w:rsidR="00A05B2C" w:rsidRPr="005E6F0D" w:rsidRDefault="00A05B2C" w:rsidP="00A05B2C">
      <w:pPr>
        <w:jc w:val="center"/>
        <w:rPr>
          <w:b/>
          <w:sz w:val="26"/>
          <w:szCs w:val="26"/>
        </w:rPr>
      </w:pPr>
      <w:r w:rsidRPr="005E6F0D">
        <w:rPr>
          <w:b/>
          <w:sz w:val="26"/>
          <w:szCs w:val="26"/>
        </w:rPr>
        <w:t>Нефтеюганский район</w:t>
      </w:r>
    </w:p>
    <w:p w:rsidR="00A05B2C" w:rsidRPr="005E6F0D" w:rsidRDefault="00A05B2C" w:rsidP="00A05B2C">
      <w:pPr>
        <w:jc w:val="center"/>
        <w:rPr>
          <w:b/>
          <w:sz w:val="26"/>
          <w:szCs w:val="26"/>
        </w:rPr>
      </w:pPr>
      <w:r w:rsidRPr="005E6F0D">
        <w:rPr>
          <w:b/>
          <w:sz w:val="26"/>
          <w:szCs w:val="26"/>
        </w:rPr>
        <w:t>Ханты-Мансийский автономный округ - Югра</w:t>
      </w:r>
    </w:p>
    <w:p w:rsidR="00A05B2C" w:rsidRPr="005E6F0D" w:rsidRDefault="00A05B2C" w:rsidP="00A05B2C">
      <w:pPr>
        <w:jc w:val="center"/>
        <w:rPr>
          <w:b/>
          <w:sz w:val="26"/>
          <w:szCs w:val="26"/>
        </w:rPr>
      </w:pPr>
    </w:p>
    <w:p w:rsidR="00A05B2C" w:rsidRPr="005E6F0D" w:rsidRDefault="00A05B2C" w:rsidP="00A05B2C">
      <w:pPr>
        <w:jc w:val="center"/>
        <w:rPr>
          <w:b/>
          <w:sz w:val="36"/>
          <w:szCs w:val="36"/>
        </w:rPr>
      </w:pPr>
      <w:r w:rsidRPr="005E6F0D">
        <w:rPr>
          <w:b/>
          <w:sz w:val="36"/>
          <w:szCs w:val="36"/>
        </w:rPr>
        <w:t>СОВЕТ ДЕПУТАТОВ</w:t>
      </w:r>
    </w:p>
    <w:p w:rsidR="00A05B2C" w:rsidRPr="005E6F0D" w:rsidRDefault="00A05B2C" w:rsidP="00A05B2C">
      <w:pPr>
        <w:jc w:val="center"/>
        <w:rPr>
          <w:b/>
          <w:sz w:val="36"/>
          <w:szCs w:val="36"/>
        </w:rPr>
      </w:pPr>
      <w:r w:rsidRPr="005E6F0D">
        <w:rPr>
          <w:b/>
          <w:sz w:val="36"/>
          <w:szCs w:val="36"/>
        </w:rPr>
        <w:t>СЕЛЬСКОГО ПОСЕЛЕНИЯ САЛЫМ</w:t>
      </w:r>
    </w:p>
    <w:p w:rsidR="00A05B2C" w:rsidRPr="005E6F0D" w:rsidRDefault="00A05B2C" w:rsidP="00A05B2C">
      <w:pPr>
        <w:jc w:val="center"/>
        <w:rPr>
          <w:b/>
          <w:sz w:val="36"/>
          <w:szCs w:val="36"/>
        </w:rPr>
      </w:pPr>
    </w:p>
    <w:p w:rsidR="00A05B2C" w:rsidRPr="005E6F0D" w:rsidRDefault="00A05B2C" w:rsidP="00A05B2C">
      <w:pPr>
        <w:jc w:val="center"/>
        <w:rPr>
          <w:b/>
          <w:sz w:val="36"/>
          <w:szCs w:val="36"/>
        </w:rPr>
      </w:pPr>
      <w:r>
        <w:rPr>
          <w:b/>
          <w:sz w:val="36"/>
          <w:szCs w:val="36"/>
        </w:rPr>
        <w:t xml:space="preserve">ПРОЕКТ </w:t>
      </w:r>
      <w:r w:rsidRPr="005E6F0D">
        <w:rPr>
          <w:b/>
          <w:sz w:val="36"/>
          <w:szCs w:val="36"/>
        </w:rPr>
        <w:t>РЕШЕНИ</w:t>
      </w:r>
      <w:r>
        <w:rPr>
          <w:b/>
          <w:sz w:val="36"/>
          <w:szCs w:val="36"/>
        </w:rPr>
        <w:t>Я</w:t>
      </w:r>
    </w:p>
    <w:p w:rsidR="00A05B2C" w:rsidRPr="005E6F0D" w:rsidRDefault="00A05B2C" w:rsidP="00A05B2C">
      <w:pPr>
        <w:rPr>
          <w:sz w:val="26"/>
          <w:szCs w:val="26"/>
        </w:rPr>
      </w:pPr>
    </w:p>
    <w:p w:rsidR="00A05B2C" w:rsidRPr="005E6F0D" w:rsidRDefault="00A05B2C" w:rsidP="00A05B2C">
      <w:pPr>
        <w:rPr>
          <w:sz w:val="26"/>
          <w:szCs w:val="26"/>
        </w:rPr>
      </w:pPr>
      <w:r>
        <w:rPr>
          <w:sz w:val="26"/>
          <w:szCs w:val="26"/>
        </w:rPr>
        <w:t>27</w:t>
      </w:r>
      <w:r w:rsidRPr="005E6F0D">
        <w:rPr>
          <w:sz w:val="26"/>
          <w:szCs w:val="26"/>
        </w:rPr>
        <w:t xml:space="preserve"> </w:t>
      </w:r>
      <w:r>
        <w:rPr>
          <w:sz w:val="26"/>
          <w:szCs w:val="26"/>
        </w:rPr>
        <w:t>августа</w:t>
      </w:r>
      <w:r w:rsidRPr="005E6F0D">
        <w:rPr>
          <w:sz w:val="26"/>
          <w:szCs w:val="26"/>
        </w:rPr>
        <w:t xml:space="preserve"> 2021 года                                                                                                        №                                                                                            </w:t>
      </w:r>
    </w:p>
    <w:p w:rsidR="00A05B2C" w:rsidRPr="005E6F0D" w:rsidRDefault="00A05B2C" w:rsidP="00A05B2C">
      <w:pPr>
        <w:rPr>
          <w:sz w:val="26"/>
          <w:szCs w:val="26"/>
        </w:rPr>
      </w:pPr>
      <w:r w:rsidRPr="005E6F0D">
        <w:rPr>
          <w:sz w:val="26"/>
          <w:szCs w:val="26"/>
        </w:rPr>
        <w:t>п. Салым</w:t>
      </w:r>
    </w:p>
    <w:p w:rsidR="0092443F" w:rsidRPr="008A03A2" w:rsidRDefault="0092443F" w:rsidP="0092443F">
      <w:pPr>
        <w:tabs>
          <w:tab w:val="left" w:pos="4678"/>
          <w:tab w:val="left" w:pos="5103"/>
          <w:tab w:val="left" w:pos="6096"/>
        </w:tabs>
        <w:autoSpaceDE w:val="0"/>
        <w:autoSpaceDN w:val="0"/>
        <w:adjustRightInd w:val="0"/>
        <w:ind w:right="-5"/>
        <w:rPr>
          <w:sz w:val="26"/>
          <w:szCs w:val="26"/>
        </w:rPr>
      </w:pPr>
    </w:p>
    <w:p w:rsidR="0092443F" w:rsidRDefault="0092443F" w:rsidP="0092443F">
      <w:pPr>
        <w:tabs>
          <w:tab w:val="left" w:pos="708"/>
          <w:tab w:val="center" w:pos="4153"/>
          <w:tab w:val="right" w:pos="8306"/>
        </w:tabs>
        <w:suppressAutoHyphens/>
        <w:overflowPunct w:val="0"/>
        <w:autoSpaceDE w:val="0"/>
        <w:ind w:right="4341"/>
        <w:rPr>
          <w:sz w:val="26"/>
          <w:szCs w:val="26"/>
          <w:lang w:eastAsia="zh-CN"/>
        </w:rPr>
      </w:pPr>
      <w:r w:rsidRPr="008A03A2">
        <w:rPr>
          <w:sz w:val="26"/>
          <w:szCs w:val="26"/>
          <w:lang w:eastAsia="zh-CN"/>
        </w:rPr>
        <w:t xml:space="preserve">Об утверждении положения о муниципальном </w:t>
      </w:r>
      <w:r w:rsidR="003017CD">
        <w:rPr>
          <w:sz w:val="26"/>
          <w:szCs w:val="26"/>
          <w:lang w:eastAsia="zh-CN"/>
        </w:rPr>
        <w:t>жилищном контроле</w:t>
      </w:r>
    </w:p>
    <w:p w:rsidR="00A05B2C" w:rsidRPr="008A03A2" w:rsidRDefault="00A05B2C" w:rsidP="0092443F">
      <w:pPr>
        <w:tabs>
          <w:tab w:val="left" w:pos="708"/>
          <w:tab w:val="center" w:pos="4153"/>
          <w:tab w:val="right" w:pos="8306"/>
        </w:tabs>
        <w:suppressAutoHyphens/>
        <w:overflowPunct w:val="0"/>
        <w:autoSpaceDE w:val="0"/>
        <w:ind w:right="4341"/>
        <w:rPr>
          <w:sz w:val="26"/>
          <w:szCs w:val="26"/>
          <w:lang w:eastAsia="zh-CN"/>
        </w:rPr>
      </w:pPr>
    </w:p>
    <w:p w:rsidR="0092443F" w:rsidRPr="008A03A2" w:rsidRDefault="0092443F" w:rsidP="0092443F">
      <w:pPr>
        <w:tabs>
          <w:tab w:val="left" w:pos="708"/>
          <w:tab w:val="center" w:pos="4153"/>
          <w:tab w:val="right" w:pos="8306"/>
        </w:tabs>
        <w:suppressAutoHyphens/>
        <w:overflowPunct w:val="0"/>
        <w:autoSpaceDE w:val="0"/>
        <w:ind w:right="4341"/>
        <w:jc w:val="both"/>
        <w:rPr>
          <w:sz w:val="26"/>
          <w:szCs w:val="26"/>
          <w:lang w:eastAsia="zh-CN"/>
        </w:rPr>
      </w:pPr>
    </w:p>
    <w:p w:rsidR="0092443F" w:rsidRPr="008A03A2" w:rsidRDefault="0092443F" w:rsidP="00852018">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sidR="00DA6AB1">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Российской Федерации» и Уста</w:t>
      </w:r>
      <w:r w:rsidR="008A03A2" w:rsidRPr="008A03A2">
        <w:rPr>
          <w:sz w:val="26"/>
          <w:szCs w:val="26"/>
        </w:rPr>
        <w:t xml:space="preserve">вом сельского поселения Салым, </w:t>
      </w:r>
      <w:r w:rsidRPr="008A03A2">
        <w:rPr>
          <w:sz w:val="26"/>
          <w:szCs w:val="26"/>
        </w:rPr>
        <w:t xml:space="preserve">Совет  поселения </w:t>
      </w:r>
    </w:p>
    <w:p w:rsidR="0092443F" w:rsidRPr="008A03A2" w:rsidRDefault="0092443F" w:rsidP="0092443F">
      <w:pPr>
        <w:ind w:firstLine="709"/>
        <w:jc w:val="both"/>
        <w:rPr>
          <w:sz w:val="26"/>
          <w:szCs w:val="26"/>
        </w:rPr>
      </w:pPr>
      <w:r w:rsidRPr="008A03A2">
        <w:rPr>
          <w:sz w:val="26"/>
          <w:szCs w:val="26"/>
        </w:rPr>
        <w:t xml:space="preserve"> </w:t>
      </w:r>
    </w:p>
    <w:p w:rsidR="0092443F" w:rsidRPr="008A03A2" w:rsidRDefault="0092443F" w:rsidP="0092443F">
      <w:pPr>
        <w:jc w:val="center"/>
        <w:rPr>
          <w:sz w:val="26"/>
          <w:szCs w:val="26"/>
        </w:rPr>
      </w:pPr>
      <w:r w:rsidRPr="008A03A2">
        <w:rPr>
          <w:sz w:val="26"/>
          <w:szCs w:val="26"/>
        </w:rPr>
        <w:t>РЕШИЛ:</w:t>
      </w:r>
    </w:p>
    <w:p w:rsidR="0092443F" w:rsidRPr="008A03A2" w:rsidRDefault="0092443F" w:rsidP="0092443F">
      <w:pPr>
        <w:jc w:val="center"/>
        <w:rPr>
          <w:sz w:val="26"/>
          <w:szCs w:val="26"/>
        </w:rPr>
      </w:pPr>
    </w:p>
    <w:p w:rsidR="0092443F" w:rsidRPr="008A03A2" w:rsidRDefault="00A05B2C" w:rsidP="0092443F">
      <w:pPr>
        <w:autoSpaceDE w:val="0"/>
        <w:ind w:firstLine="709"/>
        <w:jc w:val="both"/>
        <w:rPr>
          <w:sz w:val="26"/>
          <w:szCs w:val="26"/>
        </w:rPr>
      </w:pPr>
      <w:r>
        <w:rPr>
          <w:sz w:val="26"/>
          <w:szCs w:val="26"/>
        </w:rPr>
        <w:t xml:space="preserve">1. Утвердить </w:t>
      </w:r>
      <w:r w:rsidR="0092443F" w:rsidRPr="008A03A2">
        <w:rPr>
          <w:sz w:val="26"/>
          <w:szCs w:val="26"/>
        </w:rPr>
        <w:t xml:space="preserve">Положение о муниципальном </w:t>
      </w:r>
      <w:r w:rsidR="003017CD">
        <w:rPr>
          <w:sz w:val="26"/>
          <w:szCs w:val="26"/>
        </w:rPr>
        <w:t xml:space="preserve">жилищном </w:t>
      </w:r>
      <w:r w:rsidR="00852018" w:rsidRPr="00852018">
        <w:rPr>
          <w:sz w:val="26"/>
          <w:szCs w:val="26"/>
        </w:rPr>
        <w:t xml:space="preserve">контроле </w:t>
      </w:r>
      <w:r w:rsidR="0092443F" w:rsidRPr="008A03A2">
        <w:rPr>
          <w:sz w:val="26"/>
          <w:szCs w:val="26"/>
        </w:rPr>
        <w:t>согласно приложению.</w:t>
      </w:r>
    </w:p>
    <w:p w:rsidR="003F46AE" w:rsidRDefault="00852018" w:rsidP="0092443F">
      <w:pPr>
        <w:ind w:right="-6" w:firstLine="708"/>
        <w:jc w:val="both"/>
        <w:rPr>
          <w:sz w:val="26"/>
          <w:szCs w:val="26"/>
        </w:rPr>
      </w:pPr>
      <w:r>
        <w:rPr>
          <w:sz w:val="26"/>
          <w:szCs w:val="26"/>
        </w:rPr>
        <w:t>2</w:t>
      </w:r>
      <w:r w:rsidR="0092443F" w:rsidRPr="008A03A2">
        <w:rPr>
          <w:sz w:val="26"/>
          <w:szCs w:val="26"/>
        </w:rPr>
        <w:t xml:space="preserve">.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w:t>
      </w:r>
      <w:r w:rsidR="00A05B2C">
        <w:rPr>
          <w:sz w:val="26"/>
          <w:szCs w:val="26"/>
        </w:rPr>
        <w:t>0</w:t>
      </w:r>
      <w:r w:rsidR="0092443F" w:rsidRPr="008A03A2">
        <w:rPr>
          <w:sz w:val="26"/>
          <w:szCs w:val="26"/>
        </w:rPr>
        <w:t>1</w:t>
      </w:r>
      <w:r w:rsidR="00A05B2C">
        <w:rPr>
          <w:sz w:val="26"/>
          <w:szCs w:val="26"/>
        </w:rPr>
        <w:t>.01.</w:t>
      </w:r>
      <w:r w:rsidR="0092443F" w:rsidRPr="008A03A2">
        <w:rPr>
          <w:sz w:val="26"/>
          <w:szCs w:val="26"/>
        </w:rPr>
        <w:t xml:space="preserve">2024.   </w:t>
      </w:r>
    </w:p>
    <w:p w:rsidR="0092443F" w:rsidRPr="008A03A2" w:rsidRDefault="003F46AE" w:rsidP="0092443F">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92443F" w:rsidRPr="008A03A2" w:rsidRDefault="003F46AE" w:rsidP="0092443F">
      <w:pPr>
        <w:keepNext/>
        <w:tabs>
          <w:tab w:val="left" w:pos="0"/>
        </w:tabs>
        <w:autoSpaceDN w:val="0"/>
        <w:ind w:firstLine="720"/>
        <w:jc w:val="both"/>
        <w:rPr>
          <w:bCs/>
          <w:sz w:val="26"/>
          <w:szCs w:val="26"/>
        </w:rPr>
      </w:pPr>
      <w:r>
        <w:rPr>
          <w:bCs/>
          <w:sz w:val="26"/>
          <w:szCs w:val="26"/>
        </w:rPr>
        <w:t>4</w:t>
      </w:r>
      <w:r w:rsidR="0092443F" w:rsidRPr="008A03A2">
        <w:rPr>
          <w:bCs/>
          <w:sz w:val="26"/>
          <w:szCs w:val="26"/>
        </w:rPr>
        <w:t xml:space="preserve">. </w:t>
      </w:r>
      <w:r>
        <w:rPr>
          <w:bCs/>
          <w:sz w:val="26"/>
          <w:szCs w:val="26"/>
        </w:rPr>
        <w:t>Р</w:t>
      </w:r>
      <w:r w:rsidR="0092443F" w:rsidRPr="008A03A2">
        <w:rPr>
          <w:bCs/>
          <w:sz w:val="26"/>
          <w:szCs w:val="26"/>
        </w:rPr>
        <w:t>ешени</w:t>
      </w:r>
      <w:r>
        <w:rPr>
          <w:bCs/>
          <w:sz w:val="26"/>
          <w:szCs w:val="26"/>
        </w:rPr>
        <w:t>е вступает в силу с 01.01.2022.</w:t>
      </w:r>
    </w:p>
    <w:p w:rsidR="0092443F" w:rsidRPr="008A03A2" w:rsidRDefault="0092443F" w:rsidP="0092443F">
      <w:pPr>
        <w:suppressAutoHyphens/>
        <w:autoSpaceDE w:val="0"/>
        <w:jc w:val="both"/>
        <w:rPr>
          <w:sz w:val="26"/>
          <w:szCs w:val="26"/>
          <w:lang w:eastAsia="zh-CN"/>
        </w:rPr>
      </w:pPr>
    </w:p>
    <w:p w:rsidR="0092443F" w:rsidRPr="008A03A2" w:rsidRDefault="0092443F" w:rsidP="0092443F">
      <w:pPr>
        <w:suppressAutoHyphens/>
        <w:autoSpaceDE w:val="0"/>
        <w:jc w:val="both"/>
        <w:rPr>
          <w:sz w:val="26"/>
          <w:szCs w:val="26"/>
          <w:lang w:eastAsia="zh-CN"/>
        </w:rPr>
      </w:pPr>
    </w:p>
    <w:p w:rsidR="0092443F" w:rsidRPr="008A03A2" w:rsidRDefault="0092443F" w:rsidP="0092443F">
      <w:pPr>
        <w:suppressAutoHyphens/>
        <w:autoSpaceDE w:val="0"/>
        <w:jc w:val="both"/>
        <w:rPr>
          <w:sz w:val="26"/>
          <w:szCs w:val="26"/>
          <w:lang w:eastAsia="zh-CN"/>
        </w:rPr>
      </w:pPr>
    </w:p>
    <w:p w:rsidR="0092443F" w:rsidRPr="008A03A2" w:rsidRDefault="0092443F" w:rsidP="0092443F">
      <w:pPr>
        <w:suppressAutoHyphens/>
        <w:autoSpaceDE w:val="0"/>
        <w:jc w:val="both"/>
        <w:rPr>
          <w:sz w:val="26"/>
          <w:szCs w:val="26"/>
          <w:lang w:eastAsia="zh-CN"/>
        </w:rPr>
      </w:pPr>
      <w:r w:rsidRPr="008A03A2">
        <w:rPr>
          <w:sz w:val="26"/>
          <w:szCs w:val="26"/>
          <w:lang w:eastAsia="zh-CN"/>
        </w:rPr>
        <w:t xml:space="preserve">Глава сельского поселения Салым                             </w:t>
      </w:r>
      <w:r w:rsidR="00A05B2C">
        <w:rPr>
          <w:sz w:val="26"/>
          <w:szCs w:val="26"/>
          <w:lang w:eastAsia="zh-CN"/>
        </w:rPr>
        <w:t xml:space="preserve">   </w:t>
      </w:r>
      <w:r w:rsidRPr="008A03A2">
        <w:rPr>
          <w:sz w:val="26"/>
          <w:szCs w:val="26"/>
          <w:lang w:eastAsia="zh-CN"/>
        </w:rPr>
        <w:t xml:space="preserve">                     Н.В.</w:t>
      </w:r>
      <w:r w:rsidR="00A05B2C">
        <w:rPr>
          <w:sz w:val="26"/>
          <w:szCs w:val="26"/>
          <w:lang w:eastAsia="zh-CN"/>
        </w:rPr>
        <w:t xml:space="preserve"> </w:t>
      </w:r>
      <w:proofErr w:type="spellStart"/>
      <w:r w:rsidRPr="008A03A2">
        <w:rPr>
          <w:sz w:val="26"/>
          <w:szCs w:val="26"/>
          <w:lang w:eastAsia="zh-CN"/>
        </w:rPr>
        <w:t>Ахметзянова</w:t>
      </w:r>
      <w:proofErr w:type="spellEnd"/>
    </w:p>
    <w:p w:rsidR="009C294C" w:rsidRPr="008A03A2" w:rsidRDefault="0092443F" w:rsidP="00A05B2C">
      <w:pPr>
        <w:widowControl w:val="0"/>
        <w:jc w:val="right"/>
        <w:rPr>
          <w:sz w:val="26"/>
          <w:szCs w:val="26"/>
        </w:rPr>
      </w:pPr>
      <w:r w:rsidRPr="008A03A2">
        <w:rPr>
          <w:sz w:val="26"/>
          <w:szCs w:val="26"/>
        </w:rPr>
        <w:br w:type="page"/>
      </w:r>
      <w:r w:rsidR="009C294C" w:rsidRPr="008A03A2">
        <w:rPr>
          <w:sz w:val="26"/>
          <w:szCs w:val="26"/>
        </w:rPr>
        <w:lastRenderedPageBreak/>
        <w:t xml:space="preserve">                      Приложение</w:t>
      </w:r>
    </w:p>
    <w:p w:rsidR="00044CBB" w:rsidRPr="008A03A2" w:rsidRDefault="009C294C" w:rsidP="00A05B2C">
      <w:pPr>
        <w:widowControl w:val="0"/>
        <w:autoSpaceDE w:val="0"/>
        <w:autoSpaceDN w:val="0"/>
        <w:adjustRightInd w:val="0"/>
        <w:jc w:val="right"/>
        <w:rPr>
          <w:sz w:val="26"/>
          <w:szCs w:val="26"/>
        </w:rPr>
      </w:pPr>
      <w:r w:rsidRPr="008A03A2">
        <w:rPr>
          <w:sz w:val="26"/>
          <w:szCs w:val="26"/>
        </w:rPr>
        <w:t xml:space="preserve">                                                                  к проекту решения Совета депутатов </w:t>
      </w:r>
    </w:p>
    <w:p w:rsidR="009C294C" w:rsidRDefault="009C294C" w:rsidP="00A05B2C">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A05B2C" w:rsidRPr="008A03A2" w:rsidRDefault="00A05B2C" w:rsidP="00A05B2C">
      <w:pPr>
        <w:widowControl w:val="0"/>
        <w:autoSpaceDE w:val="0"/>
        <w:autoSpaceDN w:val="0"/>
        <w:adjustRightInd w:val="0"/>
        <w:jc w:val="right"/>
        <w:rPr>
          <w:sz w:val="26"/>
          <w:szCs w:val="26"/>
        </w:rPr>
      </w:pPr>
      <w:r>
        <w:rPr>
          <w:sz w:val="26"/>
          <w:szCs w:val="26"/>
        </w:rPr>
        <w:t>от 27 августа 2021 года №__</w:t>
      </w:r>
    </w:p>
    <w:p w:rsidR="009C294C" w:rsidRPr="008A03A2" w:rsidRDefault="009C294C" w:rsidP="00C22F52">
      <w:pPr>
        <w:pStyle w:val="ConsPlusNormal"/>
        <w:jc w:val="right"/>
        <w:outlineLvl w:val="0"/>
        <w:rPr>
          <w:rFonts w:ascii="Times New Roman" w:hAnsi="Times New Roman" w:cs="Times New Roman"/>
          <w:b/>
          <w:sz w:val="26"/>
          <w:szCs w:val="26"/>
        </w:rPr>
      </w:pPr>
    </w:p>
    <w:p w:rsidR="009C294C" w:rsidRPr="008A03A2" w:rsidRDefault="009C294C" w:rsidP="00C22F52">
      <w:pPr>
        <w:pStyle w:val="ConsPlusNormal"/>
        <w:jc w:val="right"/>
        <w:outlineLvl w:val="0"/>
        <w:rPr>
          <w:rFonts w:ascii="Times New Roman" w:hAnsi="Times New Roman" w:cs="Times New Roman"/>
          <w:b/>
          <w:sz w:val="26"/>
          <w:szCs w:val="26"/>
        </w:rPr>
      </w:pPr>
    </w:p>
    <w:p w:rsidR="009C294C" w:rsidRPr="008A03A2" w:rsidRDefault="009C294C" w:rsidP="00A05B2C">
      <w:pPr>
        <w:pStyle w:val="ConsPlusNormal"/>
        <w:jc w:val="center"/>
        <w:outlineLvl w:val="0"/>
        <w:rPr>
          <w:rFonts w:ascii="Times New Roman" w:hAnsi="Times New Roman" w:cs="Times New Roman"/>
          <w:sz w:val="26"/>
          <w:szCs w:val="26"/>
        </w:rPr>
      </w:pPr>
      <w:r w:rsidRPr="008A03A2">
        <w:rPr>
          <w:rFonts w:ascii="Times New Roman" w:hAnsi="Times New Roman" w:cs="Times New Roman"/>
          <w:sz w:val="26"/>
          <w:szCs w:val="26"/>
        </w:rPr>
        <w:t xml:space="preserve">                        </w:t>
      </w:r>
      <w:bookmarkStart w:id="0" w:name="Par39"/>
      <w:bookmarkEnd w:id="0"/>
    </w:p>
    <w:p w:rsidR="00852018" w:rsidRPr="00852018" w:rsidRDefault="00852018" w:rsidP="00852018">
      <w:pPr>
        <w:widowControl w:val="0"/>
        <w:jc w:val="center"/>
        <w:rPr>
          <w:b/>
          <w:bCs/>
          <w:sz w:val="26"/>
          <w:szCs w:val="26"/>
        </w:rPr>
      </w:pPr>
      <w:r w:rsidRPr="00852018">
        <w:rPr>
          <w:b/>
          <w:bCs/>
          <w:sz w:val="26"/>
          <w:szCs w:val="26"/>
        </w:rPr>
        <w:t>ПОЛОЖЕНИЕ</w:t>
      </w:r>
    </w:p>
    <w:p w:rsidR="009C294C" w:rsidRPr="008A03A2" w:rsidRDefault="00852018" w:rsidP="00852018">
      <w:pPr>
        <w:widowControl w:val="0"/>
        <w:jc w:val="center"/>
        <w:rPr>
          <w:b/>
          <w:sz w:val="26"/>
          <w:szCs w:val="26"/>
        </w:rPr>
      </w:pPr>
      <w:r w:rsidRPr="00852018">
        <w:rPr>
          <w:b/>
          <w:bCs/>
          <w:sz w:val="26"/>
          <w:szCs w:val="26"/>
        </w:rPr>
        <w:t>о муниципальном</w:t>
      </w:r>
      <w:r w:rsidR="003017CD">
        <w:rPr>
          <w:b/>
          <w:bCs/>
          <w:sz w:val="26"/>
          <w:szCs w:val="26"/>
        </w:rPr>
        <w:t xml:space="preserve"> жилищном</w:t>
      </w:r>
      <w:r w:rsidRPr="00852018">
        <w:rPr>
          <w:b/>
          <w:bCs/>
          <w:sz w:val="26"/>
          <w:szCs w:val="26"/>
        </w:rPr>
        <w:t xml:space="preserve"> контроле </w:t>
      </w:r>
    </w:p>
    <w:p w:rsidR="009C294C" w:rsidRPr="008A03A2" w:rsidRDefault="009C294C" w:rsidP="00C22F52">
      <w:pPr>
        <w:widowControl w:val="0"/>
        <w:jc w:val="both"/>
        <w:rPr>
          <w:sz w:val="26"/>
          <w:szCs w:val="26"/>
        </w:rPr>
      </w:pPr>
    </w:p>
    <w:p w:rsidR="00E1156A" w:rsidRPr="008A03A2" w:rsidRDefault="00E1156A" w:rsidP="00C22F52">
      <w:pPr>
        <w:pStyle w:val="ConsPlusTitle"/>
        <w:jc w:val="center"/>
        <w:outlineLvl w:val="1"/>
        <w:rPr>
          <w:rFonts w:ascii="Times New Roman" w:hAnsi="Times New Roman" w:cs="Times New Roman"/>
          <w:sz w:val="26"/>
          <w:szCs w:val="26"/>
        </w:rPr>
      </w:pPr>
      <w:r w:rsidRPr="008A03A2">
        <w:rPr>
          <w:rFonts w:ascii="Times New Roman" w:hAnsi="Times New Roman" w:cs="Times New Roman"/>
          <w:sz w:val="26"/>
          <w:szCs w:val="26"/>
        </w:rPr>
        <w:t>I. Общие положения</w:t>
      </w:r>
    </w:p>
    <w:p w:rsidR="00E1156A" w:rsidRPr="008A03A2" w:rsidRDefault="00E1156A" w:rsidP="00C22F52">
      <w:pPr>
        <w:pStyle w:val="ConsPlusNormal"/>
        <w:ind w:firstLine="540"/>
        <w:jc w:val="both"/>
        <w:rPr>
          <w:rFonts w:ascii="Times New Roman" w:hAnsi="Times New Roman" w:cs="Times New Roman"/>
          <w:sz w:val="26"/>
          <w:szCs w:val="26"/>
        </w:rPr>
      </w:pPr>
    </w:p>
    <w:p w:rsidR="00A42A32" w:rsidRPr="008A03A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E1156A" w:rsidRPr="008A03A2">
        <w:rPr>
          <w:rFonts w:ascii="Times New Roman" w:hAnsi="Times New Roman" w:cs="Times New Roman"/>
          <w:sz w:val="26"/>
          <w:szCs w:val="26"/>
        </w:rPr>
        <w:t>1.</w:t>
      </w:r>
      <w:r w:rsidR="007356E3" w:rsidRPr="008A03A2">
        <w:rPr>
          <w:rFonts w:ascii="Times New Roman" w:hAnsi="Times New Roman" w:cs="Times New Roman"/>
          <w:sz w:val="26"/>
          <w:szCs w:val="26"/>
        </w:rPr>
        <w:t> </w:t>
      </w:r>
      <w:r w:rsidR="00E1156A" w:rsidRPr="008A03A2">
        <w:rPr>
          <w:rFonts w:ascii="Times New Roman" w:hAnsi="Times New Roman" w:cs="Times New Roman"/>
          <w:sz w:val="26"/>
          <w:szCs w:val="26"/>
        </w:rPr>
        <w:t xml:space="preserve">Настоящее Положение устанавливает порядок организации </w:t>
      </w:r>
      <w:r w:rsidR="007B7CEE" w:rsidRPr="008A03A2">
        <w:rPr>
          <w:rFonts w:ascii="Times New Roman" w:hAnsi="Times New Roman" w:cs="Times New Roman"/>
          <w:sz w:val="26"/>
          <w:szCs w:val="26"/>
        </w:rPr>
        <w:br/>
      </w:r>
      <w:r w:rsidR="00992587" w:rsidRPr="00992587">
        <w:rPr>
          <w:rFonts w:ascii="Times New Roman" w:hAnsi="Times New Roman" w:cs="Times New Roman"/>
          <w:sz w:val="26"/>
          <w:szCs w:val="26"/>
        </w:rPr>
        <w:t xml:space="preserve">и осуществления муниципального жилищного контроля </w:t>
      </w:r>
      <w:r w:rsidR="009C294C" w:rsidRPr="008A03A2">
        <w:rPr>
          <w:rFonts w:ascii="Times New Roman" w:hAnsi="Times New Roman" w:cs="Times New Roman"/>
          <w:sz w:val="26"/>
          <w:szCs w:val="26"/>
        </w:rPr>
        <w:t>на территории сельского поселения Салым</w:t>
      </w:r>
      <w:r w:rsidR="00E1156A" w:rsidRPr="008A03A2">
        <w:rPr>
          <w:rFonts w:ascii="Times New Roman" w:hAnsi="Times New Roman" w:cs="Times New Roman"/>
          <w:sz w:val="26"/>
          <w:szCs w:val="26"/>
        </w:rPr>
        <w:t xml:space="preserve"> (далее </w:t>
      </w:r>
      <w:r w:rsidR="00DF2146" w:rsidRPr="008A03A2">
        <w:rPr>
          <w:rFonts w:ascii="Times New Roman" w:hAnsi="Times New Roman" w:cs="Times New Roman"/>
          <w:sz w:val="26"/>
          <w:szCs w:val="26"/>
        </w:rPr>
        <w:t>–</w:t>
      </w:r>
      <w:r w:rsidR="00E1156A" w:rsidRPr="008A03A2">
        <w:rPr>
          <w:rFonts w:ascii="Times New Roman" w:hAnsi="Times New Roman" w:cs="Times New Roman"/>
          <w:sz w:val="26"/>
          <w:szCs w:val="26"/>
        </w:rPr>
        <w:t xml:space="preserve"> </w:t>
      </w:r>
      <w:r w:rsidR="00AB140F" w:rsidRPr="008A03A2">
        <w:rPr>
          <w:rFonts w:ascii="Times New Roman" w:hAnsi="Times New Roman" w:cs="Times New Roman"/>
          <w:sz w:val="26"/>
          <w:szCs w:val="26"/>
        </w:rPr>
        <w:t xml:space="preserve">муниципальный </w:t>
      </w:r>
      <w:r w:rsidR="00E1156A" w:rsidRPr="008A03A2">
        <w:rPr>
          <w:rFonts w:ascii="Times New Roman" w:hAnsi="Times New Roman" w:cs="Times New Roman"/>
          <w:sz w:val="26"/>
          <w:szCs w:val="26"/>
        </w:rPr>
        <w:t>контроль).</w:t>
      </w:r>
    </w:p>
    <w:p w:rsidR="009B29AE" w:rsidRPr="008A03A2" w:rsidRDefault="009B29AE" w:rsidP="00C22F52">
      <w:pPr>
        <w:pStyle w:val="ConsPlusNormal"/>
        <w:jc w:val="both"/>
        <w:rPr>
          <w:rFonts w:ascii="Times New Roman" w:hAnsi="Times New Roman" w:cs="Times New Roman"/>
          <w:sz w:val="26"/>
          <w:szCs w:val="26"/>
        </w:rPr>
      </w:pPr>
    </w:p>
    <w:p w:rsidR="00A42A32" w:rsidRPr="008A03A2" w:rsidRDefault="009B29AE"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7356E3" w:rsidRPr="008A03A2">
        <w:rPr>
          <w:rFonts w:ascii="Times New Roman" w:hAnsi="Times New Roman" w:cs="Times New Roman"/>
          <w:sz w:val="26"/>
          <w:szCs w:val="26"/>
        </w:rPr>
        <w:t>2. </w:t>
      </w:r>
      <w:r w:rsidRPr="008A03A2">
        <w:rPr>
          <w:rFonts w:ascii="Times New Roman" w:hAnsi="Times New Roman" w:cs="Times New Roman"/>
          <w:sz w:val="26"/>
          <w:szCs w:val="26"/>
        </w:rPr>
        <w:t xml:space="preserve">К отношениям, связанным с осуществлением </w:t>
      </w:r>
      <w:r w:rsidR="00AB140F" w:rsidRPr="008A03A2">
        <w:rPr>
          <w:rFonts w:ascii="Times New Roman" w:hAnsi="Times New Roman" w:cs="Times New Roman"/>
          <w:sz w:val="26"/>
          <w:szCs w:val="26"/>
        </w:rPr>
        <w:t>муниципального контроля</w:t>
      </w:r>
      <w:r w:rsidRPr="008A03A2">
        <w:rPr>
          <w:rFonts w:ascii="Times New Roman" w:hAnsi="Times New Roman" w:cs="Times New Roman"/>
          <w:sz w:val="26"/>
          <w:szCs w:val="26"/>
        </w:rPr>
        <w:t>, организацией и проведением профилактических мероприятий и контрольных мероприятий в отношении объектов</w:t>
      </w:r>
      <w:r w:rsidR="007356E3" w:rsidRPr="008A03A2">
        <w:rPr>
          <w:rFonts w:ascii="Times New Roman" w:hAnsi="Times New Roman" w:cs="Times New Roman"/>
          <w:sz w:val="26"/>
          <w:szCs w:val="26"/>
        </w:rPr>
        <w:t xml:space="preserve"> </w:t>
      </w:r>
      <w:r w:rsidRPr="008A03A2">
        <w:rPr>
          <w:rFonts w:ascii="Times New Roman" w:hAnsi="Times New Roman" w:cs="Times New Roman"/>
          <w:sz w:val="26"/>
          <w:szCs w:val="26"/>
        </w:rPr>
        <w:t>контроля</w:t>
      </w:r>
      <w:r w:rsidR="00725131" w:rsidRPr="008A03A2">
        <w:rPr>
          <w:rFonts w:ascii="Times New Roman" w:hAnsi="Times New Roman" w:cs="Times New Roman"/>
          <w:sz w:val="26"/>
          <w:szCs w:val="26"/>
        </w:rPr>
        <w:t xml:space="preserve"> </w:t>
      </w:r>
      <w:r w:rsidR="007356E3" w:rsidRPr="008A03A2">
        <w:rPr>
          <w:rFonts w:ascii="Times New Roman" w:hAnsi="Times New Roman" w:cs="Times New Roman"/>
          <w:sz w:val="26"/>
          <w:szCs w:val="26"/>
        </w:rPr>
        <w:t>(далее – объект контроля</w:t>
      </w:r>
      <w:r w:rsidR="006D3C2A" w:rsidRPr="008A03A2">
        <w:rPr>
          <w:rFonts w:ascii="Times New Roman" w:hAnsi="Times New Roman" w:cs="Times New Roman"/>
          <w:sz w:val="26"/>
          <w:szCs w:val="26"/>
        </w:rPr>
        <w:t>, контролируемые лица</w:t>
      </w:r>
      <w:r w:rsidR="007356E3" w:rsidRPr="008A03A2">
        <w:rPr>
          <w:rFonts w:ascii="Times New Roman" w:hAnsi="Times New Roman" w:cs="Times New Roman"/>
          <w:sz w:val="26"/>
          <w:szCs w:val="26"/>
        </w:rPr>
        <w:t>)</w:t>
      </w:r>
      <w:r w:rsidRPr="008A03A2">
        <w:rPr>
          <w:rFonts w:ascii="Times New Roman" w:hAnsi="Times New Roman" w:cs="Times New Roman"/>
          <w:sz w:val="26"/>
          <w:szCs w:val="26"/>
        </w:rPr>
        <w:t xml:space="preserve"> применяются положения Федерального закона от </w:t>
      </w:r>
      <w:r w:rsidR="005A6BD8" w:rsidRPr="008A03A2">
        <w:rPr>
          <w:rFonts w:ascii="Times New Roman" w:hAnsi="Times New Roman" w:cs="Times New Roman"/>
          <w:sz w:val="26"/>
          <w:szCs w:val="26"/>
        </w:rPr>
        <w:t xml:space="preserve">31.07.2020 </w:t>
      </w:r>
      <w:r w:rsidRPr="008A03A2">
        <w:rPr>
          <w:rFonts w:ascii="Times New Roman" w:hAnsi="Times New Roman" w:cs="Times New Roman"/>
          <w:sz w:val="26"/>
          <w:szCs w:val="26"/>
        </w:rPr>
        <w:t>№ 248-ФЗ «О государственном контроле (надзоре) и муниципальном контроле в Российской Федерации».</w:t>
      </w:r>
    </w:p>
    <w:p w:rsidR="007356E3" w:rsidRPr="008A03A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p>
    <w:p w:rsidR="007356E3" w:rsidRPr="008A03A2" w:rsidRDefault="007356E3"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3. </w:t>
      </w:r>
      <w:r w:rsidR="00AB140F" w:rsidRPr="008A03A2">
        <w:rPr>
          <w:rFonts w:ascii="Times New Roman" w:hAnsi="Times New Roman" w:cs="Times New Roman"/>
          <w:sz w:val="26"/>
          <w:szCs w:val="26"/>
        </w:rPr>
        <w:t>Муниципальный контроль</w:t>
      </w:r>
      <w:r w:rsidRPr="008A03A2">
        <w:rPr>
          <w:rFonts w:ascii="Times New Roman" w:hAnsi="Times New Roman" w:cs="Times New Roman"/>
          <w:sz w:val="26"/>
          <w:szCs w:val="26"/>
        </w:rPr>
        <w:t xml:space="preserve"> осуществляется </w:t>
      </w:r>
      <w:r w:rsidR="009C294C" w:rsidRPr="008A03A2">
        <w:rPr>
          <w:rFonts w:ascii="Times New Roman" w:hAnsi="Times New Roman" w:cs="Times New Roman"/>
          <w:sz w:val="26"/>
          <w:szCs w:val="26"/>
        </w:rPr>
        <w:t>администрацией сельского поселения Салым (далее – контрольный орган). Уполномоченным органом администрации поселения по осуществлению муниципального контроля является администрация поселения в лице специалиста администрации сельского поселения Салым</w:t>
      </w:r>
      <w:r w:rsidRPr="008A03A2">
        <w:rPr>
          <w:rFonts w:ascii="Times New Roman" w:hAnsi="Times New Roman" w:cs="Times New Roman"/>
          <w:sz w:val="26"/>
          <w:szCs w:val="26"/>
        </w:rPr>
        <w:t>.</w:t>
      </w:r>
    </w:p>
    <w:p w:rsidR="007356E3" w:rsidRPr="008A03A2" w:rsidRDefault="007356E3" w:rsidP="00C22F52">
      <w:pPr>
        <w:pStyle w:val="ConsPlusNormal"/>
        <w:jc w:val="both"/>
        <w:rPr>
          <w:rFonts w:ascii="Times New Roman" w:hAnsi="Times New Roman" w:cs="Times New Roman"/>
          <w:sz w:val="26"/>
          <w:szCs w:val="26"/>
        </w:rPr>
      </w:pPr>
    </w:p>
    <w:p w:rsidR="00957318" w:rsidRPr="008A03A2" w:rsidRDefault="007356E3" w:rsidP="00C22F52">
      <w:pPr>
        <w:pStyle w:val="ConsPlusNormal"/>
        <w:jc w:val="both"/>
        <w:rPr>
          <w:rFonts w:ascii="Times New Roman" w:hAnsi="Times New Roman" w:cs="Times New Roman"/>
          <w:i/>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4</w:t>
      </w:r>
      <w:r w:rsidR="00E1156A" w:rsidRPr="008A03A2">
        <w:rPr>
          <w:rFonts w:ascii="Times New Roman" w:hAnsi="Times New Roman" w:cs="Times New Roman"/>
          <w:sz w:val="26"/>
          <w:szCs w:val="26"/>
        </w:rPr>
        <w:t>.</w:t>
      </w:r>
      <w:r w:rsidRPr="008A03A2">
        <w:rPr>
          <w:rFonts w:ascii="Times New Roman" w:hAnsi="Times New Roman" w:cs="Times New Roman"/>
          <w:sz w:val="26"/>
          <w:szCs w:val="26"/>
        </w:rPr>
        <w:t> </w:t>
      </w:r>
      <w:r w:rsidR="00E1156A" w:rsidRPr="008A03A2">
        <w:rPr>
          <w:rFonts w:ascii="Times New Roman" w:hAnsi="Times New Roman" w:cs="Times New Roman"/>
          <w:sz w:val="26"/>
          <w:szCs w:val="26"/>
        </w:rPr>
        <w:t>Объект</w:t>
      </w:r>
      <w:r w:rsidR="00957318" w:rsidRPr="008A03A2">
        <w:rPr>
          <w:rFonts w:ascii="Times New Roman" w:hAnsi="Times New Roman" w:cs="Times New Roman"/>
          <w:sz w:val="26"/>
          <w:szCs w:val="26"/>
        </w:rPr>
        <w:t>ами</w:t>
      </w:r>
      <w:r w:rsidR="00E1156A" w:rsidRPr="008A03A2">
        <w:rPr>
          <w:rFonts w:ascii="Times New Roman" w:hAnsi="Times New Roman" w:cs="Times New Roman"/>
          <w:sz w:val="26"/>
          <w:szCs w:val="26"/>
        </w:rPr>
        <w:t xml:space="preserve"> </w:t>
      </w:r>
      <w:r w:rsidR="00E76947" w:rsidRPr="008A03A2">
        <w:rPr>
          <w:rFonts w:ascii="Times New Roman" w:hAnsi="Times New Roman" w:cs="Times New Roman"/>
          <w:sz w:val="26"/>
          <w:szCs w:val="26"/>
        </w:rPr>
        <w:t xml:space="preserve">муниципального </w:t>
      </w:r>
      <w:r w:rsidR="00E1156A" w:rsidRPr="008A03A2">
        <w:rPr>
          <w:rFonts w:ascii="Times New Roman" w:hAnsi="Times New Roman" w:cs="Times New Roman"/>
          <w:sz w:val="26"/>
          <w:szCs w:val="26"/>
        </w:rPr>
        <w:t>контроля явля</w:t>
      </w:r>
      <w:r w:rsidR="00957318" w:rsidRPr="008A03A2">
        <w:rPr>
          <w:rFonts w:ascii="Times New Roman" w:hAnsi="Times New Roman" w:cs="Times New Roman"/>
          <w:sz w:val="26"/>
          <w:szCs w:val="26"/>
        </w:rPr>
        <w:t>ю</w:t>
      </w:r>
      <w:r w:rsidR="00E1156A" w:rsidRPr="008A03A2">
        <w:rPr>
          <w:rFonts w:ascii="Times New Roman" w:hAnsi="Times New Roman" w:cs="Times New Roman"/>
          <w:sz w:val="26"/>
          <w:szCs w:val="26"/>
        </w:rPr>
        <w:t>тся</w:t>
      </w:r>
      <w:r w:rsidR="002D6FE6" w:rsidRPr="008A03A2">
        <w:rPr>
          <w:rFonts w:ascii="Times New Roman" w:hAnsi="Times New Roman" w:cs="Times New Roman"/>
          <w:i/>
          <w:sz w:val="26"/>
          <w:szCs w:val="26"/>
        </w:rPr>
        <w:t>:</w:t>
      </w:r>
    </w:p>
    <w:p w:rsidR="00957318"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i/>
          <w:sz w:val="26"/>
          <w:szCs w:val="26"/>
        </w:rPr>
        <w:t xml:space="preserve"> </w:t>
      </w:r>
      <w:r w:rsidRPr="008A03A2">
        <w:rPr>
          <w:rFonts w:ascii="Times New Roman" w:hAnsi="Times New Roman" w:cs="Times New Roman"/>
          <w:i/>
          <w:sz w:val="26"/>
          <w:szCs w:val="26"/>
        </w:rPr>
        <w:tab/>
      </w:r>
      <w:r w:rsidRPr="008A03A2">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57318"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92587"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w:t>
      </w:r>
      <w:r w:rsidR="006717B8">
        <w:rPr>
          <w:rFonts w:ascii="Times New Roman" w:hAnsi="Times New Roman" w:cs="Times New Roman"/>
          <w:sz w:val="26"/>
          <w:szCs w:val="26"/>
        </w:rPr>
        <w:t xml:space="preserve"> </w:t>
      </w:r>
      <w:r w:rsidR="00992587" w:rsidRPr="00992587">
        <w:rPr>
          <w:rFonts w:ascii="Times New Roman" w:hAnsi="Times New Roman" w:cs="Times New Roman"/>
          <w:sz w:val="26"/>
          <w:szCs w:val="26"/>
        </w:rPr>
        <w:t>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992587" w:rsidRDefault="00992587" w:rsidP="00C22F52">
      <w:pPr>
        <w:pStyle w:val="ConsPlusNormal"/>
        <w:jc w:val="both"/>
        <w:rPr>
          <w:rFonts w:ascii="Times New Roman" w:hAnsi="Times New Roman" w:cs="Times New Roman"/>
          <w:sz w:val="26"/>
          <w:szCs w:val="26"/>
        </w:rPr>
      </w:pPr>
    </w:p>
    <w:p w:rsidR="00A42A32" w:rsidRPr="008A03A2" w:rsidRDefault="00AE2F55"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7356E3" w:rsidRPr="008A03A2">
        <w:rPr>
          <w:rFonts w:ascii="Times New Roman" w:hAnsi="Times New Roman" w:cs="Times New Roman"/>
          <w:sz w:val="26"/>
          <w:szCs w:val="26"/>
        </w:rPr>
        <w:t>5</w:t>
      </w:r>
      <w:r w:rsidRPr="008A03A2">
        <w:rPr>
          <w:rFonts w:ascii="Times New Roman" w:hAnsi="Times New Roman" w:cs="Times New Roman"/>
          <w:sz w:val="26"/>
          <w:szCs w:val="26"/>
        </w:rPr>
        <w:t>.</w:t>
      </w:r>
      <w:r w:rsidR="007356E3" w:rsidRPr="008A03A2">
        <w:rPr>
          <w:rFonts w:ascii="Times New Roman" w:hAnsi="Times New Roman" w:cs="Times New Roman"/>
          <w:sz w:val="26"/>
          <w:szCs w:val="26"/>
        </w:rPr>
        <w:t> </w:t>
      </w:r>
      <w:r w:rsidR="00633317" w:rsidRPr="008A03A2">
        <w:rPr>
          <w:rFonts w:ascii="Times New Roman" w:hAnsi="Times New Roman" w:cs="Times New Roman"/>
          <w:sz w:val="26"/>
          <w:szCs w:val="26"/>
        </w:rPr>
        <w:t>Контрольный орган обеспечивает у</w:t>
      </w:r>
      <w:r w:rsidRPr="008A03A2">
        <w:rPr>
          <w:rFonts w:ascii="Times New Roman" w:hAnsi="Times New Roman" w:cs="Times New Roman"/>
          <w:sz w:val="26"/>
          <w:szCs w:val="26"/>
        </w:rPr>
        <w:t xml:space="preserve">чет объектов контроля в соответствии с </w:t>
      </w:r>
      <w:r w:rsidR="00E76947" w:rsidRPr="008A03A2">
        <w:rPr>
          <w:rFonts w:ascii="Times New Roman" w:hAnsi="Times New Roman" w:cs="Times New Roman"/>
          <w:sz w:val="26"/>
          <w:szCs w:val="26"/>
        </w:rPr>
        <w:t>Федеральным законом № 248-ФЗ и настоящим П</w:t>
      </w:r>
      <w:r w:rsidRPr="008A03A2">
        <w:rPr>
          <w:rFonts w:ascii="Times New Roman" w:hAnsi="Times New Roman" w:cs="Times New Roman"/>
          <w:sz w:val="26"/>
          <w:szCs w:val="26"/>
        </w:rPr>
        <w:t>оложением</w:t>
      </w:r>
      <w:r w:rsidR="00E76947" w:rsidRPr="008A03A2">
        <w:rPr>
          <w:rFonts w:ascii="Times New Roman" w:hAnsi="Times New Roman" w:cs="Times New Roman"/>
          <w:sz w:val="26"/>
          <w:szCs w:val="26"/>
        </w:rPr>
        <w:t>.</w:t>
      </w:r>
    </w:p>
    <w:p w:rsidR="00A42A32" w:rsidRPr="008A03A2" w:rsidRDefault="00030112"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86108F" w:rsidRPr="008A03A2">
        <w:rPr>
          <w:rFonts w:ascii="Times New Roman" w:hAnsi="Times New Roman" w:cs="Times New Roman"/>
          <w:sz w:val="26"/>
          <w:szCs w:val="26"/>
        </w:rPr>
        <w:t>Учет объектов контроля осуществляется посредством ведения журнала учета объектов контроля в электронном виде и размещении перечня объектов</w:t>
      </w:r>
      <w:r w:rsidRPr="008A03A2">
        <w:rPr>
          <w:rFonts w:ascii="Times New Roman" w:hAnsi="Times New Roman" w:cs="Times New Roman"/>
          <w:sz w:val="26"/>
          <w:szCs w:val="26"/>
        </w:rPr>
        <w:t>, размещенно</w:t>
      </w:r>
      <w:r w:rsidR="00FD7755" w:rsidRPr="008A03A2">
        <w:rPr>
          <w:rFonts w:ascii="Times New Roman" w:hAnsi="Times New Roman" w:cs="Times New Roman"/>
          <w:sz w:val="26"/>
          <w:szCs w:val="26"/>
        </w:rPr>
        <w:t>го</w:t>
      </w:r>
      <w:r w:rsidRPr="008A03A2">
        <w:rPr>
          <w:rFonts w:ascii="Times New Roman" w:hAnsi="Times New Roman" w:cs="Times New Roman"/>
          <w:sz w:val="26"/>
          <w:szCs w:val="26"/>
        </w:rPr>
        <w:t xml:space="preserve"> на официальном сайте в сети «Интернет»</w:t>
      </w:r>
      <w:r w:rsidR="00633317" w:rsidRPr="008A03A2">
        <w:rPr>
          <w:rFonts w:ascii="Times New Roman" w:hAnsi="Times New Roman" w:cs="Times New Roman"/>
          <w:sz w:val="26"/>
          <w:szCs w:val="26"/>
        </w:rPr>
        <w:t xml:space="preserve"> (далее-официальный сайт).</w:t>
      </w:r>
    </w:p>
    <w:p w:rsidR="00633317" w:rsidRPr="008A03A2" w:rsidRDefault="00030112"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633317" w:rsidRPr="008A03A2">
        <w:rPr>
          <w:rFonts w:ascii="Times New Roman" w:hAnsi="Times New Roman" w:cs="Times New Roman"/>
          <w:sz w:val="26"/>
          <w:szCs w:val="26"/>
        </w:rPr>
        <w:t xml:space="preserve">При сборе, обработке, анализе и учете сведений об объектах контроля для </w:t>
      </w:r>
      <w:r w:rsidR="00633317" w:rsidRPr="008A03A2">
        <w:rPr>
          <w:rFonts w:ascii="Times New Roman" w:hAnsi="Times New Roman" w:cs="Times New Roman"/>
          <w:sz w:val="26"/>
          <w:szCs w:val="26"/>
        </w:rPr>
        <w:lastRenderedPageBreak/>
        <w:t>целей их учета используется информация, предоставляемая в соответствии с нормативными правовыми актами, информация, получаемая в рамках межведомственного взаимодействия, а так</w:t>
      </w:r>
      <w:proofErr w:type="gramStart"/>
      <w:r w:rsidR="00633317" w:rsidRPr="008A03A2">
        <w:rPr>
          <w:rFonts w:ascii="Times New Roman" w:hAnsi="Times New Roman" w:cs="Times New Roman"/>
          <w:sz w:val="26"/>
          <w:szCs w:val="26"/>
        </w:rPr>
        <w:t>4</w:t>
      </w:r>
      <w:proofErr w:type="gramEnd"/>
      <w:r w:rsidR="00633317" w:rsidRPr="008A03A2">
        <w:rPr>
          <w:rFonts w:ascii="Times New Roman" w:hAnsi="Times New Roman" w:cs="Times New Roman"/>
          <w:sz w:val="26"/>
          <w:szCs w:val="26"/>
        </w:rPr>
        <w:t xml:space="preserve"> же общедоступная информация. </w:t>
      </w:r>
    </w:p>
    <w:p w:rsidR="0044779D"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A03A2">
        <w:rPr>
          <w:rFonts w:ascii="Times New Roman" w:hAnsi="Times New Roman" w:cs="Times New Roman"/>
          <w:sz w:val="26"/>
          <w:szCs w:val="26"/>
        </w:rPr>
        <w:t>также</w:t>
      </w:r>
      <w:proofErr w:type="gramEnd"/>
      <w:r w:rsidRPr="008A03A2">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Перечень объектов контроля содержит следующую информацию:</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1) полное наименование юридического лица</w:t>
      </w:r>
      <w:r w:rsidR="006D3C2A" w:rsidRPr="008A03A2">
        <w:rPr>
          <w:rFonts w:ascii="Times New Roman" w:hAnsi="Times New Roman" w:cs="Times New Roman"/>
          <w:sz w:val="26"/>
          <w:szCs w:val="26"/>
        </w:rPr>
        <w:t xml:space="preserve"> или</w:t>
      </w:r>
      <w:r w:rsidRPr="008A03A2">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760C49" w:rsidRPr="008A03A2">
        <w:rPr>
          <w:rFonts w:ascii="Times New Roman" w:hAnsi="Times New Roman" w:cs="Times New Roman"/>
          <w:sz w:val="26"/>
          <w:szCs w:val="26"/>
        </w:rPr>
        <w:t xml:space="preserve"> (при наличии)</w:t>
      </w:r>
      <w:r w:rsidRPr="008A03A2">
        <w:rPr>
          <w:rFonts w:ascii="Times New Roman" w:hAnsi="Times New Roman" w:cs="Times New Roman"/>
          <w:sz w:val="26"/>
          <w:szCs w:val="26"/>
        </w:rPr>
        <w:t>;</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2) основной государственный регистрационный номер;</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 идентификационный номер налогоплательщика;</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4) наименование объекта контроля (при наличии);</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5) место нахождения объекта контроля;</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760C49" w:rsidRPr="008A03A2">
        <w:rPr>
          <w:rFonts w:ascii="Times New Roman" w:hAnsi="Times New Roman" w:cs="Times New Roman"/>
          <w:sz w:val="26"/>
          <w:szCs w:val="26"/>
        </w:rPr>
        <w:t xml:space="preserve"> (при наличии)</w:t>
      </w:r>
      <w:r w:rsidRPr="008A03A2">
        <w:rPr>
          <w:rFonts w:ascii="Times New Roman" w:hAnsi="Times New Roman" w:cs="Times New Roman"/>
          <w:sz w:val="26"/>
          <w:szCs w:val="26"/>
        </w:rPr>
        <w:t>.</w:t>
      </w:r>
    </w:p>
    <w:p w:rsidR="00A42A32"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Размещение информации</w:t>
      </w:r>
      <w:r w:rsidR="006D3C2A" w:rsidRPr="008A03A2">
        <w:rPr>
          <w:rFonts w:ascii="Times New Roman" w:hAnsi="Times New Roman" w:cs="Times New Roman"/>
          <w:sz w:val="26"/>
          <w:szCs w:val="26"/>
        </w:rPr>
        <w:t xml:space="preserve"> в перечне и информационных системах </w:t>
      </w:r>
      <w:r w:rsidRPr="008A03A2">
        <w:rPr>
          <w:rFonts w:ascii="Times New Roman" w:hAnsi="Times New Roman" w:cs="Times New Roman"/>
          <w:sz w:val="26"/>
          <w:szCs w:val="26"/>
        </w:rPr>
        <w:t>осуществляется с учетом</w:t>
      </w:r>
      <w:r w:rsidR="00E645B3" w:rsidRPr="008A03A2">
        <w:rPr>
          <w:rFonts w:ascii="Times New Roman" w:hAnsi="Times New Roman" w:cs="Times New Roman"/>
          <w:sz w:val="26"/>
          <w:szCs w:val="26"/>
        </w:rPr>
        <w:t xml:space="preserve"> требований</w:t>
      </w:r>
      <w:r w:rsidRPr="008A03A2">
        <w:rPr>
          <w:rFonts w:ascii="Times New Roman" w:hAnsi="Times New Roman" w:cs="Times New Roman"/>
          <w:sz w:val="26"/>
          <w:szCs w:val="26"/>
        </w:rPr>
        <w:t xml:space="preserve"> </w:t>
      </w:r>
      <w:r w:rsidR="006D3C2A" w:rsidRPr="008A03A2">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8A03A2">
        <w:rPr>
          <w:rFonts w:ascii="Times New Roman" w:hAnsi="Times New Roman" w:cs="Times New Roman"/>
          <w:sz w:val="26"/>
          <w:szCs w:val="26"/>
        </w:rPr>
        <w:t>.</w:t>
      </w:r>
      <w:r w:rsidR="00AE2F55" w:rsidRPr="008A03A2">
        <w:rPr>
          <w:rFonts w:ascii="Times New Roman" w:hAnsi="Times New Roman" w:cs="Times New Roman"/>
          <w:sz w:val="26"/>
          <w:szCs w:val="26"/>
        </w:rPr>
        <w:t xml:space="preserve"> </w:t>
      </w:r>
    </w:p>
    <w:p w:rsidR="00A42A32" w:rsidRPr="008A03A2" w:rsidRDefault="00A42A32" w:rsidP="00C22F52">
      <w:pPr>
        <w:pStyle w:val="ConsPlusNormal"/>
        <w:jc w:val="both"/>
        <w:rPr>
          <w:rFonts w:ascii="Times New Roman" w:hAnsi="Times New Roman" w:cs="Times New Roman"/>
          <w:sz w:val="26"/>
          <w:szCs w:val="26"/>
        </w:rPr>
      </w:pPr>
    </w:p>
    <w:p w:rsidR="00A42A3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006F40" w:rsidRPr="008A03A2">
        <w:rPr>
          <w:rFonts w:ascii="Times New Roman" w:hAnsi="Times New Roman" w:cs="Times New Roman"/>
          <w:sz w:val="26"/>
          <w:szCs w:val="26"/>
        </w:rPr>
        <w:t>6</w:t>
      </w:r>
      <w:r w:rsidR="00E1156A" w:rsidRPr="008A03A2">
        <w:rPr>
          <w:rFonts w:ascii="Times New Roman" w:hAnsi="Times New Roman" w:cs="Times New Roman"/>
          <w:sz w:val="26"/>
          <w:szCs w:val="26"/>
        </w:rPr>
        <w:t>.</w:t>
      </w:r>
      <w:r w:rsidR="00AE2F55" w:rsidRPr="008A03A2">
        <w:rPr>
          <w:rFonts w:ascii="Times New Roman" w:hAnsi="Times New Roman" w:cs="Times New Roman"/>
          <w:sz w:val="26"/>
          <w:szCs w:val="26"/>
        </w:rPr>
        <w:t> </w:t>
      </w:r>
      <w:r w:rsidR="00E1156A" w:rsidRPr="008A03A2">
        <w:rPr>
          <w:rFonts w:ascii="Times New Roman" w:hAnsi="Times New Roman" w:cs="Times New Roman"/>
          <w:sz w:val="26"/>
          <w:szCs w:val="26"/>
        </w:rPr>
        <w:t>Предметом</w:t>
      </w:r>
      <w:r w:rsidR="008C61C9" w:rsidRPr="008A03A2">
        <w:rPr>
          <w:rFonts w:ascii="Times New Roman" w:hAnsi="Times New Roman" w:cs="Times New Roman"/>
          <w:sz w:val="26"/>
          <w:szCs w:val="26"/>
        </w:rPr>
        <w:t xml:space="preserve"> муниципального</w:t>
      </w:r>
      <w:r w:rsidR="00E1156A" w:rsidRPr="008A03A2">
        <w:rPr>
          <w:rFonts w:ascii="Times New Roman" w:hAnsi="Times New Roman" w:cs="Times New Roman"/>
          <w:sz w:val="26"/>
          <w:szCs w:val="26"/>
        </w:rPr>
        <w:t xml:space="preserve"> контроля являются соблюдение контролируемыми лицами обязательных требований</w:t>
      </w:r>
      <w:r w:rsidR="00852018">
        <w:rPr>
          <w:rFonts w:ascii="Times New Roman" w:hAnsi="Times New Roman" w:cs="Times New Roman"/>
          <w:sz w:val="26"/>
          <w:szCs w:val="26"/>
        </w:rPr>
        <w:t xml:space="preserve">, </w:t>
      </w:r>
      <w:r w:rsidR="00992587" w:rsidRPr="00992587">
        <w:rPr>
          <w:rFonts w:ascii="Times New Roman" w:hAnsi="Times New Roman" w:cs="Times New Roman"/>
          <w:sz w:val="26"/>
          <w:szCs w:val="26"/>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003017CD">
        <w:rPr>
          <w:rFonts w:ascii="Times New Roman" w:hAnsi="Times New Roman" w:cs="Times New Roman"/>
          <w:sz w:val="26"/>
          <w:szCs w:val="26"/>
        </w:rPr>
        <w:t>:</w:t>
      </w:r>
    </w:p>
    <w:p w:rsidR="003017CD" w:rsidRPr="003017CD" w:rsidRDefault="003017CD" w:rsidP="003017CD">
      <w:pPr>
        <w:autoSpaceDE w:val="0"/>
        <w:autoSpaceDN w:val="0"/>
        <w:adjustRightInd w:val="0"/>
        <w:ind w:firstLine="709"/>
        <w:jc w:val="both"/>
        <w:rPr>
          <w:bCs/>
          <w:sz w:val="26"/>
          <w:szCs w:val="26"/>
        </w:rPr>
      </w:pPr>
      <w:r w:rsidRPr="003017CD">
        <w:rPr>
          <w:sz w:val="26"/>
          <w:szCs w:val="26"/>
        </w:rPr>
        <w:tab/>
      </w:r>
      <w:proofErr w:type="gramStart"/>
      <w:r w:rsidRPr="003017CD">
        <w:rPr>
          <w:bCs/>
          <w:sz w:val="26"/>
          <w:szCs w:val="26"/>
        </w:rPr>
        <w:t>1)</w:t>
      </w:r>
      <w:r w:rsidR="000977D1">
        <w:rPr>
          <w:bCs/>
          <w:sz w:val="26"/>
          <w:szCs w:val="26"/>
        </w:rPr>
        <w:t xml:space="preserve"> </w:t>
      </w:r>
      <w:r w:rsidRPr="003017CD">
        <w:rPr>
          <w:bCs/>
          <w:sz w:val="26"/>
          <w:szCs w:val="26"/>
        </w:rPr>
        <w:t xml:space="preserve">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3017CD" w:rsidRPr="003017CD" w:rsidRDefault="003017CD" w:rsidP="003017CD">
      <w:pPr>
        <w:autoSpaceDE w:val="0"/>
        <w:autoSpaceDN w:val="0"/>
        <w:adjustRightInd w:val="0"/>
        <w:ind w:firstLine="709"/>
        <w:jc w:val="both"/>
        <w:rPr>
          <w:bCs/>
          <w:sz w:val="26"/>
          <w:szCs w:val="26"/>
        </w:rPr>
      </w:pPr>
      <w:r w:rsidRPr="003017CD">
        <w:rPr>
          <w:bCs/>
          <w:sz w:val="26"/>
          <w:szCs w:val="26"/>
        </w:rPr>
        <w:t>2)</w:t>
      </w:r>
      <w:r w:rsidR="000977D1">
        <w:rPr>
          <w:bCs/>
          <w:sz w:val="26"/>
          <w:szCs w:val="26"/>
        </w:rPr>
        <w:t xml:space="preserve"> </w:t>
      </w:r>
      <w:r w:rsidRPr="003017CD">
        <w:rPr>
          <w:bCs/>
          <w:sz w:val="26"/>
          <w:szCs w:val="26"/>
        </w:rPr>
        <w:t xml:space="preserve">требований к формированию фондов капитального ремонта; </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t>3)</w:t>
      </w:r>
      <w:r w:rsidR="000977D1">
        <w:rPr>
          <w:bCs/>
          <w:sz w:val="26"/>
          <w:szCs w:val="26"/>
        </w:rPr>
        <w:t xml:space="preserve"> </w:t>
      </w:r>
      <w:r w:rsidRPr="003017CD">
        <w:rPr>
          <w:bCs/>
          <w:sz w:val="26"/>
          <w:szCs w:val="26"/>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t>4)</w:t>
      </w:r>
      <w:r w:rsidR="000977D1">
        <w:rPr>
          <w:bCs/>
          <w:sz w:val="26"/>
          <w:szCs w:val="26"/>
        </w:rPr>
        <w:t xml:space="preserve"> </w:t>
      </w:r>
      <w:r w:rsidRPr="003017CD">
        <w:rPr>
          <w:bCs/>
          <w:sz w:val="26"/>
          <w:szCs w:val="26"/>
        </w:rPr>
        <w:t>требований к предоставлению коммунальных услуг собственникам и пользователям помещений в многоквартирных домах и жилых домов;</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t>5)</w:t>
      </w:r>
      <w:r w:rsidR="000977D1">
        <w:rPr>
          <w:bCs/>
          <w:sz w:val="26"/>
          <w:szCs w:val="26"/>
        </w:rPr>
        <w:t xml:space="preserve"> </w:t>
      </w:r>
      <w:r w:rsidRPr="003017CD">
        <w:rPr>
          <w:bCs/>
          <w:sz w:val="26"/>
          <w:szCs w:val="26"/>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t>6)</w:t>
      </w:r>
      <w:r w:rsidR="000977D1">
        <w:rPr>
          <w:bCs/>
          <w:sz w:val="26"/>
          <w:szCs w:val="26"/>
        </w:rPr>
        <w:t xml:space="preserve"> </w:t>
      </w:r>
      <w:r w:rsidRPr="003017CD">
        <w:rPr>
          <w:bCs/>
          <w:sz w:val="26"/>
          <w:szCs w:val="26"/>
        </w:rPr>
        <w:t xml:space="preserve">правил содержания общего имущества в многоквартирном доме и правил изменения размера платы за содержание жилого помещения; </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lastRenderedPageBreak/>
        <w:t>7)</w:t>
      </w:r>
      <w:r w:rsidR="000977D1">
        <w:rPr>
          <w:bCs/>
          <w:sz w:val="26"/>
          <w:szCs w:val="26"/>
        </w:rPr>
        <w:t xml:space="preserve"> </w:t>
      </w:r>
      <w:r w:rsidRPr="003017CD">
        <w:rPr>
          <w:bCs/>
          <w:sz w:val="26"/>
          <w:szCs w:val="26"/>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t>8)</w:t>
      </w:r>
      <w:r w:rsidR="000977D1">
        <w:rPr>
          <w:bCs/>
          <w:sz w:val="26"/>
          <w:szCs w:val="26"/>
        </w:rPr>
        <w:t xml:space="preserve"> </w:t>
      </w:r>
      <w:r w:rsidRPr="003017CD">
        <w:rPr>
          <w:bCs/>
          <w:sz w:val="26"/>
          <w:szCs w:val="26"/>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t>9)</w:t>
      </w:r>
      <w:r w:rsidR="000977D1">
        <w:rPr>
          <w:bCs/>
          <w:sz w:val="26"/>
          <w:szCs w:val="26"/>
        </w:rPr>
        <w:t xml:space="preserve"> </w:t>
      </w:r>
      <w:r w:rsidRPr="003017CD">
        <w:rPr>
          <w:bCs/>
          <w:sz w:val="26"/>
          <w:szCs w:val="26"/>
        </w:rPr>
        <w:t xml:space="preserve">требований к порядку размещения </w:t>
      </w:r>
      <w:proofErr w:type="spellStart"/>
      <w:r w:rsidRPr="003017CD">
        <w:rPr>
          <w:bCs/>
          <w:sz w:val="26"/>
          <w:szCs w:val="26"/>
        </w:rPr>
        <w:t>ресурсоснабжающими</w:t>
      </w:r>
      <w:proofErr w:type="spellEnd"/>
      <w:r w:rsidRPr="003017CD">
        <w:rPr>
          <w:bCs/>
          <w:sz w:val="26"/>
          <w:szCs w:val="26"/>
        </w:rPr>
        <w:t xml:space="preserve"> организациями, лицами, осуществляющими деятельность по управлению многоквартирными домами информации в системе;</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t>10)</w:t>
      </w:r>
      <w:r w:rsidR="000977D1">
        <w:rPr>
          <w:bCs/>
          <w:sz w:val="26"/>
          <w:szCs w:val="26"/>
        </w:rPr>
        <w:t xml:space="preserve"> </w:t>
      </w:r>
      <w:r w:rsidRPr="003017CD">
        <w:rPr>
          <w:bCs/>
          <w:sz w:val="26"/>
          <w:szCs w:val="26"/>
        </w:rPr>
        <w:t>требований к обеспечению доступности для инвалидов помещений в многоквартирных домах;</w:t>
      </w:r>
    </w:p>
    <w:p w:rsidR="003017CD" w:rsidRPr="003017CD" w:rsidRDefault="003017CD" w:rsidP="003017CD">
      <w:pPr>
        <w:autoSpaceDE w:val="0"/>
        <w:autoSpaceDN w:val="0"/>
        <w:adjustRightInd w:val="0"/>
        <w:ind w:firstLine="709"/>
        <w:jc w:val="both"/>
        <w:rPr>
          <w:bCs/>
          <w:sz w:val="26"/>
          <w:szCs w:val="26"/>
        </w:rPr>
      </w:pPr>
      <w:r w:rsidRPr="003017CD">
        <w:rPr>
          <w:bCs/>
          <w:sz w:val="26"/>
          <w:szCs w:val="26"/>
        </w:rPr>
        <w:t>11)</w:t>
      </w:r>
      <w:r w:rsidR="000977D1">
        <w:rPr>
          <w:bCs/>
          <w:sz w:val="26"/>
          <w:szCs w:val="26"/>
        </w:rPr>
        <w:t xml:space="preserve"> </w:t>
      </w:r>
      <w:r w:rsidRPr="003017CD">
        <w:rPr>
          <w:bCs/>
          <w:sz w:val="26"/>
          <w:szCs w:val="26"/>
        </w:rPr>
        <w:t>требований к предоставлению жилых помещений в наемных домах социального использования.</w:t>
      </w:r>
    </w:p>
    <w:p w:rsidR="00992587" w:rsidRPr="008A03A2" w:rsidRDefault="00992587" w:rsidP="00C22F52">
      <w:pPr>
        <w:pStyle w:val="ConsPlusNormal"/>
        <w:jc w:val="both"/>
        <w:rPr>
          <w:rFonts w:ascii="Times New Roman" w:hAnsi="Times New Roman" w:cs="Times New Roman"/>
          <w:sz w:val="26"/>
          <w:szCs w:val="26"/>
        </w:rPr>
      </w:pP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384BD1" w:rsidRPr="008A03A2">
        <w:rPr>
          <w:rFonts w:ascii="Times New Roman" w:hAnsi="Times New Roman" w:cs="Times New Roman"/>
          <w:sz w:val="26"/>
          <w:szCs w:val="26"/>
        </w:rPr>
        <w:t>7</w:t>
      </w:r>
      <w:r w:rsidRPr="008A03A2">
        <w:rPr>
          <w:rFonts w:ascii="Times New Roman" w:hAnsi="Times New Roman" w:cs="Times New Roman"/>
          <w:sz w:val="26"/>
          <w:szCs w:val="26"/>
        </w:rPr>
        <w:t>. </w:t>
      </w:r>
      <w:r w:rsidR="008C61C9" w:rsidRPr="008A03A2">
        <w:rPr>
          <w:rFonts w:ascii="Times New Roman" w:hAnsi="Times New Roman" w:cs="Times New Roman"/>
          <w:sz w:val="26"/>
          <w:szCs w:val="26"/>
        </w:rPr>
        <w:t>Муниципальный</w:t>
      </w:r>
      <w:r w:rsidRPr="008A03A2">
        <w:rPr>
          <w:rFonts w:ascii="Times New Roman" w:hAnsi="Times New Roman" w:cs="Times New Roman"/>
          <w:sz w:val="26"/>
          <w:szCs w:val="26"/>
        </w:rPr>
        <w:t xml:space="preserve"> контроль (надзор) осуществляется посредством проведения:</w:t>
      </w: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1) профилактических мероприятий;</w:t>
      </w: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 xml:space="preserve">2) контрольных  мероприятий. </w:t>
      </w:r>
      <w:r w:rsidRPr="008A03A2">
        <w:rPr>
          <w:rFonts w:ascii="Times New Roman" w:hAnsi="Times New Roman" w:cs="Times New Roman"/>
          <w:sz w:val="26"/>
          <w:szCs w:val="26"/>
        </w:rPr>
        <w:tab/>
      </w:r>
    </w:p>
    <w:p w:rsidR="004C586D" w:rsidRPr="008A03A2" w:rsidRDefault="004C586D" w:rsidP="00C22F52">
      <w:pPr>
        <w:pStyle w:val="ConsPlusNormal"/>
        <w:jc w:val="both"/>
        <w:rPr>
          <w:rFonts w:ascii="Times New Roman" w:hAnsi="Times New Roman" w:cs="Times New Roman"/>
          <w:sz w:val="26"/>
          <w:szCs w:val="26"/>
        </w:rPr>
      </w:pPr>
    </w:p>
    <w:p w:rsidR="00061049" w:rsidRPr="003017CD" w:rsidRDefault="00DA767F" w:rsidP="00C22F52">
      <w:pPr>
        <w:pStyle w:val="ConsPlusNormal"/>
        <w:jc w:val="both"/>
        <w:rPr>
          <w:rFonts w:ascii="Times New Roman" w:hAnsi="Times New Roman" w:cs="Times New Roman"/>
          <w:i/>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384BD1" w:rsidRPr="008A03A2">
        <w:rPr>
          <w:rFonts w:ascii="Times New Roman" w:hAnsi="Times New Roman" w:cs="Times New Roman"/>
          <w:sz w:val="26"/>
          <w:szCs w:val="26"/>
        </w:rPr>
        <w:t>8</w:t>
      </w:r>
      <w:r w:rsidR="00E1156A" w:rsidRPr="008A03A2">
        <w:rPr>
          <w:rFonts w:ascii="Times New Roman" w:hAnsi="Times New Roman" w:cs="Times New Roman"/>
          <w:sz w:val="26"/>
          <w:szCs w:val="26"/>
        </w:rPr>
        <w:t>.</w:t>
      </w:r>
      <w:r w:rsidR="00AE2F55" w:rsidRPr="008A03A2">
        <w:rPr>
          <w:rFonts w:ascii="Times New Roman" w:hAnsi="Times New Roman" w:cs="Times New Roman"/>
          <w:sz w:val="26"/>
          <w:szCs w:val="26"/>
        </w:rPr>
        <w:t> </w:t>
      </w:r>
      <w:r w:rsidR="008C61C9" w:rsidRPr="008A03A2">
        <w:rPr>
          <w:rFonts w:ascii="Times New Roman" w:hAnsi="Times New Roman" w:cs="Times New Roman"/>
          <w:sz w:val="26"/>
          <w:szCs w:val="26"/>
        </w:rPr>
        <w:t>Муниципальный</w:t>
      </w:r>
      <w:r w:rsidR="00E1156A" w:rsidRPr="008A03A2">
        <w:rPr>
          <w:rFonts w:ascii="Times New Roman" w:hAnsi="Times New Roman" w:cs="Times New Roman"/>
          <w:sz w:val="26"/>
          <w:szCs w:val="26"/>
        </w:rPr>
        <w:t xml:space="preserve"> контроль вправе осуществлять </w:t>
      </w:r>
      <w:r w:rsidR="00061049" w:rsidRPr="008A03A2">
        <w:rPr>
          <w:rFonts w:ascii="Times New Roman" w:hAnsi="Times New Roman" w:cs="Times New Roman"/>
          <w:sz w:val="26"/>
          <w:szCs w:val="26"/>
        </w:rPr>
        <w:t>должностное лицо контрольного органа, в должностные обязанности которого в соответствии с</w:t>
      </w:r>
      <w:r w:rsidR="00882246" w:rsidRPr="008A03A2">
        <w:rPr>
          <w:rFonts w:ascii="Times New Roman" w:hAnsi="Times New Roman" w:cs="Times New Roman"/>
          <w:sz w:val="26"/>
          <w:szCs w:val="26"/>
        </w:rPr>
        <w:t xml:space="preserve"> настоящим</w:t>
      </w:r>
      <w:r w:rsidR="00061049" w:rsidRPr="008A03A2">
        <w:rPr>
          <w:rFonts w:ascii="Times New Roman" w:hAnsi="Times New Roman" w:cs="Times New Roman"/>
          <w:sz w:val="26"/>
          <w:szCs w:val="26"/>
        </w:rPr>
        <w:t xml:space="preserve"> положением, должностным регламентом или должностной инструкцией входит осуществление полномочий по </w:t>
      </w:r>
      <w:r w:rsidR="00714821" w:rsidRPr="008A03A2">
        <w:rPr>
          <w:rFonts w:ascii="Times New Roman" w:hAnsi="Times New Roman" w:cs="Times New Roman"/>
          <w:sz w:val="26"/>
          <w:szCs w:val="26"/>
        </w:rPr>
        <w:t>муниципаль</w:t>
      </w:r>
      <w:r w:rsidR="00061049" w:rsidRPr="008A03A2">
        <w:rPr>
          <w:rFonts w:ascii="Times New Roman" w:hAnsi="Times New Roman" w:cs="Times New Roman"/>
          <w:sz w:val="26"/>
          <w:szCs w:val="26"/>
        </w:rPr>
        <w:t>но</w:t>
      </w:r>
      <w:r w:rsidR="00882246" w:rsidRPr="008A03A2">
        <w:rPr>
          <w:rFonts w:ascii="Times New Roman" w:hAnsi="Times New Roman" w:cs="Times New Roman"/>
          <w:sz w:val="26"/>
          <w:szCs w:val="26"/>
        </w:rPr>
        <w:t>му</w:t>
      </w:r>
      <w:r w:rsidR="00061049" w:rsidRPr="008A03A2">
        <w:rPr>
          <w:rFonts w:ascii="Times New Roman" w:hAnsi="Times New Roman" w:cs="Times New Roman"/>
          <w:sz w:val="26"/>
          <w:szCs w:val="26"/>
        </w:rPr>
        <w:t xml:space="preserve"> контрол</w:t>
      </w:r>
      <w:r w:rsidR="00882246" w:rsidRPr="008A03A2">
        <w:rPr>
          <w:rFonts w:ascii="Times New Roman" w:hAnsi="Times New Roman" w:cs="Times New Roman"/>
          <w:sz w:val="26"/>
          <w:szCs w:val="26"/>
        </w:rPr>
        <w:t>ю</w:t>
      </w:r>
      <w:r w:rsidR="00061049" w:rsidRPr="008A03A2">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rsidR="00114CC0" w:rsidRPr="008A03A2" w:rsidRDefault="00114CC0" w:rsidP="00C22F52">
      <w:pPr>
        <w:pStyle w:val="ConsPlusNormal"/>
        <w:jc w:val="both"/>
        <w:rPr>
          <w:rFonts w:ascii="Times New Roman" w:hAnsi="Times New Roman" w:cs="Times New Roman"/>
          <w:sz w:val="26"/>
          <w:szCs w:val="26"/>
        </w:rPr>
      </w:pPr>
      <w:r w:rsidRPr="008A03A2">
        <w:rPr>
          <w:rFonts w:ascii="Times New Roman" w:hAnsi="Times New Roman" w:cs="Times New Roman"/>
          <w:i/>
          <w:sz w:val="26"/>
          <w:szCs w:val="26"/>
        </w:rPr>
        <w:t xml:space="preserve"> </w:t>
      </w:r>
      <w:r w:rsidRPr="008A03A2">
        <w:rPr>
          <w:rFonts w:ascii="Times New Roman" w:hAnsi="Times New Roman" w:cs="Times New Roman"/>
          <w:i/>
          <w:sz w:val="26"/>
          <w:szCs w:val="26"/>
        </w:rPr>
        <w:tab/>
      </w:r>
      <w:r w:rsidR="00AE2F55" w:rsidRPr="008A03A2">
        <w:rPr>
          <w:rFonts w:ascii="Times New Roman" w:hAnsi="Times New Roman" w:cs="Times New Roman"/>
          <w:sz w:val="26"/>
          <w:szCs w:val="26"/>
        </w:rPr>
        <w:t xml:space="preserve"> </w:t>
      </w:r>
      <w:r w:rsidR="00AE2F55" w:rsidRPr="008A03A2">
        <w:rPr>
          <w:rFonts w:ascii="Times New Roman" w:hAnsi="Times New Roman" w:cs="Times New Roman"/>
          <w:sz w:val="26"/>
          <w:szCs w:val="26"/>
        </w:rPr>
        <w:tab/>
      </w:r>
    </w:p>
    <w:p w:rsidR="00AE2F55" w:rsidRPr="008A03A2" w:rsidRDefault="00114CC0"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384BD1" w:rsidRPr="008A03A2">
        <w:rPr>
          <w:rFonts w:ascii="Times New Roman" w:hAnsi="Times New Roman" w:cs="Times New Roman"/>
          <w:sz w:val="26"/>
          <w:szCs w:val="26"/>
        </w:rPr>
        <w:t>9</w:t>
      </w:r>
      <w:r w:rsidR="00AE2F55" w:rsidRPr="008A03A2">
        <w:rPr>
          <w:rFonts w:ascii="Times New Roman" w:hAnsi="Times New Roman" w:cs="Times New Roman"/>
          <w:sz w:val="26"/>
          <w:szCs w:val="26"/>
        </w:rPr>
        <w:t>.</w:t>
      </w:r>
      <w:r w:rsidRPr="008A03A2">
        <w:rPr>
          <w:rFonts w:ascii="Times New Roman" w:hAnsi="Times New Roman" w:cs="Times New Roman"/>
          <w:sz w:val="26"/>
          <w:szCs w:val="26"/>
        </w:rPr>
        <w:t> </w:t>
      </w:r>
      <w:r w:rsidR="00052FBA" w:rsidRPr="008A03A2">
        <w:rPr>
          <w:rFonts w:ascii="Times New Roman" w:hAnsi="Times New Roman" w:cs="Times New Roman"/>
          <w:sz w:val="26"/>
          <w:szCs w:val="26"/>
        </w:rPr>
        <w:t>Принятие решений о проведении контрольных мероприятий осуществляет руководитель контрольного органа.</w:t>
      </w:r>
    </w:p>
    <w:p w:rsidR="00114CC0" w:rsidRPr="008A03A2" w:rsidRDefault="00114CC0"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p>
    <w:p w:rsidR="009150D7" w:rsidRPr="008A03A2" w:rsidRDefault="009150D7" w:rsidP="009150D7">
      <w:pPr>
        <w:pStyle w:val="ConsPlusNormal"/>
        <w:ind w:firstLine="720"/>
        <w:jc w:val="both"/>
        <w:rPr>
          <w:rFonts w:ascii="Times New Roman" w:hAnsi="Times New Roman" w:cs="Times New Roman"/>
          <w:sz w:val="26"/>
          <w:szCs w:val="26"/>
        </w:rPr>
      </w:pPr>
      <w:r w:rsidRPr="008A03A2">
        <w:rPr>
          <w:rFonts w:ascii="Times New Roman" w:hAnsi="Times New Roman" w:cs="Times New Roman"/>
          <w:sz w:val="26"/>
          <w:szCs w:val="26"/>
        </w:rPr>
        <w:t>10. При осуществлении муниципального контроля система оценки и управлениями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150D7" w:rsidRPr="008A03A2" w:rsidRDefault="009150D7" w:rsidP="009150D7">
      <w:pPr>
        <w:pStyle w:val="ConsPlusNormal"/>
        <w:ind w:firstLine="720"/>
        <w:jc w:val="both"/>
        <w:rPr>
          <w:rFonts w:ascii="Times New Roman" w:hAnsi="Times New Roman" w:cs="Times New Roman"/>
          <w:sz w:val="26"/>
          <w:szCs w:val="26"/>
        </w:rPr>
      </w:pPr>
    </w:p>
    <w:p w:rsidR="00A35B40" w:rsidRPr="008A03A2" w:rsidRDefault="00A42A32" w:rsidP="00E1668E">
      <w:pPr>
        <w:pStyle w:val="ConsPlusNormal"/>
        <w:jc w:val="center"/>
        <w:rPr>
          <w:rFonts w:ascii="Times New Roman" w:hAnsi="Times New Roman" w:cs="Times New Roman"/>
          <w:b/>
          <w:sz w:val="26"/>
          <w:szCs w:val="26"/>
        </w:rPr>
      </w:pPr>
      <w:r w:rsidRPr="008A03A2">
        <w:rPr>
          <w:rFonts w:ascii="Times New Roman" w:hAnsi="Times New Roman" w:cs="Times New Roman"/>
          <w:b/>
          <w:sz w:val="26"/>
          <w:szCs w:val="26"/>
        </w:rPr>
        <w:t xml:space="preserve">II. </w:t>
      </w:r>
      <w:r w:rsidR="009150D7" w:rsidRPr="008A03A2">
        <w:rPr>
          <w:rFonts w:ascii="Times New Roman" w:hAnsi="Times New Roman" w:cs="Times New Roman"/>
          <w:b/>
          <w:sz w:val="26"/>
          <w:szCs w:val="26"/>
        </w:rPr>
        <w:t>Профилактика рисков причинения вреда (ущерба) охраняемым законом ценностям</w:t>
      </w:r>
    </w:p>
    <w:p w:rsidR="007B7CEE" w:rsidRPr="008A03A2" w:rsidRDefault="007B7CEE" w:rsidP="00C22F52">
      <w:pPr>
        <w:widowControl w:val="0"/>
        <w:jc w:val="center"/>
        <w:rPr>
          <w:sz w:val="26"/>
          <w:szCs w:val="26"/>
        </w:rPr>
      </w:pPr>
    </w:p>
    <w:p w:rsidR="00107AF0" w:rsidRPr="008A03A2" w:rsidRDefault="00384BD1" w:rsidP="00E1668E">
      <w:pPr>
        <w:ind w:firstLine="540"/>
        <w:jc w:val="both"/>
        <w:rPr>
          <w:sz w:val="26"/>
          <w:szCs w:val="26"/>
        </w:rPr>
      </w:pPr>
      <w:r w:rsidRPr="008A03A2">
        <w:rPr>
          <w:sz w:val="26"/>
          <w:szCs w:val="26"/>
        </w:rPr>
        <w:t xml:space="preserve"> </w:t>
      </w:r>
      <w:r w:rsidR="008A03A2">
        <w:rPr>
          <w:sz w:val="26"/>
          <w:szCs w:val="26"/>
        </w:rPr>
        <w:t xml:space="preserve"> </w:t>
      </w:r>
      <w:r w:rsidR="008A03A2">
        <w:rPr>
          <w:sz w:val="26"/>
          <w:szCs w:val="26"/>
        </w:rPr>
        <w:tab/>
        <w:t>11</w:t>
      </w:r>
      <w:r w:rsidRPr="008A03A2">
        <w:rPr>
          <w:sz w:val="26"/>
          <w:szCs w:val="26"/>
        </w:rPr>
        <w:t>. </w:t>
      </w:r>
      <w:r w:rsidR="00107AF0" w:rsidRPr="008A03A2">
        <w:rPr>
          <w:sz w:val="26"/>
          <w:szCs w:val="26"/>
        </w:rPr>
        <w:t>Профилактика рисков причинения вреда (ущерба) охраняемым зако</w:t>
      </w:r>
      <w:r w:rsidR="00E1668E" w:rsidRPr="008A03A2">
        <w:rPr>
          <w:sz w:val="26"/>
          <w:szCs w:val="26"/>
        </w:rPr>
        <w:t xml:space="preserve">ном ценностям направлена на </w:t>
      </w:r>
      <w:r w:rsidR="002D6FE6" w:rsidRPr="008A03A2">
        <w:rPr>
          <w:sz w:val="26"/>
          <w:szCs w:val="26"/>
        </w:rPr>
        <w:t> </w:t>
      </w:r>
      <w:r w:rsidR="00107AF0" w:rsidRPr="008A03A2">
        <w:rPr>
          <w:sz w:val="26"/>
          <w:szCs w:val="26"/>
        </w:rPr>
        <w:t>стимулирование добросовестного соблюдения обязательных требований всеми контролируемыми лицами</w:t>
      </w:r>
      <w:r w:rsidR="00E1668E" w:rsidRPr="008A03A2">
        <w:rPr>
          <w:sz w:val="26"/>
          <w:szCs w:val="26"/>
        </w:rPr>
        <w:t xml:space="preserve">  и направлена на снижение риска причинения вреда (ущерба) охраняемым законом ценностям, а так же является приоритетным по отношению к проведению контрольных мероприятий. </w:t>
      </w:r>
    </w:p>
    <w:p w:rsidR="00107AF0" w:rsidRPr="008A03A2" w:rsidRDefault="00107AF0" w:rsidP="00107AF0">
      <w:pPr>
        <w:ind w:firstLine="540"/>
        <w:jc w:val="both"/>
        <w:rPr>
          <w:sz w:val="26"/>
          <w:szCs w:val="26"/>
        </w:rPr>
      </w:pPr>
    </w:p>
    <w:p w:rsidR="00107AF0" w:rsidRPr="008A03A2" w:rsidRDefault="008A03A2" w:rsidP="00107AF0">
      <w:pPr>
        <w:jc w:val="both"/>
        <w:rPr>
          <w:sz w:val="26"/>
          <w:szCs w:val="26"/>
        </w:rPr>
      </w:pPr>
      <w:r>
        <w:rPr>
          <w:sz w:val="26"/>
          <w:szCs w:val="26"/>
        </w:rPr>
        <w:t xml:space="preserve"> </w:t>
      </w:r>
      <w:r>
        <w:rPr>
          <w:sz w:val="26"/>
          <w:szCs w:val="26"/>
        </w:rPr>
        <w:tab/>
        <w:t>12</w:t>
      </w:r>
      <w:r w:rsidR="00107AF0" w:rsidRPr="008A03A2">
        <w:rPr>
          <w:sz w:val="26"/>
          <w:szCs w:val="26"/>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8A03A2">
        <w:rPr>
          <w:sz w:val="26"/>
          <w:szCs w:val="26"/>
        </w:rPr>
        <w:t xml:space="preserve"> (далее – программа профилактики рисков причинения вреда)</w:t>
      </w:r>
      <w:r w:rsidR="00107AF0" w:rsidRPr="008A03A2">
        <w:rPr>
          <w:sz w:val="26"/>
          <w:szCs w:val="26"/>
        </w:rPr>
        <w:t xml:space="preserve">, утвержденной </w:t>
      </w:r>
      <w:r w:rsidR="00E1668E" w:rsidRPr="008A03A2">
        <w:rPr>
          <w:sz w:val="26"/>
          <w:szCs w:val="26"/>
        </w:rPr>
        <w:lastRenderedPageBreak/>
        <w:t xml:space="preserve">муниципальным правовым актом администрации сельского поселения Салым, </w:t>
      </w:r>
      <w:r w:rsidR="00107AF0" w:rsidRPr="008A03A2">
        <w:rPr>
          <w:sz w:val="26"/>
          <w:szCs w:val="26"/>
        </w:rPr>
        <w:t>прошедшей общественное обсуждение, и размещенной на официальном сайте.</w:t>
      </w:r>
    </w:p>
    <w:p w:rsidR="00107AF0" w:rsidRPr="008A03A2" w:rsidRDefault="00107AF0" w:rsidP="00107AF0">
      <w:pPr>
        <w:jc w:val="both"/>
        <w:rPr>
          <w:sz w:val="26"/>
          <w:szCs w:val="26"/>
        </w:rPr>
      </w:pPr>
    </w:p>
    <w:p w:rsidR="00107AF0" w:rsidRPr="008A03A2" w:rsidRDefault="008A03A2" w:rsidP="00107AF0">
      <w:pPr>
        <w:jc w:val="both"/>
        <w:rPr>
          <w:sz w:val="26"/>
          <w:szCs w:val="26"/>
        </w:rPr>
      </w:pPr>
      <w:r>
        <w:rPr>
          <w:sz w:val="26"/>
          <w:szCs w:val="26"/>
        </w:rPr>
        <w:t xml:space="preserve"> </w:t>
      </w:r>
      <w:r>
        <w:rPr>
          <w:sz w:val="26"/>
          <w:szCs w:val="26"/>
        </w:rPr>
        <w:tab/>
        <w:t>13</w:t>
      </w:r>
      <w:r w:rsidR="00107AF0" w:rsidRPr="008A03A2">
        <w:rPr>
          <w:sz w:val="26"/>
          <w:szCs w:val="26"/>
        </w:rPr>
        <w:t>.</w:t>
      </w:r>
      <w:r w:rsidR="00685036" w:rsidRPr="008A03A2">
        <w:rPr>
          <w:sz w:val="26"/>
          <w:szCs w:val="26"/>
        </w:rPr>
        <w:t> </w:t>
      </w:r>
      <w:r w:rsidR="00107AF0" w:rsidRPr="008A03A2">
        <w:rPr>
          <w:sz w:val="26"/>
          <w:szCs w:val="26"/>
        </w:rPr>
        <w:t xml:space="preserve">Программа профилактики рисков причинения вреда </w:t>
      </w:r>
      <w:r w:rsidR="00272445" w:rsidRPr="008A03A2">
        <w:rPr>
          <w:sz w:val="26"/>
          <w:szCs w:val="26"/>
        </w:rPr>
        <w:t xml:space="preserve">утверждается </w:t>
      </w:r>
      <w:r w:rsidR="00107AF0" w:rsidRPr="008A03A2">
        <w:rPr>
          <w:sz w:val="26"/>
          <w:szCs w:val="26"/>
        </w:rPr>
        <w:t>ежегодно</w:t>
      </w:r>
      <w:r w:rsidR="00272445" w:rsidRPr="008A03A2">
        <w:rPr>
          <w:sz w:val="26"/>
          <w:szCs w:val="26"/>
        </w:rPr>
        <w:t>.</w:t>
      </w:r>
      <w:r w:rsidR="00107AF0" w:rsidRPr="008A03A2">
        <w:rPr>
          <w:sz w:val="26"/>
          <w:szCs w:val="26"/>
        </w:rPr>
        <w:t xml:space="preserve"> </w:t>
      </w:r>
    </w:p>
    <w:p w:rsidR="00107AF0" w:rsidRPr="008A03A2" w:rsidRDefault="00107AF0" w:rsidP="00107AF0">
      <w:pPr>
        <w:jc w:val="both"/>
        <w:rPr>
          <w:sz w:val="26"/>
          <w:szCs w:val="26"/>
        </w:rPr>
      </w:pPr>
    </w:p>
    <w:p w:rsidR="003C2CAF" w:rsidRPr="008A03A2" w:rsidRDefault="00107AF0" w:rsidP="00937CD4">
      <w:pPr>
        <w:jc w:val="both"/>
        <w:rPr>
          <w:sz w:val="26"/>
          <w:szCs w:val="26"/>
        </w:rPr>
      </w:pPr>
      <w:r w:rsidRPr="008A03A2">
        <w:rPr>
          <w:sz w:val="26"/>
          <w:szCs w:val="26"/>
        </w:rPr>
        <w:t xml:space="preserve"> </w:t>
      </w:r>
      <w:r w:rsidRPr="008A03A2">
        <w:rPr>
          <w:sz w:val="26"/>
          <w:szCs w:val="26"/>
        </w:rPr>
        <w:tab/>
      </w:r>
      <w:r w:rsidR="008A03A2">
        <w:rPr>
          <w:sz w:val="26"/>
          <w:szCs w:val="26"/>
        </w:rPr>
        <w:t>14</w:t>
      </w:r>
      <w:r w:rsidR="003C2CAF" w:rsidRPr="008A03A2">
        <w:rPr>
          <w:sz w:val="26"/>
          <w:szCs w:val="26"/>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w:t>
      </w:r>
      <w:r w:rsidR="005A6BD8" w:rsidRPr="008A03A2">
        <w:rPr>
          <w:sz w:val="26"/>
          <w:szCs w:val="26"/>
        </w:rPr>
        <w:t xml:space="preserve">31.07.2020 </w:t>
      </w:r>
      <w:r w:rsidR="003C2CAF" w:rsidRPr="008A03A2">
        <w:rPr>
          <w:sz w:val="26"/>
          <w:szCs w:val="26"/>
        </w:rP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CAF" w:rsidRPr="008A03A2" w:rsidRDefault="003C2CAF" w:rsidP="003C2CAF">
      <w:pPr>
        <w:widowControl w:val="0"/>
        <w:jc w:val="both"/>
        <w:rPr>
          <w:sz w:val="26"/>
          <w:szCs w:val="26"/>
        </w:rPr>
      </w:pPr>
    </w:p>
    <w:p w:rsidR="003C2CAF" w:rsidRPr="008A03A2" w:rsidRDefault="008A03A2" w:rsidP="003C2CAF">
      <w:pPr>
        <w:widowControl w:val="0"/>
        <w:jc w:val="both"/>
        <w:rPr>
          <w:sz w:val="26"/>
          <w:szCs w:val="26"/>
        </w:rPr>
      </w:pPr>
      <w:r>
        <w:rPr>
          <w:sz w:val="26"/>
          <w:szCs w:val="26"/>
        </w:rPr>
        <w:t xml:space="preserve"> </w:t>
      </w:r>
      <w:r>
        <w:rPr>
          <w:sz w:val="26"/>
          <w:szCs w:val="26"/>
        </w:rPr>
        <w:tab/>
        <w:t>15</w:t>
      </w:r>
      <w:r w:rsidR="003C2CAF" w:rsidRPr="008A03A2">
        <w:rPr>
          <w:sz w:val="26"/>
          <w:szCs w:val="26"/>
        </w:rPr>
        <w:t>. В случае</w:t>
      </w:r>
      <w:proofErr w:type="gramStart"/>
      <w:r w:rsidR="003C2CAF" w:rsidRPr="008A03A2">
        <w:rPr>
          <w:sz w:val="26"/>
          <w:szCs w:val="26"/>
        </w:rPr>
        <w:t>,</w:t>
      </w:r>
      <w:proofErr w:type="gramEnd"/>
      <w:r w:rsidR="003C2CAF" w:rsidRPr="008A03A2">
        <w:rPr>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85036" w:rsidRPr="008A03A2" w:rsidRDefault="00685036" w:rsidP="003C2CAF">
      <w:pPr>
        <w:widowControl w:val="0"/>
        <w:jc w:val="both"/>
        <w:rPr>
          <w:sz w:val="26"/>
          <w:szCs w:val="26"/>
        </w:rPr>
      </w:pPr>
    </w:p>
    <w:p w:rsidR="00685036" w:rsidRPr="008A03A2" w:rsidRDefault="00E1668E" w:rsidP="00685036">
      <w:pPr>
        <w:widowControl w:val="0"/>
        <w:jc w:val="both"/>
        <w:rPr>
          <w:sz w:val="26"/>
          <w:szCs w:val="26"/>
        </w:rPr>
      </w:pPr>
      <w:r w:rsidRPr="008A03A2">
        <w:rPr>
          <w:sz w:val="26"/>
          <w:szCs w:val="26"/>
        </w:rPr>
        <w:t xml:space="preserve"> </w:t>
      </w:r>
      <w:r w:rsidRPr="008A03A2">
        <w:rPr>
          <w:sz w:val="26"/>
          <w:szCs w:val="26"/>
        </w:rPr>
        <w:tab/>
      </w:r>
      <w:r w:rsidR="008A03A2">
        <w:rPr>
          <w:sz w:val="26"/>
          <w:szCs w:val="26"/>
        </w:rPr>
        <w:t>16</w:t>
      </w:r>
      <w:r w:rsidR="00685036" w:rsidRPr="008A03A2">
        <w:rPr>
          <w:sz w:val="26"/>
          <w:szCs w:val="26"/>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85036" w:rsidRPr="008A03A2" w:rsidRDefault="00685036" w:rsidP="00685036">
      <w:pPr>
        <w:widowControl w:val="0"/>
        <w:jc w:val="both"/>
        <w:rPr>
          <w:sz w:val="26"/>
          <w:szCs w:val="26"/>
        </w:rPr>
      </w:pPr>
    </w:p>
    <w:p w:rsidR="00685036" w:rsidRPr="008A03A2" w:rsidRDefault="00685036" w:rsidP="00685036">
      <w:pPr>
        <w:widowControl w:val="0"/>
        <w:jc w:val="both"/>
        <w:rPr>
          <w:sz w:val="26"/>
          <w:szCs w:val="26"/>
        </w:rPr>
      </w:pPr>
      <w:r w:rsidRPr="008A03A2">
        <w:rPr>
          <w:sz w:val="26"/>
          <w:szCs w:val="26"/>
        </w:rPr>
        <w:t xml:space="preserve"> </w:t>
      </w:r>
      <w:r w:rsidRPr="008A03A2">
        <w:rPr>
          <w:sz w:val="26"/>
          <w:szCs w:val="26"/>
        </w:rPr>
        <w:tab/>
      </w:r>
      <w:r w:rsidR="008A03A2">
        <w:rPr>
          <w:sz w:val="26"/>
          <w:szCs w:val="26"/>
        </w:rPr>
        <w:t>17</w:t>
      </w:r>
      <w:r w:rsidRPr="008A03A2">
        <w:rPr>
          <w:sz w:val="26"/>
          <w:szCs w:val="26"/>
        </w:rPr>
        <w:t>. Контрольный орган может проводить профилактические мероприятия, не предусмотренные программой профилактики рисков причинения вреда.</w:t>
      </w:r>
    </w:p>
    <w:p w:rsidR="00882246" w:rsidRPr="008A03A2" w:rsidRDefault="00882246" w:rsidP="003C2CAF">
      <w:pPr>
        <w:widowControl w:val="0"/>
        <w:jc w:val="both"/>
        <w:rPr>
          <w:sz w:val="26"/>
          <w:szCs w:val="26"/>
        </w:rPr>
      </w:pPr>
    </w:p>
    <w:p w:rsidR="000F5A45" w:rsidRPr="008A03A2" w:rsidRDefault="008A03A2" w:rsidP="00937CD4">
      <w:pPr>
        <w:jc w:val="both"/>
        <w:rPr>
          <w:sz w:val="26"/>
          <w:szCs w:val="26"/>
        </w:rPr>
      </w:pPr>
      <w:r>
        <w:rPr>
          <w:sz w:val="26"/>
          <w:szCs w:val="26"/>
        </w:rPr>
        <w:t xml:space="preserve"> </w:t>
      </w:r>
      <w:r>
        <w:rPr>
          <w:sz w:val="26"/>
          <w:szCs w:val="26"/>
        </w:rPr>
        <w:tab/>
        <w:t>18</w:t>
      </w:r>
      <w:r w:rsidR="00937CD4" w:rsidRPr="008A03A2">
        <w:rPr>
          <w:sz w:val="26"/>
          <w:szCs w:val="26"/>
        </w:rPr>
        <w:t xml:space="preserve">. Контрольный орган в рамках осуществления </w:t>
      </w:r>
      <w:r w:rsidR="005D5F17" w:rsidRPr="008A03A2">
        <w:rPr>
          <w:sz w:val="26"/>
          <w:szCs w:val="26"/>
        </w:rPr>
        <w:t>муниципаль</w:t>
      </w:r>
      <w:r w:rsidR="00937CD4" w:rsidRPr="008A03A2">
        <w:rPr>
          <w:sz w:val="26"/>
          <w:szCs w:val="26"/>
        </w:rPr>
        <w:t>ного контроля</w:t>
      </w:r>
      <w:r w:rsidR="005D5F17" w:rsidRPr="008A03A2">
        <w:rPr>
          <w:sz w:val="26"/>
          <w:szCs w:val="26"/>
        </w:rPr>
        <w:t xml:space="preserve"> </w:t>
      </w:r>
      <w:r w:rsidR="00937CD4" w:rsidRPr="008A03A2">
        <w:rPr>
          <w:sz w:val="26"/>
          <w:szCs w:val="26"/>
        </w:rPr>
        <w:t>проводит следующие профилактические мероприятия</w:t>
      </w:r>
      <w:r w:rsidR="000F5A45" w:rsidRPr="008A03A2">
        <w:rPr>
          <w:sz w:val="26"/>
          <w:szCs w:val="26"/>
        </w:rPr>
        <w:t>:</w:t>
      </w:r>
    </w:p>
    <w:p w:rsidR="00937CD4" w:rsidRPr="008A03A2" w:rsidRDefault="00937CD4" w:rsidP="00937CD4">
      <w:pPr>
        <w:jc w:val="both"/>
        <w:rPr>
          <w:sz w:val="26"/>
          <w:szCs w:val="26"/>
        </w:rPr>
      </w:pPr>
      <w:r w:rsidRPr="008A03A2">
        <w:rPr>
          <w:sz w:val="26"/>
          <w:szCs w:val="26"/>
        </w:rPr>
        <w:t xml:space="preserve"> </w:t>
      </w:r>
      <w:r w:rsidRPr="008A03A2">
        <w:rPr>
          <w:sz w:val="26"/>
          <w:szCs w:val="26"/>
        </w:rPr>
        <w:tab/>
      </w:r>
      <w:r w:rsidR="00D0789D">
        <w:rPr>
          <w:sz w:val="26"/>
          <w:szCs w:val="26"/>
        </w:rPr>
        <w:t xml:space="preserve">1) </w:t>
      </w:r>
      <w:r w:rsidRPr="008A03A2">
        <w:rPr>
          <w:sz w:val="26"/>
          <w:szCs w:val="26"/>
        </w:rPr>
        <w:t>информирование;</w:t>
      </w:r>
    </w:p>
    <w:p w:rsidR="00937CD4" w:rsidRPr="008A03A2" w:rsidRDefault="00937CD4" w:rsidP="00937CD4">
      <w:pPr>
        <w:jc w:val="both"/>
        <w:rPr>
          <w:sz w:val="26"/>
          <w:szCs w:val="26"/>
        </w:rPr>
      </w:pPr>
      <w:r w:rsidRPr="008A03A2">
        <w:rPr>
          <w:sz w:val="26"/>
          <w:szCs w:val="26"/>
        </w:rPr>
        <w:t xml:space="preserve"> </w:t>
      </w:r>
      <w:r w:rsidRPr="008A03A2">
        <w:rPr>
          <w:sz w:val="26"/>
          <w:szCs w:val="26"/>
        </w:rPr>
        <w:tab/>
      </w:r>
      <w:r w:rsidR="00D0789D">
        <w:rPr>
          <w:sz w:val="26"/>
          <w:szCs w:val="26"/>
        </w:rPr>
        <w:t xml:space="preserve">2) </w:t>
      </w:r>
      <w:r w:rsidRPr="008A03A2">
        <w:rPr>
          <w:sz w:val="26"/>
          <w:szCs w:val="26"/>
        </w:rPr>
        <w:t>объявление предостережения;</w:t>
      </w:r>
    </w:p>
    <w:p w:rsidR="00937CD4" w:rsidRPr="008A03A2" w:rsidRDefault="00937CD4" w:rsidP="00937CD4">
      <w:pPr>
        <w:jc w:val="both"/>
        <w:rPr>
          <w:sz w:val="26"/>
          <w:szCs w:val="26"/>
        </w:rPr>
      </w:pPr>
      <w:r w:rsidRPr="008A03A2">
        <w:rPr>
          <w:sz w:val="26"/>
          <w:szCs w:val="26"/>
        </w:rPr>
        <w:t xml:space="preserve"> </w:t>
      </w:r>
      <w:r w:rsidRPr="008A03A2">
        <w:rPr>
          <w:sz w:val="26"/>
          <w:szCs w:val="26"/>
        </w:rPr>
        <w:tab/>
      </w:r>
      <w:r w:rsidR="00D0789D">
        <w:rPr>
          <w:sz w:val="26"/>
          <w:szCs w:val="26"/>
        </w:rPr>
        <w:t xml:space="preserve">3) </w:t>
      </w:r>
      <w:r w:rsidRPr="008A03A2">
        <w:rPr>
          <w:sz w:val="26"/>
          <w:szCs w:val="26"/>
        </w:rPr>
        <w:t xml:space="preserve"> консультирование;</w:t>
      </w:r>
    </w:p>
    <w:p w:rsidR="00937CD4" w:rsidRPr="008A03A2" w:rsidRDefault="00937CD4" w:rsidP="00937CD4">
      <w:pPr>
        <w:jc w:val="both"/>
        <w:rPr>
          <w:sz w:val="26"/>
          <w:szCs w:val="26"/>
        </w:rPr>
      </w:pPr>
      <w:r w:rsidRPr="008A03A2">
        <w:rPr>
          <w:sz w:val="26"/>
          <w:szCs w:val="26"/>
        </w:rPr>
        <w:t xml:space="preserve"> </w:t>
      </w:r>
      <w:r w:rsidRPr="008A03A2">
        <w:rPr>
          <w:sz w:val="26"/>
          <w:szCs w:val="26"/>
        </w:rPr>
        <w:tab/>
      </w:r>
      <w:r w:rsidR="00D0789D">
        <w:rPr>
          <w:sz w:val="26"/>
          <w:szCs w:val="26"/>
        </w:rPr>
        <w:t xml:space="preserve">4) </w:t>
      </w:r>
      <w:r w:rsidRPr="008A03A2">
        <w:rPr>
          <w:sz w:val="26"/>
          <w:szCs w:val="26"/>
        </w:rPr>
        <w:t>профилактический визит.</w:t>
      </w:r>
    </w:p>
    <w:p w:rsidR="00685036" w:rsidRPr="008A03A2" w:rsidRDefault="00685036" w:rsidP="003C2CAF">
      <w:pPr>
        <w:widowControl w:val="0"/>
        <w:jc w:val="both"/>
        <w:rPr>
          <w:sz w:val="26"/>
          <w:szCs w:val="26"/>
        </w:rPr>
      </w:pPr>
    </w:p>
    <w:p w:rsidR="00937CD4" w:rsidRPr="008A03A2" w:rsidRDefault="008A03A2" w:rsidP="00937CD4">
      <w:pPr>
        <w:widowControl w:val="0"/>
        <w:jc w:val="both"/>
        <w:rPr>
          <w:sz w:val="26"/>
          <w:szCs w:val="26"/>
        </w:rPr>
      </w:pPr>
      <w:r>
        <w:rPr>
          <w:sz w:val="26"/>
          <w:szCs w:val="26"/>
        </w:rPr>
        <w:t xml:space="preserve"> </w:t>
      </w:r>
      <w:r>
        <w:rPr>
          <w:sz w:val="26"/>
          <w:szCs w:val="26"/>
        </w:rPr>
        <w:tab/>
        <w:t>19</w:t>
      </w:r>
      <w:r w:rsidR="00937CD4" w:rsidRPr="008A03A2">
        <w:rPr>
          <w:sz w:val="26"/>
          <w:szCs w:val="26"/>
        </w:rPr>
        <w:t xml:space="preserve">.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w:t>
      </w:r>
      <w:r w:rsidR="005A6BD8" w:rsidRPr="008A03A2">
        <w:rPr>
          <w:sz w:val="26"/>
          <w:szCs w:val="26"/>
        </w:rPr>
        <w:t xml:space="preserve">31.07.2020 </w:t>
      </w:r>
      <w:r w:rsidR="00937CD4" w:rsidRPr="008A03A2">
        <w:rPr>
          <w:sz w:val="26"/>
          <w:szCs w:val="26"/>
        </w:rPr>
        <w:t xml:space="preserve">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937CD4" w:rsidRPr="008A03A2" w:rsidRDefault="00937CD4" w:rsidP="00937CD4">
      <w:pPr>
        <w:widowControl w:val="0"/>
        <w:jc w:val="both"/>
        <w:rPr>
          <w:sz w:val="26"/>
          <w:szCs w:val="26"/>
        </w:rPr>
      </w:pPr>
      <w:r w:rsidRPr="008A03A2">
        <w:rPr>
          <w:sz w:val="26"/>
          <w:szCs w:val="26"/>
        </w:rPr>
        <w:t xml:space="preserve"> </w:t>
      </w:r>
      <w:r w:rsidRPr="008A03A2">
        <w:rPr>
          <w:sz w:val="26"/>
          <w:szCs w:val="26"/>
        </w:rPr>
        <w:tab/>
        <w:t xml:space="preserve">Размещенные сведения поддерживаются в актуальном состоянии и обновляются в срок не позднее </w:t>
      </w:r>
      <w:r w:rsidR="000F5A45" w:rsidRPr="008A03A2">
        <w:rPr>
          <w:sz w:val="26"/>
          <w:szCs w:val="26"/>
        </w:rPr>
        <w:t>5</w:t>
      </w:r>
      <w:r w:rsidR="000F5A45" w:rsidRPr="008A03A2">
        <w:rPr>
          <w:i/>
          <w:sz w:val="26"/>
          <w:szCs w:val="26"/>
        </w:rPr>
        <w:t xml:space="preserve"> </w:t>
      </w:r>
      <w:r w:rsidRPr="008A03A2">
        <w:rPr>
          <w:sz w:val="26"/>
          <w:szCs w:val="26"/>
        </w:rPr>
        <w:t>рабочих дней с момента их изменения.</w:t>
      </w:r>
    </w:p>
    <w:p w:rsidR="00937CD4" w:rsidRPr="008A03A2" w:rsidRDefault="00937CD4" w:rsidP="00937CD4">
      <w:pPr>
        <w:widowControl w:val="0"/>
        <w:jc w:val="both"/>
        <w:rPr>
          <w:sz w:val="26"/>
          <w:szCs w:val="26"/>
        </w:rPr>
      </w:pPr>
      <w:r w:rsidRPr="008A03A2">
        <w:rPr>
          <w:sz w:val="26"/>
          <w:szCs w:val="26"/>
        </w:rPr>
        <w:t xml:space="preserve"> </w:t>
      </w:r>
      <w:r w:rsidRPr="008A03A2">
        <w:rPr>
          <w:sz w:val="26"/>
          <w:szCs w:val="26"/>
        </w:rPr>
        <w:tab/>
        <w:t xml:space="preserve">Должностные лица, ответственные за размещение информации, предусмотренной настоящим положением, определяются </w:t>
      </w:r>
      <w:r w:rsidR="000F5A45" w:rsidRPr="008A03A2">
        <w:rPr>
          <w:sz w:val="26"/>
          <w:szCs w:val="26"/>
        </w:rPr>
        <w:t>муниципальным правовым актом администрации сельского поселения Салым</w:t>
      </w:r>
      <w:r w:rsidRPr="008A03A2">
        <w:rPr>
          <w:sz w:val="26"/>
          <w:szCs w:val="26"/>
        </w:rPr>
        <w:t>.</w:t>
      </w:r>
    </w:p>
    <w:p w:rsidR="007B7CEE" w:rsidRPr="008A03A2" w:rsidRDefault="007B7CEE" w:rsidP="00954D8A">
      <w:pPr>
        <w:widowControl w:val="0"/>
        <w:jc w:val="both"/>
        <w:rPr>
          <w:i/>
          <w:sz w:val="26"/>
          <w:szCs w:val="26"/>
        </w:rPr>
      </w:pPr>
    </w:p>
    <w:p w:rsidR="00954D8A" w:rsidRPr="008A03A2" w:rsidRDefault="008A03A2" w:rsidP="00954D8A">
      <w:pPr>
        <w:widowControl w:val="0"/>
        <w:jc w:val="both"/>
        <w:rPr>
          <w:sz w:val="26"/>
          <w:szCs w:val="26"/>
        </w:rPr>
      </w:pPr>
      <w:r>
        <w:rPr>
          <w:sz w:val="26"/>
          <w:szCs w:val="26"/>
        </w:rPr>
        <w:t xml:space="preserve"> </w:t>
      </w:r>
      <w:r>
        <w:rPr>
          <w:sz w:val="26"/>
          <w:szCs w:val="26"/>
        </w:rPr>
        <w:tab/>
        <w:t>20</w:t>
      </w:r>
      <w:r w:rsidR="00954D8A" w:rsidRPr="008A03A2">
        <w:rPr>
          <w:sz w:val="26"/>
          <w:szCs w:val="26"/>
        </w:rPr>
        <w:t>.</w:t>
      </w:r>
      <w:r w:rsidR="002C11A8" w:rsidRPr="008A03A2">
        <w:rPr>
          <w:sz w:val="26"/>
          <w:szCs w:val="26"/>
        </w:rPr>
        <w:t> </w:t>
      </w:r>
      <w:r w:rsidR="00954D8A" w:rsidRPr="008A03A2">
        <w:rPr>
          <w:sz w:val="26"/>
          <w:szCs w:val="26"/>
        </w:rPr>
        <w:t xml:space="preserve">Предостережение о недопустимости нарушения обязательных требований </w:t>
      </w:r>
      <w:r w:rsidR="00954D8A" w:rsidRPr="008A03A2">
        <w:rPr>
          <w:sz w:val="26"/>
          <w:szCs w:val="26"/>
        </w:rPr>
        <w:lastRenderedPageBreak/>
        <w:t>объявляется</w:t>
      </w:r>
      <w:r w:rsidR="00F44EB8" w:rsidRPr="008A03A2">
        <w:rPr>
          <w:sz w:val="26"/>
          <w:szCs w:val="26"/>
        </w:rPr>
        <w:t xml:space="preserve"> контролируемому лицу</w:t>
      </w:r>
      <w:r w:rsidR="00954D8A" w:rsidRPr="008A03A2">
        <w:rPr>
          <w:sz w:val="26"/>
          <w:szCs w:val="26"/>
        </w:rPr>
        <w:t xml:space="preserve"> инспектор</w:t>
      </w:r>
      <w:r w:rsidR="00F44EB8" w:rsidRPr="008A03A2">
        <w:rPr>
          <w:sz w:val="26"/>
          <w:szCs w:val="26"/>
        </w:rPr>
        <w:t>о</w:t>
      </w:r>
      <w:r w:rsidR="00954D8A" w:rsidRPr="008A03A2">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5571B" w:rsidRPr="008A03A2" w:rsidRDefault="00954D8A" w:rsidP="002C11A8">
      <w:pPr>
        <w:widowControl w:val="0"/>
        <w:jc w:val="both"/>
        <w:rPr>
          <w:sz w:val="26"/>
          <w:szCs w:val="26"/>
        </w:rPr>
      </w:pPr>
      <w:r w:rsidRPr="008A03A2">
        <w:rPr>
          <w:sz w:val="26"/>
          <w:szCs w:val="26"/>
        </w:rPr>
        <w:t xml:space="preserve"> </w:t>
      </w:r>
      <w:r w:rsidRPr="008A03A2">
        <w:rPr>
          <w:sz w:val="26"/>
          <w:szCs w:val="26"/>
        </w:rPr>
        <w:tab/>
        <w:t>Предостережение оформляется в письменной форме или в форме электронного документа</w:t>
      </w:r>
      <w:r w:rsidR="002C11A8" w:rsidRPr="008A03A2">
        <w:rPr>
          <w:sz w:val="26"/>
          <w:szCs w:val="26"/>
        </w:rPr>
        <w:t>.</w:t>
      </w:r>
      <w:r w:rsidRPr="008A03A2">
        <w:rPr>
          <w:sz w:val="26"/>
          <w:szCs w:val="26"/>
        </w:rPr>
        <w:t xml:space="preserve"> </w:t>
      </w:r>
    </w:p>
    <w:p w:rsidR="00954D8A" w:rsidRPr="008A03A2" w:rsidRDefault="00954D8A" w:rsidP="00954D8A">
      <w:pPr>
        <w:widowControl w:val="0"/>
        <w:jc w:val="both"/>
        <w:rPr>
          <w:sz w:val="26"/>
          <w:szCs w:val="26"/>
        </w:rPr>
      </w:pPr>
      <w:r w:rsidRPr="008A03A2">
        <w:rPr>
          <w:sz w:val="26"/>
          <w:szCs w:val="26"/>
        </w:rPr>
        <w:t xml:space="preserve"> </w:t>
      </w:r>
      <w:r w:rsidRPr="008A03A2">
        <w:rPr>
          <w:sz w:val="26"/>
          <w:szCs w:val="26"/>
        </w:rPr>
        <w:tab/>
        <w:t>Объявленное предостережение направляется</w:t>
      </w:r>
      <w:r w:rsidR="00C8584E" w:rsidRPr="008A03A2">
        <w:rPr>
          <w:sz w:val="26"/>
          <w:szCs w:val="26"/>
        </w:rPr>
        <w:t xml:space="preserve"> через</w:t>
      </w:r>
      <w:r w:rsidRPr="008A03A2">
        <w:rPr>
          <w:sz w:val="26"/>
          <w:szCs w:val="26"/>
        </w:rPr>
        <w:t xml:space="preserve"> </w:t>
      </w:r>
      <w:r w:rsidR="00516F3F" w:rsidRPr="008A03A2">
        <w:rPr>
          <w:sz w:val="26"/>
          <w:szCs w:val="26"/>
        </w:rPr>
        <w:t xml:space="preserve">личные кабинеты контролируемых лиц в государственных информационных системах (при их наличии) </w:t>
      </w:r>
      <w:r w:rsidRPr="008A03A2">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8A03A2" w:rsidRDefault="00954D8A" w:rsidP="00954D8A">
      <w:pPr>
        <w:widowControl w:val="0"/>
        <w:jc w:val="both"/>
        <w:rPr>
          <w:sz w:val="26"/>
          <w:szCs w:val="26"/>
        </w:rPr>
      </w:pPr>
      <w:r w:rsidRPr="008A03A2">
        <w:rPr>
          <w:sz w:val="26"/>
          <w:szCs w:val="26"/>
        </w:rPr>
        <w:t xml:space="preserve"> </w:t>
      </w:r>
      <w:r w:rsidRPr="008A03A2">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8A03A2" w:rsidRDefault="00954D8A" w:rsidP="00BA602C">
      <w:pPr>
        <w:widowControl w:val="0"/>
        <w:ind w:firstLine="720"/>
        <w:jc w:val="both"/>
        <w:rPr>
          <w:sz w:val="26"/>
          <w:szCs w:val="26"/>
        </w:rPr>
      </w:pPr>
      <w:r w:rsidRPr="008A03A2">
        <w:rPr>
          <w:sz w:val="26"/>
          <w:szCs w:val="26"/>
        </w:rPr>
        <w:t xml:space="preserve">В случае объявления </w:t>
      </w:r>
      <w:r w:rsidR="00BA602C" w:rsidRPr="008A03A2">
        <w:rPr>
          <w:sz w:val="26"/>
          <w:szCs w:val="26"/>
        </w:rPr>
        <w:t>контрольным органом</w:t>
      </w:r>
      <w:r w:rsidRPr="008A03A2">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8A03A2" w:rsidRDefault="00BA602C"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Возражение направляется </w:t>
      </w:r>
      <w:r w:rsidR="00F44EB8" w:rsidRPr="008A03A2">
        <w:rPr>
          <w:sz w:val="26"/>
          <w:szCs w:val="26"/>
        </w:rPr>
        <w:t>инспектору</w:t>
      </w:r>
      <w:r w:rsidR="00954D8A" w:rsidRPr="008A03A2">
        <w:rPr>
          <w:sz w:val="26"/>
          <w:szCs w:val="26"/>
        </w:rPr>
        <w:t>, объявившему</w:t>
      </w:r>
      <w:r w:rsidR="00F44EB8" w:rsidRPr="008A03A2">
        <w:rPr>
          <w:sz w:val="26"/>
          <w:szCs w:val="26"/>
        </w:rPr>
        <w:t xml:space="preserve"> </w:t>
      </w:r>
      <w:r w:rsidR="00954D8A" w:rsidRPr="008A03A2">
        <w:rPr>
          <w:sz w:val="26"/>
          <w:szCs w:val="26"/>
        </w:rPr>
        <w:t xml:space="preserve">предостережение, не позднее 15 календарных дней с момента получения предостережения </w:t>
      </w:r>
      <w:r w:rsidR="00C8584E" w:rsidRPr="008A03A2">
        <w:rPr>
          <w:sz w:val="26"/>
          <w:szCs w:val="26"/>
        </w:rPr>
        <w:t xml:space="preserve">через личные кабинеты контролируемых лиц в государственных информационных системах (при их наличии) </w:t>
      </w:r>
      <w:r w:rsidR="00954D8A" w:rsidRPr="008A03A2">
        <w:rPr>
          <w:sz w:val="26"/>
          <w:szCs w:val="26"/>
        </w:rPr>
        <w:t>или почтовым отправлением (в случае направления на бумажном носителе).</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Возражения составляются контролируемым лицом в произвольной форме, </w:t>
      </w:r>
      <w:r w:rsidR="002B7BA9" w:rsidRPr="008A03A2">
        <w:rPr>
          <w:sz w:val="26"/>
          <w:szCs w:val="26"/>
        </w:rPr>
        <w:t>при этом</w:t>
      </w:r>
      <w:r w:rsidR="00954D8A" w:rsidRPr="008A03A2">
        <w:rPr>
          <w:sz w:val="26"/>
          <w:szCs w:val="26"/>
        </w:rPr>
        <w:t xml:space="preserve"> должны содержать следующую информацию:</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а) наименование контролируемого лица;</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б) сведения об объекте </w:t>
      </w:r>
      <w:r w:rsidR="002B5BC7" w:rsidRPr="008A03A2">
        <w:rPr>
          <w:sz w:val="26"/>
          <w:szCs w:val="26"/>
        </w:rPr>
        <w:t>контроля</w:t>
      </w:r>
      <w:r w:rsidR="00954D8A" w:rsidRPr="008A03A2">
        <w:rPr>
          <w:sz w:val="26"/>
          <w:szCs w:val="26"/>
        </w:rPr>
        <w:t>;</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в)</w:t>
      </w:r>
      <w:r w:rsidRPr="008A03A2">
        <w:rPr>
          <w:sz w:val="26"/>
          <w:szCs w:val="26"/>
        </w:rPr>
        <w:t> </w:t>
      </w:r>
      <w:r w:rsidR="00954D8A" w:rsidRPr="008A03A2">
        <w:rPr>
          <w:sz w:val="26"/>
          <w:szCs w:val="26"/>
        </w:rPr>
        <w:t>дат</w:t>
      </w:r>
      <w:r w:rsidR="00E5735F" w:rsidRPr="008A03A2">
        <w:rPr>
          <w:sz w:val="26"/>
          <w:szCs w:val="26"/>
        </w:rPr>
        <w:t>у</w:t>
      </w:r>
      <w:r w:rsidR="00954D8A" w:rsidRPr="008A03A2">
        <w:rPr>
          <w:sz w:val="26"/>
          <w:szCs w:val="26"/>
        </w:rPr>
        <w:t xml:space="preserve"> и номер предостережения, направленного в адрес контролируемого лица;</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г)</w:t>
      </w:r>
      <w:r w:rsidRPr="008A03A2">
        <w:rPr>
          <w:sz w:val="26"/>
          <w:szCs w:val="26"/>
        </w:rPr>
        <w:t> </w:t>
      </w:r>
      <w:r w:rsidR="00954D8A" w:rsidRPr="008A03A2">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д)</w:t>
      </w:r>
      <w:r w:rsidRPr="008A03A2">
        <w:rPr>
          <w:sz w:val="26"/>
          <w:szCs w:val="26"/>
        </w:rPr>
        <w:t> </w:t>
      </w:r>
      <w:r w:rsidR="00954D8A" w:rsidRPr="008A03A2">
        <w:rPr>
          <w:sz w:val="26"/>
          <w:szCs w:val="26"/>
        </w:rPr>
        <w:t>желаемый способ получения ответа по итогам рассмотрения возражения;</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е) фамилию, имя, отчество </w:t>
      </w:r>
      <w:proofErr w:type="gramStart"/>
      <w:r w:rsidR="00954D8A" w:rsidRPr="008A03A2">
        <w:rPr>
          <w:sz w:val="26"/>
          <w:szCs w:val="26"/>
        </w:rPr>
        <w:t>направившего</w:t>
      </w:r>
      <w:proofErr w:type="gramEnd"/>
      <w:r w:rsidR="00954D8A" w:rsidRPr="008A03A2">
        <w:rPr>
          <w:sz w:val="26"/>
          <w:szCs w:val="26"/>
        </w:rPr>
        <w:t xml:space="preserve"> возражение;</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ж)</w:t>
      </w:r>
      <w:r w:rsidRPr="008A03A2">
        <w:rPr>
          <w:sz w:val="26"/>
          <w:szCs w:val="26"/>
        </w:rPr>
        <w:t> </w:t>
      </w:r>
      <w:r w:rsidR="00954D8A" w:rsidRPr="008A03A2">
        <w:rPr>
          <w:sz w:val="26"/>
          <w:szCs w:val="26"/>
        </w:rPr>
        <w:t>дату направления возражения.</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Возражени</w:t>
      </w:r>
      <w:r w:rsidR="00F44EB8" w:rsidRPr="008A03A2">
        <w:rPr>
          <w:sz w:val="26"/>
          <w:szCs w:val="26"/>
        </w:rPr>
        <w:t>е</w:t>
      </w:r>
      <w:r w:rsidR="00954D8A" w:rsidRPr="008A03A2">
        <w:rPr>
          <w:sz w:val="26"/>
          <w:szCs w:val="26"/>
        </w:rPr>
        <w:t xml:space="preserve"> рассматрива</w:t>
      </w:r>
      <w:r w:rsidR="00F44EB8" w:rsidRPr="008A03A2">
        <w:rPr>
          <w:sz w:val="26"/>
          <w:szCs w:val="26"/>
        </w:rPr>
        <w:t>е</w:t>
      </w:r>
      <w:r w:rsidR="00954D8A" w:rsidRPr="008A03A2">
        <w:rPr>
          <w:sz w:val="26"/>
          <w:szCs w:val="26"/>
        </w:rPr>
        <w:t xml:space="preserve">тся </w:t>
      </w:r>
      <w:r w:rsidR="00F44EB8" w:rsidRPr="008A03A2">
        <w:rPr>
          <w:sz w:val="26"/>
          <w:szCs w:val="26"/>
        </w:rPr>
        <w:t>инспектором</w:t>
      </w:r>
      <w:r w:rsidR="00954D8A" w:rsidRPr="008A03A2">
        <w:rPr>
          <w:sz w:val="26"/>
          <w:szCs w:val="26"/>
        </w:rPr>
        <w:t>, объявившим предостережение</w:t>
      </w:r>
      <w:r w:rsidR="00E5735F" w:rsidRPr="008A03A2">
        <w:rPr>
          <w:sz w:val="26"/>
          <w:szCs w:val="26"/>
        </w:rPr>
        <w:t>,</w:t>
      </w:r>
      <w:r w:rsidR="00954D8A" w:rsidRPr="008A03A2">
        <w:rPr>
          <w:sz w:val="26"/>
          <w:szCs w:val="26"/>
        </w:rPr>
        <w:t xml:space="preserve"> не позднее 30 дней с момента получения так</w:t>
      </w:r>
      <w:r w:rsidR="00F44EB8" w:rsidRPr="008A03A2">
        <w:rPr>
          <w:sz w:val="26"/>
          <w:szCs w:val="26"/>
        </w:rPr>
        <w:t>ого</w:t>
      </w:r>
      <w:r w:rsidR="00954D8A" w:rsidRPr="008A03A2">
        <w:rPr>
          <w:sz w:val="26"/>
          <w:szCs w:val="26"/>
        </w:rPr>
        <w:t xml:space="preserve"> возражени</w:t>
      </w:r>
      <w:r w:rsidR="00F44EB8" w:rsidRPr="008A03A2">
        <w:rPr>
          <w:sz w:val="26"/>
          <w:szCs w:val="26"/>
        </w:rPr>
        <w:t>я</w:t>
      </w:r>
      <w:r w:rsidR="00954D8A" w:rsidRPr="008A03A2">
        <w:rPr>
          <w:sz w:val="26"/>
          <w:szCs w:val="26"/>
        </w:rPr>
        <w:t>.</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7B7CEE" w:rsidRPr="008A03A2" w:rsidRDefault="007B7CEE" w:rsidP="002C11A8">
      <w:pPr>
        <w:widowControl w:val="0"/>
        <w:jc w:val="both"/>
        <w:rPr>
          <w:sz w:val="26"/>
          <w:szCs w:val="26"/>
        </w:rPr>
      </w:pPr>
    </w:p>
    <w:p w:rsidR="00466451" w:rsidRPr="008A03A2" w:rsidRDefault="002C11A8" w:rsidP="00466451">
      <w:pPr>
        <w:widowControl w:val="0"/>
        <w:jc w:val="both"/>
        <w:rPr>
          <w:sz w:val="26"/>
          <w:szCs w:val="26"/>
        </w:rPr>
      </w:pPr>
      <w:r w:rsidRPr="008A03A2">
        <w:rPr>
          <w:sz w:val="26"/>
          <w:szCs w:val="26"/>
        </w:rPr>
        <w:t xml:space="preserve"> </w:t>
      </w:r>
      <w:r w:rsidRPr="008A03A2">
        <w:rPr>
          <w:sz w:val="26"/>
          <w:szCs w:val="26"/>
        </w:rPr>
        <w:tab/>
      </w:r>
      <w:r w:rsidR="008A03A2">
        <w:rPr>
          <w:sz w:val="26"/>
          <w:szCs w:val="26"/>
        </w:rPr>
        <w:t>21</w:t>
      </w:r>
      <w:r w:rsidR="00466451" w:rsidRPr="008A03A2">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8A03A2">
        <w:rPr>
          <w:sz w:val="26"/>
          <w:szCs w:val="26"/>
        </w:rPr>
        <w:t xml:space="preserve">муниципального </w:t>
      </w:r>
      <w:r w:rsidR="00F44EB8" w:rsidRPr="008A03A2">
        <w:rPr>
          <w:sz w:val="26"/>
          <w:szCs w:val="26"/>
        </w:rPr>
        <w:t>контроля</w:t>
      </w:r>
      <w:r w:rsidR="00466451" w:rsidRPr="008A03A2">
        <w:rPr>
          <w:sz w:val="26"/>
          <w:szCs w:val="26"/>
        </w:rPr>
        <w:t>.</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Консультирование осуществляется без взимания платы.</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 xml:space="preserve">Консультирование может осуществляться </w:t>
      </w:r>
      <w:r w:rsidR="00CD6062" w:rsidRPr="008A03A2">
        <w:rPr>
          <w:sz w:val="26"/>
          <w:szCs w:val="26"/>
        </w:rPr>
        <w:t>инспектором</w:t>
      </w:r>
      <w:r w:rsidRPr="008A03A2">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Время консультирования не должно превышать 15 минут.</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 xml:space="preserve">Личный прием граждан проводится руководителем или заместителями руководителя контрольного органа.  </w:t>
      </w:r>
    </w:p>
    <w:p w:rsidR="00466451" w:rsidRPr="008A03A2" w:rsidRDefault="00466451" w:rsidP="00466451">
      <w:pPr>
        <w:widowControl w:val="0"/>
        <w:jc w:val="both"/>
        <w:rPr>
          <w:sz w:val="26"/>
          <w:szCs w:val="26"/>
        </w:rPr>
      </w:pPr>
      <w:r w:rsidRPr="008A03A2">
        <w:rPr>
          <w:sz w:val="26"/>
          <w:szCs w:val="26"/>
        </w:rPr>
        <w:lastRenderedPageBreak/>
        <w:t xml:space="preserve"> </w:t>
      </w:r>
      <w:r w:rsidRPr="008A03A2">
        <w:rPr>
          <w:sz w:val="26"/>
          <w:szCs w:val="26"/>
        </w:rPr>
        <w:tab/>
        <w:t>Информация о месте приема, а также об установленных для приема днях и часах размещается на официальном сайте.</w:t>
      </w:r>
    </w:p>
    <w:p w:rsidR="00495EFC" w:rsidRPr="008A03A2" w:rsidRDefault="00AA037D" w:rsidP="00466451">
      <w:pPr>
        <w:widowControl w:val="0"/>
        <w:jc w:val="both"/>
        <w:rPr>
          <w:sz w:val="26"/>
          <w:szCs w:val="26"/>
        </w:rPr>
      </w:pPr>
      <w:r w:rsidRPr="008A03A2">
        <w:rPr>
          <w:sz w:val="26"/>
          <w:szCs w:val="26"/>
        </w:rPr>
        <w:t xml:space="preserve"> </w:t>
      </w:r>
      <w:r w:rsidRPr="008A03A2">
        <w:rPr>
          <w:sz w:val="26"/>
          <w:szCs w:val="26"/>
        </w:rPr>
        <w:tab/>
        <w:t xml:space="preserve"> </w:t>
      </w:r>
      <w:r w:rsidR="00466451" w:rsidRPr="008A03A2">
        <w:rPr>
          <w:sz w:val="26"/>
          <w:szCs w:val="26"/>
        </w:rPr>
        <w:t>Консультирование осуществляется по следующим вопросам:</w:t>
      </w:r>
    </w:p>
    <w:p w:rsidR="00495EFC" w:rsidRPr="008A03A2" w:rsidRDefault="00D0789D" w:rsidP="00466451">
      <w:pPr>
        <w:widowControl w:val="0"/>
        <w:jc w:val="both"/>
        <w:rPr>
          <w:sz w:val="26"/>
          <w:szCs w:val="26"/>
        </w:rPr>
      </w:pPr>
      <w:r>
        <w:rPr>
          <w:sz w:val="26"/>
          <w:szCs w:val="26"/>
        </w:rPr>
        <w:t xml:space="preserve"> </w:t>
      </w:r>
      <w:r>
        <w:rPr>
          <w:sz w:val="26"/>
          <w:szCs w:val="26"/>
        </w:rPr>
        <w:tab/>
        <w:t>1)</w:t>
      </w:r>
      <w:r w:rsidR="005A16A7" w:rsidRPr="008A03A2">
        <w:rPr>
          <w:sz w:val="26"/>
          <w:szCs w:val="26"/>
        </w:rPr>
        <w:t xml:space="preserve"> </w:t>
      </w:r>
      <w:r w:rsidR="00495EFC" w:rsidRPr="008A03A2">
        <w:rPr>
          <w:sz w:val="26"/>
          <w:szCs w:val="26"/>
        </w:rPr>
        <w:t>компетенции контрольного органа;</w:t>
      </w:r>
    </w:p>
    <w:p w:rsidR="00466451" w:rsidRPr="008A03A2" w:rsidRDefault="00495EFC" w:rsidP="00466451">
      <w:pPr>
        <w:widowControl w:val="0"/>
        <w:jc w:val="both"/>
        <w:rPr>
          <w:sz w:val="26"/>
          <w:szCs w:val="26"/>
        </w:rPr>
      </w:pPr>
      <w:r w:rsidRPr="008A03A2">
        <w:rPr>
          <w:sz w:val="26"/>
          <w:szCs w:val="26"/>
        </w:rPr>
        <w:t xml:space="preserve">          </w:t>
      </w:r>
      <w:r w:rsidR="00D0789D">
        <w:rPr>
          <w:sz w:val="26"/>
          <w:szCs w:val="26"/>
        </w:rPr>
        <w:t xml:space="preserve"> 2)</w:t>
      </w:r>
      <w:r w:rsidR="005A16A7" w:rsidRPr="008A03A2">
        <w:rPr>
          <w:sz w:val="26"/>
          <w:szCs w:val="26"/>
        </w:rPr>
        <w:t xml:space="preserve"> </w:t>
      </w:r>
      <w:r w:rsidR="00466451" w:rsidRPr="008A03A2">
        <w:rPr>
          <w:sz w:val="26"/>
          <w:szCs w:val="26"/>
        </w:rPr>
        <w:t xml:space="preserve">организация и осуществление </w:t>
      </w:r>
      <w:r w:rsidR="00396F33" w:rsidRPr="008A03A2">
        <w:rPr>
          <w:sz w:val="26"/>
          <w:szCs w:val="26"/>
        </w:rPr>
        <w:t>муниципального</w:t>
      </w:r>
      <w:r w:rsidR="00466451" w:rsidRPr="008A03A2">
        <w:rPr>
          <w:sz w:val="26"/>
          <w:szCs w:val="26"/>
        </w:rPr>
        <w:t xml:space="preserve"> контроля;</w:t>
      </w:r>
    </w:p>
    <w:p w:rsidR="00466451" w:rsidRPr="008A03A2" w:rsidRDefault="00D0789D" w:rsidP="00466451">
      <w:pPr>
        <w:widowControl w:val="0"/>
        <w:jc w:val="both"/>
        <w:rPr>
          <w:sz w:val="26"/>
          <w:szCs w:val="26"/>
        </w:rPr>
      </w:pPr>
      <w:r>
        <w:rPr>
          <w:sz w:val="26"/>
          <w:szCs w:val="26"/>
        </w:rPr>
        <w:t xml:space="preserve"> </w:t>
      </w:r>
      <w:r>
        <w:rPr>
          <w:sz w:val="26"/>
          <w:szCs w:val="26"/>
        </w:rPr>
        <w:tab/>
        <w:t>3)</w:t>
      </w:r>
      <w:r w:rsidR="005A16A7" w:rsidRPr="008A03A2">
        <w:rPr>
          <w:sz w:val="26"/>
          <w:szCs w:val="26"/>
        </w:rPr>
        <w:t xml:space="preserve"> </w:t>
      </w:r>
      <w:r w:rsidR="00466451" w:rsidRPr="008A03A2">
        <w:rPr>
          <w:sz w:val="26"/>
          <w:szCs w:val="26"/>
        </w:rPr>
        <w:t> порядок осуществления контрольных меропр</w:t>
      </w:r>
      <w:r w:rsidR="00495EFC" w:rsidRPr="008A03A2">
        <w:rPr>
          <w:sz w:val="26"/>
          <w:szCs w:val="26"/>
        </w:rPr>
        <w:t>иятий, установленных настоящим П</w:t>
      </w:r>
      <w:r w:rsidR="00466451" w:rsidRPr="008A03A2">
        <w:rPr>
          <w:sz w:val="26"/>
          <w:szCs w:val="26"/>
        </w:rPr>
        <w:t>оложением;</w:t>
      </w:r>
    </w:p>
    <w:p w:rsidR="00AA7E87" w:rsidRPr="008A03A2" w:rsidRDefault="00D0789D" w:rsidP="00466451">
      <w:pPr>
        <w:widowControl w:val="0"/>
        <w:jc w:val="both"/>
        <w:rPr>
          <w:sz w:val="26"/>
          <w:szCs w:val="26"/>
        </w:rPr>
      </w:pPr>
      <w:r>
        <w:rPr>
          <w:sz w:val="26"/>
          <w:szCs w:val="26"/>
        </w:rPr>
        <w:t xml:space="preserve"> </w:t>
      </w:r>
      <w:r>
        <w:rPr>
          <w:sz w:val="26"/>
          <w:szCs w:val="26"/>
        </w:rPr>
        <w:tab/>
        <w:t>4)</w:t>
      </w:r>
      <w:r w:rsidR="005A16A7" w:rsidRPr="008A03A2">
        <w:rPr>
          <w:sz w:val="26"/>
          <w:szCs w:val="26"/>
        </w:rPr>
        <w:t xml:space="preserve"> </w:t>
      </w:r>
      <w:r w:rsidR="00466451" w:rsidRPr="008A03A2">
        <w:rPr>
          <w:sz w:val="26"/>
          <w:szCs w:val="26"/>
        </w:rPr>
        <w:t>обязательные требования</w:t>
      </w:r>
      <w:r w:rsidR="00495EFC" w:rsidRPr="008A03A2">
        <w:rPr>
          <w:sz w:val="26"/>
          <w:szCs w:val="26"/>
        </w:rPr>
        <w:t>, проверяемые при осуществлении муниципального контроля;</w:t>
      </w:r>
    </w:p>
    <w:p w:rsidR="00495EFC" w:rsidRPr="008A03A2" w:rsidRDefault="00D0789D" w:rsidP="00AA7E87">
      <w:pPr>
        <w:widowControl w:val="0"/>
        <w:jc w:val="both"/>
        <w:rPr>
          <w:sz w:val="26"/>
          <w:szCs w:val="26"/>
        </w:rPr>
      </w:pPr>
      <w:r>
        <w:rPr>
          <w:sz w:val="26"/>
          <w:szCs w:val="26"/>
        </w:rPr>
        <w:t xml:space="preserve"> </w:t>
      </w:r>
      <w:r>
        <w:rPr>
          <w:sz w:val="26"/>
          <w:szCs w:val="26"/>
        </w:rPr>
        <w:tab/>
        <w:t>5)</w:t>
      </w:r>
      <w:r w:rsidR="005A16A7" w:rsidRPr="008A03A2">
        <w:rPr>
          <w:sz w:val="26"/>
          <w:szCs w:val="26"/>
        </w:rPr>
        <w:t xml:space="preserve"> </w:t>
      </w:r>
      <w:r w:rsidR="00495EFC" w:rsidRPr="008A03A2">
        <w:rPr>
          <w:sz w:val="26"/>
          <w:szCs w:val="26"/>
        </w:rPr>
        <w:t>требования документов, исполнение которых является необходимым в соответствии с законодательством Российской Федерации;</w:t>
      </w:r>
    </w:p>
    <w:p w:rsidR="00466451" w:rsidRPr="008A03A2" w:rsidRDefault="00D0789D" w:rsidP="00AA7E87">
      <w:pPr>
        <w:widowControl w:val="0"/>
        <w:jc w:val="both"/>
        <w:rPr>
          <w:sz w:val="26"/>
          <w:szCs w:val="26"/>
        </w:rPr>
      </w:pPr>
      <w:r>
        <w:rPr>
          <w:sz w:val="26"/>
          <w:szCs w:val="26"/>
        </w:rPr>
        <w:t xml:space="preserve"> </w:t>
      </w:r>
      <w:r>
        <w:rPr>
          <w:sz w:val="26"/>
          <w:szCs w:val="26"/>
        </w:rPr>
        <w:tab/>
        <w:t>6)</w:t>
      </w:r>
      <w:r w:rsidR="005A16A7" w:rsidRPr="008A03A2">
        <w:rPr>
          <w:sz w:val="26"/>
          <w:szCs w:val="26"/>
        </w:rPr>
        <w:t xml:space="preserve"> </w:t>
      </w:r>
      <w:r w:rsidR="00495EFC" w:rsidRPr="008A03A2">
        <w:rPr>
          <w:sz w:val="26"/>
          <w:szCs w:val="26"/>
        </w:rPr>
        <w:t>применение мер ответственности за на</w:t>
      </w:r>
      <w:r w:rsidR="00C51E60">
        <w:rPr>
          <w:sz w:val="26"/>
          <w:szCs w:val="26"/>
        </w:rPr>
        <w:t>рушение обязательных требований</w:t>
      </w:r>
      <w:r w:rsidR="00495EFC" w:rsidRPr="008A03A2">
        <w:rPr>
          <w:sz w:val="26"/>
          <w:szCs w:val="26"/>
        </w:rPr>
        <w:t>.</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 xml:space="preserve">Консультирование в письменной форме осуществляется инспектором </w:t>
      </w:r>
      <w:r w:rsidR="009D1498" w:rsidRPr="008A03A2">
        <w:rPr>
          <w:sz w:val="26"/>
          <w:szCs w:val="26"/>
        </w:rPr>
        <w:t xml:space="preserve">в сроки, установленные Федеральным законом от </w:t>
      </w:r>
      <w:r w:rsidR="005A6BD8" w:rsidRPr="008A03A2">
        <w:rPr>
          <w:sz w:val="26"/>
          <w:szCs w:val="26"/>
        </w:rPr>
        <w:t>0</w:t>
      </w:r>
      <w:r w:rsidR="009D1498" w:rsidRPr="008A03A2">
        <w:rPr>
          <w:sz w:val="26"/>
          <w:szCs w:val="26"/>
        </w:rPr>
        <w:t>2</w:t>
      </w:r>
      <w:r w:rsidR="005A6BD8" w:rsidRPr="008A03A2">
        <w:rPr>
          <w:sz w:val="26"/>
          <w:szCs w:val="26"/>
        </w:rPr>
        <w:t>.05.</w:t>
      </w:r>
      <w:r w:rsidR="009D1498" w:rsidRPr="008A03A2">
        <w:rPr>
          <w:sz w:val="26"/>
          <w:szCs w:val="26"/>
        </w:rPr>
        <w:t>2006</w:t>
      </w:r>
      <w:r w:rsidR="00CD6062" w:rsidRPr="008A03A2">
        <w:rPr>
          <w:sz w:val="26"/>
          <w:szCs w:val="26"/>
        </w:rPr>
        <w:t xml:space="preserve"> </w:t>
      </w:r>
      <w:r w:rsidR="009D1498" w:rsidRPr="008A03A2">
        <w:rPr>
          <w:sz w:val="26"/>
          <w:szCs w:val="26"/>
        </w:rPr>
        <w:t xml:space="preserve">№ 59-ФЗ «О порядке рассмотрения обращений граждан Российской Федерации», </w:t>
      </w:r>
      <w:r w:rsidR="00466451" w:rsidRPr="008A03A2">
        <w:rPr>
          <w:sz w:val="26"/>
          <w:szCs w:val="26"/>
        </w:rPr>
        <w:t>в следующих случаях:</w:t>
      </w:r>
    </w:p>
    <w:p w:rsidR="00466451" w:rsidRPr="008A03A2" w:rsidRDefault="00D0789D" w:rsidP="00466451">
      <w:pPr>
        <w:widowControl w:val="0"/>
        <w:jc w:val="both"/>
        <w:rPr>
          <w:sz w:val="26"/>
          <w:szCs w:val="26"/>
        </w:rPr>
      </w:pPr>
      <w:r>
        <w:rPr>
          <w:sz w:val="26"/>
          <w:szCs w:val="26"/>
        </w:rPr>
        <w:t xml:space="preserve"> </w:t>
      </w:r>
      <w:r>
        <w:rPr>
          <w:sz w:val="26"/>
          <w:szCs w:val="26"/>
        </w:rPr>
        <w:tab/>
        <w:t>1)</w:t>
      </w:r>
      <w:r w:rsidR="000713BF" w:rsidRPr="008A03A2">
        <w:rPr>
          <w:sz w:val="26"/>
          <w:szCs w:val="26"/>
        </w:rPr>
        <w:t xml:space="preserve"> </w:t>
      </w:r>
      <w:r w:rsidR="00466451" w:rsidRPr="008A03A2">
        <w:rPr>
          <w:sz w:val="26"/>
          <w:szCs w:val="26"/>
        </w:rPr>
        <w:t>контролируемым лицом представлен письменный запрос о предоставлении письменного ответа по вопросам консультирования;</w:t>
      </w:r>
    </w:p>
    <w:p w:rsidR="00466451" w:rsidRPr="008A03A2" w:rsidRDefault="00D0789D" w:rsidP="00466451">
      <w:pPr>
        <w:widowControl w:val="0"/>
        <w:jc w:val="both"/>
        <w:rPr>
          <w:sz w:val="26"/>
          <w:szCs w:val="26"/>
        </w:rPr>
      </w:pPr>
      <w:r>
        <w:rPr>
          <w:sz w:val="26"/>
          <w:szCs w:val="26"/>
        </w:rPr>
        <w:t xml:space="preserve"> </w:t>
      </w:r>
      <w:r>
        <w:rPr>
          <w:sz w:val="26"/>
          <w:szCs w:val="26"/>
        </w:rPr>
        <w:tab/>
        <w:t>2)</w:t>
      </w:r>
      <w:r w:rsidR="000713BF" w:rsidRPr="008A03A2">
        <w:rPr>
          <w:sz w:val="26"/>
          <w:szCs w:val="26"/>
        </w:rPr>
        <w:t xml:space="preserve"> </w:t>
      </w:r>
      <w:r w:rsidR="00AA7E87" w:rsidRPr="008A03A2">
        <w:rPr>
          <w:sz w:val="26"/>
          <w:szCs w:val="26"/>
        </w:rPr>
        <w:t> </w:t>
      </w:r>
      <w:r w:rsidR="00466451" w:rsidRPr="008A03A2">
        <w:rPr>
          <w:sz w:val="26"/>
          <w:szCs w:val="26"/>
        </w:rPr>
        <w:t>за время консультирования предоставить ответ на поставленные вопросы невозможно;</w:t>
      </w:r>
    </w:p>
    <w:p w:rsidR="00466451" w:rsidRPr="008A03A2" w:rsidRDefault="00D0789D" w:rsidP="00466451">
      <w:pPr>
        <w:widowControl w:val="0"/>
        <w:jc w:val="both"/>
        <w:rPr>
          <w:sz w:val="26"/>
          <w:szCs w:val="26"/>
        </w:rPr>
      </w:pPr>
      <w:r>
        <w:rPr>
          <w:sz w:val="26"/>
          <w:szCs w:val="26"/>
        </w:rPr>
        <w:t xml:space="preserve"> </w:t>
      </w:r>
      <w:r>
        <w:rPr>
          <w:sz w:val="26"/>
          <w:szCs w:val="26"/>
        </w:rPr>
        <w:tab/>
        <w:t>3)</w:t>
      </w:r>
      <w:r w:rsidR="000713BF" w:rsidRPr="008A03A2">
        <w:rPr>
          <w:sz w:val="26"/>
          <w:szCs w:val="26"/>
        </w:rPr>
        <w:t xml:space="preserve"> </w:t>
      </w:r>
      <w:r w:rsidR="00466451" w:rsidRPr="008A03A2">
        <w:rPr>
          <w:sz w:val="26"/>
          <w:szCs w:val="26"/>
        </w:rPr>
        <w:t xml:space="preserve">ответ на поставленные вопросы требует дополнительного запроса сведений от </w:t>
      </w:r>
      <w:r w:rsidR="00E63143" w:rsidRPr="008A03A2">
        <w:rPr>
          <w:sz w:val="26"/>
          <w:szCs w:val="26"/>
        </w:rPr>
        <w:t xml:space="preserve">иных </w:t>
      </w:r>
      <w:r w:rsidR="00466451" w:rsidRPr="008A03A2">
        <w:rPr>
          <w:sz w:val="26"/>
          <w:szCs w:val="26"/>
        </w:rPr>
        <w:t>органов власти или лиц.</w:t>
      </w:r>
    </w:p>
    <w:p w:rsidR="00466451" w:rsidRPr="008A03A2" w:rsidRDefault="009D1498"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 xml:space="preserve">Если поставленные во время консультирования вопросы не </w:t>
      </w:r>
      <w:proofErr w:type="gramStart"/>
      <w:r w:rsidR="00466451" w:rsidRPr="008A03A2">
        <w:rPr>
          <w:sz w:val="26"/>
          <w:szCs w:val="26"/>
        </w:rPr>
        <w:t xml:space="preserve">относятся к </w:t>
      </w:r>
      <w:r w:rsidR="00AA7E87" w:rsidRPr="008A03A2">
        <w:rPr>
          <w:sz w:val="26"/>
          <w:szCs w:val="26"/>
        </w:rPr>
        <w:t xml:space="preserve">осуществляемому виду </w:t>
      </w:r>
      <w:r w:rsidR="00396F33" w:rsidRPr="008A03A2">
        <w:rPr>
          <w:sz w:val="26"/>
          <w:szCs w:val="26"/>
        </w:rPr>
        <w:t>муниципального</w:t>
      </w:r>
      <w:r w:rsidR="00AA7E87" w:rsidRPr="008A03A2">
        <w:rPr>
          <w:sz w:val="26"/>
          <w:szCs w:val="26"/>
        </w:rPr>
        <w:t xml:space="preserve"> контроля </w:t>
      </w:r>
      <w:r w:rsidR="00466451" w:rsidRPr="008A03A2">
        <w:rPr>
          <w:sz w:val="26"/>
          <w:szCs w:val="26"/>
        </w:rPr>
        <w:t>даются</w:t>
      </w:r>
      <w:proofErr w:type="gramEnd"/>
      <w:r w:rsidR="00466451" w:rsidRPr="008A03A2">
        <w:rPr>
          <w:sz w:val="26"/>
          <w:szCs w:val="26"/>
        </w:rPr>
        <w:t xml:space="preserve"> необходимые разъяснения по обращению в соответствующие органы государственной власти</w:t>
      </w:r>
      <w:r w:rsidR="00396F33" w:rsidRPr="008A03A2">
        <w:rPr>
          <w:sz w:val="26"/>
          <w:szCs w:val="26"/>
        </w:rPr>
        <w:t>, органы местного самоуправления</w:t>
      </w:r>
      <w:r w:rsidR="00466451" w:rsidRPr="008A03A2">
        <w:rPr>
          <w:sz w:val="26"/>
          <w:szCs w:val="26"/>
        </w:rPr>
        <w:t xml:space="preserve"> или к соответствующим должностным лицам.</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0C6EF3" w:rsidRPr="008A03A2">
        <w:rPr>
          <w:sz w:val="26"/>
          <w:szCs w:val="26"/>
        </w:rPr>
        <w:t>(</w:t>
      </w:r>
      <w:r w:rsidR="00466451" w:rsidRPr="008A03A2">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0C6EF3" w:rsidRPr="008A03A2">
        <w:rPr>
          <w:sz w:val="26"/>
          <w:szCs w:val="26"/>
        </w:rPr>
        <w:t>)</w:t>
      </w:r>
      <w:r w:rsidR="00466451" w:rsidRPr="008A03A2">
        <w:rPr>
          <w:sz w:val="26"/>
          <w:szCs w:val="26"/>
        </w:rPr>
        <w:t>.</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t>Контрольный орган</w:t>
      </w:r>
      <w:r w:rsidR="00466451" w:rsidRPr="008A03A2">
        <w:rPr>
          <w:sz w:val="26"/>
          <w:szCs w:val="26"/>
        </w:rPr>
        <w:t xml:space="preserve"> осуществля</w:t>
      </w:r>
      <w:r w:rsidRPr="008A03A2">
        <w:rPr>
          <w:sz w:val="26"/>
          <w:szCs w:val="26"/>
        </w:rPr>
        <w:t>е</w:t>
      </w:r>
      <w:r w:rsidR="00466451" w:rsidRPr="008A03A2">
        <w:rPr>
          <w:sz w:val="26"/>
          <w:szCs w:val="26"/>
        </w:rPr>
        <w:t>т учет консультирований, который проводится посредством внесения соответствующей записи в журнал консультирования.</w:t>
      </w:r>
    </w:p>
    <w:p w:rsidR="002C11A8"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В случае</w:t>
      </w:r>
      <w:proofErr w:type="gramStart"/>
      <w:r w:rsidR="00466451" w:rsidRPr="008A03A2">
        <w:rPr>
          <w:sz w:val="26"/>
          <w:szCs w:val="26"/>
        </w:rPr>
        <w:t>,</w:t>
      </w:r>
      <w:proofErr w:type="gramEnd"/>
      <w:r w:rsidR="00466451" w:rsidRPr="008A03A2">
        <w:rPr>
          <w:sz w:val="26"/>
          <w:szCs w:val="26"/>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8A03A2">
        <w:rPr>
          <w:sz w:val="26"/>
          <w:szCs w:val="26"/>
        </w:rPr>
        <w:t>контрольного органа</w:t>
      </w:r>
      <w:r w:rsidR="00466451" w:rsidRPr="008A03A2">
        <w:rPr>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C11A8" w:rsidRPr="008A03A2" w:rsidRDefault="002C11A8" w:rsidP="002C11A8">
      <w:pPr>
        <w:widowControl w:val="0"/>
        <w:jc w:val="both"/>
        <w:rPr>
          <w:sz w:val="26"/>
          <w:szCs w:val="26"/>
        </w:rPr>
      </w:pPr>
      <w:r w:rsidRPr="008A03A2">
        <w:rPr>
          <w:sz w:val="26"/>
          <w:szCs w:val="26"/>
        </w:rPr>
        <w:t xml:space="preserve"> </w:t>
      </w:r>
      <w:r w:rsidRPr="008A03A2">
        <w:rPr>
          <w:sz w:val="26"/>
          <w:szCs w:val="26"/>
        </w:rPr>
        <w:tab/>
      </w:r>
    </w:p>
    <w:p w:rsidR="009D1498" w:rsidRPr="008A03A2" w:rsidRDefault="008A03A2" w:rsidP="00495EFC">
      <w:pPr>
        <w:widowControl w:val="0"/>
        <w:jc w:val="both"/>
        <w:rPr>
          <w:sz w:val="26"/>
          <w:szCs w:val="26"/>
        </w:rPr>
      </w:pPr>
      <w:r>
        <w:rPr>
          <w:sz w:val="26"/>
          <w:szCs w:val="26"/>
        </w:rPr>
        <w:t xml:space="preserve"> </w:t>
      </w:r>
      <w:r>
        <w:rPr>
          <w:sz w:val="26"/>
          <w:szCs w:val="26"/>
        </w:rPr>
        <w:tab/>
        <w:t>22</w:t>
      </w:r>
      <w:r w:rsidR="009D1498" w:rsidRPr="008A03A2">
        <w:rPr>
          <w:sz w:val="26"/>
          <w:szCs w:val="26"/>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w:t>
      </w:r>
      <w:r w:rsidR="009D1498" w:rsidRPr="008A03A2">
        <w:rPr>
          <w:sz w:val="26"/>
          <w:szCs w:val="26"/>
        </w:rPr>
        <w:lastRenderedPageBreak/>
        <w:t>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95EFC" w:rsidRPr="008A03A2">
        <w:rPr>
          <w:sz w:val="26"/>
          <w:szCs w:val="26"/>
        </w:rPr>
        <w:t>.</w:t>
      </w:r>
    </w:p>
    <w:p w:rsidR="008D3021" w:rsidRPr="008A03A2" w:rsidRDefault="008D3021" w:rsidP="009D1498">
      <w:pPr>
        <w:widowControl w:val="0"/>
        <w:jc w:val="both"/>
        <w:rPr>
          <w:sz w:val="26"/>
          <w:szCs w:val="26"/>
        </w:rPr>
      </w:pPr>
      <w:r w:rsidRPr="008A03A2">
        <w:rPr>
          <w:sz w:val="26"/>
          <w:szCs w:val="26"/>
        </w:rPr>
        <w:t xml:space="preserve"> </w:t>
      </w:r>
      <w:r w:rsidRPr="008A03A2">
        <w:rPr>
          <w:sz w:val="26"/>
          <w:szCs w:val="26"/>
        </w:rPr>
        <w:tab/>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w:t>
      </w:r>
      <w:r w:rsidR="005A6BD8" w:rsidRPr="008A03A2">
        <w:rPr>
          <w:sz w:val="26"/>
          <w:szCs w:val="26"/>
        </w:rPr>
        <w:t>31.07.2020</w:t>
      </w:r>
      <w:r w:rsidR="000977D1">
        <w:rPr>
          <w:sz w:val="26"/>
          <w:szCs w:val="26"/>
        </w:rPr>
        <w:t xml:space="preserve"> </w:t>
      </w:r>
      <w:r w:rsidRPr="008A03A2">
        <w:rPr>
          <w:sz w:val="26"/>
          <w:szCs w:val="26"/>
        </w:rPr>
        <w:t>№ 248-ФЗ «О государственном контроле (надзоре) и муниципальном контроле в Российской Федерации».</w:t>
      </w:r>
      <w:r w:rsidR="00F170FB" w:rsidRPr="008A03A2">
        <w:rPr>
          <w:sz w:val="26"/>
          <w:szCs w:val="26"/>
        </w:rPr>
        <w:t xml:space="preserve"> </w:t>
      </w:r>
      <w:r w:rsidR="00F170FB" w:rsidRPr="008A03A2">
        <w:rPr>
          <w:sz w:val="26"/>
          <w:szCs w:val="26"/>
        </w:rPr>
        <w:tab/>
      </w:r>
    </w:p>
    <w:p w:rsidR="009D1498" w:rsidRPr="008A03A2" w:rsidRDefault="008D3021" w:rsidP="005A16A7">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8A03A2">
        <w:rPr>
          <w:sz w:val="26"/>
          <w:szCs w:val="26"/>
        </w:rPr>
        <w:t>контрольного органа</w:t>
      </w:r>
      <w:r w:rsidR="009D1498" w:rsidRPr="008A03A2">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8A03A2" w:rsidRDefault="005A16A7" w:rsidP="009D1498">
      <w:pPr>
        <w:widowControl w:val="0"/>
        <w:jc w:val="both"/>
        <w:rPr>
          <w:sz w:val="26"/>
          <w:szCs w:val="26"/>
        </w:rPr>
      </w:pPr>
      <w:r w:rsidRPr="008A03A2">
        <w:rPr>
          <w:sz w:val="26"/>
          <w:szCs w:val="26"/>
        </w:rPr>
        <w:t xml:space="preserve"> </w:t>
      </w:r>
      <w:r w:rsidR="00F170FB" w:rsidRPr="008A03A2">
        <w:rPr>
          <w:sz w:val="26"/>
          <w:szCs w:val="26"/>
        </w:rPr>
        <w:tab/>
      </w:r>
      <w:r w:rsidR="009D1498" w:rsidRPr="008A03A2">
        <w:rPr>
          <w:sz w:val="26"/>
          <w:szCs w:val="26"/>
        </w:rPr>
        <w:t xml:space="preserve">О проведении обязательного профилактического визита контролируемое лицо уведомляется </w:t>
      </w:r>
      <w:r w:rsidR="00F170FB" w:rsidRPr="008A03A2">
        <w:rPr>
          <w:sz w:val="26"/>
          <w:szCs w:val="26"/>
        </w:rPr>
        <w:t>контрольным органом</w:t>
      </w:r>
      <w:r w:rsidR="009D1498" w:rsidRPr="008A03A2">
        <w:rPr>
          <w:sz w:val="26"/>
          <w:szCs w:val="26"/>
        </w:rPr>
        <w:t xml:space="preserve"> не позднее, чем за пять рабочих дней до даты его проведения.</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D0789D">
        <w:rPr>
          <w:sz w:val="26"/>
          <w:szCs w:val="26"/>
        </w:rPr>
        <w:t>1)</w:t>
      </w:r>
      <w:r w:rsidR="009D1498" w:rsidRPr="008A03A2">
        <w:rPr>
          <w:sz w:val="26"/>
          <w:szCs w:val="26"/>
        </w:rPr>
        <w:t xml:space="preserve"> дат</w:t>
      </w:r>
      <w:r w:rsidR="00E5735F" w:rsidRPr="008A03A2">
        <w:rPr>
          <w:sz w:val="26"/>
          <w:szCs w:val="26"/>
        </w:rPr>
        <w:t>у</w:t>
      </w:r>
      <w:r w:rsidR="009D1498" w:rsidRPr="008A03A2">
        <w:rPr>
          <w:sz w:val="26"/>
          <w:szCs w:val="26"/>
        </w:rPr>
        <w:t>, время и место составления уведомления;</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D0789D">
        <w:rPr>
          <w:sz w:val="26"/>
          <w:szCs w:val="26"/>
        </w:rPr>
        <w:t>2)</w:t>
      </w:r>
      <w:r w:rsidR="000713BF" w:rsidRPr="008A03A2">
        <w:rPr>
          <w:sz w:val="26"/>
          <w:szCs w:val="26"/>
        </w:rPr>
        <w:t xml:space="preserve"> </w:t>
      </w:r>
      <w:r w:rsidR="00414DE5" w:rsidRPr="008A03A2">
        <w:rPr>
          <w:sz w:val="26"/>
          <w:szCs w:val="26"/>
        </w:rPr>
        <w:t> </w:t>
      </w:r>
      <w:r w:rsidR="009D1498" w:rsidRPr="008A03A2">
        <w:rPr>
          <w:sz w:val="26"/>
          <w:szCs w:val="26"/>
        </w:rPr>
        <w:t xml:space="preserve">наименование структурного подразделения </w:t>
      </w:r>
      <w:r w:rsidRPr="008A03A2">
        <w:rPr>
          <w:sz w:val="26"/>
          <w:szCs w:val="26"/>
        </w:rPr>
        <w:t>контрольного органа</w:t>
      </w:r>
      <w:r w:rsidR="009D1498" w:rsidRPr="008A03A2">
        <w:rPr>
          <w:sz w:val="26"/>
          <w:szCs w:val="26"/>
        </w:rPr>
        <w:t>;</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D0789D">
        <w:rPr>
          <w:sz w:val="26"/>
          <w:szCs w:val="26"/>
        </w:rPr>
        <w:t>3)</w:t>
      </w:r>
      <w:r w:rsidR="000713BF" w:rsidRPr="008A03A2">
        <w:rPr>
          <w:sz w:val="26"/>
          <w:szCs w:val="26"/>
        </w:rPr>
        <w:t xml:space="preserve"> </w:t>
      </w:r>
      <w:r w:rsidR="009D1498" w:rsidRPr="008A03A2">
        <w:rPr>
          <w:sz w:val="26"/>
          <w:szCs w:val="26"/>
        </w:rPr>
        <w:t>полное наименование контролируемого лица;</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D0789D">
        <w:rPr>
          <w:sz w:val="26"/>
          <w:szCs w:val="26"/>
        </w:rPr>
        <w:t>4)</w:t>
      </w:r>
      <w:r w:rsidR="000713BF" w:rsidRPr="008A03A2">
        <w:rPr>
          <w:sz w:val="26"/>
          <w:szCs w:val="26"/>
        </w:rPr>
        <w:t xml:space="preserve"> </w:t>
      </w:r>
      <w:r w:rsidR="009D1498" w:rsidRPr="008A03A2">
        <w:rPr>
          <w:sz w:val="26"/>
          <w:szCs w:val="26"/>
        </w:rPr>
        <w:t>фамили</w:t>
      </w:r>
      <w:r w:rsidR="00E5735F" w:rsidRPr="008A03A2">
        <w:rPr>
          <w:sz w:val="26"/>
          <w:szCs w:val="26"/>
        </w:rPr>
        <w:t>ю</w:t>
      </w:r>
      <w:r w:rsidR="009D1498" w:rsidRPr="008A03A2">
        <w:rPr>
          <w:sz w:val="26"/>
          <w:szCs w:val="26"/>
        </w:rPr>
        <w:t>, им</w:t>
      </w:r>
      <w:r w:rsidR="00E5735F" w:rsidRPr="008A03A2">
        <w:rPr>
          <w:sz w:val="26"/>
          <w:szCs w:val="26"/>
        </w:rPr>
        <w:t>я</w:t>
      </w:r>
      <w:r w:rsidR="009D1498" w:rsidRPr="008A03A2">
        <w:rPr>
          <w:sz w:val="26"/>
          <w:szCs w:val="26"/>
        </w:rPr>
        <w:t>, отчеств</w:t>
      </w:r>
      <w:r w:rsidR="00E5735F" w:rsidRPr="008A03A2">
        <w:rPr>
          <w:sz w:val="26"/>
          <w:szCs w:val="26"/>
        </w:rPr>
        <w:t>о</w:t>
      </w:r>
      <w:r w:rsidR="009D1498" w:rsidRPr="008A03A2">
        <w:rPr>
          <w:sz w:val="26"/>
          <w:szCs w:val="26"/>
        </w:rPr>
        <w:t xml:space="preserve"> (при наличии) инспектора;</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D0789D">
        <w:rPr>
          <w:sz w:val="26"/>
          <w:szCs w:val="26"/>
        </w:rPr>
        <w:t xml:space="preserve">5) </w:t>
      </w:r>
      <w:r w:rsidR="009D1498" w:rsidRPr="008A03A2">
        <w:rPr>
          <w:sz w:val="26"/>
          <w:szCs w:val="26"/>
        </w:rPr>
        <w:t>дат</w:t>
      </w:r>
      <w:r w:rsidR="00D164A6" w:rsidRPr="008A03A2">
        <w:rPr>
          <w:sz w:val="26"/>
          <w:szCs w:val="26"/>
        </w:rPr>
        <w:t>у</w:t>
      </w:r>
      <w:r w:rsidR="009D1498" w:rsidRPr="008A03A2">
        <w:rPr>
          <w:sz w:val="26"/>
          <w:szCs w:val="26"/>
        </w:rPr>
        <w:t>, время и место обязательного профилактического визита;</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D0789D">
        <w:rPr>
          <w:sz w:val="26"/>
          <w:szCs w:val="26"/>
        </w:rPr>
        <w:t>6)</w:t>
      </w:r>
      <w:r w:rsidR="000713BF" w:rsidRPr="008A03A2">
        <w:rPr>
          <w:sz w:val="26"/>
          <w:szCs w:val="26"/>
        </w:rPr>
        <w:t xml:space="preserve"> </w:t>
      </w:r>
      <w:r w:rsidR="009D1498" w:rsidRPr="008A03A2">
        <w:rPr>
          <w:sz w:val="26"/>
          <w:szCs w:val="26"/>
        </w:rPr>
        <w:t>подпись инспектора.</w:t>
      </w:r>
    </w:p>
    <w:p w:rsidR="009D1498" w:rsidRPr="008A03A2" w:rsidRDefault="00F170FB" w:rsidP="009D1498">
      <w:pPr>
        <w:widowControl w:val="0"/>
        <w:jc w:val="both"/>
        <w:rPr>
          <w:sz w:val="26"/>
          <w:szCs w:val="26"/>
        </w:rPr>
      </w:pPr>
      <w:r w:rsidRPr="008A03A2">
        <w:rPr>
          <w:sz w:val="26"/>
          <w:szCs w:val="26"/>
        </w:rPr>
        <w:t xml:space="preserve"> </w:t>
      </w:r>
      <w:r w:rsidR="00414DE5" w:rsidRPr="008A03A2">
        <w:rPr>
          <w:sz w:val="26"/>
          <w:szCs w:val="26"/>
        </w:rPr>
        <w:t xml:space="preserve"> </w:t>
      </w:r>
      <w:r w:rsidR="00414DE5" w:rsidRPr="008A03A2">
        <w:rPr>
          <w:sz w:val="26"/>
          <w:szCs w:val="26"/>
        </w:rPr>
        <w:tab/>
      </w:r>
      <w:r w:rsidR="009D1498" w:rsidRPr="008A03A2">
        <w:rPr>
          <w:sz w:val="26"/>
          <w:szCs w:val="26"/>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009D1498" w:rsidRPr="008A03A2">
        <w:rPr>
          <w:sz w:val="26"/>
          <w:szCs w:val="26"/>
        </w:rPr>
        <w:t>позднее</w:t>
      </w:r>
      <w:proofErr w:type="gramEnd"/>
      <w:r w:rsidR="009D1498" w:rsidRPr="008A03A2">
        <w:rPr>
          <w:sz w:val="26"/>
          <w:szCs w:val="26"/>
        </w:rPr>
        <w:t xml:space="preserve"> чем за три рабочих дня до даты его проведения.</w:t>
      </w:r>
    </w:p>
    <w:p w:rsidR="009D1498" w:rsidRPr="008A03A2" w:rsidRDefault="00414DE5" w:rsidP="009D1498">
      <w:pPr>
        <w:widowControl w:val="0"/>
        <w:jc w:val="both"/>
        <w:rPr>
          <w:i/>
          <w:sz w:val="26"/>
          <w:szCs w:val="26"/>
        </w:rPr>
      </w:pPr>
      <w:r w:rsidRPr="008A03A2">
        <w:rPr>
          <w:sz w:val="26"/>
          <w:szCs w:val="26"/>
        </w:rPr>
        <w:t xml:space="preserve"> </w:t>
      </w:r>
      <w:r w:rsidRPr="008A03A2">
        <w:rPr>
          <w:sz w:val="26"/>
          <w:szCs w:val="26"/>
        </w:rPr>
        <w:tab/>
      </w:r>
      <w:r w:rsidR="009D1498" w:rsidRPr="008A03A2">
        <w:rPr>
          <w:sz w:val="26"/>
          <w:szCs w:val="26"/>
        </w:rPr>
        <w:t>Срок проведения профилактического визита определяется инспектором самостоятельно и не должен превышать 1 рабочего дня</w:t>
      </w:r>
      <w:r w:rsidR="009D1498" w:rsidRPr="008A03A2">
        <w:rPr>
          <w:i/>
          <w:sz w:val="26"/>
          <w:szCs w:val="26"/>
        </w:rPr>
        <w:t>.</w:t>
      </w:r>
    </w:p>
    <w:p w:rsidR="009D1498" w:rsidRPr="008A03A2" w:rsidRDefault="00414DE5" w:rsidP="009D1498">
      <w:pPr>
        <w:widowControl w:val="0"/>
        <w:jc w:val="both"/>
        <w:rPr>
          <w:sz w:val="26"/>
          <w:szCs w:val="26"/>
        </w:rPr>
      </w:pPr>
      <w:r w:rsidRPr="008A03A2">
        <w:rPr>
          <w:sz w:val="26"/>
          <w:szCs w:val="26"/>
        </w:rPr>
        <w:t xml:space="preserve"> </w:t>
      </w:r>
      <w:r w:rsidRPr="008A03A2">
        <w:rPr>
          <w:sz w:val="26"/>
          <w:szCs w:val="26"/>
        </w:rPr>
        <w:tab/>
        <w:t xml:space="preserve">Контрольный орган </w:t>
      </w:r>
      <w:r w:rsidR="009D1498" w:rsidRPr="008A03A2">
        <w:rPr>
          <w:sz w:val="26"/>
          <w:szCs w:val="26"/>
        </w:rPr>
        <w:t>обязан предложить контролируемым лицам, приступающим к осуществлению деятельности, проведение</w:t>
      </w:r>
      <w:r w:rsidR="008D3021" w:rsidRPr="008A03A2">
        <w:rPr>
          <w:sz w:val="26"/>
          <w:szCs w:val="26"/>
        </w:rPr>
        <w:t xml:space="preserve"> обязательного</w:t>
      </w:r>
      <w:r w:rsidR="009D1498" w:rsidRPr="008A03A2">
        <w:rPr>
          <w:sz w:val="26"/>
          <w:szCs w:val="26"/>
        </w:rPr>
        <w:t xml:space="preserve"> профилактического визита не позднее чем в течение одного года с момента начала такой деятельности.</w:t>
      </w:r>
    </w:p>
    <w:p w:rsidR="007B7CEE" w:rsidRPr="008A03A2" w:rsidRDefault="007B7CEE" w:rsidP="00C22F52">
      <w:pPr>
        <w:widowControl w:val="0"/>
        <w:jc w:val="center"/>
        <w:rPr>
          <w:sz w:val="26"/>
          <w:szCs w:val="26"/>
        </w:rPr>
      </w:pPr>
    </w:p>
    <w:p w:rsidR="007B7CEE" w:rsidRPr="008A03A2" w:rsidRDefault="005A16A7" w:rsidP="00C22F52">
      <w:pPr>
        <w:widowControl w:val="0"/>
        <w:jc w:val="center"/>
        <w:rPr>
          <w:b/>
          <w:sz w:val="26"/>
          <w:szCs w:val="26"/>
        </w:rPr>
      </w:pPr>
      <w:r w:rsidRPr="008A03A2">
        <w:rPr>
          <w:b/>
          <w:sz w:val="26"/>
          <w:szCs w:val="26"/>
          <w:lang w:val="en-US"/>
        </w:rPr>
        <w:t>III</w:t>
      </w:r>
      <w:r w:rsidR="007F1E88" w:rsidRPr="008A03A2">
        <w:rPr>
          <w:b/>
          <w:sz w:val="26"/>
          <w:szCs w:val="26"/>
        </w:rPr>
        <w:t>.</w:t>
      </w:r>
      <w:r w:rsidR="007F1E88" w:rsidRPr="008A03A2">
        <w:rPr>
          <w:b/>
          <w:sz w:val="26"/>
          <w:szCs w:val="26"/>
        </w:rPr>
        <w:tab/>
        <w:t xml:space="preserve">Осуществление </w:t>
      </w:r>
      <w:r w:rsidR="001A5F41" w:rsidRPr="008A03A2">
        <w:rPr>
          <w:b/>
          <w:sz w:val="26"/>
          <w:szCs w:val="26"/>
        </w:rPr>
        <w:t>муниципального</w:t>
      </w:r>
      <w:r w:rsidR="007F1E88" w:rsidRPr="008A03A2">
        <w:rPr>
          <w:b/>
          <w:sz w:val="26"/>
          <w:szCs w:val="26"/>
        </w:rPr>
        <w:t xml:space="preserve"> контроля </w:t>
      </w:r>
    </w:p>
    <w:p w:rsidR="007B7CEE" w:rsidRPr="008A03A2" w:rsidRDefault="007B7CEE" w:rsidP="00C22F52">
      <w:pPr>
        <w:widowControl w:val="0"/>
        <w:jc w:val="center"/>
        <w:rPr>
          <w:sz w:val="26"/>
          <w:szCs w:val="26"/>
        </w:rPr>
      </w:pPr>
    </w:p>
    <w:p w:rsidR="005A16A7" w:rsidRPr="008A03A2" w:rsidRDefault="008A03A2" w:rsidP="007F1E88">
      <w:pPr>
        <w:widowControl w:val="0"/>
        <w:jc w:val="both"/>
        <w:rPr>
          <w:sz w:val="26"/>
          <w:szCs w:val="26"/>
        </w:rPr>
      </w:pPr>
      <w:r>
        <w:rPr>
          <w:sz w:val="26"/>
          <w:szCs w:val="26"/>
        </w:rPr>
        <w:t xml:space="preserve"> </w:t>
      </w:r>
      <w:r>
        <w:rPr>
          <w:sz w:val="26"/>
          <w:szCs w:val="26"/>
        </w:rPr>
        <w:tab/>
        <w:t>23</w:t>
      </w:r>
      <w:r w:rsidR="007F1E88" w:rsidRPr="008A03A2">
        <w:rPr>
          <w:sz w:val="26"/>
          <w:szCs w:val="26"/>
        </w:rPr>
        <w:t>.</w:t>
      </w:r>
      <w:r w:rsidR="00FF6F4C" w:rsidRPr="008A03A2">
        <w:rPr>
          <w:sz w:val="26"/>
          <w:szCs w:val="26"/>
        </w:rPr>
        <w:t> </w:t>
      </w:r>
      <w:r w:rsidR="007F1E88" w:rsidRPr="008A03A2">
        <w:rPr>
          <w:sz w:val="26"/>
          <w:szCs w:val="26"/>
        </w:rPr>
        <w:t xml:space="preserve">При осуществлении </w:t>
      </w:r>
      <w:r w:rsidR="001A5F41" w:rsidRPr="008A03A2">
        <w:rPr>
          <w:sz w:val="26"/>
          <w:szCs w:val="26"/>
        </w:rPr>
        <w:t>муниципального</w:t>
      </w:r>
      <w:r w:rsidR="007F1E88" w:rsidRPr="008A03A2">
        <w:rPr>
          <w:sz w:val="26"/>
          <w:szCs w:val="26"/>
        </w:rPr>
        <w:t xml:space="preserve"> контроля </w:t>
      </w:r>
      <w:r w:rsidR="005A16A7" w:rsidRPr="008A03A2">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5A16A7" w:rsidRPr="008A03A2" w:rsidRDefault="005A16A7" w:rsidP="007F1E88">
      <w:pPr>
        <w:widowControl w:val="0"/>
        <w:jc w:val="both"/>
        <w:rPr>
          <w:sz w:val="26"/>
          <w:szCs w:val="26"/>
        </w:rPr>
      </w:pPr>
      <w:r w:rsidRPr="008A03A2">
        <w:rPr>
          <w:sz w:val="26"/>
          <w:szCs w:val="26"/>
        </w:rPr>
        <w:lastRenderedPageBreak/>
        <w:tab/>
        <w:t>Взаимодействие инспектора с контролируемым лицом осуществляется при проведении следующих контрольных мероприятий:</w:t>
      </w:r>
    </w:p>
    <w:p w:rsidR="007F1E88" w:rsidRPr="008A03A2" w:rsidRDefault="00D0789D" w:rsidP="005A16A7">
      <w:pPr>
        <w:widowControl w:val="0"/>
        <w:ind w:left="720"/>
        <w:jc w:val="both"/>
        <w:rPr>
          <w:sz w:val="26"/>
          <w:szCs w:val="26"/>
        </w:rPr>
      </w:pPr>
      <w:r>
        <w:rPr>
          <w:sz w:val="26"/>
          <w:szCs w:val="26"/>
        </w:rPr>
        <w:t>1)</w:t>
      </w:r>
      <w:r w:rsidR="005A16A7" w:rsidRPr="008A03A2">
        <w:rPr>
          <w:sz w:val="26"/>
          <w:szCs w:val="26"/>
        </w:rPr>
        <w:t xml:space="preserve"> инспекционный визит;</w:t>
      </w:r>
    </w:p>
    <w:p w:rsidR="005A16A7" w:rsidRPr="008A03A2" w:rsidRDefault="00D0789D" w:rsidP="005A16A7">
      <w:pPr>
        <w:widowControl w:val="0"/>
        <w:jc w:val="both"/>
        <w:rPr>
          <w:sz w:val="26"/>
          <w:szCs w:val="26"/>
        </w:rPr>
      </w:pPr>
      <w:r>
        <w:rPr>
          <w:sz w:val="26"/>
          <w:szCs w:val="26"/>
        </w:rPr>
        <w:t xml:space="preserve">           2)</w:t>
      </w:r>
      <w:r w:rsidR="005A16A7" w:rsidRPr="008A03A2">
        <w:rPr>
          <w:sz w:val="26"/>
          <w:szCs w:val="26"/>
        </w:rPr>
        <w:t xml:space="preserve"> рейдовый осмотр;</w:t>
      </w:r>
    </w:p>
    <w:p w:rsidR="007F1E88" w:rsidRPr="008A03A2" w:rsidRDefault="00D0789D" w:rsidP="007F1E88">
      <w:pPr>
        <w:widowControl w:val="0"/>
        <w:jc w:val="both"/>
        <w:rPr>
          <w:sz w:val="26"/>
          <w:szCs w:val="26"/>
        </w:rPr>
      </w:pPr>
      <w:r>
        <w:rPr>
          <w:sz w:val="26"/>
          <w:szCs w:val="26"/>
        </w:rPr>
        <w:t xml:space="preserve"> </w:t>
      </w:r>
      <w:r>
        <w:rPr>
          <w:sz w:val="26"/>
          <w:szCs w:val="26"/>
        </w:rPr>
        <w:tab/>
        <w:t>3)</w:t>
      </w:r>
      <w:r w:rsidR="005A16A7" w:rsidRPr="008A03A2">
        <w:rPr>
          <w:sz w:val="26"/>
          <w:szCs w:val="26"/>
        </w:rPr>
        <w:t xml:space="preserve"> выездная проверка;</w:t>
      </w:r>
    </w:p>
    <w:p w:rsidR="005A16A7" w:rsidRPr="008A03A2" w:rsidRDefault="00D0789D" w:rsidP="007F1E88">
      <w:pPr>
        <w:widowControl w:val="0"/>
        <w:jc w:val="both"/>
        <w:rPr>
          <w:sz w:val="26"/>
          <w:szCs w:val="26"/>
        </w:rPr>
      </w:pPr>
      <w:r>
        <w:rPr>
          <w:sz w:val="26"/>
          <w:szCs w:val="26"/>
        </w:rPr>
        <w:t xml:space="preserve"> </w:t>
      </w:r>
      <w:r>
        <w:rPr>
          <w:sz w:val="26"/>
          <w:szCs w:val="26"/>
        </w:rPr>
        <w:tab/>
        <w:t>4)</w:t>
      </w:r>
      <w:r w:rsidR="005A16A7" w:rsidRPr="008A03A2">
        <w:rPr>
          <w:sz w:val="26"/>
          <w:szCs w:val="26"/>
        </w:rPr>
        <w:t>документарная проверка.</w:t>
      </w:r>
    </w:p>
    <w:p w:rsidR="007F1E88" w:rsidRPr="008A03A2" w:rsidRDefault="007F1E88" w:rsidP="005A16A7">
      <w:pPr>
        <w:widowControl w:val="0"/>
        <w:jc w:val="both"/>
        <w:rPr>
          <w:sz w:val="26"/>
          <w:szCs w:val="26"/>
        </w:rPr>
      </w:pPr>
      <w:r w:rsidRPr="008A03A2">
        <w:rPr>
          <w:sz w:val="26"/>
          <w:szCs w:val="26"/>
        </w:rPr>
        <w:t xml:space="preserve"> </w:t>
      </w:r>
      <w:r w:rsidRPr="008A03A2">
        <w:rPr>
          <w:sz w:val="26"/>
          <w:szCs w:val="26"/>
        </w:rPr>
        <w:tab/>
      </w:r>
      <w:r w:rsidR="005A16A7" w:rsidRPr="008A03A2">
        <w:rPr>
          <w:sz w:val="26"/>
          <w:szCs w:val="26"/>
        </w:rPr>
        <w:t>Без взаимодействия с контролируемым лицом осуществляются следующие контрольные мероприятия (далее-контрольные мероприятия без взаимодействия):</w:t>
      </w:r>
    </w:p>
    <w:p w:rsidR="005A16A7" w:rsidRPr="008A03A2" w:rsidRDefault="005A16A7" w:rsidP="005A16A7">
      <w:pPr>
        <w:widowControl w:val="0"/>
        <w:ind w:firstLine="720"/>
        <w:jc w:val="both"/>
        <w:rPr>
          <w:sz w:val="26"/>
          <w:szCs w:val="26"/>
        </w:rPr>
      </w:pPr>
      <w:r w:rsidRPr="008A03A2">
        <w:rPr>
          <w:sz w:val="26"/>
          <w:szCs w:val="26"/>
        </w:rPr>
        <w:t>- выездное обследование.</w:t>
      </w:r>
    </w:p>
    <w:p w:rsidR="007F1E88" w:rsidRPr="008A03A2" w:rsidRDefault="007F1E88" w:rsidP="007F1E88">
      <w:pPr>
        <w:widowControl w:val="0"/>
        <w:jc w:val="both"/>
        <w:rPr>
          <w:sz w:val="26"/>
          <w:szCs w:val="26"/>
        </w:rPr>
      </w:pPr>
    </w:p>
    <w:p w:rsidR="00D80FF7" w:rsidRPr="008A03A2" w:rsidRDefault="008A03A2" w:rsidP="000977D1">
      <w:pPr>
        <w:widowControl w:val="0"/>
        <w:ind w:firstLine="709"/>
        <w:jc w:val="both"/>
        <w:rPr>
          <w:sz w:val="26"/>
          <w:szCs w:val="26"/>
        </w:rPr>
      </w:pPr>
      <w:r>
        <w:rPr>
          <w:sz w:val="26"/>
          <w:szCs w:val="26"/>
        </w:rPr>
        <w:t>24</w:t>
      </w:r>
      <w:r w:rsidR="0033401A" w:rsidRPr="008A03A2">
        <w:rPr>
          <w:sz w:val="26"/>
          <w:szCs w:val="26"/>
        </w:rPr>
        <w:t>.</w:t>
      </w:r>
      <w:r w:rsidR="0033166F" w:rsidRPr="008A03A2">
        <w:rPr>
          <w:sz w:val="26"/>
          <w:szCs w:val="26"/>
        </w:rPr>
        <w:t> </w:t>
      </w:r>
      <w:r w:rsidR="0033401A" w:rsidRPr="008A03A2">
        <w:rPr>
          <w:sz w:val="26"/>
          <w:szCs w:val="26"/>
        </w:rPr>
        <w:t>Для проведения контрольного мероприятия</w:t>
      </w:r>
      <w:r w:rsidR="000713BF" w:rsidRPr="008A03A2">
        <w:rPr>
          <w:sz w:val="26"/>
          <w:szCs w:val="26"/>
        </w:rPr>
        <w:t xml:space="preserve"> издается муниципальный правовой акт администрации сельского поселения Салым</w:t>
      </w:r>
      <w:r w:rsidR="0033401A" w:rsidRPr="008A03A2">
        <w:rPr>
          <w:sz w:val="26"/>
          <w:szCs w:val="26"/>
        </w:rPr>
        <w:t xml:space="preserve">, в котором указываются сведения, предусмотренные </w:t>
      </w:r>
      <w:r w:rsidR="0033166F" w:rsidRPr="008A03A2">
        <w:rPr>
          <w:sz w:val="26"/>
          <w:szCs w:val="26"/>
        </w:rPr>
        <w:t>частью 1 статьи 64 Федерального закона от 31.07.2020 № 248-ФЗ «О государственном контроле (надзоре) и муниципальном контроле в Российской Федерации»</w:t>
      </w:r>
      <w:r w:rsidR="0033401A" w:rsidRPr="008A03A2">
        <w:rPr>
          <w:sz w:val="26"/>
          <w:szCs w:val="26"/>
        </w:rPr>
        <w:t>.</w:t>
      </w:r>
    </w:p>
    <w:p w:rsidR="00FF6F4C" w:rsidRPr="008A03A2" w:rsidRDefault="0033166F" w:rsidP="00802339">
      <w:pPr>
        <w:widowControl w:val="0"/>
        <w:jc w:val="both"/>
        <w:rPr>
          <w:sz w:val="26"/>
          <w:szCs w:val="26"/>
        </w:rPr>
      </w:pPr>
      <w:r w:rsidRPr="008A03A2">
        <w:rPr>
          <w:sz w:val="26"/>
          <w:szCs w:val="26"/>
        </w:rPr>
        <w:t xml:space="preserve"> </w:t>
      </w:r>
      <w:r w:rsidRPr="008A03A2">
        <w:rPr>
          <w:sz w:val="26"/>
          <w:szCs w:val="26"/>
        </w:rPr>
        <w:tab/>
        <w:t xml:space="preserve">В </w:t>
      </w:r>
      <w:r w:rsidR="000713BF" w:rsidRPr="008A03A2">
        <w:rPr>
          <w:sz w:val="26"/>
          <w:szCs w:val="26"/>
        </w:rPr>
        <w:t>распоряжении</w:t>
      </w:r>
      <w:r w:rsidRPr="008A03A2">
        <w:rPr>
          <w:sz w:val="26"/>
          <w:szCs w:val="26"/>
        </w:rPr>
        <w:t xml:space="preserve"> о проведении контрольного мероприятия могут указываться иные сведения, установленные федеральным законом о виде</w:t>
      </w:r>
      <w:r w:rsidR="00997537" w:rsidRPr="008A03A2">
        <w:rPr>
          <w:sz w:val="26"/>
          <w:szCs w:val="26"/>
        </w:rPr>
        <w:t xml:space="preserve"> муниципального</w:t>
      </w:r>
      <w:r w:rsidRPr="008A03A2">
        <w:rPr>
          <w:sz w:val="26"/>
          <w:szCs w:val="26"/>
        </w:rPr>
        <w:t xml:space="preserve"> контроля или общими требованиями к организации и осуществлению вида контроля, утвержденными Прав</w:t>
      </w:r>
      <w:r w:rsidR="000713BF" w:rsidRPr="008A03A2">
        <w:rPr>
          <w:sz w:val="26"/>
          <w:szCs w:val="26"/>
        </w:rPr>
        <w:t>ительством Российской Федерации</w:t>
      </w:r>
      <w:r w:rsidRPr="008A03A2">
        <w:rPr>
          <w:sz w:val="26"/>
          <w:szCs w:val="26"/>
        </w:rPr>
        <w:t xml:space="preserve">. </w:t>
      </w:r>
    </w:p>
    <w:p w:rsidR="00A36C51" w:rsidRPr="008A03A2" w:rsidRDefault="00A36C51" w:rsidP="00FF6F4C">
      <w:pPr>
        <w:widowControl w:val="0"/>
        <w:jc w:val="both"/>
        <w:rPr>
          <w:sz w:val="26"/>
          <w:szCs w:val="26"/>
        </w:rPr>
      </w:pPr>
      <w:r w:rsidRPr="008A03A2">
        <w:rPr>
          <w:sz w:val="26"/>
          <w:szCs w:val="26"/>
        </w:rPr>
        <w:t xml:space="preserve"> </w:t>
      </w:r>
      <w:r w:rsidRPr="008A03A2">
        <w:rPr>
          <w:sz w:val="26"/>
          <w:szCs w:val="26"/>
        </w:rPr>
        <w:tab/>
        <w:t>Контрольные мероприятия без взаимодействия проводятся</w:t>
      </w:r>
      <w:r w:rsidR="00802339" w:rsidRPr="008A03A2">
        <w:rPr>
          <w:sz w:val="26"/>
          <w:szCs w:val="26"/>
        </w:rPr>
        <w:t xml:space="preserve"> должностными лицами контрольного органа</w:t>
      </w:r>
      <w:r w:rsidRPr="008A03A2">
        <w:rPr>
          <w:sz w:val="26"/>
          <w:szCs w:val="26"/>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w:t>
      </w:r>
    </w:p>
    <w:p w:rsidR="007F1E88" w:rsidRPr="008A03A2" w:rsidRDefault="007F1E88" w:rsidP="007F1E88">
      <w:pPr>
        <w:widowControl w:val="0"/>
        <w:jc w:val="both"/>
        <w:rPr>
          <w:sz w:val="26"/>
          <w:szCs w:val="26"/>
        </w:rPr>
      </w:pPr>
    </w:p>
    <w:p w:rsidR="007B7CEE" w:rsidRPr="008A03A2" w:rsidRDefault="0033401A" w:rsidP="007F1E88">
      <w:pPr>
        <w:widowControl w:val="0"/>
        <w:jc w:val="both"/>
        <w:rPr>
          <w:sz w:val="26"/>
          <w:szCs w:val="26"/>
        </w:rPr>
      </w:pPr>
      <w:r w:rsidRPr="008A03A2">
        <w:rPr>
          <w:sz w:val="26"/>
          <w:szCs w:val="26"/>
        </w:rPr>
        <w:t xml:space="preserve"> </w:t>
      </w:r>
      <w:r w:rsidRPr="008A03A2">
        <w:rPr>
          <w:sz w:val="26"/>
          <w:szCs w:val="26"/>
        </w:rPr>
        <w:tab/>
      </w:r>
      <w:r w:rsidR="008A03A2">
        <w:rPr>
          <w:sz w:val="26"/>
          <w:szCs w:val="26"/>
        </w:rPr>
        <w:t>25</w:t>
      </w:r>
      <w:r w:rsidR="007F1E88" w:rsidRPr="008A03A2">
        <w:rPr>
          <w:sz w:val="26"/>
          <w:szCs w:val="26"/>
        </w:rPr>
        <w:t>.</w:t>
      </w:r>
      <w:r w:rsidR="00B81EE6" w:rsidRPr="008A03A2">
        <w:rPr>
          <w:sz w:val="26"/>
          <w:szCs w:val="26"/>
        </w:rPr>
        <w:t> </w:t>
      </w:r>
      <w:r w:rsidR="007F1E88" w:rsidRPr="008A03A2">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8A03A2" w:rsidRDefault="00E56868" w:rsidP="00E56868">
      <w:pPr>
        <w:widowControl w:val="0"/>
        <w:jc w:val="both"/>
        <w:rPr>
          <w:sz w:val="26"/>
          <w:szCs w:val="26"/>
        </w:rPr>
      </w:pPr>
    </w:p>
    <w:p w:rsidR="00C832AA" w:rsidRPr="008A03A2" w:rsidRDefault="00E56868" w:rsidP="00E56868">
      <w:pPr>
        <w:widowControl w:val="0"/>
        <w:jc w:val="both"/>
        <w:rPr>
          <w:sz w:val="26"/>
          <w:szCs w:val="26"/>
        </w:rPr>
      </w:pPr>
      <w:r w:rsidRPr="008A03A2">
        <w:rPr>
          <w:sz w:val="26"/>
          <w:szCs w:val="26"/>
        </w:rPr>
        <w:t xml:space="preserve"> </w:t>
      </w:r>
      <w:r w:rsidRPr="008A03A2">
        <w:rPr>
          <w:sz w:val="26"/>
          <w:szCs w:val="26"/>
        </w:rPr>
        <w:tab/>
      </w:r>
      <w:r w:rsidR="008A03A2">
        <w:rPr>
          <w:sz w:val="26"/>
          <w:szCs w:val="26"/>
        </w:rPr>
        <w:t>26</w:t>
      </w:r>
      <w:r w:rsidRPr="008A03A2">
        <w:rPr>
          <w:sz w:val="26"/>
          <w:szCs w:val="26"/>
        </w:rPr>
        <w:t xml:space="preserve">. </w:t>
      </w:r>
      <w:proofErr w:type="gramStart"/>
      <w:r w:rsidR="00C832AA" w:rsidRPr="008A03A2">
        <w:rPr>
          <w:sz w:val="26"/>
          <w:szCs w:val="26"/>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sidR="004779A7" w:rsidRPr="008A03A2">
        <w:rPr>
          <w:sz w:val="26"/>
          <w:szCs w:val="26"/>
        </w:rPr>
        <w:t xml:space="preserve"> </w:t>
      </w:r>
      <w:r w:rsidR="00C832AA" w:rsidRPr="008A03A2">
        <w:rPr>
          <w:sz w:val="26"/>
          <w:szCs w:val="26"/>
        </w:rPr>
        <w:t>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C832AA" w:rsidRPr="008A03A2">
        <w:rPr>
          <w:sz w:val="26"/>
          <w:szCs w:val="26"/>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832AA" w:rsidRPr="008A03A2" w:rsidRDefault="00C832AA" w:rsidP="00E56868">
      <w:pPr>
        <w:widowControl w:val="0"/>
        <w:jc w:val="both"/>
        <w:rPr>
          <w:sz w:val="26"/>
          <w:szCs w:val="26"/>
        </w:rPr>
      </w:pPr>
      <w:r w:rsidRPr="008A03A2">
        <w:rPr>
          <w:sz w:val="26"/>
          <w:szCs w:val="26"/>
        </w:rPr>
        <w:t xml:space="preserve"> </w:t>
      </w:r>
    </w:p>
    <w:p w:rsidR="004779A7" w:rsidRPr="008A03A2" w:rsidRDefault="004779A7" w:rsidP="004779A7">
      <w:pPr>
        <w:widowControl w:val="0"/>
        <w:jc w:val="both"/>
        <w:rPr>
          <w:sz w:val="26"/>
          <w:szCs w:val="26"/>
        </w:rPr>
      </w:pPr>
      <w:r w:rsidRPr="008A03A2">
        <w:rPr>
          <w:sz w:val="26"/>
          <w:szCs w:val="26"/>
        </w:rPr>
        <w:tab/>
      </w:r>
      <w:r w:rsidR="008A03A2">
        <w:rPr>
          <w:sz w:val="26"/>
          <w:szCs w:val="26"/>
        </w:rPr>
        <w:t>27</w:t>
      </w:r>
      <w:r w:rsidRPr="008A03A2">
        <w:rPr>
          <w:sz w:val="26"/>
          <w:szCs w:val="26"/>
        </w:rPr>
        <w:t>.</w:t>
      </w:r>
      <w:r w:rsidR="00BF5E96" w:rsidRPr="008A03A2">
        <w:rPr>
          <w:sz w:val="26"/>
          <w:szCs w:val="26"/>
        </w:rPr>
        <w:tab/>
      </w:r>
      <w:r w:rsidRPr="008A03A2">
        <w:rPr>
          <w:sz w:val="26"/>
          <w:szCs w:val="26"/>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779A7" w:rsidRPr="008A03A2" w:rsidRDefault="004779A7" w:rsidP="004779A7">
      <w:pPr>
        <w:widowControl w:val="0"/>
        <w:jc w:val="both"/>
        <w:rPr>
          <w:sz w:val="26"/>
          <w:szCs w:val="26"/>
        </w:rPr>
      </w:pPr>
      <w:r w:rsidRPr="008A03A2">
        <w:rPr>
          <w:sz w:val="26"/>
          <w:szCs w:val="26"/>
        </w:rPr>
        <w:lastRenderedPageBreak/>
        <w:t xml:space="preserve"> </w:t>
      </w:r>
      <w:r w:rsidRPr="008A03A2">
        <w:rPr>
          <w:sz w:val="26"/>
          <w:szCs w:val="26"/>
        </w:rPr>
        <w:tab/>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779A7" w:rsidRPr="008A03A2" w:rsidRDefault="004779A7" w:rsidP="004779A7">
      <w:pPr>
        <w:widowControl w:val="0"/>
        <w:jc w:val="both"/>
        <w:rPr>
          <w:sz w:val="26"/>
          <w:szCs w:val="26"/>
        </w:rPr>
      </w:pPr>
    </w:p>
    <w:p w:rsidR="00CB33D5" w:rsidRPr="008A03A2" w:rsidRDefault="004779A7" w:rsidP="007F1E88">
      <w:pPr>
        <w:widowControl w:val="0"/>
        <w:jc w:val="both"/>
        <w:rPr>
          <w:i/>
          <w:sz w:val="26"/>
          <w:szCs w:val="26"/>
        </w:rPr>
      </w:pPr>
      <w:r w:rsidRPr="008A03A2">
        <w:rPr>
          <w:sz w:val="26"/>
          <w:szCs w:val="26"/>
        </w:rPr>
        <w:tab/>
      </w:r>
      <w:r w:rsidR="008A03A2">
        <w:rPr>
          <w:sz w:val="26"/>
          <w:szCs w:val="26"/>
        </w:rPr>
        <w:t>28</w:t>
      </w:r>
      <w:r w:rsidRPr="008A03A2">
        <w:rPr>
          <w:sz w:val="26"/>
          <w:szCs w:val="26"/>
        </w:rPr>
        <w:t xml:space="preserve">. </w:t>
      </w:r>
      <w:r w:rsidR="00CB33D5" w:rsidRPr="008A03A2">
        <w:rPr>
          <w:sz w:val="26"/>
          <w:szCs w:val="26"/>
        </w:rPr>
        <w:t>Контрольный орган</w:t>
      </w:r>
      <w:r w:rsidRPr="008A03A2">
        <w:rPr>
          <w:sz w:val="26"/>
          <w:szCs w:val="26"/>
        </w:rPr>
        <w:t xml:space="preserve"> </w:t>
      </w:r>
      <w:r w:rsidR="00CB33D5" w:rsidRPr="008A03A2">
        <w:rPr>
          <w:sz w:val="26"/>
          <w:szCs w:val="26"/>
        </w:rPr>
        <w:t>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B33D5" w:rsidRPr="008A03A2" w:rsidRDefault="00CB33D5" w:rsidP="007F1E88">
      <w:pPr>
        <w:widowControl w:val="0"/>
        <w:jc w:val="both"/>
        <w:rPr>
          <w:sz w:val="26"/>
          <w:szCs w:val="26"/>
        </w:rPr>
      </w:pPr>
    </w:p>
    <w:p w:rsidR="004779A7" w:rsidRPr="008A03A2" w:rsidRDefault="008A03A2" w:rsidP="007F1E88">
      <w:pPr>
        <w:widowControl w:val="0"/>
        <w:jc w:val="both"/>
        <w:rPr>
          <w:sz w:val="26"/>
          <w:szCs w:val="26"/>
        </w:rPr>
      </w:pPr>
      <w:r>
        <w:rPr>
          <w:sz w:val="26"/>
          <w:szCs w:val="26"/>
        </w:rPr>
        <w:t xml:space="preserve"> </w:t>
      </w:r>
      <w:r>
        <w:rPr>
          <w:sz w:val="26"/>
          <w:szCs w:val="26"/>
        </w:rPr>
        <w:tab/>
        <w:t>29</w:t>
      </w:r>
      <w:r w:rsidR="00CB33D5" w:rsidRPr="008A03A2">
        <w:rPr>
          <w:sz w:val="26"/>
          <w:szCs w:val="26"/>
        </w:rPr>
        <w:t>. </w:t>
      </w:r>
      <w:r w:rsidR="00F55F05" w:rsidRPr="008A03A2">
        <w:rPr>
          <w:sz w:val="26"/>
          <w:szCs w:val="26"/>
        </w:rPr>
        <w:t>Контрольный орган</w:t>
      </w:r>
      <w:r w:rsidR="00CB33D5" w:rsidRPr="008A03A2">
        <w:rPr>
          <w:sz w:val="26"/>
          <w:szCs w:val="26"/>
        </w:rPr>
        <w:t xml:space="preserve"> в соответствии со статьей 33 Федерального закона от 31.07.2020 № 248-ФЗ «О государственном контроле (надзоре) и муниципальном контроле в Российской Федерации»</w:t>
      </w:r>
      <w:r w:rsidR="00F55F05" w:rsidRPr="008A03A2">
        <w:rPr>
          <w:sz w:val="26"/>
          <w:szCs w:val="26"/>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r w:rsidR="004779A7" w:rsidRPr="008A03A2">
        <w:rPr>
          <w:sz w:val="26"/>
          <w:szCs w:val="26"/>
        </w:rPr>
        <w:t>.</w:t>
      </w:r>
    </w:p>
    <w:p w:rsidR="00D813FD" w:rsidRPr="008A03A2" w:rsidRDefault="00D813FD" w:rsidP="007F1E88">
      <w:pPr>
        <w:widowControl w:val="0"/>
        <w:jc w:val="both"/>
        <w:rPr>
          <w:sz w:val="26"/>
          <w:szCs w:val="26"/>
        </w:rPr>
      </w:pPr>
      <w:r w:rsidRPr="008A03A2">
        <w:rPr>
          <w:sz w:val="26"/>
          <w:szCs w:val="26"/>
        </w:rPr>
        <w:t xml:space="preserve"> </w:t>
      </w:r>
      <w:r w:rsidRPr="008A03A2">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8A03A2" w:rsidRDefault="00CB33D5" w:rsidP="007F1E88">
      <w:pPr>
        <w:widowControl w:val="0"/>
        <w:jc w:val="both"/>
        <w:rPr>
          <w:sz w:val="26"/>
          <w:szCs w:val="26"/>
        </w:rPr>
      </w:pPr>
    </w:p>
    <w:p w:rsidR="00CB33D5" w:rsidRPr="008A03A2" w:rsidRDefault="008A03A2" w:rsidP="007F1E88">
      <w:pPr>
        <w:widowControl w:val="0"/>
        <w:jc w:val="both"/>
        <w:rPr>
          <w:sz w:val="26"/>
          <w:szCs w:val="26"/>
        </w:rPr>
      </w:pPr>
      <w:r>
        <w:rPr>
          <w:sz w:val="26"/>
          <w:szCs w:val="26"/>
        </w:rPr>
        <w:t xml:space="preserve"> </w:t>
      </w:r>
      <w:r>
        <w:rPr>
          <w:sz w:val="26"/>
          <w:szCs w:val="26"/>
        </w:rPr>
        <w:tab/>
        <w:t>30</w:t>
      </w:r>
      <w:r w:rsidR="00CB33D5" w:rsidRPr="008A03A2">
        <w:rPr>
          <w:sz w:val="26"/>
          <w:szCs w:val="26"/>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8A03A2" w:rsidRDefault="00CB33D5" w:rsidP="007F1E88">
      <w:pPr>
        <w:widowControl w:val="0"/>
        <w:jc w:val="both"/>
        <w:rPr>
          <w:sz w:val="26"/>
          <w:szCs w:val="26"/>
        </w:rPr>
      </w:pPr>
    </w:p>
    <w:p w:rsidR="00CB33D5" w:rsidRPr="008A03A2" w:rsidRDefault="008A03A2" w:rsidP="007F1E88">
      <w:pPr>
        <w:widowControl w:val="0"/>
        <w:jc w:val="both"/>
        <w:rPr>
          <w:sz w:val="26"/>
          <w:szCs w:val="26"/>
        </w:rPr>
      </w:pPr>
      <w:r>
        <w:rPr>
          <w:sz w:val="26"/>
          <w:szCs w:val="26"/>
        </w:rPr>
        <w:t xml:space="preserve"> </w:t>
      </w:r>
      <w:r>
        <w:rPr>
          <w:sz w:val="26"/>
          <w:szCs w:val="26"/>
        </w:rPr>
        <w:tab/>
        <w:t>3</w:t>
      </w:r>
      <w:r w:rsidRPr="008A03A2">
        <w:rPr>
          <w:sz w:val="26"/>
          <w:szCs w:val="26"/>
        </w:rPr>
        <w:t>1</w:t>
      </w:r>
      <w:r w:rsidR="00CB33D5" w:rsidRPr="008A03A2">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8A03A2">
        <w:rPr>
          <w:sz w:val="26"/>
          <w:szCs w:val="26"/>
        </w:rPr>
        <w:t xml:space="preserve"> муниципального</w:t>
      </w:r>
      <w:r w:rsidR="00CB33D5" w:rsidRPr="008A03A2">
        <w:rPr>
          <w:sz w:val="26"/>
          <w:szCs w:val="26"/>
        </w:rPr>
        <w:t xml:space="preserve"> контроля.</w:t>
      </w:r>
    </w:p>
    <w:p w:rsidR="00D813FD" w:rsidRPr="008A03A2" w:rsidRDefault="00D813FD" w:rsidP="007F1E88">
      <w:pPr>
        <w:widowControl w:val="0"/>
        <w:jc w:val="both"/>
        <w:rPr>
          <w:sz w:val="26"/>
          <w:szCs w:val="26"/>
        </w:rPr>
      </w:pPr>
    </w:p>
    <w:p w:rsidR="00A01FA7" w:rsidRPr="008A03A2" w:rsidRDefault="00D813FD" w:rsidP="00A01FA7">
      <w:pPr>
        <w:widowControl w:val="0"/>
        <w:jc w:val="both"/>
        <w:rPr>
          <w:sz w:val="26"/>
          <w:szCs w:val="26"/>
        </w:rPr>
      </w:pPr>
      <w:r w:rsidRPr="008A03A2">
        <w:rPr>
          <w:sz w:val="26"/>
          <w:szCs w:val="26"/>
        </w:rPr>
        <w:t xml:space="preserve"> </w:t>
      </w:r>
      <w:r w:rsidRPr="008A03A2">
        <w:rPr>
          <w:sz w:val="26"/>
          <w:szCs w:val="26"/>
        </w:rPr>
        <w:tab/>
      </w:r>
      <w:r w:rsidR="008A03A2">
        <w:rPr>
          <w:sz w:val="26"/>
          <w:szCs w:val="26"/>
        </w:rPr>
        <w:t>32</w:t>
      </w:r>
      <w:r w:rsidR="00877DF2" w:rsidRPr="008A03A2">
        <w:rPr>
          <w:sz w:val="26"/>
          <w:szCs w:val="26"/>
        </w:rPr>
        <w:t>.</w:t>
      </w:r>
      <w:r w:rsidR="008A03A2" w:rsidRPr="008A03A2">
        <w:rPr>
          <w:sz w:val="26"/>
          <w:szCs w:val="26"/>
        </w:rPr>
        <w:t xml:space="preserve"> </w:t>
      </w:r>
      <w:r w:rsidR="00A01FA7" w:rsidRPr="008A03A2">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01FA7" w:rsidRPr="008A03A2" w:rsidRDefault="00A01FA7" w:rsidP="00A01FA7">
      <w:pPr>
        <w:widowControl w:val="0"/>
        <w:jc w:val="both"/>
        <w:rPr>
          <w:sz w:val="26"/>
          <w:szCs w:val="26"/>
        </w:rPr>
      </w:pPr>
      <w:r w:rsidRPr="008A03A2">
        <w:rPr>
          <w:sz w:val="26"/>
          <w:szCs w:val="26"/>
        </w:rPr>
        <w:t xml:space="preserve"> </w:t>
      </w:r>
      <w:r w:rsidRPr="008A03A2">
        <w:rPr>
          <w:sz w:val="26"/>
          <w:szCs w:val="26"/>
        </w:rPr>
        <w:tab/>
      </w:r>
      <w:proofErr w:type="gramStart"/>
      <w:r w:rsidRPr="008A03A2">
        <w:rPr>
          <w:sz w:val="26"/>
          <w:szCs w:val="26"/>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01FA7" w:rsidRPr="008A03A2" w:rsidRDefault="00A01FA7" w:rsidP="00A01FA7">
      <w:pPr>
        <w:widowControl w:val="0"/>
        <w:ind w:firstLine="720"/>
        <w:jc w:val="both"/>
        <w:rPr>
          <w:sz w:val="26"/>
          <w:szCs w:val="26"/>
        </w:rPr>
      </w:pPr>
      <w:r w:rsidRPr="008A03A2">
        <w:rPr>
          <w:sz w:val="26"/>
          <w:szCs w:val="26"/>
        </w:rPr>
        <w:t xml:space="preserve">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w:t>
      </w:r>
      <w:r w:rsidRPr="008A03A2">
        <w:rPr>
          <w:sz w:val="26"/>
          <w:szCs w:val="26"/>
        </w:rPr>
        <w:lastRenderedPageBreak/>
        <w:t>присутствия при проведении контрольного мероприятия:</w:t>
      </w:r>
    </w:p>
    <w:p w:rsidR="00A01FA7" w:rsidRPr="008A03A2" w:rsidRDefault="00D0789D" w:rsidP="00A01FA7">
      <w:pPr>
        <w:widowControl w:val="0"/>
        <w:ind w:firstLine="720"/>
        <w:jc w:val="both"/>
        <w:rPr>
          <w:sz w:val="26"/>
          <w:szCs w:val="26"/>
        </w:rPr>
      </w:pPr>
      <w:r>
        <w:rPr>
          <w:sz w:val="26"/>
          <w:szCs w:val="26"/>
        </w:rPr>
        <w:t>1)</w:t>
      </w:r>
      <w:r w:rsidR="00A01FA7" w:rsidRPr="008A03A2">
        <w:rPr>
          <w:sz w:val="26"/>
          <w:szCs w:val="26"/>
        </w:rPr>
        <w:t xml:space="preserve"> болезнь контролируемого лица;</w:t>
      </w:r>
    </w:p>
    <w:p w:rsidR="00A01FA7" w:rsidRPr="008A03A2" w:rsidRDefault="00D0789D" w:rsidP="00A01FA7">
      <w:pPr>
        <w:widowControl w:val="0"/>
        <w:ind w:firstLine="720"/>
        <w:jc w:val="both"/>
        <w:rPr>
          <w:sz w:val="26"/>
          <w:szCs w:val="26"/>
        </w:rPr>
      </w:pPr>
      <w:r>
        <w:rPr>
          <w:sz w:val="26"/>
          <w:szCs w:val="26"/>
        </w:rPr>
        <w:t xml:space="preserve">2) </w:t>
      </w:r>
      <w:r w:rsidR="00A01FA7" w:rsidRPr="008A03A2">
        <w:rPr>
          <w:sz w:val="26"/>
          <w:szCs w:val="26"/>
        </w:rPr>
        <w:t>длительная командировка или вынужденный отъе</w:t>
      </w:r>
      <w:proofErr w:type="gramStart"/>
      <w:r w:rsidR="00A01FA7" w:rsidRPr="008A03A2">
        <w:rPr>
          <w:sz w:val="26"/>
          <w:szCs w:val="26"/>
        </w:rPr>
        <w:t>зд в др</w:t>
      </w:r>
      <w:proofErr w:type="gramEnd"/>
      <w:r w:rsidR="00A01FA7" w:rsidRPr="008A03A2">
        <w:rPr>
          <w:sz w:val="26"/>
          <w:szCs w:val="26"/>
        </w:rPr>
        <w:t>угой регион (за границу);</w:t>
      </w:r>
    </w:p>
    <w:p w:rsidR="00A01FA7" w:rsidRPr="008A03A2" w:rsidRDefault="00D0789D" w:rsidP="00A01FA7">
      <w:pPr>
        <w:widowControl w:val="0"/>
        <w:ind w:firstLine="720"/>
        <w:jc w:val="both"/>
        <w:rPr>
          <w:sz w:val="26"/>
          <w:szCs w:val="26"/>
        </w:rPr>
      </w:pPr>
      <w:r>
        <w:rPr>
          <w:sz w:val="26"/>
          <w:szCs w:val="26"/>
        </w:rPr>
        <w:t xml:space="preserve">3) </w:t>
      </w:r>
      <w:r w:rsidR="00A01FA7" w:rsidRPr="008A03A2">
        <w:rPr>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 же лишение по приговору суда прав и свободы;</w:t>
      </w:r>
    </w:p>
    <w:p w:rsidR="00A01FA7" w:rsidRPr="008A03A2" w:rsidRDefault="00D0789D" w:rsidP="00A01FA7">
      <w:pPr>
        <w:widowControl w:val="0"/>
        <w:ind w:firstLine="720"/>
        <w:jc w:val="both"/>
        <w:rPr>
          <w:sz w:val="26"/>
          <w:szCs w:val="26"/>
        </w:rPr>
      </w:pPr>
      <w:r>
        <w:rPr>
          <w:sz w:val="26"/>
          <w:szCs w:val="26"/>
        </w:rPr>
        <w:t xml:space="preserve">4) </w:t>
      </w:r>
      <w:r w:rsidR="00A01FA7" w:rsidRPr="008A03A2">
        <w:rPr>
          <w:sz w:val="26"/>
          <w:szCs w:val="26"/>
        </w:rPr>
        <w:t xml:space="preserve">признание </w:t>
      </w:r>
      <w:proofErr w:type="gramStart"/>
      <w:r w:rsidR="00A01FA7" w:rsidRPr="008A03A2">
        <w:rPr>
          <w:sz w:val="26"/>
          <w:szCs w:val="26"/>
        </w:rPr>
        <w:t>недееспособным</w:t>
      </w:r>
      <w:proofErr w:type="gramEnd"/>
      <w:r w:rsidR="00A01FA7" w:rsidRPr="008A03A2">
        <w:rPr>
          <w:sz w:val="26"/>
          <w:szCs w:val="26"/>
        </w:rPr>
        <w:t xml:space="preserve"> или ограниченно дееспособным по решению суда.</w:t>
      </w:r>
    </w:p>
    <w:p w:rsidR="00A01FA7" w:rsidRPr="008A03A2" w:rsidRDefault="00A01FA7" w:rsidP="00A01FA7">
      <w:pPr>
        <w:widowControl w:val="0"/>
        <w:ind w:firstLine="720"/>
        <w:jc w:val="both"/>
        <w:rPr>
          <w:sz w:val="26"/>
          <w:szCs w:val="26"/>
        </w:rPr>
      </w:pPr>
      <w:r w:rsidRPr="008A03A2">
        <w:rPr>
          <w:sz w:val="26"/>
          <w:szCs w:val="26"/>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A01FA7" w:rsidRPr="008A03A2" w:rsidRDefault="00A01FA7" w:rsidP="00A01FA7">
      <w:pPr>
        <w:widowControl w:val="0"/>
        <w:ind w:firstLine="720"/>
        <w:jc w:val="both"/>
        <w:rPr>
          <w:sz w:val="26"/>
          <w:szCs w:val="26"/>
        </w:rPr>
      </w:pPr>
      <w:proofErr w:type="gramStart"/>
      <w:r w:rsidRPr="008A03A2">
        <w:rPr>
          <w:sz w:val="26"/>
          <w:szCs w:val="26"/>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813FD" w:rsidRPr="008A03A2" w:rsidRDefault="00D813FD" w:rsidP="00A01FA7">
      <w:pPr>
        <w:widowControl w:val="0"/>
        <w:ind w:firstLine="720"/>
        <w:jc w:val="both"/>
        <w:rPr>
          <w:sz w:val="26"/>
          <w:szCs w:val="26"/>
        </w:rPr>
      </w:pPr>
      <w:r w:rsidRPr="008A03A2">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A03A2">
        <w:rPr>
          <w:sz w:val="26"/>
          <w:szCs w:val="26"/>
        </w:rPr>
        <w:t>деятельности</w:t>
      </w:r>
      <w:proofErr w:type="gramEnd"/>
      <w:r w:rsidRPr="008A03A2">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w:t>
      </w:r>
      <w:r w:rsidR="005A6BD8" w:rsidRPr="008A03A2">
        <w:rPr>
          <w:sz w:val="26"/>
          <w:szCs w:val="26"/>
        </w:rPr>
        <w:t xml:space="preserve">31.07.2020 </w:t>
      </w:r>
      <w:r w:rsidRPr="008A03A2">
        <w:rPr>
          <w:sz w:val="26"/>
          <w:szCs w:val="26"/>
        </w:rPr>
        <w:t>№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8A03A2" w:rsidRDefault="00F33332" w:rsidP="007F1E88">
      <w:pPr>
        <w:widowControl w:val="0"/>
        <w:jc w:val="both"/>
        <w:rPr>
          <w:sz w:val="26"/>
          <w:szCs w:val="26"/>
        </w:rPr>
      </w:pPr>
    </w:p>
    <w:p w:rsidR="00F33332" w:rsidRPr="008A03A2" w:rsidRDefault="008A03A2" w:rsidP="00A01FA7">
      <w:pPr>
        <w:widowControl w:val="0"/>
        <w:jc w:val="both"/>
        <w:rPr>
          <w:sz w:val="26"/>
          <w:szCs w:val="26"/>
        </w:rPr>
      </w:pPr>
      <w:r>
        <w:rPr>
          <w:sz w:val="26"/>
          <w:szCs w:val="26"/>
        </w:rPr>
        <w:t xml:space="preserve"> </w:t>
      </w:r>
      <w:r>
        <w:rPr>
          <w:sz w:val="26"/>
          <w:szCs w:val="26"/>
        </w:rPr>
        <w:tab/>
        <w:t>33</w:t>
      </w:r>
      <w:r w:rsidR="00F33332" w:rsidRPr="008A03A2">
        <w:rPr>
          <w:sz w:val="26"/>
          <w:szCs w:val="26"/>
        </w:rPr>
        <w:t>. </w:t>
      </w:r>
      <w:r w:rsidR="00877DF2" w:rsidRPr="008A03A2">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E628A5" w:rsidRPr="008A03A2" w:rsidRDefault="00E628A5" w:rsidP="00F33332">
      <w:pPr>
        <w:widowControl w:val="0"/>
        <w:jc w:val="both"/>
        <w:rPr>
          <w:sz w:val="26"/>
          <w:szCs w:val="26"/>
        </w:rPr>
      </w:pPr>
      <w:r w:rsidRPr="008A03A2">
        <w:rPr>
          <w:sz w:val="26"/>
          <w:szCs w:val="26"/>
        </w:rPr>
        <w:t xml:space="preserve"> </w:t>
      </w:r>
      <w:r w:rsidRPr="008A03A2">
        <w:rPr>
          <w:sz w:val="26"/>
          <w:szCs w:val="26"/>
        </w:rPr>
        <w:tab/>
      </w:r>
      <w:r w:rsidR="00877DF2" w:rsidRPr="008A03A2">
        <w:rPr>
          <w:sz w:val="26"/>
          <w:szCs w:val="26"/>
        </w:rPr>
        <w:t xml:space="preserve">Проведение </w:t>
      </w:r>
      <w:proofErr w:type="gramStart"/>
      <w:r w:rsidR="00877DF2" w:rsidRPr="008A03A2">
        <w:rPr>
          <w:sz w:val="26"/>
          <w:szCs w:val="26"/>
        </w:rPr>
        <w:t>контрольного мероприятия, не включенного в ЕРКНМ является</w:t>
      </w:r>
      <w:proofErr w:type="gramEnd"/>
      <w:r w:rsidR="00877DF2" w:rsidRPr="008A03A2">
        <w:rPr>
          <w:sz w:val="26"/>
          <w:szCs w:val="26"/>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877DF2" w:rsidRPr="008A03A2" w:rsidRDefault="00E628A5" w:rsidP="00F33332">
      <w:pPr>
        <w:widowControl w:val="0"/>
        <w:jc w:val="both"/>
        <w:rPr>
          <w:sz w:val="26"/>
          <w:szCs w:val="26"/>
        </w:rPr>
      </w:pPr>
      <w:r w:rsidRPr="008A03A2">
        <w:rPr>
          <w:sz w:val="26"/>
          <w:szCs w:val="26"/>
        </w:rPr>
        <w:t xml:space="preserve"> </w:t>
      </w:r>
      <w:r w:rsidRPr="008A03A2">
        <w:rPr>
          <w:sz w:val="26"/>
          <w:szCs w:val="26"/>
        </w:rPr>
        <w:tab/>
      </w:r>
    </w:p>
    <w:p w:rsidR="00877DF2" w:rsidRPr="008A03A2" w:rsidRDefault="008A03A2" w:rsidP="00877DF2">
      <w:pPr>
        <w:widowControl w:val="0"/>
        <w:ind w:firstLine="720"/>
        <w:jc w:val="both"/>
        <w:rPr>
          <w:sz w:val="26"/>
          <w:szCs w:val="26"/>
        </w:rPr>
      </w:pPr>
      <w:r>
        <w:rPr>
          <w:sz w:val="26"/>
          <w:szCs w:val="26"/>
        </w:rPr>
        <w:t>34</w:t>
      </w:r>
      <w:r w:rsidR="00E628A5" w:rsidRPr="008A03A2">
        <w:rPr>
          <w:sz w:val="26"/>
          <w:szCs w:val="26"/>
        </w:rPr>
        <w:t xml:space="preserve">.  </w:t>
      </w:r>
      <w:r w:rsidR="00877DF2" w:rsidRPr="008A03A2">
        <w:rPr>
          <w:sz w:val="26"/>
          <w:szCs w:val="26"/>
        </w:rPr>
        <w:t xml:space="preserve">Контрольные мероприятия, указанные в п.24 настоящего Положения, </w:t>
      </w:r>
      <w:r w:rsidR="00B80BD8" w:rsidRPr="008A03A2">
        <w:rPr>
          <w:sz w:val="26"/>
          <w:szCs w:val="26"/>
        </w:rPr>
        <w:t xml:space="preserve">за исключением контрольных мероприятий без взаимодействия, </w:t>
      </w:r>
      <w:r w:rsidR="00877DF2" w:rsidRPr="008A03A2">
        <w:rPr>
          <w:sz w:val="26"/>
          <w:szCs w:val="26"/>
        </w:rPr>
        <w:t>проводят</w:t>
      </w:r>
      <w:r w:rsidR="00B80BD8" w:rsidRPr="008A03A2">
        <w:rPr>
          <w:sz w:val="26"/>
          <w:szCs w:val="26"/>
        </w:rPr>
        <w:t>ся на внеплановой основе</w:t>
      </w:r>
      <w:r w:rsidR="00B81EE6" w:rsidRPr="008A03A2">
        <w:rPr>
          <w:sz w:val="26"/>
          <w:szCs w:val="26"/>
        </w:rPr>
        <w:t>.</w:t>
      </w:r>
      <w:r w:rsidR="00965F3E" w:rsidRPr="008A03A2">
        <w:rPr>
          <w:sz w:val="26"/>
          <w:szCs w:val="26"/>
        </w:rPr>
        <w:t xml:space="preserve"> </w:t>
      </w:r>
    </w:p>
    <w:p w:rsidR="00877DF2" w:rsidRPr="008A03A2" w:rsidRDefault="00877DF2" w:rsidP="00877DF2">
      <w:pPr>
        <w:widowControl w:val="0"/>
        <w:ind w:firstLine="720"/>
        <w:jc w:val="both"/>
        <w:rPr>
          <w:sz w:val="26"/>
          <w:szCs w:val="26"/>
        </w:rPr>
      </w:pPr>
      <w:r w:rsidRPr="008A03A2">
        <w:rPr>
          <w:sz w:val="26"/>
          <w:szCs w:val="26"/>
        </w:rPr>
        <w:t>Плановые контрольные мероприятия при осуществлении муниципального контроля не проводятся.</w:t>
      </w:r>
    </w:p>
    <w:p w:rsidR="00013A78" w:rsidRPr="008A03A2" w:rsidRDefault="00013A78" w:rsidP="00877DF2">
      <w:pPr>
        <w:widowControl w:val="0"/>
        <w:jc w:val="both"/>
        <w:rPr>
          <w:sz w:val="26"/>
          <w:szCs w:val="26"/>
        </w:rPr>
      </w:pPr>
      <w:r w:rsidRPr="008A03A2">
        <w:rPr>
          <w:sz w:val="26"/>
          <w:szCs w:val="26"/>
        </w:rPr>
        <w:lastRenderedPageBreak/>
        <w:t xml:space="preserve"> </w:t>
      </w:r>
      <w:r w:rsidRPr="008A03A2">
        <w:rPr>
          <w:sz w:val="26"/>
          <w:szCs w:val="26"/>
        </w:rPr>
        <w:tab/>
      </w:r>
      <w:r w:rsidR="008A03A2">
        <w:rPr>
          <w:sz w:val="26"/>
          <w:szCs w:val="26"/>
        </w:rPr>
        <w:t>35</w:t>
      </w:r>
      <w:r w:rsidRPr="008A03A2">
        <w:rPr>
          <w:sz w:val="26"/>
          <w:szCs w:val="26"/>
        </w:rPr>
        <w:t>. </w:t>
      </w:r>
      <w:r w:rsidR="00877DF2" w:rsidRPr="008A03A2">
        <w:rPr>
          <w:sz w:val="26"/>
          <w:szCs w:val="26"/>
        </w:rPr>
        <w:t>Внеплановые контрольные мероприятия проводятся контрольным органом при наличии оснований, предусмотренных пунктами 1,3-5 части 1 статьи 57 Федерального закона № 248-ФЗ.</w:t>
      </w:r>
    </w:p>
    <w:p w:rsidR="00877DF2" w:rsidRPr="008A03A2" w:rsidRDefault="00877DF2" w:rsidP="00877DF2">
      <w:pPr>
        <w:widowControl w:val="0"/>
        <w:jc w:val="both"/>
        <w:rPr>
          <w:sz w:val="26"/>
          <w:szCs w:val="26"/>
        </w:rPr>
      </w:pPr>
    </w:p>
    <w:p w:rsidR="00877DF2" w:rsidRPr="008A03A2" w:rsidRDefault="008A03A2" w:rsidP="00877DF2">
      <w:pPr>
        <w:widowControl w:val="0"/>
        <w:ind w:firstLine="720"/>
        <w:jc w:val="both"/>
        <w:rPr>
          <w:sz w:val="26"/>
          <w:szCs w:val="26"/>
        </w:rPr>
      </w:pPr>
      <w:r>
        <w:rPr>
          <w:sz w:val="26"/>
          <w:szCs w:val="26"/>
        </w:rPr>
        <w:t>36</w:t>
      </w:r>
      <w:r w:rsidR="00877DF2" w:rsidRPr="008A03A2">
        <w:rPr>
          <w:sz w:val="26"/>
          <w:szCs w:val="26"/>
        </w:rPr>
        <w:t>.</w:t>
      </w:r>
      <w:r w:rsidR="009E2A5B" w:rsidRPr="008A03A2">
        <w:rPr>
          <w:sz w:val="26"/>
          <w:szCs w:val="26"/>
        </w:rPr>
        <w:t xml:space="preserve"> При рассмотрении контрольным органом сведений о причинении вреда (ущерба)  или об угрозе причинения вреда (ущерба) охраняемым законам ценностям, </w:t>
      </w:r>
      <w:proofErr w:type="gramStart"/>
      <w:r w:rsidR="009E2A5B" w:rsidRPr="008A03A2">
        <w:rPr>
          <w:sz w:val="26"/>
          <w:szCs w:val="26"/>
        </w:rPr>
        <w:t>содержащихся</w:t>
      </w:r>
      <w:proofErr w:type="gramEnd"/>
      <w:r w:rsidR="009E2A5B" w:rsidRPr="008A03A2">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58-60  Федерального закона  № 248-ФЗ.</w:t>
      </w:r>
    </w:p>
    <w:p w:rsidR="006E20C8" w:rsidRPr="008A03A2" w:rsidRDefault="009E2A5B" w:rsidP="009E2A5B">
      <w:pPr>
        <w:widowControl w:val="0"/>
        <w:ind w:firstLine="720"/>
        <w:jc w:val="both"/>
        <w:rPr>
          <w:sz w:val="26"/>
          <w:szCs w:val="26"/>
        </w:rPr>
      </w:pPr>
      <w:r w:rsidRPr="008A03A2">
        <w:rPr>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уполномоченному должностному лицу контрольного органа:</w:t>
      </w:r>
    </w:p>
    <w:p w:rsidR="009E2A5B" w:rsidRPr="008A03A2" w:rsidRDefault="009E2A5B" w:rsidP="009E2A5B">
      <w:pPr>
        <w:widowControl w:val="0"/>
        <w:ind w:firstLine="720"/>
        <w:jc w:val="both"/>
        <w:rPr>
          <w:sz w:val="26"/>
          <w:szCs w:val="26"/>
        </w:rPr>
      </w:pPr>
      <w:r w:rsidRPr="008A03A2">
        <w:rPr>
          <w:sz w:val="26"/>
          <w:szCs w:val="26"/>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E2A5B" w:rsidRPr="008A03A2" w:rsidRDefault="006E20C8" w:rsidP="009E2A5B">
      <w:pPr>
        <w:widowControl w:val="0"/>
        <w:ind w:firstLine="720"/>
        <w:jc w:val="both"/>
        <w:rPr>
          <w:sz w:val="26"/>
          <w:szCs w:val="26"/>
        </w:rPr>
      </w:pPr>
      <w:proofErr w:type="gramStart"/>
      <w:r w:rsidRPr="008A03A2">
        <w:rPr>
          <w:sz w:val="26"/>
          <w:szCs w:val="26"/>
        </w:rPr>
        <w:t>-</w:t>
      </w:r>
      <w:r w:rsidR="009E2A5B" w:rsidRPr="008A03A2">
        <w:rPr>
          <w:sz w:val="26"/>
          <w:szCs w:val="26"/>
        </w:rPr>
        <w:t xml:space="preserve">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9E2A5B" w:rsidRPr="008A03A2" w:rsidRDefault="006E20C8" w:rsidP="009E2A5B">
      <w:pPr>
        <w:widowControl w:val="0"/>
        <w:ind w:firstLine="720"/>
        <w:jc w:val="both"/>
        <w:rPr>
          <w:sz w:val="26"/>
          <w:szCs w:val="26"/>
        </w:rPr>
      </w:pPr>
      <w:r w:rsidRPr="008A03A2">
        <w:rPr>
          <w:sz w:val="26"/>
          <w:szCs w:val="26"/>
        </w:rPr>
        <w:t>-</w:t>
      </w:r>
      <w:r w:rsidR="009E2A5B" w:rsidRPr="008A03A2">
        <w:rPr>
          <w:sz w:val="26"/>
          <w:szCs w:val="26"/>
        </w:rPr>
        <w:t xml:space="preserve">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55135" w:rsidRPr="008A03A2" w:rsidRDefault="00755135" w:rsidP="003F62EB">
      <w:pPr>
        <w:widowControl w:val="0"/>
        <w:jc w:val="both"/>
        <w:rPr>
          <w:sz w:val="26"/>
          <w:szCs w:val="26"/>
        </w:rPr>
      </w:pPr>
    </w:p>
    <w:p w:rsidR="00755135" w:rsidRPr="008A03A2" w:rsidRDefault="003F62EB" w:rsidP="009E2A5B">
      <w:pPr>
        <w:widowControl w:val="0"/>
        <w:ind w:firstLine="720"/>
        <w:jc w:val="both"/>
        <w:rPr>
          <w:sz w:val="26"/>
          <w:szCs w:val="26"/>
        </w:rPr>
      </w:pPr>
      <w:r>
        <w:rPr>
          <w:sz w:val="26"/>
          <w:szCs w:val="26"/>
        </w:rPr>
        <w:t>37</w:t>
      </w:r>
      <w:r w:rsidR="00755135" w:rsidRPr="008A03A2">
        <w:rPr>
          <w:sz w:val="26"/>
          <w:szCs w:val="26"/>
        </w:rPr>
        <w:t>.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81 Федерального закона № 248-ФЗ:</w:t>
      </w:r>
    </w:p>
    <w:p w:rsidR="00D0789D" w:rsidRPr="00D0789D" w:rsidRDefault="00D0789D" w:rsidP="00D0789D">
      <w:pPr>
        <w:widowControl w:val="0"/>
        <w:ind w:firstLine="720"/>
        <w:jc w:val="both"/>
        <w:rPr>
          <w:sz w:val="26"/>
          <w:szCs w:val="26"/>
        </w:rPr>
      </w:pPr>
      <w:r w:rsidRPr="00D0789D">
        <w:rPr>
          <w:sz w:val="26"/>
          <w:szCs w:val="26"/>
        </w:rPr>
        <w:t>1) осмотр;</w:t>
      </w:r>
    </w:p>
    <w:p w:rsidR="00D0789D" w:rsidRPr="00D0789D" w:rsidRDefault="00D0789D" w:rsidP="00D0789D">
      <w:pPr>
        <w:widowControl w:val="0"/>
        <w:ind w:firstLine="720"/>
        <w:jc w:val="both"/>
        <w:rPr>
          <w:sz w:val="26"/>
          <w:szCs w:val="26"/>
        </w:rPr>
      </w:pPr>
      <w:r w:rsidRPr="00D0789D">
        <w:rPr>
          <w:sz w:val="26"/>
          <w:szCs w:val="26"/>
        </w:rPr>
        <w:t>2) опрос;</w:t>
      </w:r>
    </w:p>
    <w:p w:rsidR="00D0789D" w:rsidRPr="00D0789D" w:rsidRDefault="00D0789D" w:rsidP="00D0789D">
      <w:pPr>
        <w:widowControl w:val="0"/>
        <w:ind w:firstLine="720"/>
        <w:jc w:val="both"/>
        <w:rPr>
          <w:sz w:val="26"/>
          <w:szCs w:val="26"/>
        </w:rPr>
      </w:pPr>
      <w:r w:rsidRPr="00D0789D">
        <w:rPr>
          <w:sz w:val="26"/>
          <w:szCs w:val="26"/>
        </w:rPr>
        <w:t>3) получение письменных объяснений;</w:t>
      </w:r>
    </w:p>
    <w:p w:rsidR="00D0789D" w:rsidRPr="00D0789D" w:rsidRDefault="00D0789D" w:rsidP="00D0789D">
      <w:pPr>
        <w:widowControl w:val="0"/>
        <w:ind w:firstLine="720"/>
        <w:jc w:val="both"/>
        <w:rPr>
          <w:sz w:val="26"/>
          <w:szCs w:val="26"/>
        </w:rPr>
      </w:pPr>
      <w:r w:rsidRPr="00D0789D">
        <w:rPr>
          <w:sz w:val="26"/>
          <w:szCs w:val="26"/>
        </w:rPr>
        <w:t>4) истребование документов;</w:t>
      </w:r>
    </w:p>
    <w:p w:rsidR="00755135" w:rsidRDefault="00D0789D" w:rsidP="00D0789D">
      <w:pPr>
        <w:widowControl w:val="0"/>
        <w:ind w:firstLine="720"/>
        <w:jc w:val="both"/>
        <w:rPr>
          <w:sz w:val="26"/>
          <w:szCs w:val="26"/>
        </w:rPr>
      </w:pPr>
      <w:r w:rsidRPr="00D0789D">
        <w:rPr>
          <w:sz w:val="26"/>
          <w:szCs w:val="26"/>
        </w:rPr>
        <w:t>5) инструментальное обследование.</w:t>
      </w:r>
    </w:p>
    <w:p w:rsidR="00D0789D" w:rsidRPr="008A03A2" w:rsidRDefault="00D0789D" w:rsidP="00D0789D">
      <w:pPr>
        <w:widowControl w:val="0"/>
        <w:ind w:firstLine="720"/>
        <w:jc w:val="both"/>
        <w:rPr>
          <w:sz w:val="26"/>
          <w:szCs w:val="26"/>
        </w:rPr>
      </w:pPr>
    </w:p>
    <w:p w:rsidR="00467C27" w:rsidRPr="008A03A2" w:rsidRDefault="003F62EB" w:rsidP="00467C27">
      <w:pPr>
        <w:widowControl w:val="0"/>
        <w:ind w:firstLine="720"/>
        <w:jc w:val="both"/>
        <w:rPr>
          <w:sz w:val="26"/>
          <w:szCs w:val="26"/>
        </w:rPr>
      </w:pPr>
      <w:r>
        <w:rPr>
          <w:sz w:val="26"/>
          <w:szCs w:val="26"/>
        </w:rPr>
        <w:t>38</w:t>
      </w:r>
      <w:r w:rsidR="00467C27" w:rsidRPr="008A03A2">
        <w:rPr>
          <w:sz w:val="26"/>
          <w:szCs w:val="26"/>
        </w:rPr>
        <w:t xml:space="preserve">. Инспекционный визит проводится в порядке, установленном статьей 70 Федерального закона от 31.07.2020 № 248-ФЗ «О государственном контроле (надзоре) </w:t>
      </w:r>
      <w:r w:rsidR="00467C27" w:rsidRPr="008A03A2">
        <w:rPr>
          <w:sz w:val="26"/>
          <w:szCs w:val="26"/>
        </w:rPr>
        <w:lastRenderedPageBreak/>
        <w:t>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 xml:space="preserve"> В ходе инспекционного визита могут совершаться следующие контрольные действия:</w:t>
      </w:r>
    </w:p>
    <w:p w:rsidR="00D0789D" w:rsidRPr="00D0789D" w:rsidRDefault="00D0789D" w:rsidP="00D0789D">
      <w:pPr>
        <w:widowControl w:val="0"/>
        <w:ind w:firstLine="720"/>
        <w:jc w:val="both"/>
        <w:rPr>
          <w:sz w:val="26"/>
          <w:szCs w:val="26"/>
        </w:rPr>
      </w:pPr>
      <w:r w:rsidRPr="00D0789D">
        <w:rPr>
          <w:sz w:val="26"/>
          <w:szCs w:val="26"/>
        </w:rPr>
        <w:t>1) осмотр;</w:t>
      </w:r>
    </w:p>
    <w:p w:rsidR="00D0789D" w:rsidRPr="00D0789D" w:rsidRDefault="00D0789D" w:rsidP="00D0789D">
      <w:pPr>
        <w:widowControl w:val="0"/>
        <w:ind w:firstLine="720"/>
        <w:jc w:val="both"/>
        <w:rPr>
          <w:sz w:val="26"/>
          <w:szCs w:val="26"/>
        </w:rPr>
      </w:pPr>
      <w:r w:rsidRPr="00D0789D">
        <w:rPr>
          <w:sz w:val="26"/>
          <w:szCs w:val="26"/>
        </w:rPr>
        <w:t xml:space="preserve"> 2) опрос;</w:t>
      </w:r>
    </w:p>
    <w:p w:rsidR="00D0789D" w:rsidRPr="00D0789D" w:rsidRDefault="00D0789D" w:rsidP="00D0789D">
      <w:pPr>
        <w:widowControl w:val="0"/>
        <w:ind w:firstLine="720"/>
        <w:jc w:val="both"/>
        <w:rPr>
          <w:sz w:val="26"/>
          <w:szCs w:val="26"/>
        </w:rPr>
      </w:pPr>
      <w:r w:rsidRPr="00D0789D">
        <w:rPr>
          <w:sz w:val="26"/>
          <w:szCs w:val="26"/>
        </w:rPr>
        <w:t xml:space="preserve"> 3) получение письменных объяснений;</w:t>
      </w:r>
    </w:p>
    <w:p w:rsidR="00D0789D" w:rsidRPr="00D0789D" w:rsidRDefault="00D0789D" w:rsidP="00D0789D">
      <w:pPr>
        <w:widowControl w:val="0"/>
        <w:ind w:firstLine="720"/>
        <w:jc w:val="both"/>
        <w:rPr>
          <w:sz w:val="26"/>
          <w:szCs w:val="26"/>
        </w:rPr>
      </w:pPr>
      <w:r w:rsidRPr="00D0789D">
        <w:rPr>
          <w:sz w:val="26"/>
          <w:szCs w:val="26"/>
        </w:rPr>
        <w:t xml:space="preserve"> 4) инструментальное обследование;</w:t>
      </w:r>
    </w:p>
    <w:p w:rsidR="00D0789D" w:rsidRDefault="00D0789D" w:rsidP="00D0789D">
      <w:pPr>
        <w:widowControl w:val="0"/>
        <w:ind w:firstLine="720"/>
        <w:jc w:val="both"/>
        <w:rPr>
          <w:sz w:val="26"/>
          <w:szCs w:val="26"/>
        </w:rPr>
      </w:pPr>
      <w:r w:rsidRPr="00D0789D">
        <w:rPr>
          <w:sz w:val="26"/>
          <w:szCs w:val="26"/>
        </w:rPr>
        <w:t xml:space="preserve">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7C27" w:rsidRPr="008A03A2" w:rsidRDefault="00467C27" w:rsidP="00D0789D">
      <w:pPr>
        <w:widowControl w:val="0"/>
        <w:ind w:firstLine="720"/>
        <w:jc w:val="both"/>
        <w:rPr>
          <w:sz w:val="26"/>
          <w:szCs w:val="26"/>
        </w:rPr>
      </w:pPr>
      <w:r w:rsidRPr="008A03A2">
        <w:rPr>
          <w:sz w:val="26"/>
          <w:szCs w:val="26"/>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67C27" w:rsidRPr="008A03A2" w:rsidRDefault="00467C27" w:rsidP="00467C27">
      <w:pPr>
        <w:widowControl w:val="0"/>
        <w:jc w:val="both"/>
        <w:rPr>
          <w:sz w:val="26"/>
          <w:szCs w:val="26"/>
        </w:rPr>
      </w:pPr>
    </w:p>
    <w:p w:rsidR="00467C27" w:rsidRPr="008A03A2" w:rsidRDefault="00467C27" w:rsidP="00467C27">
      <w:pPr>
        <w:widowControl w:val="0"/>
        <w:ind w:firstLine="720"/>
        <w:jc w:val="both"/>
        <w:rPr>
          <w:sz w:val="26"/>
          <w:szCs w:val="26"/>
        </w:rPr>
      </w:pPr>
      <w:r w:rsidRPr="008A03A2">
        <w:rPr>
          <w:sz w:val="26"/>
          <w:szCs w:val="26"/>
        </w:rPr>
        <w:t xml:space="preserve"> </w:t>
      </w:r>
      <w:r w:rsidR="003F62EB">
        <w:rPr>
          <w:sz w:val="26"/>
          <w:szCs w:val="26"/>
        </w:rPr>
        <w:t>39</w:t>
      </w:r>
      <w:r w:rsidRPr="008A03A2">
        <w:rPr>
          <w:sz w:val="26"/>
          <w:szCs w:val="26"/>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 xml:space="preserve"> В ходе рейдового осмотра могут совершаться следующие контрольные действия:</w:t>
      </w:r>
    </w:p>
    <w:p w:rsidR="00D0789D" w:rsidRPr="00D0789D" w:rsidRDefault="00D0789D" w:rsidP="00D0789D">
      <w:pPr>
        <w:widowControl w:val="0"/>
        <w:ind w:firstLine="720"/>
        <w:jc w:val="both"/>
        <w:rPr>
          <w:sz w:val="26"/>
          <w:szCs w:val="26"/>
        </w:rPr>
      </w:pPr>
      <w:r w:rsidRPr="00D0789D">
        <w:rPr>
          <w:sz w:val="26"/>
          <w:szCs w:val="26"/>
        </w:rPr>
        <w:t>1) осмотр;</w:t>
      </w:r>
    </w:p>
    <w:p w:rsidR="00D0789D" w:rsidRPr="00D0789D" w:rsidRDefault="00D0789D" w:rsidP="00D0789D">
      <w:pPr>
        <w:widowControl w:val="0"/>
        <w:ind w:firstLine="720"/>
        <w:jc w:val="both"/>
        <w:rPr>
          <w:sz w:val="26"/>
          <w:szCs w:val="26"/>
        </w:rPr>
      </w:pPr>
      <w:r w:rsidRPr="00D0789D">
        <w:rPr>
          <w:sz w:val="26"/>
          <w:szCs w:val="26"/>
        </w:rPr>
        <w:t xml:space="preserve"> 2)  опрос;</w:t>
      </w:r>
    </w:p>
    <w:p w:rsidR="00D0789D" w:rsidRPr="00D0789D" w:rsidRDefault="00D0789D" w:rsidP="00D0789D">
      <w:pPr>
        <w:widowControl w:val="0"/>
        <w:ind w:firstLine="720"/>
        <w:jc w:val="both"/>
        <w:rPr>
          <w:sz w:val="26"/>
          <w:szCs w:val="26"/>
        </w:rPr>
      </w:pPr>
      <w:r w:rsidRPr="00D0789D">
        <w:rPr>
          <w:sz w:val="26"/>
          <w:szCs w:val="26"/>
        </w:rPr>
        <w:t xml:space="preserve"> 3) получение письменных объяснений;</w:t>
      </w:r>
    </w:p>
    <w:p w:rsidR="00D0789D" w:rsidRPr="00D0789D" w:rsidRDefault="00D0789D" w:rsidP="00D0789D">
      <w:pPr>
        <w:widowControl w:val="0"/>
        <w:ind w:firstLine="720"/>
        <w:jc w:val="both"/>
        <w:rPr>
          <w:sz w:val="26"/>
          <w:szCs w:val="26"/>
        </w:rPr>
      </w:pPr>
      <w:r w:rsidRPr="00D0789D">
        <w:rPr>
          <w:sz w:val="26"/>
          <w:szCs w:val="26"/>
        </w:rPr>
        <w:t xml:space="preserve"> 4) истребование документов;</w:t>
      </w:r>
    </w:p>
    <w:p w:rsidR="00755135" w:rsidRPr="008A03A2" w:rsidRDefault="00D0789D" w:rsidP="00D0789D">
      <w:pPr>
        <w:widowControl w:val="0"/>
        <w:ind w:firstLine="720"/>
        <w:jc w:val="both"/>
        <w:rPr>
          <w:sz w:val="26"/>
          <w:szCs w:val="26"/>
        </w:rPr>
      </w:pPr>
      <w:r w:rsidRPr="00D0789D">
        <w:rPr>
          <w:sz w:val="26"/>
          <w:szCs w:val="26"/>
        </w:rPr>
        <w:t xml:space="preserve"> 5) инструментальное обследование.</w:t>
      </w:r>
      <w:r w:rsidR="000977D1">
        <w:rPr>
          <w:sz w:val="26"/>
          <w:szCs w:val="26"/>
        </w:rPr>
        <w:t xml:space="preserve"> </w:t>
      </w:r>
      <w:r w:rsidR="00467C27" w:rsidRPr="008A03A2">
        <w:rPr>
          <w:sz w:val="26"/>
          <w:szCs w:val="26"/>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755135" w:rsidRPr="008A03A2" w:rsidRDefault="00755135" w:rsidP="009E2A5B">
      <w:pPr>
        <w:widowControl w:val="0"/>
        <w:ind w:firstLine="720"/>
        <w:jc w:val="both"/>
        <w:rPr>
          <w:sz w:val="26"/>
          <w:szCs w:val="26"/>
        </w:rPr>
      </w:pPr>
    </w:p>
    <w:p w:rsidR="00631BF0" w:rsidRPr="008A03A2" w:rsidRDefault="00013A78" w:rsidP="00631BF0">
      <w:pPr>
        <w:widowControl w:val="0"/>
        <w:jc w:val="both"/>
        <w:rPr>
          <w:sz w:val="26"/>
          <w:szCs w:val="26"/>
        </w:rPr>
      </w:pPr>
      <w:r w:rsidRPr="008A03A2">
        <w:rPr>
          <w:sz w:val="26"/>
          <w:szCs w:val="26"/>
        </w:rPr>
        <w:tab/>
      </w:r>
      <w:r w:rsidR="003F62EB">
        <w:rPr>
          <w:sz w:val="26"/>
          <w:szCs w:val="26"/>
        </w:rPr>
        <w:t>40</w:t>
      </w:r>
      <w:r w:rsidR="00467C27" w:rsidRPr="008A03A2">
        <w:rPr>
          <w:sz w:val="26"/>
          <w:szCs w:val="26"/>
        </w:rPr>
        <w:t>.</w:t>
      </w:r>
      <w:r w:rsidR="00631BF0" w:rsidRPr="008A03A2">
        <w:rPr>
          <w:sz w:val="26"/>
          <w:szCs w:val="26"/>
        </w:rPr>
        <w:t xml:space="preserve"> Выездная проверка проводится в порядке, установленном </w:t>
      </w:r>
      <w:r w:rsidR="00631BF0" w:rsidRPr="008A03A2">
        <w:rPr>
          <w:sz w:val="26"/>
          <w:szCs w:val="26"/>
        </w:rPr>
        <w:br/>
        <w:t>статьей 73 Федерального закона от 31.07.2020 № 248-ФЗ «О государственном контроле (надзоре) и муниципальном контроле в Российской Федерации».</w:t>
      </w:r>
    </w:p>
    <w:p w:rsidR="00CB1D19" w:rsidRPr="008A03A2" w:rsidRDefault="00CB1D19" w:rsidP="00CB1D19">
      <w:pPr>
        <w:pStyle w:val="HTML"/>
        <w:ind w:firstLine="540"/>
        <w:jc w:val="both"/>
        <w:rPr>
          <w:rFonts w:ascii="Times New Roman" w:hAnsi="Times New Roman" w:cs="Times New Roman"/>
          <w:sz w:val="26"/>
          <w:szCs w:val="26"/>
        </w:rPr>
      </w:pPr>
      <w:r w:rsidRPr="008A03A2">
        <w:rPr>
          <w:rFonts w:ascii="Times New Roman" w:hAnsi="Times New Roman" w:cs="Times New Roman"/>
          <w:sz w:val="26"/>
          <w:szCs w:val="26"/>
        </w:rPr>
        <w:tab/>
        <w:t>Выездная проверка проводится в случае, если не представляется возможным:</w:t>
      </w:r>
    </w:p>
    <w:p w:rsidR="00CB1D19" w:rsidRPr="00CB1D19" w:rsidRDefault="00CB1D19" w:rsidP="00CB1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CB1D19">
        <w:rPr>
          <w:sz w:val="26"/>
          <w:szCs w:val="26"/>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B1D19" w:rsidRPr="008A03A2" w:rsidRDefault="00CB1D19" w:rsidP="00CB1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CB1D19">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w:t>
      </w:r>
      <w:r w:rsidRPr="008A03A2">
        <w:rPr>
          <w:sz w:val="26"/>
          <w:szCs w:val="26"/>
        </w:rPr>
        <w:t>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631BF0" w:rsidRPr="008A03A2" w:rsidRDefault="00631BF0" w:rsidP="00631BF0">
      <w:pPr>
        <w:ind w:firstLine="540"/>
        <w:jc w:val="both"/>
        <w:rPr>
          <w:sz w:val="26"/>
          <w:szCs w:val="26"/>
        </w:rPr>
      </w:pPr>
      <w:r w:rsidRPr="008A03A2">
        <w:rPr>
          <w:sz w:val="26"/>
          <w:szCs w:val="26"/>
        </w:rPr>
        <w:lastRenderedPageBreak/>
        <w:t xml:space="preserve"> </w:t>
      </w:r>
      <w:r w:rsidRPr="008A03A2">
        <w:rPr>
          <w:sz w:val="26"/>
          <w:szCs w:val="26"/>
        </w:rPr>
        <w:tab/>
        <w:t>В ходе выездной проверки могут совершаться следующие контрольные действия:</w:t>
      </w:r>
    </w:p>
    <w:p w:rsidR="00D0789D" w:rsidRPr="00D0789D" w:rsidRDefault="00D0789D" w:rsidP="00D0789D">
      <w:pPr>
        <w:ind w:firstLine="540"/>
        <w:jc w:val="both"/>
        <w:rPr>
          <w:sz w:val="26"/>
          <w:szCs w:val="26"/>
        </w:rPr>
      </w:pPr>
      <w:r w:rsidRPr="00D0789D">
        <w:rPr>
          <w:sz w:val="26"/>
          <w:szCs w:val="26"/>
        </w:rPr>
        <w:t>1) осмотр;</w:t>
      </w:r>
    </w:p>
    <w:p w:rsidR="00D0789D" w:rsidRPr="00D0789D" w:rsidRDefault="00D0789D" w:rsidP="00D0789D">
      <w:pPr>
        <w:ind w:firstLine="540"/>
        <w:jc w:val="both"/>
        <w:rPr>
          <w:sz w:val="26"/>
          <w:szCs w:val="26"/>
        </w:rPr>
      </w:pPr>
      <w:r w:rsidRPr="00D0789D">
        <w:rPr>
          <w:sz w:val="26"/>
          <w:szCs w:val="26"/>
        </w:rPr>
        <w:t>2) досмотр;</w:t>
      </w:r>
    </w:p>
    <w:p w:rsidR="00D0789D" w:rsidRPr="00D0789D" w:rsidRDefault="00D0789D" w:rsidP="00D0789D">
      <w:pPr>
        <w:ind w:firstLine="540"/>
        <w:jc w:val="both"/>
        <w:rPr>
          <w:sz w:val="26"/>
          <w:szCs w:val="26"/>
        </w:rPr>
      </w:pPr>
      <w:r w:rsidRPr="00D0789D">
        <w:rPr>
          <w:sz w:val="26"/>
          <w:szCs w:val="26"/>
        </w:rPr>
        <w:t>3) опрос;</w:t>
      </w:r>
    </w:p>
    <w:p w:rsidR="00D0789D" w:rsidRPr="00D0789D" w:rsidRDefault="00D0789D" w:rsidP="00D0789D">
      <w:pPr>
        <w:ind w:firstLine="540"/>
        <w:jc w:val="both"/>
        <w:rPr>
          <w:sz w:val="26"/>
          <w:szCs w:val="26"/>
        </w:rPr>
      </w:pPr>
      <w:r w:rsidRPr="00D0789D">
        <w:rPr>
          <w:sz w:val="26"/>
          <w:szCs w:val="26"/>
        </w:rPr>
        <w:t>4) получение письменных объяснений;</w:t>
      </w:r>
    </w:p>
    <w:p w:rsidR="00D0789D" w:rsidRPr="00D0789D" w:rsidRDefault="00D0789D" w:rsidP="00D0789D">
      <w:pPr>
        <w:ind w:firstLine="540"/>
        <w:jc w:val="both"/>
        <w:rPr>
          <w:sz w:val="26"/>
          <w:szCs w:val="26"/>
        </w:rPr>
      </w:pPr>
      <w:r w:rsidRPr="00D0789D">
        <w:rPr>
          <w:sz w:val="26"/>
          <w:szCs w:val="26"/>
        </w:rPr>
        <w:t>5) истребование документов;</w:t>
      </w:r>
    </w:p>
    <w:p w:rsidR="00D0789D" w:rsidRDefault="00D0789D" w:rsidP="00D0789D">
      <w:pPr>
        <w:ind w:firstLine="540"/>
        <w:jc w:val="both"/>
        <w:rPr>
          <w:sz w:val="26"/>
          <w:szCs w:val="26"/>
        </w:rPr>
      </w:pPr>
      <w:r w:rsidRPr="00D0789D">
        <w:rPr>
          <w:sz w:val="26"/>
          <w:szCs w:val="26"/>
        </w:rPr>
        <w:t>6) инструментальное обследование.</w:t>
      </w:r>
    </w:p>
    <w:p w:rsidR="00CB1D19" w:rsidRPr="008A03A2" w:rsidRDefault="00CB1D19" w:rsidP="00D0789D">
      <w:pPr>
        <w:ind w:firstLine="540"/>
        <w:jc w:val="both"/>
        <w:rPr>
          <w:sz w:val="26"/>
          <w:szCs w:val="26"/>
        </w:rPr>
      </w:pPr>
      <w:r w:rsidRPr="008A03A2">
        <w:rPr>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A03A2">
        <w:rPr>
          <w:sz w:val="26"/>
          <w:szCs w:val="26"/>
        </w:rPr>
        <w:t>позднее</w:t>
      </w:r>
      <w:proofErr w:type="gramEnd"/>
      <w:r w:rsidRPr="008A03A2">
        <w:rPr>
          <w:sz w:val="26"/>
          <w:szCs w:val="26"/>
        </w:rPr>
        <w:t xml:space="preserve"> чем за двадцать четыре часа до ее начала в порядке, предусмотренном статьей 21 Федерального закона</w:t>
      </w:r>
      <w:r w:rsidR="00DC394D" w:rsidRPr="008A03A2">
        <w:rPr>
          <w:sz w:val="26"/>
          <w:szCs w:val="26"/>
        </w:rPr>
        <w:t xml:space="preserve"> № 248-ФЗ</w:t>
      </w:r>
      <w:r w:rsidRPr="008A03A2">
        <w:rPr>
          <w:sz w:val="26"/>
          <w:szCs w:val="26"/>
        </w:rPr>
        <w:t>, если иное не предусмотрено федеральным законом о виде контроля.</w:t>
      </w:r>
    </w:p>
    <w:p w:rsidR="00631BF0" w:rsidRPr="008A03A2" w:rsidRDefault="00631BF0" w:rsidP="00CB1D19">
      <w:pPr>
        <w:jc w:val="both"/>
        <w:rPr>
          <w:sz w:val="26"/>
          <w:szCs w:val="26"/>
        </w:rPr>
      </w:pPr>
      <w:r w:rsidRPr="008A03A2">
        <w:rPr>
          <w:sz w:val="26"/>
          <w:szCs w:val="26"/>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 w:history="1">
        <w:r w:rsidRPr="008A03A2">
          <w:rPr>
            <w:sz w:val="26"/>
            <w:szCs w:val="26"/>
          </w:rPr>
          <w:t>пунктами 3</w:t>
        </w:r>
      </w:hyperlink>
      <w:r w:rsidRPr="008A03A2">
        <w:rPr>
          <w:sz w:val="26"/>
          <w:szCs w:val="26"/>
        </w:rPr>
        <w:t>-</w:t>
      </w:r>
      <w:hyperlink r:id="rId9" w:history="1">
        <w:r w:rsidRPr="008A03A2">
          <w:rPr>
            <w:sz w:val="26"/>
            <w:szCs w:val="26"/>
          </w:rPr>
          <w:t>6 части 1 статьи 57</w:t>
        </w:r>
      </w:hyperlink>
      <w:r w:rsidRPr="008A03A2">
        <w:rPr>
          <w:sz w:val="26"/>
          <w:szCs w:val="26"/>
        </w:rPr>
        <w:t xml:space="preserve"> и </w:t>
      </w:r>
      <w:hyperlink r:id="rId10" w:history="1">
        <w:r w:rsidRPr="008A03A2">
          <w:rPr>
            <w:sz w:val="26"/>
            <w:szCs w:val="26"/>
          </w:rPr>
          <w:t>частью 12 статьи 66</w:t>
        </w:r>
      </w:hyperlink>
      <w:r w:rsidRPr="008A03A2">
        <w:rPr>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631BF0" w:rsidRPr="008A03A2" w:rsidRDefault="00631BF0" w:rsidP="00631BF0">
      <w:pPr>
        <w:widowControl w:val="0"/>
        <w:jc w:val="both"/>
        <w:rPr>
          <w:sz w:val="26"/>
          <w:szCs w:val="26"/>
        </w:rPr>
      </w:pPr>
      <w:r w:rsidRPr="008A03A2">
        <w:rPr>
          <w:sz w:val="26"/>
          <w:szCs w:val="26"/>
        </w:rPr>
        <w:t xml:space="preserve"> </w:t>
      </w:r>
      <w:r w:rsidRPr="008A03A2">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C394D" w:rsidRPr="008A03A2" w:rsidRDefault="00DC394D" w:rsidP="00631BF0">
      <w:pPr>
        <w:widowControl w:val="0"/>
        <w:jc w:val="both"/>
        <w:rPr>
          <w:sz w:val="26"/>
          <w:szCs w:val="26"/>
        </w:rPr>
      </w:pPr>
    </w:p>
    <w:p w:rsidR="00DC394D" w:rsidRPr="008A03A2" w:rsidRDefault="003F62EB" w:rsidP="00DC394D">
      <w:pPr>
        <w:widowControl w:val="0"/>
        <w:ind w:firstLine="720"/>
        <w:jc w:val="both"/>
        <w:rPr>
          <w:sz w:val="26"/>
          <w:szCs w:val="26"/>
        </w:rPr>
      </w:pPr>
      <w:r>
        <w:rPr>
          <w:sz w:val="26"/>
          <w:szCs w:val="26"/>
        </w:rPr>
        <w:t>41</w:t>
      </w:r>
      <w:r w:rsidR="00DC394D" w:rsidRPr="008A03A2">
        <w:rPr>
          <w:sz w:val="26"/>
          <w:szCs w:val="26"/>
        </w:rPr>
        <w:t xml:space="preserve">. </w:t>
      </w:r>
      <w:proofErr w:type="gramStart"/>
      <w:r w:rsidR="00DC394D" w:rsidRPr="008A03A2">
        <w:rPr>
          <w:sz w:val="26"/>
          <w:szCs w:val="26"/>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 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71 Федерального закона 248-ФЗ.</w:t>
      </w:r>
      <w:proofErr w:type="gramEnd"/>
    </w:p>
    <w:p w:rsidR="00DC394D" w:rsidRPr="008A03A2" w:rsidRDefault="00DC394D" w:rsidP="00DC394D">
      <w:pPr>
        <w:widowControl w:val="0"/>
        <w:ind w:firstLine="720"/>
        <w:jc w:val="both"/>
        <w:rPr>
          <w:sz w:val="26"/>
          <w:szCs w:val="26"/>
        </w:rPr>
      </w:pPr>
      <w:r w:rsidRPr="008A03A2">
        <w:rPr>
          <w:sz w:val="26"/>
          <w:szCs w:val="26"/>
        </w:rPr>
        <w:t>В ходе документарной проверки могут совершаться следующие контрольные (надзорные) действия:</w:t>
      </w:r>
    </w:p>
    <w:p w:rsidR="00D0789D" w:rsidRPr="00D0789D" w:rsidRDefault="00D0789D" w:rsidP="00D0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0789D">
        <w:rPr>
          <w:sz w:val="26"/>
          <w:szCs w:val="26"/>
        </w:rPr>
        <w:t>1) получение письменных объяснений;</w:t>
      </w:r>
    </w:p>
    <w:p w:rsidR="00D0789D" w:rsidRPr="00D0789D" w:rsidRDefault="00D0789D" w:rsidP="00D0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0789D">
        <w:rPr>
          <w:sz w:val="26"/>
          <w:szCs w:val="26"/>
        </w:rPr>
        <w:t>2) истребование документов;</w:t>
      </w:r>
    </w:p>
    <w:p w:rsidR="00D0789D" w:rsidRDefault="00D0789D" w:rsidP="00D0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D0789D">
        <w:rPr>
          <w:sz w:val="26"/>
          <w:szCs w:val="26"/>
        </w:rPr>
        <w:t>3) экспертиза.</w:t>
      </w:r>
    </w:p>
    <w:p w:rsidR="00DC394D" w:rsidRPr="008A03A2" w:rsidRDefault="00186935" w:rsidP="00D0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8A03A2">
        <w:rPr>
          <w:sz w:val="26"/>
          <w:szCs w:val="26"/>
        </w:rPr>
        <w:t xml:space="preserve">  </w:t>
      </w:r>
      <w:r w:rsidR="00DC394D" w:rsidRPr="00DC394D">
        <w:rPr>
          <w:sz w:val="26"/>
          <w:szCs w:val="26"/>
        </w:rPr>
        <w:t xml:space="preserve">Срок проведения документарной проверки не может превышать десять рабочих дней. </w:t>
      </w:r>
      <w:proofErr w:type="gramStart"/>
      <w:r w:rsidR="00DC394D" w:rsidRPr="00DC394D">
        <w:rPr>
          <w:sz w:val="26"/>
          <w:szCs w:val="26"/>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00DC394D" w:rsidRPr="00DC394D">
        <w:rPr>
          <w:sz w:val="26"/>
          <w:szCs w:val="26"/>
        </w:rPr>
        <w:t xml:space="preserve"> </w:t>
      </w:r>
      <w:proofErr w:type="gramStart"/>
      <w:r w:rsidR="00DC394D" w:rsidRPr="00DC394D">
        <w:rPr>
          <w:sz w:val="26"/>
          <w:szCs w:val="26"/>
        </w:rPr>
        <w:t xml:space="preserve">несоответствии сведений, содержащихся в этих документах, сведениям, содержащимся в имеющихся </w:t>
      </w:r>
      <w:r w:rsidR="00DC394D" w:rsidRPr="00DC394D">
        <w:rPr>
          <w:sz w:val="26"/>
          <w:szCs w:val="26"/>
        </w:rPr>
        <w:lastRenderedPageBreak/>
        <w:t>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DC394D" w:rsidRPr="008A03A2" w:rsidRDefault="00DC394D" w:rsidP="003F62EB">
      <w:pPr>
        <w:widowControl w:val="0"/>
        <w:jc w:val="both"/>
        <w:rPr>
          <w:sz w:val="26"/>
          <w:szCs w:val="26"/>
        </w:rPr>
      </w:pPr>
    </w:p>
    <w:p w:rsidR="00DC394D" w:rsidRPr="008A03A2" w:rsidRDefault="003F62EB" w:rsidP="00DC394D">
      <w:pPr>
        <w:widowControl w:val="0"/>
        <w:ind w:firstLine="720"/>
        <w:jc w:val="both"/>
        <w:rPr>
          <w:sz w:val="26"/>
          <w:szCs w:val="26"/>
        </w:rPr>
      </w:pPr>
      <w:r>
        <w:rPr>
          <w:sz w:val="26"/>
          <w:szCs w:val="26"/>
        </w:rPr>
        <w:t>42</w:t>
      </w:r>
      <w:r w:rsidR="00DC394D" w:rsidRPr="008A03A2">
        <w:rPr>
          <w:sz w:val="26"/>
          <w:szCs w:val="26"/>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DC394D" w:rsidRPr="008A03A2" w:rsidRDefault="00DC394D" w:rsidP="00DC394D">
      <w:pPr>
        <w:widowControl w:val="0"/>
        <w:jc w:val="both"/>
        <w:rPr>
          <w:sz w:val="26"/>
          <w:szCs w:val="26"/>
        </w:rPr>
      </w:pPr>
      <w:r w:rsidRPr="008A03A2">
        <w:rPr>
          <w:sz w:val="26"/>
          <w:szCs w:val="26"/>
        </w:rPr>
        <w:t xml:space="preserve"> </w:t>
      </w:r>
      <w:r w:rsidRPr="008A03A2">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DC394D" w:rsidRPr="008A03A2" w:rsidRDefault="00DC394D" w:rsidP="00642A20">
      <w:pPr>
        <w:widowControl w:val="0"/>
        <w:jc w:val="both"/>
        <w:rPr>
          <w:sz w:val="26"/>
          <w:szCs w:val="26"/>
        </w:rPr>
      </w:pPr>
      <w:r w:rsidRPr="008A03A2">
        <w:rPr>
          <w:sz w:val="26"/>
          <w:szCs w:val="26"/>
        </w:rPr>
        <w:t xml:space="preserve"> </w:t>
      </w:r>
      <w:r w:rsidRPr="008A03A2">
        <w:rPr>
          <w:sz w:val="26"/>
          <w:szCs w:val="26"/>
        </w:rPr>
        <w:tab/>
        <w:t>Срок проведения выездного обследования одного объекта (нескольких объектов, расположенных в непосредственной близости друг от друга) не мо</w:t>
      </w:r>
      <w:r w:rsidR="00186935" w:rsidRPr="008A03A2">
        <w:rPr>
          <w:sz w:val="26"/>
          <w:szCs w:val="26"/>
        </w:rPr>
        <w:t>жет превышать один рабочий день, если иное не установлено федеральным законом о виде контроля.</w:t>
      </w:r>
    </w:p>
    <w:p w:rsidR="00631BF0" w:rsidRPr="008A03A2" w:rsidRDefault="00631BF0" w:rsidP="00631BF0">
      <w:pPr>
        <w:widowControl w:val="0"/>
        <w:jc w:val="both"/>
        <w:rPr>
          <w:i/>
          <w:sz w:val="26"/>
          <w:szCs w:val="26"/>
        </w:rPr>
      </w:pPr>
      <w:r w:rsidRPr="008A03A2">
        <w:rPr>
          <w:sz w:val="26"/>
          <w:szCs w:val="26"/>
        </w:rPr>
        <w:t xml:space="preserve"> </w:t>
      </w:r>
      <w:r w:rsidRPr="008A03A2">
        <w:rPr>
          <w:sz w:val="26"/>
          <w:szCs w:val="26"/>
        </w:rPr>
        <w:tab/>
      </w:r>
      <w:r w:rsidR="00186935" w:rsidRPr="008A03A2">
        <w:rPr>
          <w:sz w:val="26"/>
          <w:szCs w:val="26"/>
        </w:rPr>
        <w:t>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rsidR="00631BF0" w:rsidRPr="008A03A2" w:rsidRDefault="00631BF0" w:rsidP="00A36C51">
      <w:pPr>
        <w:widowControl w:val="0"/>
        <w:jc w:val="both"/>
        <w:rPr>
          <w:sz w:val="26"/>
          <w:szCs w:val="26"/>
        </w:rPr>
      </w:pPr>
    </w:p>
    <w:p w:rsidR="00631BF0" w:rsidRPr="008A03A2" w:rsidRDefault="003F62EB" w:rsidP="00642A20">
      <w:pPr>
        <w:widowControl w:val="0"/>
        <w:ind w:firstLine="720"/>
        <w:jc w:val="both"/>
        <w:rPr>
          <w:sz w:val="26"/>
          <w:szCs w:val="26"/>
        </w:rPr>
      </w:pPr>
      <w:r>
        <w:rPr>
          <w:sz w:val="26"/>
          <w:szCs w:val="26"/>
        </w:rPr>
        <w:t>43</w:t>
      </w:r>
      <w:r w:rsidR="00642A20" w:rsidRPr="008A03A2">
        <w:rPr>
          <w:sz w:val="26"/>
          <w:szCs w:val="26"/>
        </w:rPr>
        <w:t>.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с учетом требований статьи 66 Федерального закона № 248-ФЗ.</w:t>
      </w:r>
    </w:p>
    <w:p w:rsidR="00642A20" w:rsidRPr="008A03A2" w:rsidRDefault="00642A20" w:rsidP="00642A20">
      <w:pPr>
        <w:widowControl w:val="0"/>
        <w:ind w:firstLine="720"/>
        <w:jc w:val="both"/>
        <w:rPr>
          <w:sz w:val="26"/>
          <w:szCs w:val="26"/>
        </w:rPr>
      </w:pPr>
      <w:r w:rsidRPr="008A03A2">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42A20" w:rsidRPr="008A03A2" w:rsidRDefault="00642A20" w:rsidP="00642A20">
      <w:pPr>
        <w:widowControl w:val="0"/>
        <w:ind w:firstLine="720"/>
        <w:jc w:val="both"/>
        <w:rPr>
          <w:sz w:val="26"/>
          <w:szCs w:val="26"/>
        </w:rPr>
      </w:pPr>
      <w:proofErr w:type="gramStart"/>
      <w:r w:rsidRPr="008A03A2">
        <w:rPr>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8A03A2">
        <w:rPr>
          <w:sz w:val="26"/>
          <w:szCs w:val="26"/>
        </w:rPr>
        <w:t xml:space="preserve"> </w:t>
      </w:r>
      <w:proofErr w:type="gramStart"/>
      <w:r w:rsidRPr="008A03A2">
        <w:rPr>
          <w:sz w:val="26"/>
          <w:szCs w:val="26"/>
        </w:rPr>
        <w:t>же</w:t>
      </w:r>
      <w:proofErr w:type="gramEnd"/>
      <w:r w:rsidRPr="008A03A2">
        <w:rPr>
          <w:sz w:val="26"/>
          <w:szCs w:val="26"/>
        </w:rPr>
        <w:t xml:space="preserve"> срок документов, которые содержат сведения, послужившие основанием для проведения мероприятия.</w:t>
      </w:r>
    </w:p>
    <w:p w:rsidR="00642A20" w:rsidRPr="008A03A2" w:rsidRDefault="00642A20" w:rsidP="00642A20">
      <w:pPr>
        <w:widowControl w:val="0"/>
        <w:ind w:firstLine="720"/>
        <w:jc w:val="both"/>
        <w:rPr>
          <w:sz w:val="26"/>
          <w:szCs w:val="26"/>
        </w:rPr>
      </w:pPr>
    </w:p>
    <w:p w:rsidR="00EE0CEC" w:rsidRPr="008A03A2" w:rsidRDefault="003F62EB" w:rsidP="00EE0CEC">
      <w:pPr>
        <w:widowControl w:val="0"/>
        <w:ind w:firstLine="720"/>
        <w:jc w:val="both"/>
        <w:rPr>
          <w:sz w:val="26"/>
          <w:szCs w:val="26"/>
        </w:rPr>
      </w:pPr>
      <w:r>
        <w:rPr>
          <w:sz w:val="26"/>
          <w:szCs w:val="26"/>
        </w:rPr>
        <w:t>44</w:t>
      </w:r>
      <w:r w:rsidR="00642A20" w:rsidRPr="008A03A2">
        <w:rPr>
          <w:sz w:val="26"/>
          <w:szCs w:val="26"/>
        </w:rPr>
        <w:t>.</w:t>
      </w:r>
      <w:r w:rsidR="00EE0CEC" w:rsidRPr="008A03A2">
        <w:rPr>
          <w:sz w:val="26"/>
          <w:szCs w:val="26"/>
        </w:rPr>
        <w:t xml:space="preserve"> </w:t>
      </w:r>
      <w:proofErr w:type="gramStart"/>
      <w:r w:rsidR="00EE0CEC" w:rsidRPr="008A03A2">
        <w:rPr>
          <w:sz w:val="26"/>
          <w:szCs w:val="26"/>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w:t>
      </w:r>
      <w:r w:rsidR="00EE0CEC" w:rsidRPr="008A03A2">
        <w:rPr>
          <w:sz w:val="26"/>
          <w:szCs w:val="26"/>
        </w:rPr>
        <w:lastRenderedPageBreak/>
        <w:t>подписью, а также сообщается учетный номер контрольного мероприятия в ЕРКНМ.</w:t>
      </w:r>
      <w:proofErr w:type="gramEnd"/>
    </w:p>
    <w:p w:rsidR="00642A20" w:rsidRPr="008A03A2" w:rsidRDefault="00642A20" w:rsidP="00642A20">
      <w:pPr>
        <w:widowControl w:val="0"/>
        <w:jc w:val="both"/>
        <w:rPr>
          <w:sz w:val="26"/>
          <w:szCs w:val="26"/>
        </w:rPr>
      </w:pPr>
    </w:p>
    <w:p w:rsidR="00631BF0" w:rsidRPr="008A03A2" w:rsidRDefault="003F62EB" w:rsidP="00EE0CEC">
      <w:pPr>
        <w:widowControl w:val="0"/>
        <w:ind w:firstLine="720"/>
        <w:jc w:val="both"/>
        <w:rPr>
          <w:sz w:val="26"/>
          <w:szCs w:val="26"/>
        </w:rPr>
      </w:pPr>
      <w:r>
        <w:rPr>
          <w:sz w:val="26"/>
          <w:szCs w:val="26"/>
        </w:rPr>
        <w:t>45</w:t>
      </w:r>
      <w:r w:rsidR="00EE0CEC" w:rsidRPr="008A03A2">
        <w:rPr>
          <w:sz w:val="26"/>
          <w:szCs w:val="26"/>
        </w:rPr>
        <w:t>. Для фиксации инспектором органа контроля и лицами, привлекаемыми к совершению контрольных действий,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00EE0CEC" w:rsidRPr="008A03A2">
        <w:rPr>
          <w:sz w:val="26"/>
          <w:szCs w:val="26"/>
        </w:rPr>
        <w:t>ств пр</w:t>
      </w:r>
      <w:proofErr w:type="gramEnd"/>
      <w:r w:rsidR="00EE0CEC" w:rsidRPr="008A03A2">
        <w:rPr>
          <w:sz w:val="26"/>
          <w:szCs w:val="26"/>
        </w:rPr>
        <w:t>и проведении контрольных мероприятий.</w:t>
      </w:r>
    </w:p>
    <w:p w:rsidR="00EE0CEC" w:rsidRPr="008A03A2" w:rsidRDefault="00EE0CEC" w:rsidP="00EE0CEC">
      <w:pPr>
        <w:widowControl w:val="0"/>
        <w:ind w:firstLine="720"/>
        <w:jc w:val="both"/>
        <w:rPr>
          <w:sz w:val="26"/>
          <w:szCs w:val="26"/>
        </w:rPr>
      </w:pPr>
      <w:r w:rsidRPr="008A03A2">
        <w:rPr>
          <w:sz w:val="26"/>
          <w:szCs w:val="26"/>
        </w:rPr>
        <w:t>Фотографии, аудио- и видеозаписи, используемые для доказательств, должны позволять однозначно идентифицировать объект фиксации, отражающей нарушение обязательных требований, дату и время фиксации объекта.</w:t>
      </w:r>
    </w:p>
    <w:p w:rsidR="00EE0CEC" w:rsidRPr="008A03A2" w:rsidRDefault="00EE0CEC" w:rsidP="00EE0CEC">
      <w:pPr>
        <w:widowControl w:val="0"/>
        <w:ind w:firstLine="720"/>
        <w:jc w:val="both"/>
        <w:rPr>
          <w:sz w:val="26"/>
          <w:szCs w:val="26"/>
        </w:rPr>
      </w:pPr>
      <w:proofErr w:type="gramStart"/>
      <w:r w:rsidRPr="008A03A2">
        <w:rPr>
          <w:sz w:val="26"/>
          <w:szCs w:val="26"/>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 же иные средства доступа к информации.</w:t>
      </w:r>
      <w:proofErr w:type="gramEnd"/>
    </w:p>
    <w:p w:rsidR="0015307B" w:rsidRPr="008A03A2" w:rsidRDefault="0015307B" w:rsidP="00EE0CEC">
      <w:pPr>
        <w:widowControl w:val="0"/>
        <w:ind w:firstLine="720"/>
        <w:jc w:val="both"/>
        <w:rPr>
          <w:sz w:val="26"/>
          <w:szCs w:val="26"/>
        </w:rPr>
      </w:pPr>
      <w:r w:rsidRPr="008A03A2">
        <w:rPr>
          <w:sz w:val="26"/>
          <w:szCs w:val="26"/>
        </w:rPr>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5307B" w:rsidRPr="008A03A2" w:rsidRDefault="0015307B" w:rsidP="00EE0CEC">
      <w:pPr>
        <w:widowControl w:val="0"/>
        <w:ind w:firstLine="720"/>
        <w:jc w:val="both"/>
        <w:rPr>
          <w:sz w:val="26"/>
          <w:szCs w:val="26"/>
        </w:rPr>
      </w:pPr>
      <w:r w:rsidRPr="008A03A2">
        <w:rPr>
          <w:sz w:val="26"/>
          <w:szCs w:val="26"/>
        </w:rPr>
        <w:t xml:space="preserve">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w:t>
      </w:r>
      <w:proofErr w:type="gramStart"/>
      <w:r w:rsidRPr="008A03A2">
        <w:rPr>
          <w:sz w:val="26"/>
          <w:szCs w:val="26"/>
        </w:rPr>
        <w:t>прикладываются</w:t>
      </w:r>
      <w:proofErr w:type="gramEnd"/>
      <w:r w:rsidRPr="008A03A2">
        <w:rPr>
          <w:sz w:val="26"/>
          <w:szCs w:val="26"/>
        </w:rPr>
        <w:t xml:space="preserve"> а акту контрольного мероприятия.</w:t>
      </w:r>
    </w:p>
    <w:p w:rsidR="008049CC" w:rsidRPr="008A03A2" w:rsidRDefault="00EE0CEC" w:rsidP="0015307B">
      <w:pPr>
        <w:widowControl w:val="0"/>
        <w:jc w:val="both"/>
        <w:rPr>
          <w:sz w:val="26"/>
          <w:szCs w:val="26"/>
        </w:rPr>
      </w:pPr>
      <w:r w:rsidRPr="008A03A2">
        <w:rPr>
          <w:sz w:val="26"/>
          <w:szCs w:val="26"/>
        </w:rPr>
        <w:t xml:space="preserve"> </w:t>
      </w:r>
    </w:p>
    <w:p w:rsidR="000A3463" w:rsidRPr="008A03A2" w:rsidRDefault="0015307B" w:rsidP="00C22F52">
      <w:pPr>
        <w:widowControl w:val="0"/>
        <w:jc w:val="center"/>
        <w:rPr>
          <w:sz w:val="26"/>
          <w:szCs w:val="26"/>
        </w:rPr>
      </w:pPr>
      <w:r w:rsidRPr="008A03A2">
        <w:rPr>
          <w:b/>
          <w:sz w:val="26"/>
          <w:szCs w:val="26"/>
          <w:lang w:val="en-US"/>
        </w:rPr>
        <w:t>I</w:t>
      </w:r>
      <w:r w:rsidR="00EA1D00" w:rsidRPr="008A03A2">
        <w:rPr>
          <w:b/>
          <w:sz w:val="26"/>
          <w:szCs w:val="26"/>
        </w:rPr>
        <w:t>V.</w:t>
      </w:r>
      <w:r w:rsidR="00EA1D00" w:rsidRPr="008A03A2">
        <w:rPr>
          <w:b/>
          <w:sz w:val="26"/>
          <w:szCs w:val="26"/>
        </w:rPr>
        <w:tab/>
        <w:t>Результаты контрольного мероприятия</w:t>
      </w:r>
    </w:p>
    <w:p w:rsidR="000A3463" w:rsidRPr="008A03A2" w:rsidRDefault="000A3463" w:rsidP="00EA1D00">
      <w:pPr>
        <w:widowControl w:val="0"/>
        <w:jc w:val="both"/>
        <w:rPr>
          <w:sz w:val="26"/>
          <w:szCs w:val="26"/>
        </w:rPr>
      </w:pPr>
    </w:p>
    <w:p w:rsidR="00977E5B" w:rsidRPr="008A03A2" w:rsidRDefault="00F70126" w:rsidP="00F70126">
      <w:pPr>
        <w:ind w:firstLine="540"/>
        <w:jc w:val="both"/>
        <w:rPr>
          <w:sz w:val="26"/>
          <w:szCs w:val="26"/>
        </w:rPr>
      </w:pPr>
      <w:r w:rsidRPr="008A03A2">
        <w:rPr>
          <w:sz w:val="26"/>
          <w:szCs w:val="26"/>
        </w:rPr>
        <w:t xml:space="preserve"> </w:t>
      </w:r>
      <w:r w:rsidRPr="008A03A2">
        <w:rPr>
          <w:sz w:val="26"/>
          <w:szCs w:val="26"/>
        </w:rPr>
        <w:tab/>
      </w:r>
      <w:r w:rsidR="003F62EB">
        <w:rPr>
          <w:sz w:val="26"/>
          <w:szCs w:val="26"/>
        </w:rPr>
        <w:t>46</w:t>
      </w:r>
      <w:r w:rsidRPr="008A03A2">
        <w:rPr>
          <w:sz w:val="26"/>
          <w:szCs w:val="26"/>
        </w:rPr>
        <w:t>. </w:t>
      </w:r>
      <w:proofErr w:type="gramStart"/>
      <w:r w:rsidR="00977E5B" w:rsidRPr="008A03A2">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00977E5B" w:rsidRPr="008A03A2">
        <w:rPr>
          <w:sz w:val="26"/>
          <w:szCs w:val="26"/>
        </w:rPr>
        <w:t xml:space="preserve"> (</w:t>
      </w:r>
      <w:proofErr w:type="gramStart"/>
      <w:r w:rsidR="00977E5B" w:rsidRPr="008A03A2">
        <w:rPr>
          <w:sz w:val="26"/>
          <w:szCs w:val="26"/>
        </w:rPr>
        <w:t>надзоре</w:t>
      </w:r>
      <w:proofErr w:type="gramEnd"/>
      <w:r w:rsidR="00977E5B" w:rsidRPr="008A03A2">
        <w:rPr>
          <w:sz w:val="26"/>
          <w:szCs w:val="26"/>
        </w:rPr>
        <w:t>) и муниципальном контроле в Российской Федерации».</w:t>
      </w:r>
    </w:p>
    <w:p w:rsidR="00977E5B" w:rsidRPr="008A03A2" w:rsidRDefault="00977E5B" w:rsidP="00977E5B">
      <w:pPr>
        <w:jc w:val="both"/>
        <w:rPr>
          <w:sz w:val="26"/>
          <w:szCs w:val="26"/>
        </w:rPr>
      </w:pPr>
    </w:p>
    <w:p w:rsidR="00F70126" w:rsidRPr="008A03A2" w:rsidRDefault="00977E5B" w:rsidP="00977E5B">
      <w:pPr>
        <w:jc w:val="both"/>
        <w:rPr>
          <w:sz w:val="26"/>
          <w:szCs w:val="26"/>
        </w:rPr>
      </w:pPr>
      <w:r w:rsidRPr="008A03A2">
        <w:rPr>
          <w:sz w:val="26"/>
          <w:szCs w:val="26"/>
        </w:rPr>
        <w:t xml:space="preserve"> </w:t>
      </w:r>
      <w:r w:rsidRPr="008A03A2">
        <w:rPr>
          <w:sz w:val="26"/>
          <w:szCs w:val="26"/>
        </w:rPr>
        <w:tab/>
      </w:r>
      <w:r w:rsidR="003F62EB">
        <w:rPr>
          <w:sz w:val="26"/>
          <w:szCs w:val="26"/>
        </w:rPr>
        <w:t>47</w:t>
      </w:r>
      <w:r w:rsidRPr="008A03A2">
        <w:rPr>
          <w:sz w:val="26"/>
          <w:szCs w:val="26"/>
        </w:rPr>
        <w:t>. </w:t>
      </w:r>
      <w:r w:rsidR="00F70126" w:rsidRPr="008A03A2">
        <w:rPr>
          <w:sz w:val="26"/>
          <w:szCs w:val="26"/>
        </w:rPr>
        <w:t xml:space="preserve">По окончании проведения контрольного мероприятия составляется акт контрольного мероприятия (далее также </w:t>
      </w:r>
      <w:r w:rsidRPr="008A03A2">
        <w:rPr>
          <w:sz w:val="26"/>
          <w:szCs w:val="26"/>
        </w:rPr>
        <w:t>–</w:t>
      </w:r>
      <w:r w:rsidR="00F70126" w:rsidRPr="008A03A2">
        <w:rPr>
          <w:sz w:val="26"/>
          <w:szCs w:val="26"/>
        </w:rPr>
        <w:t xml:space="preserve"> акт). В случае</w:t>
      </w:r>
      <w:proofErr w:type="gramStart"/>
      <w:r w:rsidR="00F70126" w:rsidRPr="008A03A2">
        <w:rPr>
          <w:sz w:val="26"/>
          <w:szCs w:val="26"/>
        </w:rPr>
        <w:t>,</w:t>
      </w:r>
      <w:proofErr w:type="gramEnd"/>
      <w:r w:rsidR="00F70126" w:rsidRPr="008A03A2">
        <w:rPr>
          <w:sz w:val="26"/>
          <w:szCs w:val="26"/>
        </w:rPr>
        <w:t xml:space="preserve"> если по результатам проведения такого мероприятия выявлено нарушение обязательных требований, в акте указ</w:t>
      </w:r>
      <w:r w:rsidRPr="008A03A2">
        <w:rPr>
          <w:sz w:val="26"/>
          <w:szCs w:val="26"/>
        </w:rPr>
        <w:t>ывается</w:t>
      </w:r>
      <w:r w:rsidR="00F70126" w:rsidRPr="008A03A2">
        <w:rPr>
          <w:sz w:val="26"/>
          <w:szCs w:val="26"/>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Pr="008A03A2">
        <w:rPr>
          <w:sz w:val="26"/>
          <w:szCs w:val="26"/>
        </w:rPr>
        <w:t xml:space="preserve"> в том числе</w:t>
      </w:r>
      <w:r w:rsidR="00F70126" w:rsidRPr="008A03A2">
        <w:rPr>
          <w:sz w:val="26"/>
          <w:szCs w:val="26"/>
        </w:rPr>
        <w:t xml:space="preserve"> </w:t>
      </w:r>
      <w:r w:rsidRPr="008A03A2">
        <w:rPr>
          <w:sz w:val="26"/>
          <w:szCs w:val="26"/>
        </w:rPr>
        <w:t xml:space="preserve">заполненные при проведении контрольного мероприятия проверочные листы, </w:t>
      </w:r>
      <w:r w:rsidR="00F70126" w:rsidRPr="008A03A2">
        <w:rPr>
          <w:sz w:val="26"/>
          <w:szCs w:val="26"/>
        </w:rPr>
        <w:t>приобщ</w:t>
      </w:r>
      <w:r w:rsidRPr="008A03A2">
        <w:rPr>
          <w:sz w:val="26"/>
          <w:szCs w:val="26"/>
        </w:rPr>
        <w:t>аются</w:t>
      </w:r>
      <w:r w:rsidR="00F70126" w:rsidRPr="008A03A2">
        <w:rPr>
          <w:sz w:val="26"/>
          <w:szCs w:val="26"/>
        </w:rPr>
        <w:t xml:space="preserve"> к акту. </w:t>
      </w:r>
    </w:p>
    <w:p w:rsidR="008F50E6" w:rsidRPr="008A03A2" w:rsidRDefault="00F70126" w:rsidP="00F70126">
      <w:pPr>
        <w:widowControl w:val="0"/>
        <w:jc w:val="both"/>
        <w:rPr>
          <w:sz w:val="26"/>
          <w:szCs w:val="26"/>
        </w:rPr>
      </w:pPr>
      <w:r w:rsidRPr="008A03A2">
        <w:rPr>
          <w:sz w:val="26"/>
          <w:szCs w:val="26"/>
        </w:rPr>
        <w:lastRenderedPageBreak/>
        <w:t xml:space="preserve"> </w:t>
      </w:r>
      <w:r w:rsidRPr="008A03A2">
        <w:rPr>
          <w:sz w:val="26"/>
          <w:szCs w:val="26"/>
        </w:rPr>
        <w:tab/>
      </w:r>
      <w:r w:rsidR="003F62EB">
        <w:rPr>
          <w:sz w:val="26"/>
          <w:szCs w:val="26"/>
        </w:rPr>
        <w:t>48</w:t>
      </w:r>
      <w:r w:rsidR="008F50E6" w:rsidRPr="008A03A2">
        <w:rPr>
          <w:sz w:val="26"/>
          <w:szCs w:val="26"/>
        </w:rPr>
        <w:t>. </w:t>
      </w:r>
      <w:r w:rsidRPr="008A03A2">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8F50E6" w:rsidRPr="008A03A2">
        <w:rPr>
          <w:sz w:val="26"/>
          <w:szCs w:val="26"/>
        </w:rPr>
        <w:t>.</w:t>
      </w:r>
      <w:r w:rsidRPr="008A03A2">
        <w:rPr>
          <w:sz w:val="26"/>
          <w:szCs w:val="26"/>
        </w:rPr>
        <w:t xml:space="preserve"> </w:t>
      </w:r>
    </w:p>
    <w:p w:rsidR="00CF555D" w:rsidRPr="008A03A2" w:rsidRDefault="00CF555D" w:rsidP="00F70126">
      <w:pPr>
        <w:widowControl w:val="0"/>
        <w:jc w:val="both"/>
        <w:rPr>
          <w:sz w:val="26"/>
          <w:szCs w:val="26"/>
        </w:rPr>
      </w:pPr>
    </w:p>
    <w:p w:rsidR="00F70126" w:rsidRPr="008A03A2" w:rsidRDefault="00F70126" w:rsidP="00F70126">
      <w:pPr>
        <w:widowControl w:val="0"/>
        <w:jc w:val="both"/>
        <w:rPr>
          <w:sz w:val="26"/>
          <w:szCs w:val="26"/>
        </w:rPr>
      </w:pPr>
      <w:r w:rsidRPr="008A03A2">
        <w:rPr>
          <w:sz w:val="26"/>
          <w:szCs w:val="26"/>
        </w:rPr>
        <w:t xml:space="preserve"> </w:t>
      </w:r>
      <w:r w:rsidRPr="008A03A2">
        <w:rPr>
          <w:sz w:val="26"/>
          <w:szCs w:val="26"/>
        </w:rPr>
        <w:tab/>
      </w:r>
      <w:r w:rsidR="003F62EB">
        <w:rPr>
          <w:sz w:val="26"/>
          <w:szCs w:val="26"/>
        </w:rPr>
        <w:t>49</w:t>
      </w:r>
      <w:r w:rsidR="008F50E6" w:rsidRPr="008A03A2">
        <w:rPr>
          <w:sz w:val="26"/>
          <w:szCs w:val="26"/>
        </w:rPr>
        <w:t>. </w:t>
      </w:r>
      <w:r w:rsidRPr="008A03A2">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8A03A2">
        <w:rPr>
          <w:sz w:val="26"/>
          <w:szCs w:val="26"/>
        </w:rPr>
        <w:t>ЕРКНМ</w:t>
      </w:r>
      <w:r w:rsidRPr="008A03A2">
        <w:rPr>
          <w:sz w:val="26"/>
          <w:szCs w:val="26"/>
        </w:rPr>
        <w:t xml:space="preserve"> непосредственно после его оформления.</w:t>
      </w:r>
    </w:p>
    <w:p w:rsidR="008F50E6" w:rsidRPr="008A03A2" w:rsidRDefault="008F50E6" w:rsidP="008F50E6">
      <w:pPr>
        <w:widowControl w:val="0"/>
        <w:jc w:val="both"/>
        <w:rPr>
          <w:sz w:val="26"/>
          <w:szCs w:val="26"/>
        </w:rPr>
      </w:pPr>
    </w:p>
    <w:p w:rsidR="0032699E" w:rsidRPr="008A03A2" w:rsidRDefault="00612A8E" w:rsidP="0032699E">
      <w:pPr>
        <w:widowControl w:val="0"/>
        <w:jc w:val="center"/>
        <w:rPr>
          <w:b/>
          <w:sz w:val="26"/>
          <w:szCs w:val="26"/>
        </w:rPr>
      </w:pPr>
      <w:r w:rsidRPr="008A03A2">
        <w:rPr>
          <w:b/>
          <w:sz w:val="26"/>
          <w:szCs w:val="26"/>
        </w:rPr>
        <w:t>V</w:t>
      </w:r>
      <w:r w:rsidR="0032699E" w:rsidRPr="008A03A2">
        <w:rPr>
          <w:b/>
          <w:sz w:val="26"/>
          <w:szCs w:val="26"/>
        </w:rPr>
        <w:t>.</w:t>
      </w:r>
      <w:r w:rsidR="0032699E" w:rsidRPr="008A03A2">
        <w:rPr>
          <w:b/>
          <w:sz w:val="26"/>
          <w:szCs w:val="26"/>
        </w:rPr>
        <w:tab/>
        <w:t>Обжалование решений контрольных органов, действий (бездействия) их должностных лиц</w:t>
      </w:r>
    </w:p>
    <w:p w:rsidR="0032699E" w:rsidRPr="008A03A2" w:rsidRDefault="00E0760F" w:rsidP="00E0760F">
      <w:pPr>
        <w:jc w:val="both"/>
        <w:rPr>
          <w:sz w:val="26"/>
          <w:szCs w:val="26"/>
        </w:rPr>
      </w:pPr>
      <w:r w:rsidRPr="008A03A2">
        <w:rPr>
          <w:sz w:val="26"/>
          <w:szCs w:val="26"/>
        </w:rPr>
        <w:t> </w:t>
      </w:r>
    </w:p>
    <w:p w:rsidR="00612A8E" w:rsidRPr="008A03A2" w:rsidRDefault="003F62EB" w:rsidP="00612A8E">
      <w:pPr>
        <w:widowControl w:val="0"/>
        <w:ind w:firstLine="720"/>
        <w:jc w:val="both"/>
        <w:rPr>
          <w:sz w:val="26"/>
          <w:szCs w:val="26"/>
        </w:rPr>
      </w:pPr>
      <w:r>
        <w:rPr>
          <w:sz w:val="26"/>
          <w:szCs w:val="26"/>
        </w:rPr>
        <w:t>50</w:t>
      </w:r>
      <w:r w:rsidR="00612A8E" w:rsidRPr="008A03A2">
        <w:rPr>
          <w:sz w:val="26"/>
          <w:szCs w:val="26"/>
        </w:rPr>
        <w:t>. Решения и действия (бездействие) должностных лиц,</w:t>
      </w:r>
      <w:r w:rsidR="003D1E83">
        <w:rPr>
          <w:sz w:val="26"/>
          <w:szCs w:val="26"/>
        </w:rPr>
        <w:t xml:space="preserve"> </w:t>
      </w:r>
      <w:r w:rsidR="00612A8E" w:rsidRPr="008A03A2">
        <w:rPr>
          <w:sz w:val="26"/>
          <w:szCs w:val="26"/>
        </w:rPr>
        <w:t xml:space="preserve">осуществляющих муниципальный контроль, могут быть обжалованы </w:t>
      </w:r>
      <w:proofErr w:type="gramStart"/>
      <w:r w:rsidR="00612A8E" w:rsidRPr="008A03A2">
        <w:rPr>
          <w:sz w:val="26"/>
          <w:szCs w:val="26"/>
        </w:rPr>
        <w:t>в</w:t>
      </w:r>
      <w:proofErr w:type="gramEnd"/>
    </w:p>
    <w:p w:rsidR="00612A8E" w:rsidRPr="008A03A2" w:rsidRDefault="00612A8E" w:rsidP="00612A8E">
      <w:pPr>
        <w:widowControl w:val="0"/>
        <w:jc w:val="both"/>
        <w:rPr>
          <w:sz w:val="26"/>
          <w:szCs w:val="26"/>
        </w:rPr>
      </w:pPr>
      <w:proofErr w:type="gramStart"/>
      <w:r w:rsidRPr="008A03A2">
        <w:rPr>
          <w:sz w:val="26"/>
          <w:szCs w:val="26"/>
        </w:rPr>
        <w:t>порядке</w:t>
      </w:r>
      <w:proofErr w:type="gramEnd"/>
      <w:r w:rsidRPr="008A03A2">
        <w:rPr>
          <w:sz w:val="26"/>
          <w:szCs w:val="26"/>
        </w:rPr>
        <w:t>, установленном законодательством Российской Федерации.</w:t>
      </w:r>
    </w:p>
    <w:p w:rsidR="00612A8E" w:rsidRPr="008A03A2" w:rsidRDefault="00612A8E" w:rsidP="00612A8E">
      <w:pPr>
        <w:widowControl w:val="0"/>
        <w:ind w:firstLine="720"/>
        <w:jc w:val="both"/>
        <w:rPr>
          <w:sz w:val="26"/>
          <w:szCs w:val="26"/>
        </w:rPr>
      </w:pPr>
      <w:r w:rsidRPr="008A03A2">
        <w:rPr>
          <w:sz w:val="26"/>
          <w:szCs w:val="26"/>
        </w:rPr>
        <w:t>Досудебный порядок подачи жалоб, установленный главой 9 Федерального закона № 248-ФЗ, при осуществлении муниципального</w:t>
      </w:r>
    </w:p>
    <w:p w:rsidR="00F2540C" w:rsidRPr="008A03A2" w:rsidRDefault="00612A8E" w:rsidP="00612A8E">
      <w:pPr>
        <w:widowControl w:val="0"/>
        <w:jc w:val="both"/>
        <w:rPr>
          <w:sz w:val="26"/>
          <w:szCs w:val="26"/>
        </w:rPr>
      </w:pPr>
      <w:r w:rsidRPr="008A03A2">
        <w:rPr>
          <w:sz w:val="26"/>
          <w:szCs w:val="26"/>
        </w:rPr>
        <w:t>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A03A2" w:rsidRPr="008A03A2" w:rsidRDefault="008A03A2" w:rsidP="00612A8E">
      <w:pPr>
        <w:widowControl w:val="0"/>
        <w:jc w:val="both"/>
        <w:rPr>
          <w:sz w:val="26"/>
          <w:szCs w:val="26"/>
        </w:rPr>
      </w:pPr>
    </w:p>
    <w:p w:rsidR="008A03A2" w:rsidRPr="008A03A2" w:rsidRDefault="008A03A2" w:rsidP="008A03A2">
      <w:pPr>
        <w:widowControl w:val="0"/>
        <w:jc w:val="center"/>
        <w:rPr>
          <w:b/>
          <w:sz w:val="26"/>
          <w:szCs w:val="26"/>
        </w:rPr>
      </w:pPr>
      <w:r w:rsidRPr="008A03A2">
        <w:rPr>
          <w:b/>
          <w:sz w:val="26"/>
          <w:szCs w:val="26"/>
          <w:lang w:val="en-US"/>
        </w:rPr>
        <w:t>VI</w:t>
      </w:r>
      <w:r w:rsidRPr="008A03A2">
        <w:rPr>
          <w:b/>
          <w:sz w:val="26"/>
          <w:szCs w:val="26"/>
        </w:rPr>
        <w:t>.</w:t>
      </w:r>
      <w:r w:rsidRPr="008A03A2">
        <w:rPr>
          <w:sz w:val="26"/>
          <w:szCs w:val="26"/>
        </w:rPr>
        <w:t xml:space="preserve"> </w:t>
      </w:r>
      <w:r w:rsidRPr="008A03A2">
        <w:rPr>
          <w:b/>
          <w:sz w:val="26"/>
          <w:szCs w:val="26"/>
        </w:rPr>
        <w:t>Оценка результативности и эффективности осуществления муниципального контроля</w:t>
      </w:r>
    </w:p>
    <w:p w:rsidR="008A03A2" w:rsidRPr="008A03A2" w:rsidRDefault="008A03A2" w:rsidP="008A03A2">
      <w:pPr>
        <w:widowControl w:val="0"/>
        <w:jc w:val="center"/>
        <w:rPr>
          <w:sz w:val="26"/>
          <w:szCs w:val="26"/>
        </w:rPr>
      </w:pPr>
    </w:p>
    <w:p w:rsidR="008A03A2" w:rsidRPr="008A03A2" w:rsidRDefault="003F62EB" w:rsidP="008A03A2">
      <w:pPr>
        <w:widowControl w:val="0"/>
        <w:ind w:firstLine="720"/>
        <w:jc w:val="both"/>
        <w:rPr>
          <w:sz w:val="26"/>
          <w:szCs w:val="26"/>
        </w:rPr>
      </w:pPr>
      <w:r>
        <w:rPr>
          <w:sz w:val="26"/>
          <w:szCs w:val="26"/>
        </w:rPr>
        <w:t>51</w:t>
      </w:r>
      <w:r w:rsidR="008A03A2">
        <w:rPr>
          <w:sz w:val="26"/>
          <w:szCs w:val="26"/>
        </w:rPr>
        <w:t xml:space="preserve">. </w:t>
      </w:r>
      <w:r w:rsidR="008A03A2" w:rsidRPr="008A03A2">
        <w:rPr>
          <w:sz w:val="26"/>
          <w:szCs w:val="26"/>
        </w:rPr>
        <w:t>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E457CB" w:rsidRPr="008A03A2" w:rsidRDefault="00F2540C" w:rsidP="00612A8E">
      <w:pPr>
        <w:widowControl w:val="0"/>
        <w:jc w:val="both"/>
        <w:rPr>
          <w:sz w:val="26"/>
          <w:szCs w:val="26"/>
        </w:rPr>
      </w:pPr>
      <w:r w:rsidRPr="008A03A2">
        <w:rPr>
          <w:sz w:val="26"/>
          <w:szCs w:val="26"/>
        </w:rPr>
        <w:t xml:space="preserve"> </w:t>
      </w:r>
      <w:r w:rsidRPr="008A03A2">
        <w:rPr>
          <w:sz w:val="26"/>
          <w:szCs w:val="26"/>
        </w:rPr>
        <w:tab/>
        <w:t xml:space="preserve"> </w:t>
      </w:r>
    </w:p>
    <w:p w:rsidR="00EC4A90" w:rsidRPr="008A03A2" w:rsidRDefault="008A03A2" w:rsidP="00612A8E">
      <w:pPr>
        <w:widowControl w:val="0"/>
        <w:jc w:val="center"/>
        <w:rPr>
          <w:b/>
          <w:sz w:val="26"/>
          <w:szCs w:val="26"/>
        </w:rPr>
      </w:pPr>
      <w:r w:rsidRPr="008A03A2">
        <w:rPr>
          <w:b/>
          <w:sz w:val="26"/>
          <w:szCs w:val="26"/>
          <w:lang w:val="en-US"/>
        </w:rPr>
        <w:t>VII</w:t>
      </w:r>
      <w:r w:rsidR="00612A8E" w:rsidRPr="008A03A2">
        <w:rPr>
          <w:b/>
          <w:sz w:val="26"/>
          <w:szCs w:val="26"/>
        </w:rPr>
        <w:t>. Заключительные положения</w:t>
      </w:r>
    </w:p>
    <w:p w:rsidR="00612A8E" w:rsidRPr="008A03A2" w:rsidRDefault="00612A8E" w:rsidP="00612A8E">
      <w:pPr>
        <w:widowControl w:val="0"/>
        <w:jc w:val="center"/>
        <w:rPr>
          <w:b/>
          <w:sz w:val="26"/>
          <w:szCs w:val="26"/>
        </w:rPr>
      </w:pPr>
    </w:p>
    <w:p w:rsidR="00EC4A90" w:rsidRPr="008A03A2" w:rsidRDefault="003F62EB" w:rsidP="000977D1">
      <w:pPr>
        <w:widowControl w:val="0"/>
        <w:ind w:firstLine="720"/>
        <w:jc w:val="both"/>
        <w:rPr>
          <w:sz w:val="26"/>
          <w:szCs w:val="26"/>
        </w:rPr>
      </w:pPr>
      <w:r>
        <w:rPr>
          <w:sz w:val="26"/>
          <w:szCs w:val="26"/>
        </w:rPr>
        <w:t>52</w:t>
      </w:r>
      <w:r w:rsidR="00612A8E" w:rsidRPr="008A03A2">
        <w:rPr>
          <w:sz w:val="26"/>
          <w:szCs w:val="26"/>
        </w:rPr>
        <w:t>. До 31 декабря 2023 года подготовка контрольным органом в ходе</w:t>
      </w:r>
      <w:r w:rsidR="003D1E83">
        <w:rPr>
          <w:sz w:val="26"/>
          <w:szCs w:val="26"/>
        </w:rPr>
        <w:t xml:space="preserve"> осуществления</w:t>
      </w:r>
      <w:r w:rsidR="00612A8E" w:rsidRPr="008A03A2">
        <w:rPr>
          <w:sz w:val="26"/>
          <w:szCs w:val="26"/>
        </w:rPr>
        <w:t xml:space="preserve"> вида муниципального к</w:t>
      </w:r>
      <w:r w:rsidR="00933256" w:rsidRPr="008A03A2">
        <w:rPr>
          <w:sz w:val="26"/>
          <w:szCs w:val="26"/>
        </w:rPr>
        <w:t>онтроля документов, инфор</w:t>
      </w:r>
      <w:r w:rsidR="00612A8E" w:rsidRPr="008A03A2">
        <w:rPr>
          <w:sz w:val="26"/>
          <w:szCs w:val="26"/>
        </w:rPr>
        <w:t>мирование</w:t>
      </w:r>
      <w:r w:rsidR="00933256" w:rsidRPr="008A03A2">
        <w:rPr>
          <w:sz w:val="26"/>
          <w:szCs w:val="26"/>
        </w:rPr>
        <w:t xml:space="preserve"> </w:t>
      </w:r>
      <w:r w:rsidR="00612A8E" w:rsidRPr="008A03A2">
        <w:rPr>
          <w:sz w:val="26"/>
          <w:szCs w:val="26"/>
        </w:rPr>
        <w:t>контролируемых</w:t>
      </w:r>
      <w:r w:rsidR="00933256" w:rsidRPr="008A03A2">
        <w:rPr>
          <w:sz w:val="26"/>
          <w:szCs w:val="26"/>
        </w:rPr>
        <w:t xml:space="preserve"> лиц о совершаемых должностными </w:t>
      </w:r>
      <w:r w:rsidR="00612A8E" w:rsidRPr="008A03A2">
        <w:rPr>
          <w:sz w:val="26"/>
          <w:szCs w:val="26"/>
        </w:rPr>
        <w:t>лицами контрольного</w:t>
      </w:r>
      <w:r w:rsidR="00933256" w:rsidRPr="008A03A2">
        <w:rPr>
          <w:sz w:val="26"/>
          <w:szCs w:val="26"/>
        </w:rPr>
        <w:t xml:space="preserve"> </w:t>
      </w:r>
      <w:r w:rsidR="00612A8E" w:rsidRPr="008A03A2">
        <w:rPr>
          <w:sz w:val="26"/>
          <w:szCs w:val="26"/>
        </w:rPr>
        <w:t>органа действиях и принимаемых решениях, обмен документами и</w:t>
      </w:r>
      <w:r w:rsidR="00933256" w:rsidRPr="008A03A2">
        <w:rPr>
          <w:sz w:val="26"/>
          <w:szCs w:val="26"/>
        </w:rPr>
        <w:t xml:space="preserve"> </w:t>
      </w:r>
      <w:r w:rsidR="00612A8E" w:rsidRPr="008A03A2">
        <w:rPr>
          <w:sz w:val="26"/>
          <w:szCs w:val="26"/>
        </w:rPr>
        <w:t>ведениями с контролируемыми лицами осуществляется на бумажном</w:t>
      </w:r>
      <w:r w:rsidR="00933256" w:rsidRPr="008A03A2">
        <w:rPr>
          <w:sz w:val="26"/>
          <w:szCs w:val="26"/>
        </w:rPr>
        <w:t xml:space="preserve"> </w:t>
      </w:r>
      <w:r w:rsidR="00612A8E" w:rsidRPr="008A03A2">
        <w:rPr>
          <w:sz w:val="26"/>
          <w:szCs w:val="26"/>
        </w:rPr>
        <w:t>носителе.</w:t>
      </w:r>
      <w:bookmarkStart w:id="1" w:name="_GoBack"/>
      <w:bookmarkEnd w:id="1"/>
      <w:r w:rsidR="008F763C" w:rsidRPr="008A03A2">
        <w:rPr>
          <w:sz w:val="26"/>
          <w:szCs w:val="26"/>
        </w:rPr>
        <w:t xml:space="preserve"> </w:t>
      </w:r>
      <w:r w:rsidR="008F763C" w:rsidRPr="008A03A2">
        <w:rPr>
          <w:sz w:val="26"/>
          <w:szCs w:val="26"/>
        </w:rPr>
        <w:tab/>
      </w:r>
    </w:p>
    <w:p w:rsidR="001F2067" w:rsidRPr="008A03A2" w:rsidRDefault="001F2067" w:rsidP="003F62EB">
      <w:pPr>
        <w:widowControl w:val="0"/>
        <w:rPr>
          <w:i/>
          <w:sz w:val="26"/>
          <w:szCs w:val="26"/>
          <w:highlight w:val="yellow"/>
        </w:rPr>
      </w:pPr>
    </w:p>
    <w:p w:rsidR="001F2067" w:rsidRPr="008A03A2" w:rsidRDefault="001F2067" w:rsidP="00C22F52">
      <w:pPr>
        <w:widowControl w:val="0"/>
        <w:jc w:val="center"/>
        <w:rPr>
          <w:b/>
          <w:sz w:val="26"/>
          <w:szCs w:val="26"/>
          <w:highlight w:val="yellow"/>
        </w:rPr>
      </w:pPr>
    </w:p>
    <w:p w:rsidR="000A3463" w:rsidRPr="008A03A2" w:rsidRDefault="000A3463" w:rsidP="00C22F52">
      <w:pPr>
        <w:widowControl w:val="0"/>
        <w:jc w:val="center"/>
        <w:rPr>
          <w:sz w:val="26"/>
          <w:szCs w:val="26"/>
          <w:highlight w:val="yellow"/>
        </w:rPr>
      </w:pPr>
    </w:p>
    <w:p w:rsidR="00E2322D" w:rsidRPr="008A03A2" w:rsidRDefault="00D07730" w:rsidP="008A03A2">
      <w:pPr>
        <w:widowControl w:val="0"/>
        <w:jc w:val="both"/>
        <w:rPr>
          <w:i/>
          <w:sz w:val="26"/>
          <w:szCs w:val="26"/>
        </w:rPr>
      </w:pPr>
      <w:r w:rsidRPr="008A03A2">
        <w:rPr>
          <w:i/>
          <w:sz w:val="26"/>
          <w:szCs w:val="26"/>
          <w:highlight w:val="yellow"/>
        </w:rPr>
        <w:t xml:space="preserve"> </w:t>
      </w:r>
    </w:p>
    <w:p w:rsidR="001F5046" w:rsidRPr="008A03A2" w:rsidRDefault="001F5046"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523018" w:rsidRPr="008A03A2" w:rsidRDefault="00523018" w:rsidP="00C22F52">
      <w:pPr>
        <w:pStyle w:val="ConsPlusNormal"/>
        <w:jc w:val="right"/>
        <w:outlineLvl w:val="1"/>
        <w:rPr>
          <w:rFonts w:ascii="Times New Roman" w:hAnsi="Times New Roman" w:cs="Times New Roman"/>
          <w:sz w:val="26"/>
          <w:szCs w:val="26"/>
        </w:rPr>
      </w:pPr>
    </w:p>
    <w:p w:rsidR="001D521F" w:rsidRPr="008A03A2" w:rsidRDefault="001D521F" w:rsidP="00C22F52">
      <w:pPr>
        <w:pStyle w:val="ConsPlusNormal"/>
        <w:jc w:val="right"/>
        <w:outlineLvl w:val="1"/>
        <w:rPr>
          <w:rFonts w:ascii="Times New Roman" w:hAnsi="Times New Roman" w:cs="Times New Roman"/>
          <w:sz w:val="26"/>
          <w:szCs w:val="26"/>
        </w:rPr>
      </w:pPr>
    </w:p>
    <w:p w:rsidR="001D521F" w:rsidRPr="008A03A2" w:rsidRDefault="001D521F" w:rsidP="00C22F52">
      <w:pPr>
        <w:pStyle w:val="ConsPlusNormal"/>
        <w:jc w:val="right"/>
        <w:outlineLvl w:val="1"/>
        <w:rPr>
          <w:rFonts w:ascii="Times New Roman" w:hAnsi="Times New Roman" w:cs="Times New Roman"/>
          <w:sz w:val="26"/>
          <w:szCs w:val="26"/>
        </w:rPr>
      </w:pPr>
    </w:p>
    <w:p w:rsidR="00F44AF5" w:rsidRPr="008A03A2" w:rsidRDefault="00F44AF5" w:rsidP="00C22F52">
      <w:pPr>
        <w:widowControl w:val="0"/>
        <w:jc w:val="both"/>
        <w:rPr>
          <w:i/>
          <w:sz w:val="26"/>
          <w:szCs w:val="26"/>
        </w:rPr>
      </w:pPr>
    </w:p>
    <w:sectPr w:rsidR="00F44AF5" w:rsidRPr="008A03A2" w:rsidSect="00A05B2C">
      <w:headerReference w:type="default" r:id="rId11"/>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4C" w:rsidRDefault="002E384C" w:rsidP="00F61E1E">
      <w:r>
        <w:separator/>
      </w:r>
    </w:p>
  </w:endnote>
  <w:endnote w:type="continuationSeparator" w:id="0">
    <w:p w:rsidR="002E384C" w:rsidRDefault="002E384C"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4C" w:rsidRDefault="002E384C" w:rsidP="00F61E1E">
      <w:r>
        <w:separator/>
      </w:r>
    </w:p>
  </w:footnote>
  <w:footnote w:type="continuationSeparator" w:id="0">
    <w:p w:rsidR="002E384C" w:rsidRDefault="002E384C"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96" w:rsidRPr="00882246" w:rsidRDefault="00BF5E96">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0977D1">
      <w:rPr>
        <w:noProof/>
        <w:sz w:val="24"/>
        <w:szCs w:val="24"/>
      </w:rPr>
      <w:t>17</w:t>
    </w:r>
    <w:r w:rsidRPr="00882246">
      <w:rPr>
        <w:sz w:val="24"/>
        <w:szCs w:val="24"/>
      </w:rPr>
      <w:fldChar w:fldCharType="end"/>
    </w:r>
  </w:p>
  <w:p w:rsidR="00BF5E96" w:rsidRDefault="00BF5E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C7D1347"/>
    <w:multiLevelType w:val="hybridMultilevel"/>
    <w:tmpl w:val="E4540C7C"/>
    <w:lvl w:ilvl="0" w:tplc="1D98D5A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5A6"/>
    <w:rsid w:val="00006F40"/>
    <w:rsid w:val="00013A78"/>
    <w:rsid w:val="00026BD4"/>
    <w:rsid w:val="00030112"/>
    <w:rsid w:val="0003715E"/>
    <w:rsid w:val="00044CBB"/>
    <w:rsid w:val="00052FBA"/>
    <w:rsid w:val="0005750B"/>
    <w:rsid w:val="00060A01"/>
    <w:rsid w:val="00061049"/>
    <w:rsid w:val="00067CE0"/>
    <w:rsid w:val="000713BF"/>
    <w:rsid w:val="000825B6"/>
    <w:rsid w:val="000866FB"/>
    <w:rsid w:val="0009414F"/>
    <w:rsid w:val="000944C7"/>
    <w:rsid w:val="000977D1"/>
    <w:rsid w:val="000A3463"/>
    <w:rsid w:val="000A5F74"/>
    <w:rsid w:val="000B5247"/>
    <w:rsid w:val="000B6F0A"/>
    <w:rsid w:val="000C42D7"/>
    <w:rsid w:val="000C6EF3"/>
    <w:rsid w:val="000C7EAF"/>
    <w:rsid w:val="000D1638"/>
    <w:rsid w:val="000D1B12"/>
    <w:rsid w:val="000D5AD0"/>
    <w:rsid w:val="000E09EA"/>
    <w:rsid w:val="000E775B"/>
    <w:rsid w:val="000F45F4"/>
    <w:rsid w:val="000F5A45"/>
    <w:rsid w:val="000F79AF"/>
    <w:rsid w:val="001058AA"/>
    <w:rsid w:val="00107AF0"/>
    <w:rsid w:val="00114CC0"/>
    <w:rsid w:val="00117321"/>
    <w:rsid w:val="001212A7"/>
    <w:rsid w:val="00126E0F"/>
    <w:rsid w:val="001324A0"/>
    <w:rsid w:val="00143C52"/>
    <w:rsid w:val="001504A6"/>
    <w:rsid w:val="0015307B"/>
    <w:rsid w:val="00170204"/>
    <w:rsid w:val="001808B3"/>
    <w:rsid w:val="001839CA"/>
    <w:rsid w:val="00186935"/>
    <w:rsid w:val="001938FB"/>
    <w:rsid w:val="001A5F41"/>
    <w:rsid w:val="001A6514"/>
    <w:rsid w:val="001A78EF"/>
    <w:rsid w:val="001C1AF3"/>
    <w:rsid w:val="001D521F"/>
    <w:rsid w:val="001D61EF"/>
    <w:rsid w:val="001E080C"/>
    <w:rsid w:val="001E1BDE"/>
    <w:rsid w:val="001F19FC"/>
    <w:rsid w:val="001F2067"/>
    <w:rsid w:val="001F5046"/>
    <w:rsid w:val="0021191D"/>
    <w:rsid w:val="00227B9F"/>
    <w:rsid w:val="002306BB"/>
    <w:rsid w:val="0025406E"/>
    <w:rsid w:val="00272445"/>
    <w:rsid w:val="00275938"/>
    <w:rsid w:val="002822D1"/>
    <w:rsid w:val="002848BB"/>
    <w:rsid w:val="00294AF9"/>
    <w:rsid w:val="002975F0"/>
    <w:rsid w:val="002A4802"/>
    <w:rsid w:val="002A750C"/>
    <w:rsid w:val="002B4230"/>
    <w:rsid w:val="002B5BC7"/>
    <w:rsid w:val="002B7BA9"/>
    <w:rsid w:val="002B7E65"/>
    <w:rsid w:val="002C0D2D"/>
    <w:rsid w:val="002C11A8"/>
    <w:rsid w:val="002D6FE6"/>
    <w:rsid w:val="002E384C"/>
    <w:rsid w:val="002E6C11"/>
    <w:rsid w:val="003000FB"/>
    <w:rsid w:val="003017CD"/>
    <w:rsid w:val="00326692"/>
    <w:rsid w:val="0032699E"/>
    <w:rsid w:val="00330D7D"/>
    <w:rsid w:val="0033166F"/>
    <w:rsid w:val="0033401A"/>
    <w:rsid w:val="0033731C"/>
    <w:rsid w:val="00371B6C"/>
    <w:rsid w:val="00384BD1"/>
    <w:rsid w:val="00386B58"/>
    <w:rsid w:val="003945C6"/>
    <w:rsid w:val="00396F33"/>
    <w:rsid w:val="003A5984"/>
    <w:rsid w:val="003B3D84"/>
    <w:rsid w:val="003B47EF"/>
    <w:rsid w:val="003C2CAF"/>
    <w:rsid w:val="003C5BFC"/>
    <w:rsid w:val="003D1E83"/>
    <w:rsid w:val="003F076F"/>
    <w:rsid w:val="003F46AE"/>
    <w:rsid w:val="003F62EB"/>
    <w:rsid w:val="004022EC"/>
    <w:rsid w:val="00405E79"/>
    <w:rsid w:val="00414DE5"/>
    <w:rsid w:val="00417C2F"/>
    <w:rsid w:val="004328CC"/>
    <w:rsid w:val="0043574D"/>
    <w:rsid w:val="00442311"/>
    <w:rsid w:val="0044384B"/>
    <w:rsid w:val="0044779D"/>
    <w:rsid w:val="0045790F"/>
    <w:rsid w:val="004639C0"/>
    <w:rsid w:val="00466451"/>
    <w:rsid w:val="00467C27"/>
    <w:rsid w:val="004779A7"/>
    <w:rsid w:val="00486266"/>
    <w:rsid w:val="00495EFC"/>
    <w:rsid w:val="004C586D"/>
    <w:rsid w:val="004D32EE"/>
    <w:rsid w:val="004D453A"/>
    <w:rsid w:val="004F4A6D"/>
    <w:rsid w:val="004F4DE4"/>
    <w:rsid w:val="004F715C"/>
    <w:rsid w:val="005005CF"/>
    <w:rsid w:val="00516F3F"/>
    <w:rsid w:val="00523018"/>
    <w:rsid w:val="00527FB3"/>
    <w:rsid w:val="00530574"/>
    <w:rsid w:val="005337BD"/>
    <w:rsid w:val="00552528"/>
    <w:rsid w:val="00553BCA"/>
    <w:rsid w:val="00553BE4"/>
    <w:rsid w:val="00554506"/>
    <w:rsid w:val="00555028"/>
    <w:rsid w:val="00584B78"/>
    <w:rsid w:val="00584FBE"/>
    <w:rsid w:val="005A16A7"/>
    <w:rsid w:val="005A4BB0"/>
    <w:rsid w:val="005A6BD8"/>
    <w:rsid w:val="005D2A04"/>
    <w:rsid w:val="005D345B"/>
    <w:rsid w:val="005D4758"/>
    <w:rsid w:val="005D5F17"/>
    <w:rsid w:val="005E17B2"/>
    <w:rsid w:val="005E33DD"/>
    <w:rsid w:val="005E3C39"/>
    <w:rsid w:val="006078EA"/>
    <w:rsid w:val="00610F42"/>
    <w:rsid w:val="00612A8E"/>
    <w:rsid w:val="006254CC"/>
    <w:rsid w:val="00631BF0"/>
    <w:rsid w:val="00633317"/>
    <w:rsid w:val="0064035A"/>
    <w:rsid w:val="00642A20"/>
    <w:rsid w:val="00650A85"/>
    <w:rsid w:val="00653407"/>
    <w:rsid w:val="00655716"/>
    <w:rsid w:val="0065571B"/>
    <w:rsid w:val="0065690F"/>
    <w:rsid w:val="006573CE"/>
    <w:rsid w:val="006717B8"/>
    <w:rsid w:val="00685036"/>
    <w:rsid w:val="006850A5"/>
    <w:rsid w:val="00686596"/>
    <w:rsid w:val="00696AEF"/>
    <w:rsid w:val="00697632"/>
    <w:rsid w:val="006B245C"/>
    <w:rsid w:val="006B46E9"/>
    <w:rsid w:val="006B74C1"/>
    <w:rsid w:val="006D3C2A"/>
    <w:rsid w:val="006E20C8"/>
    <w:rsid w:val="006E6AD5"/>
    <w:rsid w:val="006F3242"/>
    <w:rsid w:val="0070207C"/>
    <w:rsid w:val="00703BB9"/>
    <w:rsid w:val="00712EB3"/>
    <w:rsid w:val="00714821"/>
    <w:rsid w:val="00725131"/>
    <w:rsid w:val="00732185"/>
    <w:rsid w:val="00733814"/>
    <w:rsid w:val="007349B3"/>
    <w:rsid w:val="00734D4F"/>
    <w:rsid w:val="007356E3"/>
    <w:rsid w:val="00741313"/>
    <w:rsid w:val="00743032"/>
    <w:rsid w:val="007515E6"/>
    <w:rsid w:val="00755135"/>
    <w:rsid w:val="00760C49"/>
    <w:rsid w:val="00761A5F"/>
    <w:rsid w:val="00780E7A"/>
    <w:rsid w:val="007827B2"/>
    <w:rsid w:val="007928EF"/>
    <w:rsid w:val="007A5516"/>
    <w:rsid w:val="007B7CEE"/>
    <w:rsid w:val="007C20CA"/>
    <w:rsid w:val="007C2A6E"/>
    <w:rsid w:val="007F1E88"/>
    <w:rsid w:val="00802339"/>
    <w:rsid w:val="008049CC"/>
    <w:rsid w:val="0081190D"/>
    <w:rsid w:val="008160D5"/>
    <w:rsid w:val="00831B97"/>
    <w:rsid w:val="00844680"/>
    <w:rsid w:val="00844B8C"/>
    <w:rsid w:val="00852018"/>
    <w:rsid w:val="0086108F"/>
    <w:rsid w:val="00864636"/>
    <w:rsid w:val="0086646E"/>
    <w:rsid w:val="00877DF2"/>
    <w:rsid w:val="00882246"/>
    <w:rsid w:val="008A03A2"/>
    <w:rsid w:val="008A6075"/>
    <w:rsid w:val="008A65A3"/>
    <w:rsid w:val="008B0B5D"/>
    <w:rsid w:val="008B3FD5"/>
    <w:rsid w:val="008B5310"/>
    <w:rsid w:val="008C61C9"/>
    <w:rsid w:val="008D1219"/>
    <w:rsid w:val="008D3021"/>
    <w:rsid w:val="008D588C"/>
    <w:rsid w:val="008E0FCA"/>
    <w:rsid w:val="008E5A44"/>
    <w:rsid w:val="008E7804"/>
    <w:rsid w:val="008F00E2"/>
    <w:rsid w:val="008F20A3"/>
    <w:rsid w:val="008F50E6"/>
    <w:rsid w:val="008F763C"/>
    <w:rsid w:val="00914872"/>
    <w:rsid w:val="009150D7"/>
    <w:rsid w:val="00920743"/>
    <w:rsid w:val="00921CBB"/>
    <w:rsid w:val="0092443F"/>
    <w:rsid w:val="00933256"/>
    <w:rsid w:val="00936FA9"/>
    <w:rsid w:val="0093765C"/>
    <w:rsid w:val="00937CD4"/>
    <w:rsid w:val="009455FD"/>
    <w:rsid w:val="00954D8A"/>
    <w:rsid w:val="009557A5"/>
    <w:rsid w:val="00957318"/>
    <w:rsid w:val="00965F3E"/>
    <w:rsid w:val="009677F6"/>
    <w:rsid w:val="00977E5B"/>
    <w:rsid w:val="0098061C"/>
    <w:rsid w:val="00992587"/>
    <w:rsid w:val="00993E18"/>
    <w:rsid w:val="00997537"/>
    <w:rsid w:val="009A7893"/>
    <w:rsid w:val="009B29AE"/>
    <w:rsid w:val="009C294C"/>
    <w:rsid w:val="009C40A0"/>
    <w:rsid w:val="009D1498"/>
    <w:rsid w:val="009E01C2"/>
    <w:rsid w:val="009E2A5B"/>
    <w:rsid w:val="009E4DD4"/>
    <w:rsid w:val="009F1ABD"/>
    <w:rsid w:val="009F6517"/>
    <w:rsid w:val="00A01FA7"/>
    <w:rsid w:val="00A05B2C"/>
    <w:rsid w:val="00A10C85"/>
    <w:rsid w:val="00A129CB"/>
    <w:rsid w:val="00A207C0"/>
    <w:rsid w:val="00A336FC"/>
    <w:rsid w:val="00A34A02"/>
    <w:rsid w:val="00A35B40"/>
    <w:rsid w:val="00A36C51"/>
    <w:rsid w:val="00A405A6"/>
    <w:rsid w:val="00A426A0"/>
    <w:rsid w:val="00A42A32"/>
    <w:rsid w:val="00A449C3"/>
    <w:rsid w:val="00A46F1C"/>
    <w:rsid w:val="00A50A48"/>
    <w:rsid w:val="00A60E24"/>
    <w:rsid w:val="00A65A49"/>
    <w:rsid w:val="00A662BC"/>
    <w:rsid w:val="00A6735B"/>
    <w:rsid w:val="00A72E49"/>
    <w:rsid w:val="00A7387A"/>
    <w:rsid w:val="00A75AA7"/>
    <w:rsid w:val="00A84A43"/>
    <w:rsid w:val="00AA037D"/>
    <w:rsid w:val="00AA3E22"/>
    <w:rsid w:val="00AA7E87"/>
    <w:rsid w:val="00AB140F"/>
    <w:rsid w:val="00AB5BB9"/>
    <w:rsid w:val="00AB7896"/>
    <w:rsid w:val="00AC5FBD"/>
    <w:rsid w:val="00AC6764"/>
    <w:rsid w:val="00AE2F55"/>
    <w:rsid w:val="00AF26D9"/>
    <w:rsid w:val="00AF7915"/>
    <w:rsid w:val="00B210CD"/>
    <w:rsid w:val="00B26392"/>
    <w:rsid w:val="00B26CB5"/>
    <w:rsid w:val="00B3563B"/>
    <w:rsid w:val="00B35E0F"/>
    <w:rsid w:val="00B73892"/>
    <w:rsid w:val="00B80BD8"/>
    <w:rsid w:val="00B81EE6"/>
    <w:rsid w:val="00B81F81"/>
    <w:rsid w:val="00B861FD"/>
    <w:rsid w:val="00B94165"/>
    <w:rsid w:val="00BA602C"/>
    <w:rsid w:val="00BA792F"/>
    <w:rsid w:val="00BD0EC8"/>
    <w:rsid w:val="00BD2497"/>
    <w:rsid w:val="00BD2F0B"/>
    <w:rsid w:val="00BE62FD"/>
    <w:rsid w:val="00BE7A72"/>
    <w:rsid w:val="00BF5E96"/>
    <w:rsid w:val="00C22F52"/>
    <w:rsid w:val="00C2458F"/>
    <w:rsid w:val="00C2495C"/>
    <w:rsid w:val="00C3755A"/>
    <w:rsid w:val="00C434C8"/>
    <w:rsid w:val="00C442C8"/>
    <w:rsid w:val="00C505D6"/>
    <w:rsid w:val="00C51E60"/>
    <w:rsid w:val="00C540D4"/>
    <w:rsid w:val="00C55105"/>
    <w:rsid w:val="00C56E7C"/>
    <w:rsid w:val="00C60704"/>
    <w:rsid w:val="00C832AA"/>
    <w:rsid w:val="00C8584E"/>
    <w:rsid w:val="00C86682"/>
    <w:rsid w:val="00CA234A"/>
    <w:rsid w:val="00CA50C9"/>
    <w:rsid w:val="00CB0FE1"/>
    <w:rsid w:val="00CB1D19"/>
    <w:rsid w:val="00CB33D5"/>
    <w:rsid w:val="00CB36D5"/>
    <w:rsid w:val="00CC12F6"/>
    <w:rsid w:val="00CD5973"/>
    <w:rsid w:val="00CD5B77"/>
    <w:rsid w:val="00CD6062"/>
    <w:rsid w:val="00CD7D06"/>
    <w:rsid w:val="00CE7490"/>
    <w:rsid w:val="00CE750F"/>
    <w:rsid w:val="00CF1F53"/>
    <w:rsid w:val="00CF2C7A"/>
    <w:rsid w:val="00CF555D"/>
    <w:rsid w:val="00D026D3"/>
    <w:rsid w:val="00D060AD"/>
    <w:rsid w:val="00D07730"/>
    <w:rsid w:val="00D0789D"/>
    <w:rsid w:val="00D164A6"/>
    <w:rsid w:val="00D23063"/>
    <w:rsid w:val="00D24919"/>
    <w:rsid w:val="00D44E33"/>
    <w:rsid w:val="00D47F0C"/>
    <w:rsid w:val="00D723F3"/>
    <w:rsid w:val="00D75C3E"/>
    <w:rsid w:val="00D76127"/>
    <w:rsid w:val="00D80EC1"/>
    <w:rsid w:val="00D80FF7"/>
    <w:rsid w:val="00D813FD"/>
    <w:rsid w:val="00D862FA"/>
    <w:rsid w:val="00D92B0E"/>
    <w:rsid w:val="00D94283"/>
    <w:rsid w:val="00D94B7B"/>
    <w:rsid w:val="00D96AC6"/>
    <w:rsid w:val="00DA6AB1"/>
    <w:rsid w:val="00DA767F"/>
    <w:rsid w:val="00DC1EF6"/>
    <w:rsid w:val="00DC394D"/>
    <w:rsid w:val="00DE6A75"/>
    <w:rsid w:val="00DF2146"/>
    <w:rsid w:val="00E0760F"/>
    <w:rsid w:val="00E1156A"/>
    <w:rsid w:val="00E119FD"/>
    <w:rsid w:val="00E1668E"/>
    <w:rsid w:val="00E217C8"/>
    <w:rsid w:val="00E2322D"/>
    <w:rsid w:val="00E37D6F"/>
    <w:rsid w:val="00E44301"/>
    <w:rsid w:val="00E457CB"/>
    <w:rsid w:val="00E47995"/>
    <w:rsid w:val="00E50A39"/>
    <w:rsid w:val="00E56868"/>
    <w:rsid w:val="00E5735F"/>
    <w:rsid w:val="00E628A5"/>
    <w:rsid w:val="00E63143"/>
    <w:rsid w:val="00E645B3"/>
    <w:rsid w:val="00E65832"/>
    <w:rsid w:val="00E65843"/>
    <w:rsid w:val="00E76947"/>
    <w:rsid w:val="00E77D1A"/>
    <w:rsid w:val="00E9134F"/>
    <w:rsid w:val="00E942B0"/>
    <w:rsid w:val="00EA1D00"/>
    <w:rsid w:val="00EC34C3"/>
    <w:rsid w:val="00EC4A90"/>
    <w:rsid w:val="00EC4E48"/>
    <w:rsid w:val="00EC603A"/>
    <w:rsid w:val="00ED4D60"/>
    <w:rsid w:val="00EE0CEC"/>
    <w:rsid w:val="00EE6CA6"/>
    <w:rsid w:val="00EF3D08"/>
    <w:rsid w:val="00F05B6C"/>
    <w:rsid w:val="00F170FB"/>
    <w:rsid w:val="00F2540C"/>
    <w:rsid w:val="00F27A26"/>
    <w:rsid w:val="00F33332"/>
    <w:rsid w:val="00F34DE4"/>
    <w:rsid w:val="00F3515F"/>
    <w:rsid w:val="00F410F4"/>
    <w:rsid w:val="00F44AF5"/>
    <w:rsid w:val="00F44EB8"/>
    <w:rsid w:val="00F45A7C"/>
    <w:rsid w:val="00F55F05"/>
    <w:rsid w:val="00F61E1E"/>
    <w:rsid w:val="00F62EED"/>
    <w:rsid w:val="00F70126"/>
    <w:rsid w:val="00F81BD6"/>
    <w:rsid w:val="00F9603A"/>
    <w:rsid w:val="00FD7755"/>
    <w:rsid w:val="00FE385B"/>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HTML">
    <w:name w:val="HTML Preformatted"/>
    <w:basedOn w:val="a"/>
    <w:link w:val="HTML0"/>
    <w:semiHidden/>
    <w:unhideWhenUsed/>
    <w:rsid w:val="00CB1D19"/>
    <w:rPr>
      <w:rFonts w:ascii="Courier New" w:hAnsi="Courier New" w:cs="Courier New"/>
      <w:sz w:val="20"/>
      <w:szCs w:val="20"/>
    </w:rPr>
  </w:style>
  <w:style w:type="character" w:customStyle="1" w:styleId="HTML0">
    <w:name w:val="Стандартный HTML Знак"/>
    <w:link w:val="HTML"/>
    <w:semiHidden/>
    <w:rsid w:val="00CB1D1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0720464">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18021922">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636&amp;fld=134&amp;date=16.05.20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nd=1CD77A33F3EBDFAEFF80F69A8932E3C8&amp;req=doc&amp;base=LAW&amp;n=358750&amp;dst=100747&amp;fld=134&amp;date=16.05.2021" TargetMode="External"/><Relationship Id="rId4" Type="http://schemas.openxmlformats.org/officeDocument/2006/relationships/settings" Target="settings.xml"/><Relationship Id="rId9" Type="http://schemas.openxmlformats.org/officeDocument/2006/relationships/hyperlink" Target="https://login.consultant.ru/link/?rnd=1CD77A33F3EBDFAEFF80F69A8932E3C8&amp;req=doc&amp;base=LAW&amp;n=358750&amp;dst=100639&amp;fld=134&amp;date=16.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1806</TotalTime>
  <Pages>17</Pages>
  <Words>6688</Words>
  <Characters>38127</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24</cp:revision>
  <cp:lastPrinted>2021-06-03T12:11:00Z</cp:lastPrinted>
  <dcterms:created xsi:type="dcterms:W3CDTF">2021-06-01T10:04:00Z</dcterms:created>
  <dcterms:modified xsi:type="dcterms:W3CDTF">2021-08-26T08:13:00Z</dcterms:modified>
</cp:coreProperties>
</file>