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0557" w:rsidRPr="00A428ED" w:rsidRDefault="00B30557" w:rsidP="00B30557">
      <w:pPr>
        <w:shd w:val="clear" w:color="auto" w:fill="FFFFFF"/>
        <w:jc w:val="center"/>
        <w:rPr>
          <w:b/>
          <w:sz w:val="24"/>
          <w:szCs w:val="24"/>
        </w:rPr>
      </w:pPr>
      <w:r w:rsidRPr="00A428ED">
        <w:rPr>
          <w:b/>
          <w:spacing w:val="-2"/>
          <w:sz w:val="24"/>
          <w:szCs w:val="24"/>
        </w:rPr>
        <w:t>Сельское поселение Салым</w:t>
      </w:r>
    </w:p>
    <w:p w:rsidR="00B30557" w:rsidRPr="00A428ED" w:rsidRDefault="00B30557" w:rsidP="00B30557">
      <w:pPr>
        <w:shd w:val="clear" w:color="auto" w:fill="FFFFFF"/>
        <w:jc w:val="center"/>
        <w:rPr>
          <w:b/>
          <w:sz w:val="24"/>
          <w:szCs w:val="24"/>
        </w:rPr>
      </w:pPr>
      <w:r w:rsidRPr="00A428ED">
        <w:rPr>
          <w:b/>
          <w:sz w:val="24"/>
          <w:szCs w:val="24"/>
        </w:rPr>
        <w:t>Нефтеюганский район</w:t>
      </w:r>
    </w:p>
    <w:p w:rsidR="00B30557" w:rsidRPr="00A428ED" w:rsidRDefault="00B30557" w:rsidP="00B3055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A428ED">
        <w:rPr>
          <w:b/>
          <w:sz w:val="24"/>
          <w:szCs w:val="24"/>
        </w:rPr>
        <w:t>Ханты-Мансийский автономный округ- Югра</w:t>
      </w:r>
    </w:p>
    <w:p w:rsidR="00B30557" w:rsidRPr="00A428ED" w:rsidRDefault="00B30557" w:rsidP="00B3055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A428ED">
        <w:rPr>
          <w:b/>
          <w:spacing w:val="-10"/>
          <w:sz w:val="32"/>
          <w:szCs w:val="32"/>
        </w:rPr>
        <w:t xml:space="preserve">АДМИНИСТРАЦИЯ </w:t>
      </w:r>
    </w:p>
    <w:p w:rsidR="00B30557" w:rsidRPr="00A428ED" w:rsidRDefault="00B30557" w:rsidP="00B3055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A428ED">
        <w:rPr>
          <w:b/>
          <w:spacing w:val="-10"/>
          <w:sz w:val="32"/>
          <w:szCs w:val="32"/>
        </w:rPr>
        <w:t>СЕЛЬСКОГО ПОСЕЛЕНИЯ САЛЫМ</w:t>
      </w:r>
      <w:r w:rsidRPr="00A428ED">
        <w:rPr>
          <w:spacing w:val="-10"/>
          <w:sz w:val="32"/>
          <w:szCs w:val="32"/>
        </w:rPr>
        <w:t xml:space="preserve"> </w:t>
      </w:r>
    </w:p>
    <w:p w:rsidR="00B30557" w:rsidRPr="00A428ED" w:rsidRDefault="00B30557" w:rsidP="00B30557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Pr="00A428ED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B30557" w:rsidRPr="00A428ED" w:rsidRDefault="00B30557" w:rsidP="00B30557">
      <w:pPr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Pr="00A428E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декабря </w:t>
      </w:r>
      <w:r w:rsidRPr="00A428ED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21</w:t>
      </w:r>
      <w:r w:rsidRPr="00A428ED">
        <w:rPr>
          <w:sz w:val="26"/>
          <w:szCs w:val="26"/>
          <w:u w:val="single"/>
        </w:rPr>
        <w:t xml:space="preserve"> года</w:t>
      </w:r>
      <w:r w:rsidRPr="00A428ED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Pr="00A428ED">
        <w:rPr>
          <w:sz w:val="26"/>
          <w:szCs w:val="26"/>
          <w:u w:val="single"/>
        </w:rPr>
        <w:t>-п</w:t>
      </w:r>
    </w:p>
    <w:p w:rsidR="00CB5A53" w:rsidRPr="00F332B8" w:rsidRDefault="00B30557" w:rsidP="00B30557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6"/>
          <w:szCs w:val="26"/>
        </w:rPr>
      </w:pPr>
      <w:r w:rsidRPr="00A428ED">
        <w:t>п.Салым</w:t>
      </w:r>
    </w:p>
    <w:p w:rsidR="00CB5A53" w:rsidRPr="00F332B8" w:rsidRDefault="00CB5A53" w:rsidP="00884034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Об утверждении документа планирования регулярных перевозок пассажиров и багажа по муниципальным регулярным перевозкам </w:t>
      </w:r>
      <w:r w:rsidR="002C6054" w:rsidRPr="00B30557">
        <w:rPr>
          <w:sz w:val="26"/>
          <w:szCs w:val="26"/>
        </w:rPr>
        <w:t xml:space="preserve">в границах 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>оселения</w:t>
      </w:r>
      <w:r w:rsidRPr="00B30557">
        <w:rPr>
          <w:sz w:val="26"/>
          <w:szCs w:val="26"/>
        </w:rPr>
        <w:t xml:space="preserve"> Салым Нефтеюганского района на период с 2022 по 202</w:t>
      </w:r>
      <w:r w:rsidR="00562DD0" w:rsidRPr="00B30557">
        <w:rPr>
          <w:sz w:val="26"/>
          <w:szCs w:val="26"/>
        </w:rPr>
        <w:t>6</w:t>
      </w:r>
      <w:r w:rsidRPr="00B30557">
        <w:rPr>
          <w:sz w:val="26"/>
          <w:szCs w:val="26"/>
        </w:rPr>
        <w:t xml:space="preserve"> годы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CB5A53" w:rsidRDefault="00CB5A53" w:rsidP="00B305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55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постановления администрации Нефтеюганского района от 24.06.2019 № 1324-па-нпа «Об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района», </w:t>
      </w:r>
      <w:r w:rsidR="00AC3B19" w:rsidRPr="00B30557">
        <w:rPr>
          <w:rFonts w:ascii="Times New Roman" w:hAnsi="Times New Roman" w:cs="Times New Roman"/>
          <w:b w:val="0"/>
          <w:sz w:val="26"/>
          <w:szCs w:val="26"/>
        </w:rPr>
        <w:t>Методических рекомендаций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</w:t>
      </w:r>
      <w:r w:rsidR="005722F5" w:rsidRPr="00B30557">
        <w:rPr>
          <w:rFonts w:ascii="Times New Roman" w:hAnsi="Times New Roman" w:cs="Times New Roman"/>
          <w:b w:val="0"/>
          <w:sz w:val="26"/>
          <w:szCs w:val="26"/>
        </w:rPr>
        <w:t>,</w:t>
      </w:r>
      <w:r w:rsidR="00466882" w:rsidRPr="00B30557">
        <w:rPr>
          <w:rFonts w:ascii="Times New Roman" w:hAnsi="Times New Roman" w:cs="Times New Roman"/>
          <w:b w:val="0"/>
          <w:sz w:val="26"/>
          <w:szCs w:val="26"/>
        </w:rPr>
        <w:t xml:space="preserve"> утвержденных от 30.06.2020</w:t>
      </w:r>
      <w:r w:rsidR="005722F5" w:rsidRPr="00B30557">
        <w:rPr>
          <w:rFonts w:ascii="Times New Roman" w:hAnsi="Times New Roman" w:cs="Times New Roman"/>
          <w:b w:val="0"/>
          <w:sz w:val="26"/>
          <w:szCs w:val="26"/>
        </w:rPr>
        <w:t>,</w:t>
      </w:r>
      <w:r w:rsidR="00AC3B19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в целях создания условий для предоставления транспортных услуг населению и организации транспортного обслуживания населения, повышения эффективности работы пассажирского автотранспорта, п о с т а н о в л я ю:</w:t>
      </w:r>
    </w:p>
    <w:p w:rsidR="00B30557" w:rsidRPr="00B30557" w:rsidRDefault="00B30557" w:rsidP="00B30557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6"/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1. Утвердить документ планирования регулярных перевозок пассажиров и багажа по муниципальным регулярным перевозкам </w:t>
      </w:r>
      <w:r w:rsidR="00E9236D" w:rsidRPr="00B30557">
        <w:rPr>
          <w:sz w:val="26"/>
          <w:szCs w:val="26"/>
        </w:rPr>
        <w:t xml:space="preserve">в границах </w:t>
      </w: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>Салым Нефтеюганского района на период с 2022 по 202</w:t>
      </w:r>
      <w:r w:rsidR="00562DD0" w:rsidRPr="00B30557">
        <w:rPr>
          <w:sz w:val="26"/>
          <w:szCs w:val="26"/>
        </w:rPr>
        <w:t>6</w:t>
      </w:r>
      <w:r w:rsidRPr="00B30557">
        <w:rPr>
          <w:sz w:val="26"/>
          <w:szCs w:val="26"/>
        </w:rPr>
        <w:t xml:space="preserve"> годы (приложение).</w:t>
      </w:r>
    </w:p>
    <w:p w:rsidR="003B4A31" w:rsidRPr="00B30557" w:rsidRDefault="003B4A31" w:rsidP="00B305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3055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 сельское поселение Салым в сети «Интернет».</w:t>
      </w:r>
    </w:p>
    <w:p w:rsidR="003B4A31" w:rsidRPr="00B30557" w:rsidRDefault="003B4A31" w:rsidP="00B30557">
      <w:pPr>
        <w:ind w:firstLine="708"/>
        <w:jc w:val="both"/>
        <w:rPr>
          <w:sz w:val="26"/>
          <w:szCs w:val="26"/>
        </w:rPr>
      </w:pPr>
      <w:r w:rsidRPr="00B30557">
        <w:rPr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3B4A31" w:rsidRDefault="003B4A31" w:rsidP="00B30557">
      <w:pPr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           4. Контроль за выполнением постановления оставляю за собой.</w:t>
      </w:r>
    </w:p>
    <w:p w:rsidR="00B30557" w:rsidRPr="00B30557" w:rsidRDefault="00B30557" w:rsidP="00B30557">
      <w:pPr>
        <w:jc w:val="both"/>
        <w:rPr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3B4A31" w:rsidRPr="00B30557" w:rsidRDefault="003B4A31" w:rsidP="00B30557">
      <w:pPr>
        <w:jc w:val="both"/>
        <w:rPr>
          <w:sz w:val="26"/>
          <w:szCs w:val="26"/>
        </w:rPr>
      </w:pPr>
      <w:r w:rsidRPr="00B30557">
        <w:rPr>
          <w:sz w:val="26"/>
          <w:szCs w:val="26"/>
        </w:rPr>
        <w:t>Глава поселения                                                                                        Н.В. Ахметзянова</w:t>
      </w:r>
    </w:p>
    <w:p w:rsidR="00CB5A53" w:rsidRPr="00B30557" w:rsidRDefault="00CB5A53" w:rsidP="00B30557">
      <w:pPr>
        <w:rPr>
          <w:sz w:val="26"/>
          <w:szCs w:val="26"/>
        </w:rPr>
      </w:pPr>
    </w:p>
    <w:p w:rsidR="003B4A31" w:rsidRPr="00B30557" w:rsidRDefault="003B4A31" w:rsidP="00B30557">
      <w:pPr>
        <w:rPr>
          <w:sz w:val="26"/>
          <w:szCs w:val="26"/>
        </w:rPr>
      </w:pPr>
    </w:p>
    <w:p w:rsidR="003B4A31" w:rsidRPr="00B30557" w:rsidRDefault="003B4A31" w:rsidP="00B30557">
      <w:pPr>
        <w:rPr>
          <w:sz w:val="26"/>
          <w:szCs w:val="26"/>
        </w:rPr>
      </w:pPr>
    </w:p>
    <w:p w:rsidR="00CB5A53" w:rsidRPr="00B30557" w:rsidRDefault="00CB5A53" w:rsidP="00B30557">
      <w:pPr>
        <w:rPr>
          <w:sz w:val="26"/>
          <w:szCs w:val="26"/>
        </w:rPr>
      </w:pPr>
    </w:p>
    <w:p w:rsidR="00CB5A53" w:rsidRPr="00B30557" w:rsidRDefault="00CB5A53" w:rsidP="00B30557">
      <w:pPr>
        <w:rPr>
          <w:sz w:val="26"/>
          <w:szCs w:val="26"/>
        </w:rPr>
      </w:pPr>
    </w:p>
    <w:tbl>
      <w:tblPr>
        <w:tblW w:w="4959" w:type="dxa"/>
        <w:jc w:val="right"/>
        <w:tblLook w:val="04A0" w:firstRow="1" w:lastRow="0" w:firstColumn="1" w:lastColumn="0" w:noHBand="0" w:noVBand="1"/>
      </w:tblPr>
      <w:tblGrid>
        <w:gridCol w:w="4959"/>
      </w:tblGrid>
      <w:tr w:rsidR="00F332B8" w:rsidRPr="00B30557" w:rsidTr="00F724F7">
        <w:trPr>
          <w:jc w:val="right"/>
        </w:trPr>
        <w:tc>
          <w:tcPr>
            <w:tcW w:w="4959" w:type="dxa"/>
            <w:hideMark/>
          </w:tcPr>
          <w:p w:rsidR="00B30557" w:rsidRDefault="00F724F7" w:rsidP="00B30557">
            <w:pPr>
              <w:ind w:right="-57"/>
              <w:jc w:val="right"/>
              <w:rPr>
                <w:rFonts w:eastAsia="Calibri"/>
                <w:sz w:val="26"/>
                <w:szCs w:val="26"/>
              </w:rPr>
            </w:pPr>
            <w:r w:rsidRPr="00B30557">
              <w:rPr>
                <w:rFonts w:eastAsia="Calibri"/>
                <w:sz w:val="26"/>
                <w:szCs w:val="26"/>
              </w:rPr>
              <w:lastRenderedPageBreak/>
              <w:t xml:space="preserve">Приложение </w:t>
            </w:r>
          </w:p>
          <w:p w:rsidR="00F724F7" w:rsidRDefault="00F724F7" w:rsidP="00B30557">
            <w:pPr>
              <w:ind w:right="-57"/>
              <w:jc w:val="right"/>
              <w:rPr>
                <w:rFonts w:eastAsia="Calibri"/>
                <w:sz w:val="26"/>
                <w:szCs w:val="26"/>
              </w:rPr>
            </w:pPr>
            <w:r w:rsidRPr="00B30557">
              <w:rPr>
                <w:rFonts w:eastAsia="Calibri"/>
                <w:sz w:val="26"/>
                <w:szCs w:val="26"/>
              </w:rPr>
              <w:t xml:space="preserve">к </w:t>
            </w:r>
            <w:r w:rsidR="00B30557">
              <w:rPr>
                <w:rFonts w:eastAsia="Calibri"/>
                <w:sz w:val="26"/>
                <w:szCs w:val="26"/>
              </w:rPr>
              <w:t>п</w:t>
            </w:r>
            <w:r w:rsidRPr="00B30557">
              <w:rPr>
                <w:rFonts w:eastAsia="Calibri"/>
                <w:sz w:val="26"/>
                <w:szCs w:val="26"/>
              </w:rPr>
              <w:t>остановлению</w:t>
            </w:r>
            <w:r w:rsidR="00B30557">
              <w:rPr>
                <w:rFonts w:eastAsia="Calibri"/>
                <w:sz w:val="26"/>
                <w:szCs w:val="26"/>
              </w:rPr>
              <w:t xml:space="preserve"> администрации</w:t>
            </w:r>
          </w:p>
          <w:p w:rsidR="00B30557" w:rsidRPr="00B30557" w:rsidRDefault="00B30557" w:rsidP="00B30557">
            <w:pPr>
              <w:ind w:right="-5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сельского поселения Салым</w:t>
            </w:r>
          </w:p>
        </w:tc>
      </w:tr>
      <w:tr w:rsidR="00F724F7" w:rsidRPr="00B30557" w:rsidTr="00F724F7">
        <w:trPr>
          <w:jc w:val="right"/>
        </w:trPr>
        <w:tc>
          <w:tcPr>
            <w:tcW w:w="4959" w:type="dxa"/>
            <w:hideMark/>
          </w:tcPr>
          <w:p w:rsidR="00F724F7" w:rsidRPr="00B30557" w:rsidRDefault="00F724F7" w:rsidP="00B30557">
            <w:pPr>
              <w:ind w:right="-57"/>
              <w:jc w:val="right"/>
              <w:rPr>
                <w:rFonts w:eastAsia="Calibri"/>
                <w:sz w:val="26"/>
                <w:szCs w:val="26"/>
              </w:rPr>
            </w:pPr>
            <w:r w:rsidRPr="00B30557">
              <w:rPr>
                <w:rFonts w:eastAsia="Calibri"/>
                <w:sz w:val="26"/>
                <w:szCs w:val="26"/>
              </w:rPr>
              <w:t xml:space="preserve">от </w:t>
            </w:r>
            <w:r w:rsidR="00B30557">
              <w:rPr>
                <w:rFonts w:eastAsia="Calibri"/>
                <w:sz w:val="26"/>
                <w:szCs w:val="26"/>
              </w:rPr>
              <w:t>28 декабря 2021 года</w:t>
            </w:r>
            <w:r w:rsidR="00CB5A53" w:rsidRPr="00B30557">
              <w:rPr>
                <w:rFonts w:eastAsia="Calibri"/>
                <w:sz w:val="26"/>
                <w:szCs w:val="26"/>
              </w:rPr>
              <w:t xml:space="preserve"> </w:t>
            </w:r>
            <w:r w:rsidR="009744A9" w:rsidRPr="00B30557">
              <w:rPr>
                <w:rFonts w:eastAsia="Calibri"/>
                <w:sz w:val="26"/>
                <w:szCs w:val="26"/>
              </w:rPr>
              <w:t>№</w:t>
            </w:r>
            <w:r w:rsidR="00B30557">
              <w:rPr>
                <w:rFonts w:eastAsia="Calibri"/>
                <w:sz w:val="26"/>
                <w:szCs w:val="26"/>
              </w:rPr>
              <w:t xml:space="preserve"> -п</w:t>
            </w:r>
            <w:r w:rsidR="009744A9" w:rsidRPr="00B30557">
              <w:rPr>
                <w:rFonts w:eastAsia="Calibri"/>
                <w:sz w:val="26"/>
                <w:szCs w:val="26"/>
              </w:rPr>
              <w:t xml:space="preserve">  </w:t>
            </w:r>
          </w:p>
        </w:tc>
      </w:tr>
    </w:tbl>
    <w:p w:rsidR="00F724F7" w:rsidRPr="00B30557" w:rsidRDefault="00F724F7" w:rsidP="00B30557">
      <w:pPr>
        <w:ind w:right="-57"/>
        <w:rPr>
          <w:rFonts w:eastAsiaTheme="minorHAnsi"/>
          <w:sz w:val="26"/>
          <w:szCs w:val="26"/>
          <w:lang w:eastAsia="en-US"/>
        </w:rPr>
      </w:pPr>
    </w:p>
    <w:p w:rsidR="00F724F7" w:rsidRPr="00B30557" w:rsidRDefault="00F724F7" w:rsidP="00B30557">
      <w:pPr>
        <w:tabs>
          <w:tab w:val="left" w:pos="915"/>
        </w:tabs>
        <w:rPr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Документ планирования регулярных перевозок пассажиров и багажа по муниципальным маршрутам регулярных перевозок </w:t>
      </w:r>
      <w:r w:rsidR="00E9236D" w:rsidRPr="00B30557">
        <w:rPr>
          <w:sz w:val="26"/>
          <w:szCs w:val="26"/>
        </w:rPr>
        <w:t>в границах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>Салым Нефтеюганского района на период с 2022 по 2026 годы</w:t>
      </w:r>
    </w:p>
    <w:p w:rsidR="00CB5A53" w:rsidRPr="00B30557" w:rsidRDefault="00CB5A53" w:rsidP="00B30557">
      <w:pPr>
        <w:pStyle w:val="ConsPlusNormal"/>
        <w:jc w:val="center"/>
        <w:rPr>
          <w:b/>
          <w:sz w:val="26"/>
          <w:szCs w:val="26"/>
        </w:rPr>
      </w:pPr>
    </w:p>
    <w:p w:rsidR="00E71026" w:rsidRPr="00B30557" w:rsidRDefault="00567830" w:rsidP="00B3055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Р</w:t>
      </w:r>
      <w:r w:rsidR="00983241" w:rsidRPr="00B30557">
        <w:rPr>
          <w:rFonts w:eastAsia="Calibri"/>
          <w:sz w:val="26"/>
          <w:szCs w:val="26"/>
        </w:rPr>
        <w:t>аздел</w:t>
      </w:r>
      <w:r w:rsidR="00383760" w:rsidRPr="00B30557">
        <w:rPr>
          <w:rFonts w:eastAsia="Calibri"/>
          <w:sz w:val="26"/>
          <w:szCs w:val="26"/>
        </w:rPr>
        <w:t xml:space="preserve"> 1</w:t>
      </w:r>
    </w:p>
    <w:p w:rsidR="00983241" w:rsidRPr="00B30557" w:rsidRDefault="00983241" w:rsidP="00B3055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 xml:space="preserve">Общие положения среднесрочной политики в области организации регулярных перевозок транспортом общего пользования в </w:t>
      </w:r>
      <w:r w:rsidR="00383760" w:rsidRPr="00B30557">
        <w:rPr>
          <w:rFonts w:eastAsia="Calibri"/>
          <w:sz w:val="26"/>
          <w:szCs w:val="26"/>
        </w:rPr>
        <w:t xml:space="preserve">границах </w:t>
      </w:r>
      <w:r w:rsidRPr="00B30557">
        <w:rPr>
          <w:rFonts w:eastAsia="Calibri"/>
          <w:sz w:val="26"/>
          <w:szCs w:val="26"/>
        </w:rPr>
        <w:t>муниципально</w:t>
      </w:r>
      <w:r w:rsidR="00383760" w:rsidRPr="00B30557">
        <w:rPr>
          <w:rFonts w:eastAsia="Calibri"/>
          <w:sz w:val="26"/>
          <w:szCs w:val="26"/>
        </w:rPr>
        <w:t>го</w:t>
      </w:r>
      <w:r w:rsidRPr="00B30557">
        <w:rPr>
          <w:rFonts w:eastAsia="Calibri"/>
          <w:sz w:val="26"/>
          <w:szCs w:val="26"/>
        </w:rPr>
        <w:t xml:space="preserve"> образовани</w:t>
      </w:r>
      <w:r w:rsidR="00383760" w:rsidRPr="00B30557">
        <w:rPr>
          <w:rFonts w:eastAsia="Calibri"/>
          <w:sz w:val="26"/>
          <w:szCs w:val="26"/>
        </w:rPr>
        <w:t>я</w:t>
      </w:r>
      <w:r w:rsidRPr="00B30557">
        <w:rPr>
          <w:rFonts w:eastAsia="Calibri"/>
          <w:sz w:val="26"/>
          <w:szCs w:val="26"/>
        </w:rPr>
        <w:t xml:space="preserve"> с</w:t>
      </w:r>
      <w:r w:rsidR="00B30557">
        <w:rPr>
          <w:rFonts w:eastAsia="Calibri"/>
          <w:sz w:val="26"/>
          <w:szCs w:val="26"/>
        </w:rPr>
        <w:t xml:space="preserve">ельского </w:t>
      </w:r>
      <w:r w:rsidRPr="00B30557">
        <w:rPr>
          <w:rFonts w:eastAsia="Calibri"/>
          <w:sz w:val="26"/>
          <w:szCs w:val="26"/>
        </w:rPr>
        <w:t>п</w:t>
      </w:r>
      <w:r w:rsidR="00B30557">
        <w:rPr>
          <w:rFonts w:eastAsia="Calibri"/>
          <w:sz w:val="26"/>
          <w:szCs w:val="26"/>
        </w:rPr>
        <w:t>оселения</w:t>
      </w:r>
      <w:r w:rsidRPr="00B30557">
        <w:rPr>
          <w:rFonts w:eastAsia="Calibri"/>
          <w:sz w:val="26"/>
          <w:szCs w:val="26"/>
        </w:rPr>
        <w:t xml:space="preserve"> Салым</w:t>
      </w:r>
    </w:p>
    <w:p w:rsidR="00983241" w:rsidRPr="00B30557" w:rsidRDefault="00983241" w:rsidP="00B30557">
      <w:pPr>
        <w:pStyle w:val="ConsPlusNormal"/>
        <w:jc w:val="center"/>
        <w:rPr>
          <w:b/>
          <w:sz w:val="26"/>
          <w:szCs w:val="26"/>
        </w:rPr>
      </w:pPr>
    </w:p>
    <w:p w:rsidR="00CB5A53" w:rsidRPr="00B30557" w:rsidRDefault="00CB5A53" w:rsidP="00B30557">
      <w:pPr>
        <w:ind w:firstLine="709"/>
        <w:jc w:val="both"/>
        <w:rPr>
          <w:sz w:val="26"/>
          <w:szCs w:val="26"/>
          <w:lang w:eastAsia="ru-RU"/>
        </w:rPr>
      </w:pPr>
      <w:r w:rsidRPr="00B30557">
        <w:rPr>
          <w:sz w:val="26"/>
          <w:szCs w:val="26"/>
        </w:rPr>
        <w:t xml:space="preserve">Документ планирования регулярных перевозок пассажиров и багажа по муниципальным маршрутам регулярных перевозок </w:t>
      </w:r>
      <w:r w:rsidR="00E9236D" w:rsidRPr="00B30557">
        <w:rPr>
          <w:sz w:val="26"/>
          <w:szCs w:val="26"/>
        </w:rPr>
        <w:t xml:space="preserve">в границах </w:t>
      </w: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 xml:space="preserve">Салым Нефтеюганского района на период с 2022 по 2026 годы </w:t>
      </w:r>
      <w:r w:rsidRPr="00B30557">
        <w:rPr>
          <w:rFonts w:eastAsia="Calibri"/>
          <w:bCs/>
          <w:sz w:val="26"/>
          <w:szCs w:val="26"/>
        </w:rPr>
        <w:t xml:space="preserve">разработан </w:t>
      </w:r>
      <w:r w:rsidRPr="00B30557">
        <w:rPr>
          <w:rFonts w:eastAsia="Calibri"/>
          <w:sz w:val="26"/>
          <w:szCs w:val="26"/>
        </w:rPr>
        <w:t xml:space="preserve">с учетом </w:t>
      </w:r>
      <w:r w:rsidR="005A7878" w:rsidRPr="00B30557">
        <w:rPr>
          <w:rStyle w:val="a3"/>
          <w:b w:val="0"/>
          <w:sz w:val="26"/>
          <w:szCs w:val="26"/>
        </w:rPr>
        <w:t>Генерального плана с</w:t>
      </w:r>
      <w:r w:rsidR="00B30557">
        <w:rPr>
          <w:rStyle w:val="a3"/>
          <w:b w:val="0"/>
          <w:sz w:val="26"/>
          <w:szCs w:val="26"/>
        </w:rPr>
        <w:t xml:space="preserve">ельского </w:t>
      </w:r>
      <w:r w:rsidR="005A7878" w:rsidRPr="00B30557">
        <w:rPr>
          <w:rStyle w:val="a3"/>
          <w:b w:val="0"/>
          <w:sz w:val="26"/>
          <w:szCs w:val="26"/>
        </w:rPr>
        <w:t>п</w:t>
      </w:r>
      <w:r w:rsidR="00B30557">
        <w:rPr>
          <w:rStyle w:val="a3"/>
          <w:b w:val="0"/>
          <w:sz w:val="26"/>
          <w:szCs w:val="26"/>
        </w:rPr>
        <w:t xml:space="preserve">оселения </w:t>
      </w:r>
      <w:r w:rsidRPr="00B30557">
        <w:rPr>
          <w:rStyle w:val="a3"/>
          <w:b w:val="0"/>
          <w:sz w:val="26"/>
          <w:szCs w:val="26"/>
        </w:rPr>
        <w:t>Салым</w:t>
      </w:r>
      <w:r w:rsidR="007C29EA" w:rsidRPr="00B30557">
        <w:rPr>
          <w:rStyle w:val="a3"/>
          <w:b w:val="0"/>
          <w:sz w:val="26"/>
          <w:szCs w:val="26"/>
        </w:rPr>
        <w:t>,</w:t>
      </w:r>
      <w:r w:rsidR="00466882" w:rsidRPr="00B30557">
        <w:rPr>
          <w:rStyle w:val="a3"/>
          <w:b w:val="0"/>
          <w:sz w:val="26"/>
          <w:szCs w:val="26"/>
        </w:rPr>
        <w:t xml:space="preserve"> </w:t>
      </w:r>
      <w:r w:rsidRPr="00B30557">
        <w:rPr>
          <w:sz w:val="26"/>
          <w:szCs w:val="26"/>
        </w:rPr>
        <w:t xml:space="preserve">утверждённого </w:t>
      </w:r>
      <w:hyperlink r:id="rId9" w:tgtFrame="_blank" w:history="1">
        <w:r w:rsidR="00B30557">
          <w:rPr>
            <w:sz w:val="26"/>
            <w:szCs w:val="26"/>
          </w:rPr>
          <w:t>р</w:t>
        </w:r>
        <w:r w:rsidRPr="00B30557">
          <w:rPr>
            <w:rStyle w:val="af3"/>
            <w:color w:val="auto"/>
            <w:sz w:val="26"/>
            <w:szCs w:val="26"/>
            <w:u w:val="none"/>
          </w:rPr>
          <w:t>ешением Совета депутатов сельского поселения Салым от 26.01.2012 № 283 «Об утверждении генерального плана сельского поселения Салым» (в ред.</w:t>
        </w:r>
        <w:r w:rsidR="00B30557">
          <w:rPr>
            <w:rStyle w:val="af3"/>
            <w:color w:val="auto"/>
            <w:sz w:val="26"/>
            <w:szCs w:val="26"/>
            <w:u w:val="none"/>
          </w:rPr>
          <w:t xml:space="preserve"> </w:t>
        </w:r>
        <w:r w:rsidRPr="00B30557">
          <w:rPr>
            <w:rStyle w:val="af3"/>
            <w:color w:val="auto"/>
            <w:sz w:val="26"/>
            <w:szCs w:val="26"/>
            <w:u w:val="none"/>
          </w:rPr>
          <w:t>от 19.02.2021 № 129)</w:t>
        </w:r>
      </w:hyperlink>
      <w:r w:rsidRPr="00B30557">
        <w:rPr>
          <w:rFonts w:eastAsia="Calibri"/>
          <w:sz w:val="26"/>
          <w:szCs w:val="26"/>
        </w:rPr>
        <w:t xml:space="preserve">, </w:t>
      </w:r>
      <w:r w:rsidR="0022707C" w:rsidRPr="00B30557">
        <w:rPr>
          <w:sz w:val="26"/>
          <w:szCs w:val="26"/>
        </w:rPr>
        <w:t>муниципальной программой «Развитие транспортной системы сельского поселения Салым на 2019-2025 годы»</w:t>
      </w:r>
      <w:r w:rsidR="00DA74AA" w:rsidRPr="00B30557">
        <w:rPr>
          <w:sz w:val="26"/>
          <w:szCs w:val="26"/>
        </w:rPr>
        <w:t xml:space="preserve"> </w:t>
      </w:r>
      <w:r w:rsidRPr="00B30557">
        <w:rPr>
          <w:rFonts w:eastAsia="Calibri"/>
          <w:sz w:val="26"/>
          <w:szCs w:val="26"/>
        </w:rPr>
        <w:t xml:space="preserve">в целях </w:t>
      </w:r>
      <w:r w:rsidRPr="00B30557">
        <w:rPr>
          <w:sz w:val="26"/>
          <w:szCs w:val="26"/>
          <w:lang w:eastAsia="ru-RU"/>
        </w:rPr>
        <w:t>создания условий, обеспечивающих удовлетворение спроса населения</w:t>
      </w:r>
      <w:r w:rsidR="004332DD" w:rsidRPr="00B30557">
        <w:rPr>
          <w:sz w:val="26"/>
          <w:szCs w:val="26"/>
          <w:lang w:eastAsia="ru-RU"/>
        </w:rPr>
        <w:t xml:space="preserve"> муниципального образования с</w:t>
      </w:r>
      <w:r w:rsidR="00B30557">
        <w:rPr>
          <w:sz w:val="26"/>
          <w:szCs w:val="26"/>
          <w:lang w:eastAsia="ru-RU"/>
        </w:rPr>
        <w:t xml:space="preserve">ельское </w:t>
      </w:r>
      <w:r w:rsidR="004332DD" w:rsidRPr="00B30557">
        <w:rPr>
          <w:sz w:val="26"/>
          <w:szCs w:val="26"/>
          <w:lang w:eastAsia="ru-RU"/>
        </w:rPr>
        <w:t>п</w:t>
      </w:r>
      <w:r w:rsidR="00B30557">
        <w:rPr>
          <w:sz w:val="26"/>
          <w:szCs w:val="26"/>
          <w:lang w:eastAsia="ru-RU"/>
        </w:rPr>
        <w:t xml:space="preserve">оселение </w:t>
      </w:r>
      <w:r w:rsidRPr="00B30557">
        <w:rPr>
          <w:sz w:val="26"/>
          <w:szCs w:val="26"/>
          <w:lang w:eastAsia="ru-RU"/>
        </w:rPr>
        <w:t>Салым в транспортных услугах, повышения качества, безопасности и эффективности транспортного обслуживания населения.</w:t>
      </w:r>
      <w:r w:rsidR="00800B57" w:rsidRPr="00B30557">
        <w:rPr>
          <w:sz w:val="26"/>
          <w:szCs w:val="26"/>
          <w:lang w:eastAsia="ru-RU"/>
        </w:rPr>
        <w:t xml:space="preserve"> Ответственный исполнитель </w:t>
      </w:r>
      <w:r w:rsidR="006D55D6" w:rsidRPr="00B30557">
        <w:rPr>
          <w:sz w:val="26"/>
          <w:szCs w:val="26"/>
          <w:lang w:eastAsia="ru-RU"/>
        </w:rPr>
        <w:t xml:space="preserve">по исполнению </w:t>
      </w:r>
      <w:r w:rsidR="00A255D9" w:rsidRPr="00B30557">
        <w:rPr>
          <w:sz w:val="26"/>
          <w:szCs w:val="26"/>
          <w:lang w:eastAsia="ru-RU"/>
        </w:rPr>
        <w:t xml:space="preserve">документа планирования </w:t>
      </w:r>
      <w:r w:rsidR="00A255D9" w:rsidRPr="00B30557">
        <w:rPr>
          <w:sz w:val="26"/>
          <w:szCs w:val="26"/>
        </w:rPr>
        <w:t>перевозок пассажиров и багажа по муниципальным маршрутам регулярных перевозок</w:t>
      </w:r>
      <w:r w:rsidR="00A255D9" w:rsidRPr="00B30557">
        <w:rPr>
          <w:sz w:val="26"/>
          <w:szCs w:val="26"/>
          <w:lang w:eastAsia="ru-RU"/>
        </w:rPr>
        <w:t xml:space="preserve"> </w:t>
      </w:r>
      <w:r w:rsidR="00E9236D" w:rsidRPr="00B30557">
        <w:rPr>
          <w:sz w:val="26"/>
          <w:szCs w:val="26"/>
        </w:rPr>
        <w:t>в границах</w:t>
      </w:r>
      <w:r w:rsidR="006D55D6" w:rsidRPr="00B30557">
        <w:rPr>
          <w:sz w:val="26"/>
          <w:szCs w:val="26"/>
          <w:lang w:eastAsia="ru-RU"/>
        </w:rPr>
        <w:t xml:space="preserve"> с</w:t>
      </w:r>
      <w:r w:rsidR="00B30557">
        <w:rPr>
          <w:sz w:val="26"/>
          <w:szCs w:val="26"/>
          <w:lang w:eastAsia="ru-RU"/>
        </w:rPr>
        <w:t xml:space="preserve">ельского </w:t>
      </w:r>
      <w:r w:rsidR="006D55D6" w:rsidRPr="00B30557">
        <w:rPr>
          <w:sz w:val="26"/>
          <w:szCs w:val="26"/>
          <w:lang w:eastAsia="ru-RU"/>
        </w:rPr>
        <w:t>п</w:t>
      </w:r>
      <w:r w:rsidR="00B30557">
        <w:rPr>
          <w:sz w:val="26"/>
          <w:szCs w:val="26"/>
          <w:lang w:eastAsia="ru-RU"/>
        </w:rPr>
        <w:t>оселения</w:t>
      </w:r>
      <w:r w:rsidR="006D55D6" w:rsidRPr="00B30557">
        <w:rPr>
          <w:sz w:val="26"/>
          <w:szCs w:val="26"/>
          <w:lang w:eastAsia="ru-RU"/>
        </w:rPr>
        <w:t xml:space="preserve"> Салым является </w:t>
      </w:r>
      <w:r w:rsidR="00800B57" w:rsidRPr="00B30557">
        <w:rPr>
          <w:sz w:val="26"/>
          <w:szCs w:val="26"/>
          <w:lang w:eastAsia="ru-RU"/>
        </w:rPr>
        <w:t xml:space="preserve">Администрация </w:t>
      </w:r>
      <w:r w:rsidR="00B30557">
        <w:rPr>
          <w:sz w:val="26"/>
          <w:szCs w:val="26"/>
          <w:lang w:eastAsia="ru-RU"/>
        </w:rPr>
        <w:t xml:space="preserve">сельского поселения </w:t>
      </w:r>
      <w:r w:rsidR="00800B57" w:rsidRPr="00B30557">
        <w:rPr>
          <w:sz w:val="26"/>
          <w:szCs w:val="26"/>
          <w:lang w:eastAsia="ru-RU"/>
        </w:rPr>
        <w:t>Салым</w:t>
      </w:r>
      <w:r w:rsidR="006D55D6" w:rsidRPr="00B30557">
        <w:rPr>
          <w:sz w:val="26"/>
          <w:szCs w:val="26"/>
          <w:lang w:eastAsia="ru-RU"/>
        </w:rPr>
        <w:t>.</w:t>
      </w:r>
      <w:r w:rsidR="00800B57" w:rsidRPr="00B30557">
        <w:rPr>
          <w:sz w:val="26"/>
          <w:szCs w:val="26"/>
          <w:lang w:eastAsia="ru-RU"/>
        </w:rPr>
        <w:t xml:space="preserve"> 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sz w:val="26"/>
          <w:szCs w:val="26"/>
          <w:lang w:eastAsia="ru-RU"/>
        </w:rPr>
        <w:t xml:space="preserve">1. Настоящим документом определяются цели развития системы </w:t>
      </w:r>
      <w:r w:rsidRPr="00B30557">
        <w:rPr>
          <w:sz w:val="26"/>
          <w:szCs w:val="26"/>
        </w:rPr>
        <w:t xml:space="preserve">регулярных перевозок пассажиров и багажа по муниципальным маршрутам регулярных перевозок </w:t>
      </w:r>
      <w:r w:rsidR="00E9236D" w:rsidRPr="00B30557">
        <w:rPr>
          <w:sz w:val="26"/>
          <w:szCs w:val="26"/>
        </w:rPr>
        <w:t xml:space="preserve">в границах </w:t>
      </w: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 xml:space="preserve">Салым Нефтеюганского района на период с 2022 по 2026 годы </w:t>
      </w:r>
      <w:r w:rsidRPr="00B30557">
        <w:rPr>
          <w:sz w:val="26"/>
          <w:szCs w:val="26"/>
          <w:lang w:eastAsia="ru-RU"/>
        </w:rPr>
        <w:t>с учетом</w:t>
      </w:r>
      <w:r w:rsidRPr="00B30557">
        <w:rPr>
          <w:rFonts w:eastAsia="Calibri"/>
          <w:sz w:val="26"/>
          <w:szCs w:val="26"/>
        </w:rPr>
        <w:t xml:space="preserve"> социальных, экономических и экологических факторов развития муниципального образования </w:t>
      </w:r>
      <w:r w:rsidR="004332DD" w:rsidRPr="00B30557">
        <w:rPr>
          <w:rFonts w:eastAsia="Calibri"/>
          <w:sz w:val="26"/>
          <w:szCs w:val="26"/>
        </w:rPr>
        <w:t>с</w:t>
      </w:r>
      <w:r w:rsidR="00B30557">
        <w:rPr>
          <w:rFonts w:eastAsia="Calibri"/>
          <w:sz w:val="26"/>
          <w:szCs w:val="26"/>
        </w:rPr>
        <w:t xml:space="preserve">ельское </w:t>
      </w:r>
      <w:r w:rsidR="004332DD" w:rsidRPr="00B30557">
        <w:rPr>
          <w:rFonts w:eastAsia="Calibri"/>
          <w:sz w:val="26"/>
          <w:szCs w:val="26"/>
        </w:rPr>
        <w:t>п</w:t>
      </w:r>
      <w:r w:rsidR="00B30557">
        <w:rPr>
          <w:rFonts w:eastAsia="Calibri"/>
          <w:sz w:val="26"/>
          <w:szCs w:val="26"/>
        </w:rPr>
        <w:t xml:space="preserve">оселение </w:t>
      </w:r>
      <w:r w:rsidRPr="00B30557">
        <w:rPr>
          <w:rFonts w:eastAsia="Calibri"/>
          <w:sz w:val="26"/>
          <w:szCs w:val="26"/>
        </w:rPr>
        <w:t>Салым, к которым относятся:</w:t>
      </w:r>
    </w:p>
    <w:p w:rsidR="00CB5A53" w:rsidRPr="00B30557" w:rsidRDefault="002C6054" w:rsidP="00B30557">
      <w:pPr>
        <w:pStyle w:val="af9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hAnsi="Times New Roman" w:cs="Times New Roman"/>
          <w:sz w:val="26"/>
          <w:szCs w:val="26"/>
        </w:rPr>
        <w:t>достижение нормативов стандарта качества транспортного обслуживания населения, утвержденного Распоряжением Министерства транспорта Российской Федерации от 31.01.2017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транспортом»;</w:t>
      </w:r>
    </w:p>
    <w:p w:rsidR="00CB5A53" w:rsidRPr="00B30557" w:rsidRDefault="002C6054" w:rsidP="00B30557">
      <w:pPr>
        <w:pStyle w:val="af9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hAnsi="Times New Roman" w:cs="Times New Roman"/>
          <w:sz w:val="26"/>
          <w:szCs w:val="26"/>
        </w:rPr>
        <w:t>повышение безопасности транспортного обслуживания населения;</w:t>
      </w:r>
    </w:p>
    <w:p w:rsidR="00CB5A53" w:rsidRPr="00B30557" w:rsidRDefault="002C6054" w:rsidP="00B30557">
      <w:pPr>
        <w:pStyle w:val="af9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формирование оптимальной маршрутной сети транспорта общего пользования;</w:t>
      </w:r>
    </w:p>
    <w:p w:rsidR="00CB5A53" w:rsidRPr="00B30557" w:rsidRDefault="002C6054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совершенствование транспортной инфраструктуры;</w:t>
      </w:r>
    </w:p>
    <w:p w:rsidR="00CB5A53" w:rsidRPr="00B30557" w:rsidRDefault="002C6054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использование системы управления регулярными перевозками и контроля над их осуществлением;</w:t>
      </w:r>
    </w:p>
    <w:p w:rsidR="00CB5A53" w:rsidRPr="00B30557" w:rsidRDefault="002C6054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создание приоритетных условий для движения транспорта общего пользования.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В целях достижения качества </w:t>
      </w:r>
      <w:r w:rsidRPr="00B30557">
        <w:rPr>
          <w:rFonts w:ascii="Times New Roman" w:hAnsi="Times New Roman" w:cs="Times New Roman"/>
          <w:sz w:val="26"/>
          <w:szCs w:val="26"/>
        </w:rPr>
        <w:t>транспортного</w:t>
      </w:r>
      <w:r w:rsidR="005A7878" w:rsidRPr="00B30557">
        <w:rPr>
          <w:rFonts w:ascii="Times New Roman" w:hAnsi="Times New Roman" w:cs="Times New Roman"/>
          <w:sz w:val="26"/>
          <w:szCs w:val="26"/>
        </w:rPr>
        <w:t xml:space="preserve"> обслуживания населения</w:t>
      </w:r>
      <w:r w:rsidR="00A255D9" w:rsidRPr="00B30557">
        <w:rPr>
          <w:rFonts w:ascii="Times New Roman" w:hAnsi="Times New Roman" w:cs="Times New Roman"/>
          <w:sz w:val="26"/>
          <w:szCs w:val="26"/>
        </w:rPr>
        <w:t xml:space="preserve"> определены задачи</w:t>
      </w:r>
      <w:r w:rsidR="005A7878" w:rsidRPr="00B30557">
        <w:rPr>
          <w:rFonts w:ascii="Times New Roman" w:hAnsi="Times New Roman" w:cs="Times New Roman"/>
          <w:sz w:val="26"/>
          <w:szCs w:val="26"/>
        </w:rPr>
        <w:t>: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-формирование нового тарифного плана на маршрутах транспорта общего пользования;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-оптимизация структуры маршрутной сети, в том числе рассмотрение возможности максимально эффективного использования существующей инфраструктуры транспорта общего пользования;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-создание эффективных маршрутов, связывающих отдаленные территории проживания с сельским поселением.</w:t>
      </w:r>
    </w:p>
    <w:p w:rsidR="00CB5A53" w:rsidRPr="00B30557" w:rsidRDefault="00800B57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CB5A53" w:rsidRPr="00B30557">
        <w:rPr>
          <w:rFonts w:ascii="Times New Roman" w:hAnsi="Times New Roman" w:cs="Times New Roman"/>
          <w:sz w:val="26"/>
          <w:szCs w:val="26"/>
          <w:lang w:eastAsia="ru-RU"/>
        </w:rPr>
        <w:t xml:space="preserve">. Перечень и сроки реализации мероприятий 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по развитию системы регулярных перевозок в процессе их осуществления могут уточняться, но без изменения основных стратегических ориентиров, установленных настоящим документом планирования.</w:t>
      </w:r>
    </w:p>
    <w:p w:rsidR="00CB5A53" w:rsidRPr="00B30557" w:rsidRDefault="00CB5A53" w:rsidP="00B30557">
      <w:pPr>
        <w:pStyle w:val="ConsPlusNormal"/>
        <w:ind w:firstLine="709"/>
        <w:jc w:val="both"/>
        <w:rPr>
          <w:sz w:val="26"/>
          <w:szCs w:val="26"/>
        </w:rPr>
      </w:pPr>
      <w:bookmarkStart w:id="0" w:name="Par30"/>
      <w:bookmarkEnd w:id="0"/>
    </w:p>
    <w:p w:rsidR="00CB5A53" w:rsidRPr="00B30557" w:rsidRDefault="00567830" w:rsidP="00B3055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Р</w:t>
      </w:r>
      <w:r w:rsidR="004332DD" w:rsidRPr="00B30557">
        <w:rPr>
          <w:rFonts w:eastAsia="Calibri"/>
          <w:sz w:val="26"/>
          <w:szCs w:val="26"/>
        </w:rPr>
        <w:t>аздел 2</w:t>
      </w:r>
    </w:p>
    <w:p w:rsidR="00CB5A53" w:rsidRPr="00B30557" w:rsidRDefault="004332DD" w:rsidP="00B30557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Текущее состояние системы пассажирского транспорта общего пользования в муниципальном образовании с</w:t>
      </w:r>
      <w:r w:rsidR="00426945">
        <w:rPr>
          <w:rFonts w:eastAsia="Calibri"/>
          <w:sz w:val="26"/>
          <w:szCs w:val="26"/>
        </w:rPr>
        <w:t xml:space="preserve">ельское </w:t>
      </w:r>
      <w:r w:rsidRPr="00B30557">
        <w:rPr>
          <w:rFonts w:eastAsia="Calibri"/>
          <w:sz w:val="26"/>
          <w:szCs w:val="26"/>
        </w:rPr>
        <w:t>п</w:t>
      </w:r>
      <w:r w:rsidR="00426945">
        <w:rPr>
          <w:rFonts w:eastAsia="Calibri"/>
          <w:sz w:val="26"/>
          <w:szCs w:val="26"/>
        </w:rPr>
        <w:t xml:space="preserve">оселение </w:t>
      </w:r>
      <w:r w:rsidRPr="00B30557">
        <w:rPr>
          <w:rFonts w:eastAsia="Calibri"/>
          <w:sz w:val="26"/>
          <w:szCs w:val="26"/>
        </w:rPr>
        <w:t>Салым</w:t>
      </w:r>
    </w:p>
    <w:p w:rsidR="00CB5A53" w:rsidRPr="00B30557" w:rsidRDefault="00CB5A53" w:rsidP="00B30557">
      <w:pPr>
        <w:pStyle w:val="ConsPlusNormal"/>
        <w:ind w:firstLine="709"/>
        <w:jc w:val="both"/>
        <w:rPr>
          <w:sz w:val="26"/>
          <w:szCs w:val="26"/>
        </w:rPr>
      </w:pPr>
    </w:p>
    <w:p w:rsidR="00CB5A53" w:rsidRPr="00B30557" w:rsidRDefault="005A7878" w:rsidP="00B30557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B30557">
        <w:rPr>
          <w:sz w:val="26"/>
          <w:szCs w:val="26"/>
        </w:rPr>
        <w:t>На территории 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="00CB5A53" w:rsidRPr="00B30557">
        <w:rPr>
          <w:sz w:val="26"/>
          <w:szCs w:val="26"/>
        </w:rPr>
        <w:t>Салым Нефтеюганского района транспорт общего пол</w:t>
      </w:r>
      <w:r w:rsidR="00983241" w:rsidRPr="00B30557">
        <w:rPr>
          <w:sz w:val="26"/>
          <w:szCs w:val="26"/>
        </w:rPr>
        <w:t>ьзования представлен автобусами</w:t>
      </w:r>
      <w:r w:rsidR="00CB5A53" w:rsidRPr="00B30557">
        <w:rPr>
          <w:sz w:val="26"/>
          <w:szCs w:val="26"/>
        </w:rPr>
        <w:t xml:space="preserve"> среднего или малого класса. </w:t>
      </w:r>
      <w:r w:rsidR="00CB5A53" w:rsidRPr="00B30557">
        <w:rPr>
          <w:sz w:val="26"/>
          <w:szCs w:val="26"/>
          <w:lang w:eastAsia="ru-RU"/>
        </w:rPr>
        <w:t>В настоящее время на территории муниципального образования с</w:t>
      </w:r>
      <w:r w:rsidR="00B30557">
        <w:rPr>
          <w:sz w:val="26"/>
          <w:szCs w:val="26"/>
          <w:lang w:eastAsia="ru-RU"/>
        </w:rPr>
        <w:t xml:space="preserve">ельское поселение </w:t>
      </w:r>
      <w:r w:rsidR="00CB5A53" w:rsidRPr="00B30557">
        <w:rPr>
          <w:sz w:val="26"/>
          <w:szCs w:val="26"/>
          <w:lang w:eastAsia="ru-RU"/>
        </w:rPr>
        <w:t xml:space="preserve">Салым регулярные перевозки осуществляет </w:t>
      </w:r>
      <w:r w:rsidRPr="00B30557">
        <w:rPr>
          <w:sz w:val="26"/>
          <w:szCs w:val="26"/>
          <w:lang w:eastAsia="ru-RU"/>
        </w:rPr>
        <w:t>М</w:t>
      </w:r>
      <w:r w:rsidRPr="00B30557">
        <w:rPr>
          <w:sz w:val="26"/>
          <w:szCs w:val="26"/>
          <w:shd w:val="clear" w:color="auto" w:fill="FFFFFF"/>
        </w:rPr>
        <w:t>униципальное Предприятие Нефтеюганское Районное Муниципальное унитарное «Торгово-транспортное предприятие».</w:t>
      </w:r>
    </w:p>
    <w:p w:rsidR="00CB5A53" w:rsidRPr="00B30557" w:rsidRDefault="00D862FE" w:rsidP="00B3055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B30557">
        <w:rPr>
          <w:bCs/>
          <w:sz w:val="26"/>
          <w:szCs w:val="26"/>
        </w:rPr>
        <w:t>П</w:t>
      </w:r>
      <w:r w:rsidR="003F7413" w:rsidRPr="00B30557">
        <w:rPr>
          <w:bCs/>
          <w:sz w:val="26"/>
          <w:szCs w:val="26"/>
        </w:rPr>
        <w:t xml:space="preserve">ротяженность автомобильных дорог местного </w:t>
      </w:r>
      <w:r w:rsidR="00A81CAE" w:rsidRPr="00B30557">
        <w:rPr>
          <w:bCs/>
          <w:sz w:val="26"/>
          <w:szCs w:val="26"/>
        </w:rPr>
        <w:t>значения</w:t>
      </w:r>
      <w:r w:rsidR="003F7413" w:rsidRPr="00B30557">
        <w:rPr>
          <w:bCs/>
          <w:sz w:val="26"/>
          <w:szCs w:val="26"/>
        </w:rPr>
        <w:t xml:space="preserve"> составляет 23,9 км в том числе 20,9 км</w:t>
      </w:r>
      <w:r w:rsidR="00A81CAE" w:rsidRPr="00B30557">
        <w:rPr>
          <w:bCs/>
          <w:sz w:val="26"/>
          <w:szCs w:val="26"/>
        </w:rPr>
        <w:t xml:space="preserve"> с твердым покрытием.</w:t>
      </w:r>
      <w:r w:rsidR="003F7413" w:rsidRPr="00B30557">
        <w:rPr>
          <w:sz w:val="26"/>
          <w:szCs w:val="26"/>
          <w:lang w:eastAsia="ru-RU"/>
        </w:rPr>
        <w:t xml:space="preserve"> </w:t>
      </w:r>
      <w:r w:rsidR="00CB5A53" w:rsidRPr="00B30557">
        <w:rPr>
          <w:sz w:val="26"/>
          <w:szCs w:val="26"/>
          <w:lang w:eastAsia="ru-RU"/>
        </w:rPr>
        <w:t>Маршрутная сеть</w:t>
      </w:r>
      <w:r w:rsidR="005A7878" w:rsidRPr="00B30557">
        <w:rPr>
          <w:sz w:val="26"/>
          <w:szCs w:val="26"/>
          <w:lang w:eastAsia="ru-RU"/>
        </w:rPr>
        <w:t xml:space="preserve"> </w:t>
      </w:r>
      <w:r w:rsidR="00A81CAE" w:rsidRPr="00B30557">
        <w:rPr>
          <w:sz w:val="26"/>
          <w:szCs w:val="26"/>
          <w:lang w:eastAsia="ru-RU"/>
        </w:rPr>
        <w:t xml:space="preserve">в границах </w:t>
      </w:r>
      <w:r w:rsidR="005A7878" w:rsidRPr="00B30557">
        <w:rPr>
          <w:sz w:val="26"/>
          <w:szCs w:val="26"/>
          <w:lang w:eastAsia="ru-RU"/>
        </w:rPr>
        <w:t>с</w:t>
      </w:r>
      <w:r w:rsidR="00426945">
        <w:rPr>
          <w:sz w:val="26"/>
          <w:szCs w:val="26"/>
          <w:lang w:eastAsia="ru-RU"/>
        </w:rPr>
        <w:t xml:space="preserve">ельского </w:t>
      </w:r>
      <w:r w:rsidR="005A7878" w:rsidRPr="00B30557">
        <w:rPr>
          <w:sz w:val="26"/>
          <w:szCs w:val="26"/>
          <w:lang w:eastAsia="ru-RU"/>
        </w:rPr>
        <w:t>п</w:t>
      </w:r>
      <w:r w:rsidR="00426945">
        <w:rPr>
          <w:sz w:val="26"/>
          <w:szCs w:val="26"/>
          <w:lang w:eastAsia="ru-RU"/>
        </w:rPr>
        <w:t xml:space="preserve">оселения </w:t>
      </w:r>
      <w:r w:rsidR="00CB5A53" w:rsidRPr="00B30557">
        <w:rPr>
          <w:sz w:val="26"/>
          <w:szCs w:val="26"/>
          <w:lang w:eastAsia="ru-RU"/>
        </w:rPr>
        <w:t xml:space="preserve">Салым представлена 3 маршрутами </w:t>
      </w:r>
      <w:r w:rsidRPr="00B30557">
        <w:rPr>
          <w:sz w:val="26"/>
          <w:szCs w:val="26"/>
          <w:lang w:eastAsia="ru-RU"/>
        </w:rPr>
        <w:t>регулярных перевозок:</w:t>
      </w:r>
      <w:r w:rsidR="00CB5A53" w:rsidRPr="00B30557">
        <w:rPr>
          <w:sz w:val="26"/>
          <w:szCs w:val="26"/>
          <w:lang w:eastAsia="ru-RU"/>
        </w:rPr>
        <w:t xml:space="preserve"> </w:t>
      </w:r>
    </w:p>
    <w:p w:rsidR="00D862FE" w:rsidRPr="00B30557" w:rsidRDefault="00D862FE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-Ж/д вокзал сп.Салым - Поликлиника сп.Салым - сп.Сивыс-Ях </w:t>
      </w:r>
      <w:r w:rsidR="00A81CAE" w:rsidRPr="00B30557">
        <w:rPr>
          <w:sz w:val="26"/>
          <w:szCs w:val="26"/>
        </w:rPr>
        <w:t xml:space="preserve">с </w:t>
      </w:r>
      <w:r w:rsidRPr="00B30557">
        <w:rPr>
          <w:sz w:val="26"/>
          <w:szCs w:val="26"/>
        </w:rPr>
        <w:t>остановочны</w:t>
      </w:r>
      <w:r w:rsidR="00A81CAE" w:rsidRPr="00B30557">
        <w:rPr>
          <w:sz w:val="26"/>
          <w:szCs w:val="26"/>
        </w:rPr>
        <w:t>ми</w:t>
      </w:r>
      <w:r w:rsidRPr="00B30557">
        <w:rPr>
          <w:sz w:val="26"/>
          <w:szCs w:val="26"/>
        </w:rPr>
        <w:t xml:space="preserve"> пункт</w:t>
      </w:r>
      <w:r w:rsidR="00A81CAE" w:rsidRPr="00B30557">
        <w:rPr>
          <w:sz w:val="26"/>
          <w:szCs w:val="26"/>
        </w:rPr>
        <w:t>ами:</w:t>
      </w:r>
      <w:r w:rsidRPr="00B30557">
        <w:rPr>
          <w:sz w:val="26"/>
          <w:szCs w:val="26"/>
        </w:rPr>
        <w:t xml:space="preserve"> Привокзальная площадь, КДЦ «Сияние Севера», ФАД, Библиотека, Болотная, СОШ № 1, Больница, Сивыс-Ях; </w:t>
      </w:r>
    </w:p>
    <w:p w:rsidR="00D862FE" w:rsidRPr="00B30557" w:rsidRDefault="00D862FE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-Ж/д вокзал сп.Салым - Поликлиника сп.Салым </w:t>
      </w:r>
      <w:r w:rsidR="00A81CAE" w:rsidRPr="00B30557">
        <w:rPr>
          <w:sz w:val="26"/>
          <w:szCs w:val="26"/>
        </w:rPr>
        <w:t xml:space="preserve">с остановочными пунктами: </w:t>
      </w:r>
      <w:r w:rsidRPr="00B30557">
        <w:rPr>
          <w:sz w:val="26"/>
          <w:szCs w:val="26"/>
        </w:rPr>
        <w:t xml:space="preserve">Привокзальная площадь, КДЦ «Сияние Севера», ФАД, Библиотека, Болотная, СОШ № 1, Больница; </w:t>
      </w:r>
    </w:p>
    <w:p w:rsidR="00D862FE" w:rsidRPr="00B30557" w:rsidRDefault="00D862FE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30557">
        <w:rPr>
          <w:sz w:val="26"/>
          <w:szCs w:val="26"/>
        </w:rPr>
        <w:t xml:space="preserve">-Ж/д вокзал сп.Салым - Поликлиника сп.Салым - сп.Сивыс-Ях (выходн. дни) </w:t>
      </w:r>
      <w:r w:rsidR="00A81CAE" w:rsidRPr="00B30557">
        <w:rPr>
          <w:sz w:val="26"/>
          <w:szCs w:val="26"/>
        </w:rPr>
        <w:t xml:space="preserve">с остановочными пунктами: </w:t>
      </w:r>
      <w:r w:rsidRPr="00B30557">
        <w:rPr>
          <w:sz w:val="26"/>
          <w:szCs w:val="26"/>
        </w:rPr>
        <w:t>Привокзальная площадь, КДЦ «Сияние Севера», ФАД, Библиотека, Болотная, СОШ № 1, Больница, Сивыс-Ях.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Изменение тарифного плана на перевозку пассажиров и провоза багажа осуществляется на основании ежегодного приказа Региональной службы по тарифам Ханты-Мансийского автономного округа – Югры (далее - РСТ ХМАО-Югры). Приказ</w:t>
      </w:r>
      <w:r w:rsidR="00983241" w:rsidRPr="00B30557">
        <w:rPr>
          <w:rFonts w:eastAsia="Calibri"/>
          <w:sz w:val="26"/>
          <w:szCs w:val="26"/>
        </w:rPr>
        <w:t>ом</w:t>
      </w:r>
      <w:r w:rsidRPr="00B30557">
        <w:rPr>
          <w:rFonts w:eastAsia="Calibri"/>
          <w:sz w:val="26"/>
          <w:szCs w:val="26"/>
        </w:rPr>
        <w:t xml:space="preserve"> РСТ ХМАО-Югры от 9 декабря 2020 № 85-п на период с 1 января 2021 по 31 декабря 2021 года установлен предельный максимальный тариф в размере 27,0 руб.</w:t>
      </w:r>
    </w:p>
    <w:p w:rsidR="00493ADB" w:rsidRPr="00B30557" w:rsidRDefault="00567830" w:rsidP="00B30557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Р</w:t>
      </w:r>
      <w:r w:rsidR="004332DD" w:rsidRPr="00B30557">
        <w:rPr>
          <w:rFonts w:eastAsia="Calibri"/>
          <w:sz w:val="26"/>
          <w:szCs w:val="26"/>
          <w:lang w:eastAsia="en-US"/>
        </w:rPr>
        <w:t>аздел 3</w:t>
      </w:r>
    </w:p>
    <w:p w:rsidR="00493ADB" w:rsidRPr="00B30557" w:rsidRDefault="004332DD" w:rsidP="00B3055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Основные направления развития системы регулярных перевозок</w:t>
      </w:r>
    </w:p>
    <w:p w:rsidR="00493ADB" w:rsidRPr="00B30557" w:rsidRDefault="00493ADB" w:rsidP="00B30557">
      <w:pPr>
        <w:suppressAutoHyphens w:val="0"/>
        <w:autoSpaceDE w:val="0"/>
        <w:autoSpaceDN w:val="0"/>
        <w:adjustRightInd w:val="0"/>
        <w:ind w:firstLine="426"/>
        <w:jc w:val="center"/>
        <w:rPr>
          <w:rFonts w:eastAsia="Calibri"/>
          <w:sz w:val="26"/>
          <w:szCs w:val="26"/>
          <w:lang w:eastAsia="en-US"/>
        </w:rPr>
      </w:pPr>
    </w:p>
    <w:p w:rsidR="00D207C4" w:rsidRPr="00B30557" w:rsidRDefault="005A7878" w:rsidP="00B305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sz w:val="26"/>
          <w:szCs w:val="26"/>
          <w:lang w:eastAsia="ru-RU"/>
        </w:rPr>
        <w:t>3</w:t>
      </w:r>
      <w:r w:rsidR="00A07E6C" w:rsidRPr="00B30557">
        <w:rPr>
          <w:sz w:val="26"/>
          <w:szCs w:val="26"/>
          <w:lang w:eastAsia="ru-RU"/>
        </w:rPr>
        <w:t>.</w:t>
      </w:r>
      <w:r w:rsidRPr="00B30557">
        <w:rPr>
          <w:sz w:val="26"/>
          <w:szCs w:val="26"/>
          <w:lang w:eastAsia="ru-RU"/>
        </w:rPr>
        <w:t>1</w:t>
      </w:r>
      <w:r w:rsidR="00A07E6C" w:rsidRPr="00B30557">
        <w:rPr>
          <w:sz w:val="26"/>
          <w:szCs w:val="26"/>
          <w:lang w:eastAsia="ru-RU"/>
        </w:rPr>
        <w:t xml:space="preserve"> </w:t>
      </w:r>
      <w:r w:rsidR="00531CBF" w:rsidRPr="00B30557">
        <w:rPr>
          <w:sz w:val="26"/>
          <w:szCs w:val="26"/>
          <w:lang w:eastAsia="ru-RU"/>
        </w:rPr>
        <w:t>О</w:t>
      </w:r>
      <w:r w:rsidR="00D207C4" w:rsidRPr="00B30557">
        <w:rPr>
          <w:sz w:val="26"/>
          <w:szCs w:val="26"/>
          <w:lang w:eastAsia="ru-RU"/>
        </w:rPr>
        <w:t>сновны</w:t>
      </w:r>
      <w:r w:rsidR="00531CBF" w:rsidRPr="00B30557">
        <w:rPr>
          <w:sz w:val="26"/>
          <w:szCs w:val="26"/>
          <w:lang w:eastAsia="ru-RU"/>
        </w:rPr>
        <w:t>ми</w:t>
      </w:r>
      <w:r w:rsidR="00D207C4" w:rsidRPr="00B30557">
        <w:rPr>
          <w:sz w:val="26"/>
          <w:szCs w:val="26"/>
          <w:lang w:eastAsia="ru-RU"/>
        </w:rPr>
        <w:t xml:space="preserve"> направлени</w:t>
      </w:r>
      <w:r w:rsidR="00531CBF" w:rsidRPr="00B30557">
        <w:rPr>
          <w:sz w:val="26"/>
          <w:szCs w:val="26"/>
          <w:lang w:eastAsia="ru-RU"/>
        </w:rPr>
        <w:t>ями</w:t>
      </w:r>
      <w:r w:rsidR="00D207C4" w:rsidRPr="00B30557">
        <w:rPr>
          <w:sz w:val="26"/>
          <w:szCs w:val="26"/>
          <w:lang w:eastAsia="ru-RU"/>
        </w:rPr>
        <w:t xml:space="preserve"> развития системы регулярных перевозок пассажиров и багажа автомобильным транспортом по </w:t>
      </w:r>
      <w:r w:rsidR="00C24DFE" w:rsidRPr="00B30557">
        <w:rPr>
          <w:sz w:val="26"/>
          <w:szCs w:val="26"/>
          <w:lang w:eastAsia="ru-RU"/>
        </w:rPr>
        <w:t xml:space="preserve">муниципальным </w:t>
      </w:r>
      <w:r w:rsidR="00D207C4" w:rsidRPr="00B30557">
        <w:rPr>
          <w:sz w:val="26"/>
          <w:szCs w:val="26"/>
          <w:lang w:eastAsia="ru-RU"/>
        </w:rPr>
        <w:t xml:space="preserve">маршрутам в муниципальном образовании </w:t>
      </w:r>
      <w:r w:rsidRPr="00B30557">
        <w:rPr>
          <w:sz w:val="26"/>
          <w:szCs w:val="26"/>
          <w:lang w:eastAsia="ru-RU"/>
        </w:rPr>
        <w:t>с</w:t>
      </w:r>
      <w:r w:rsidR="00426945">
        <w:rPr>
          <w:sz w:val="26"/>
          <w:szCs w:val="26"/>
          <w:lang w:eastAsia="ru-RU"/>
        </w:rPr>
        <w:t xml:space="preserve">ельское </w:t>
      </w:r>
      <w:r w:rsidRPr="00B30557">
        <w:rPr>
          <w:sz w:val="26"/>
          <w:szCs w:val="26"/>
          <w:lang w:eastAsia="ru-RU"/>
        </w:rPr>
        <w:t>п</w:t>
      </w:r>
      <w:r w:rsidR="00426945">
        <w:rPr>
          <w:sz w:val="26"/>
          <w:szCs w:val="26"/>
          <w:lang w:eastAsia="ru-RU"/>
        </w:rPr>
        <w:t xml:space="preserve">оселение </w:t>
      </w:r>
      <w:r w:rsidR="00CB5A53" w:rsidRPr="00B30557">
        <w:rPr>
          <w:sz w:val="26"/>
          <w:szCs w:val="26"/>
          <w:lang w:eastAsia="ru-RU"/>
        </w:rPr>
        <w:t xml:space="preserve">Салым </w:t>
      </w:r>
      <w:r w:rsidR="00D207C4" w:rsidRPr="00B30557">
        <w:rPr>
          <w:sz w:val="26"/>
          <w:szCs w:val="26"/>
          <w:lang w:eastAsia="ru-RU"/>
        </w:rPr>
        <w:t>на 20</w:t>
      </w:r>
      <w:r w:rsidR="00227DAB" w:rsidRPr="00B30557">
        <w:rPr>
          <w:sz w:val="26"/>
          <w:szCs w:val="26"/>
          <w:lang w:eastAsia="ru-RU"/>
        </w:rPr>
        <w:t>2</w:t>
      </w:r>
      <w:r w:rsidR="00CB5A53" w:rsidRPr="00B30557">
        <w:rPr>
          <w:sz w:val="26"/>
          <w:szCs w:val="26"/>
          <w:lang w:eastAsia="ru-RU"/>
        </w:rPr>
        <w:t>2</w:t>
      </w:r>
      <w:r w:rsidR="00D207C4" w:rsidRPr="00B30557">
        <w:rPr>
          <w:sz w:val="26"/>
          <w:szCs w:val="26"/>
          <w:lang w:eastAsia="ru-RU"/>
        </w:rPr>
        <w:t xml:space="preserve"> – 202</w:t>
      </w:r>
      <w:r w:rsidR="00CB5A53" w:rsidRPr="00B30557">
        <w:rPr>
          <w:sz w:val="26"/>
          <w:szCs w:val="26"/>
          <w:lang w:eastAsia="ru-RU"/>
        </w:rPr>
        <w:t>6</w:t>
      </w:r>
      <w:r w:rsidR="00D207C4" w:rsidRPr="00B30557">
        <w:rPr>
          <w:sz w:val="26"/>
          <w:szCs w:val="26"/>
          <w:lang w:eastAsia="ru-RU"/>
        </w:rPr>
        <w:t xml:space="preserve"> годы </w:t>
      </w:r>
      <w:r w:rsidR="00531CBF" w:rsidRPr="00B30557">
        <w:rPr>
          <w:sz w:val="26"/>
          <w:szCs w:val="26"/>
          <w:lang w:eastAsia="ru-RU"/>
        </w:rPr>
        <w:lastRenderedPageBreak/>
        <w:t>являются</w:t>
      </w:r>
      <w:r w:rsidR="00D207C4" w:rsidRPr="00B30557">
        <w:rPr>
          <w:rFonts w:eastAsia="Calibri"/>
          <w:sz w:val="26"/>
          <w:szCs w:val="26"/>
        </w:rPr>
        <w:t>:</w:t>
      </w:r>
    </w:p>
    <w:p w:rsidR="00D207C4" w:rsidRPr="00B30557" w:rsidRDefault="00737CCD" w:rsidP="00B305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 xml:space="preserve">1. </w:t>
      </w:r>
      <w:r w:rsidR="00D207C4" w:rsidRPr="00B30557">
        <w:rPr>
          <w:rFonts w:eastAsia="Calibri"/>
          <w:sz w:val="26"/>
          <w:szCs w:val="26"/>
        </w:rPr>
        <w:t xml:space="preserve">формирование </w:t>
      </w:r>
      <w:r w:rsidR="006D4532" w:rsidRPr="00B30557">
        <w:rPr>
          <w:rFonts w:eastAsia="Calibri"/>
          <w:sz w:val="26"/>
          <w:szCs w:val="26"/>
        </w:rPr>
        <w:t xml:space="preserve">маршрутной сети </w:t>
      </w:r>
      <w:r w:rsidR="00DF0EBE" w:rsidRPr="00B30557">
        <w:rPr>
          <w:rFonts w:eastAsia="Calibri"/>
          <w:sz w:val="26"/>
          <w:szCs w:val="26"/>
        </w:rPr>
        <w:t xml:space="preserve">автомобильного </w:t>
      </w:r>
      <w:r w:rsidR="006D4532" w:rsidRPr="00B30557">
        <w:rPr>
          <w:rFonts w:eastAsia="Calibri"/>
          <w:sz w:val="26"/>
          <w:szCs w:val="26"/>
        </w:rPr>
        <w:t>т</w:t>
      </w:r>
      <w:r w:rsidR="00D207C4" w:rsidRPr="00B30557">
        <w:rPr>
          <w:rFonts w:eastAsia="Calibri"/>
          <w:sz w:val="26"/>
          <w:szCs w:val="26"/>
        </w:rPr>
        <w:t>ранспорта общего пользования</w:t>
      </w:r>
      <w:r w:rsidR="00AF1DDB" w:rsidRPr="00B30557">
        <w:rPr>
          <w:rFonts w:eastAsia="Calibri"/>
          <w:sz w:val="26"/>
          <w:szCs w:val="26"/>
        </w:rPr>
        <w:t>,</w:t>
      </w:r>
      <w:r w:rsidR="00CB5A53" w:rsidRPr="00B30557">
        <w:rPr>
          <w:rFonts w:eastAsia="Calibri"/>
          <w:sz w:val="26"/>
          <w:szCs w:val="26"/>
        </w:rPr>
        <w:t xml:space="preserve"> </w:t>
      </w:r>
      <w:r w:rsidR="00AF1DDB" w:rsidRPr="00B30557">
        <w:rPr>
          <w:rFonts w:eastAsia="Calibri"/>
          <w:sz w:val="26"/>
          <w:szCs w:val="26"/>
        </w:rPr>
        <w:t>в</w:t>
      </w:r>
      <w:r w:rsidR="00D207C4" w:rsidRPr="00B30557">
        <w:rPr>
          <w:rFonts w:eastAsia="Calibri"/>
          <w:sz w:val="26"/>
          <w:szCs w:val="26"/>
        </w:rPr>
        <w:t xml:space="preserve"> том числе</w:t>
      </w:r>
      <w:r w:rsidR="00A07E6C" w:rsidRPr="00B30557">
        <w:rPr>
          <w:rFonts w:eastAsia="Calibri"/>
          <w:sz w:val="26"/>
          <w:szCs w:val="26"/>
        </w:rPr>
        <w:t>:</w:t>
      </w:r>
      <w:r w:rsidR="00D207C4" w:rsidRPr="00B30557">
        <w:rPr>
          <w:rFonts w:eastAsia="Calibri"/>
          <w:sz w:val="26"/>
          <w:szCs w:val="26"/>
        </w:rPr>
        <w:t xml:space="preserve"> </w:t>
      </w:r>
    </w:p>
    <w:p w:rsidR="009F6A61" w:rsidRPr="00B30557" w:rsidRDefault="00737CCD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D207C4" w:rsidRPr="00B30557">
        <w:rPr>
          <w:rFonts w:ascii="Times New Roman" w:eastAsia="Calibri" w:hAnsi="Times New Roman" w:cs="Times New Roman"/>
          <w:sz w:val="26"/>
          <w:szCs w:val="26"/>
        </w:rPr>
        <w:t xml:space="preserve">проведение конкурсов на право заключения контрактов </w:t>
      </w:r>
      <w:r w:rsidR="006D4532" w:rsidRPr="00B30557">
        <w:rPr>
          <w:rFonts w:ascii="Times New Roman" w:eastAsia="Calibri" w:hAnsi="Times New Roman" w:cs="Times New Roman"/>
          <w:sz w:val="26"/>
          <w:szCs w:val="26"/>
        </w:rPr>
        <w:br/>
        <w:t>по выполнению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</w:r>
      <w:r w:rsidR="00D207C4" w:rsidRPr="00B30557">
        <w:rPr>
          <w:rFonts w:ascii="Times New Roman" w:eastAsia="Calibri" w:hAnsi="Times New Roman" w:cs="Times New Roman"/>
          <w:sz w:val="26"/>
          <w:szCs w:val="26"/>
        </w:rPr>
        <w:t>. Конкурсные процедуры проводятся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ные акты Российской Федерац</w:t>
      </w:r>
      <w:r w:rsidR="003D283D" w:rsidRPr="00B30557">
        <w:rPr>
          <w:rFonts w:ascii="Times New Roman" w:eastAsia="Calibri" w:hAnsi="Times New Roman" w:cs="Times New Roman"/>
          <w:sz w:val="26"/>
          <w:szCs w:val="26"/>
        </w:rPr>
        <w:t>ии».</w:t>
      </w:r>
    </w:p>
    <w:p w:rsidR="00995F98" w:rsidRPr="00B30557" w:rsidRDefault="00737CCD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52714" w:rsidRPr="00B30557">
        <w:rPr>
          <w:rFonts w:ascii="Times New Roman" w:eastAsia="Calibri" w:hAnsi="Times New Roman" w:cs="Times New Roman"/>
          <w:sz w:val="26"/>
          <w:szCs w:val="26"/>
        </w:rPr>
        <w:t>с</w:t>
      </w:r>
      <w:r w:rsidR="00995F98" w:rsidRPr="00B30557">
        <w:rPr>
          <w:rFonts w:ascii="Times New Roman" w:eastAsia="Calibri" w:hAnsi="Times New Roman" w:cs="Times New Roman"/>
          <w:sz w:val="26"/>
          <w:szCs w:val="26"/>
        </w:rPr>
        <w:t>овершенствование дорожно-транспортной инфраструктуры и создание приоритетных условий для движения транспортных средств общего пользования, в том числе</w:t>
      </w:r>
      <w:r w:rsidR="00D52714" w:rsidRPr="00B305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1CBF" w:rsidRPr="00B30557" w:rsidRDefault="0022707C" w:rsidP="00B30557">
      <w:pPr>
        <w:pStyle w:val="af9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31CBF" w:rsidRPr="00B30557">
        <w:rPr>
          <w:rFonts w:ascii="Times New Roman" w:eastAsia="Calibri" w:hAnsi="Times New Roman" w:cs="Times New Roman"/>
          <w:sz w:val="26"/>
          <w:szCs w:val="26"/>
        </w:rPr>
        <w:t xml:space="preserve">реализация мероприятий по обеспечению </w:t>
      </w:r>
      <w:r w:rsidR="009F6A61" w:rsidRPr="00B30557">
        <w:rPr>
          <w:rFonts w:ascii="Times New Roman" w:eastAsia="Calibri" w:hAnsi="Times New Roman" w:cs="Times New Roman"/>
          <w:sz w:val="26"/>
          <w:szCs w:val="26"/>
        </w:rPr>
        <w:t>условий для движения транспортных средств общего пользования</w:t>
      </w:r>
      <w:r w:rsidR="00531CBF" w:rsidRPr="00B3055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1CBF" w:rsidRPr="00B30557" w:rsidRDefault="0022707C" w:rsidP="00B30557">
      <w:pPr>
        <w:pStyle w:val="af9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F6A61" w:rsidRPr="00B30557">
        <w:rPr>
          <w:rFonts w:ascii="Times New Roman" w:eastAsia="Calibri" w:hAnsi="Times New Roman" w:cs="Times New Roman"/>
          <w:sz w:val="26"/>
          <w:szCs w:val="26"/>
        </w:rPr>
        <w:t xml:space="preserve">использование </w:t>
      </w:r>
      <w:r w:rsidR="00531CBF" w:rsidRPr="00B30557">
        <w:rPr>
          <w:rFonts w:ascii="Times New Roman" w:eastAsia="Calibri" w:hAnsi="Times New Roman" w:cs="Times New Roman"/>
          <w:sz w:val="26"/>
          <w:szCs w:val="26"/>
        </w:rPr>
        <w:t>системы информирования пассажиров о работе подвижного состава транспорта общего пользования.</w:t>
      </w:r>
    </w:p>
    <w:p w:rsidR="00493ADB" w:rsidRPr="00B30557" w:rsidRDefault="0022707C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Маршруты, указаны в Реестре маршрутов регулярных перевозок муниципального образования с</w:t>
      </w:r>
      <w:r w:rsidR="00426945">
        <w:rPr>
          <w:rFonts w:ascii="Times New Roman" w:eastAsia="Calibri" w:hAnsi="Times New Roman" w:cs="Times New Roman"/>
          <w:sz w:val="26"/>
          <w:szCs w:val="26"/>
        </w:rPr>
        <w:t xml:space="preserve">ельское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п</w:t>
      </w:r>
      <w:r w:rsidR="00426945">
        <w:rPr>
          <w:rFonts w:ascii="Times New Roman" w:eastAsia="Calibri" w:hAnsi="Times New Roman" w:cs="Times New Roman"/>
          <w:sz w:val="26"/>
          <w:szCs w:val="26"/>
        </w:rPr>
        <w:t>оселение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 xml:space="preserve"> Салым, размещен</w:t>
      </w:r>
      <w:r w:rsidR="0043168E" w:rsidRPr="00B30557">
        <w:rPr>
          <w:rFonts w:ascii="Times New Roman" w:eastAsia="Calibri" w:hAnsi="Times New Roman" w:cs="Times New Roman"/>
          <w:sz w:val="26"/>
          <w:szCs w:val="26"/>
        </w:rPr>
        <w:t>ы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</w:t>
      </w:r>
      <w:r w:rsidR="00426945">
        <w:rPr>
          <w:rFonts w:ascii="Times New Roman" w:eastAsia="Calibri" w:hAnsi="Times New Roman" w:cs="Times New Roman"/>
          <w:sz w:val="26"/>
          <w:szCs w:val="26"/>
        </w:rPr>
        <w:t xml:space="preserve">органов местного самоуправления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с</w:t>
      </w:r>
      <w:r w:rsidR="00426945">
        <w:rPr>
          <w:rFonts w:ascii="Times New Roman" w:eastAsia="Calibri" w:hAnsi="Times New Roman" w:cs="Times New Roman"/>
          <w:sz w:val="26"/>
          <w:szCs w:val="26"/>
        </w:rPr>
        <w:t xml:space="preserve">ельского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п</w:t>
      </w:r>
      <w:r w:rsidR="00426945">
        <w:rPr>
          <w:rFonts w:ascii="Times New Roman" w:eastAsia="Calibri" w:hAnsi="Times New Roman" w:cs="Times New Roman"/>
          <w:sz w:val="26"/>
          <w:szCs w:val="26"/>
        </w:rPr>
        <w:t>оселения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 xml:space="preserve"> Салым в информационно-телекоммуникационной сети Интернет (https://adminsalym.ru/informacziya-dlya-naseleniya/passazhirskie-perevozki</w:t>
      </w:r>
      <w:r w:rsidR="00276570" w:rsidRPr="00B30557">
        <w:rPr>
          <w:rFonts w:ascii="Times New Roman" w:eastAsia="Calibri" w:hAnsi="Times New Roman" w:cs="Times New Roman"/>
          <w:sz w:val="26"/>
          <w:szCs w:val="26"/>
        </w:rPr>
        <w:t>-avtomobilnym-transportom.html).</w:t>
      </w:r>
    </w:p>
    <w:p w:rsidR="00493ADB" w:rsidRPr="00B30557" w:rsidRDefault="005A7878" w:rsidP="00B3055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3.</w:t>
      </w:r>
      <w:r w:rsidR="0022707C" w:rsidRPr="00B30557">
        <w:rPr>
          <w:rFonts w:eastAsia="Calibri"/>
          <w:sz w:val="26"/>
          <w:szCs w:val="26"/>
          <w:lang w:eastAsia="en-US"/>
        </w:rPr>
        <w:t>3</w:t>
      </w:r>
      <w:r w:rsidR="00EF21DF" w:rsidRPr="00B30557">
        <w:rPr>
          <w:rFonts w:eastAsia="Calibri"/>
          <w:sz w:val="26"/>
          <w:szCs w:val="26"/>
          <w:lang w:eastAsia="en-US"/>
        </w:rPr>
        <w:t xml:space="preserve">. </w:t>
      </w:r>
      <w:r w:rsidR="00493ADB" w:rsidRPr="00B30557">
        <w:rPr>
          <w:rFonts w:eastAsia="Calibri"/>
          <w:sz w:val="26"/>
          <w:szCs w:val="26"/>
          <w:lang w:eastAsia="en-US"/>
        </w:rPr>
        <w:t>Ожидаемые результаты по итогам реализации мероприятий</w:t>
      </w:r>
      <w:r w:rsidRPr="00B30557">
        <w:rPr>
          <w:rFonts w:eastAsia="Calibri"/>
          <w:sz w:val="26"/>
          <w:szCs w:val="26"/>
          <w:lang w:eastAsia="en-US"/>
        </w:rPr>
        <w:t xml:space="preserve"> </w:t>
      </w:r>
      <w:r w:rsidR="00493ADB" w:rsidRPr="00B30557">
        <w:rPr>
          <w:rFonts w:eastAsia="Calibri"/>
          <w:sz w:val="26"/>
          <w:szCs w:val="26"/>
          <w:lang w:eastAsia="en-US"/>
        </w:rPr>
        <w:t xml:space="preserve">по развитию системы регулярных перевозок: 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>повышение безопасности транспортного обслуживания населения;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>повышение удобства, комфортности и привлекательности транспорта общего пользования для населения;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>увеличение объема перевозок пассажиров транспортом общего пользования;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 xml:space="preserve">снижение отрицательного воздействия транспорта общего пользования </w:t>
      </w:r>
      <w:r w:rsidR="003611AB" w:rsidRPr="00B30557">
        <w:rPr>
          <w:rFonts w:eastAsia="Calibri"/>
          <w:sz w:val="26"/>
          <w:szCs w:val="26"/>
          <w:lang w:eastAsia="en-US"/>
        </w:rPr>
        <w:br/>
      </w:r>
      <w:r w:rsidR="00493ADB" w:rsidRPr="00B30557">
        <w:rPr>
          <w:rFonts w:eastAsia="Calibri"/>
          <w:sz w:val="26"/>
          <w:szCs w:val="26"/>
          <w:lang w:eastAsia="en-US"/>
        </w:rPr>
        <w:t>на окружающую среду;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 xml:space="preserve">повышение уровня доступности транспорта общего пользования </w:t>
      </w:r>
      <w:r w:rsidR="003611AB" w:rsidRPr="00B30557">
        <w:rPr>
          <w:rFonts w:eastAsia="Calibri"/>
          <w:sz w:val="26"/>
          <w:szCs w:val="26"/>
          <w:lang w:eastAsia="en-US"/>
        </w:rPr>
        <w:br/>
      </w:r>
      <w:r w:rsidR="00493ADB" w:rsidRPr="00B30557">
        <w:rPr>
          <w:rFonts w:eastAsia="Calibri"/>
          <w:bCs/>
          <w:sz w:val="26"/>
          <w:szCs w:val="26"/>
          <w:lang w:eastAsia="en-US"/>
        </w:rPr>
        <w:t>для граждан, относящихся к маломобильным группам населения;</w:t>
      </w:r>
    </w:p>
    <w:p w:rsidR="009C226B" w:rsidRPr="00B30557" w:rsidRDefault="0022707C" w:rsidP="00B305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bCs/>
          <w:sz w:val="26"/>
          <w:szCs w:val="26"/>
          <w:lang w:eastAsia="en-US"/>
        </w:rPr>
        <w:t>-</w:t>
      </w:r>
      <w:r w:rsidR="00493ADB" w:rsidRPr="00B30557">
        <w:rPr>
          <w:rFonts w:eastAsia="Calibri"/>
          <w:bCs/>
          <w:sz w:val="26"/>
          <w:szCs w:val="26"/>
          <w:lang w:eastAsia="en-US"/>
        </w:rPr>
        <w:t>повышение уровня информированности пассажиров о местоположении транспортных средств, следующих по маршрутам регулярных перевозок</w:t>
      </w:r>
      <w:r w:rsidR="00493ADB" w:rsidRPr="00B30557">
        <w:rPr>
          <w:rFonts w:eastAsia="Calibri"/>
          <w:sz w:val="26"/>
          <w:szCs w:val="26"/>
          <w:lang w:eastAsia="en-US"/>
        </w:rPr>
        <w:t>.</w:t>
      </w:r>
    </w:p>
    <w:p w:rsidR="002C6054" w:rsidRPr="00B30557" w:rsidRDefault="002C6054" w:rsidP="00B305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A74AA" w:rsidRPr="00B30557" w:rsidRDefault="006D20DE" w:rsidP="00B30557">
      <w:pPr>
        <w:pStyle w:val="afc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FE7DFD" w:rsidRPr="00B30557">
        <w:rPr>
          <w:rFonts w:ascii="Times New Roman" w:hAnsi="Times New Roman" w:cs="Times New Roman"/>
          <w:sz w:val="26"/>
          <w:szCs w:val="26"/>
        </w:rPr>
        <w:t>4</w:t>
      </w:r>
      <w:r w:rsidR="009C226B" w:rsidRPr="00B305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6B" w:rsidRPr="00B30557" w:rsidRDefault="00FE7DFD" w:rsidP="00B30557">
      <w:pPr>
        <w:pStyle w:val="afc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>План – график внесения изменений</w:t>
      </w:r>
      <w:r w:rsidR="00737CCD" w:rsidRPr="00B30557">
        <w:rPr>
          <w:rFonts w:ascii="Times New Roman" w:hAnsi="Times New Roman" w:cs="Times New Roman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sz w:val="26"/>
          <w:szCs w:val="26"/>
        </w:rPr>
        <w:t xml:space="preserve"> в маршрутную сеть</w:t>
      </w:r>
      <w:r w:rsidR="006D55D6" w:rsidRPr="00B305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168E" w:rsidRPr="00B30557">
        <w:rPr>
          <w:rFonts w:ascii="Times New Roman" w:hAnsi="Times New Roman" w:cs="Times New Roman"/>
          <w:sz w:val="26"/>
          <w:szCs w:val="26"/>
        </w:rPr>
        <w:t>по муниципальным регулярным перевозкам на территории с</w:t>
      </w:r>
      <w:r w:rsidR="00426945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43168E" w:rsidRPr="00B30557">
        <w:rPr>
          <w:rFonts w:ascii="Times New Roman" w:hAnsi="Times New Roman" w:cs="Times New Roman"/>
          <w:sz w:val="26"/>
          <w:szCs w:val="26"/>
        </w:rPr>
        <w:t>п</w:t>
      </w:r>
      <w:r w:rsidR="00426945">
        <w:rPr>
          <w:rFonts w:ascii="Times New Roman" w:hAnsi="Times New Roman" w:cs="Times New Roman"/>
          <w:sz w:val="26"/>
          <w:szCs w:val="26"/>
        </w:rPr>
        <w:t xml:space="preserve">оселения </w:t>
      </w:r>
      <w:r w:rsidR="0043168E" w:rsidRPr="00B30557">
        <w:rPr>
          <w:rFonts w:ascii="Times New Roman" w:hAnsi="Times New Roman" w:cs="Times New Roman"/>
          <w:sz w:val="26"/>
          <w:szCs w:val="26"/>
        </w:rPr>
        <w:t>Салым</w:t>
      </w:r>
      <w:r w:rsidR="009C226B" w:rsidRPr="00B30557">
        <w:rPr>
          <w:rFonts w:ascii="Times New Roman" w:hAnsi="Times New Roman" w:cs="Times New Roman"/>
          <w:sz w:val="26"/>
          <w:szCs w:val="26"/>
        </w:rPr>
        <w:t>, в отношении которых планируется изменение вида регулярных перевозок</w:t>
      </w:r>
    </w:p>
    <w:p w:rsidR="009C226B" w:rsidRPr="00B30557" w:rsidRDefault="009C226B" w:rsidP="00B30557">
      <w:pPr>
        <w:pStyle w:val="ConsPlusNormal"/>
        <w:ind w:firstLine="709"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Вид регулярных перевозок считается измененным с момента включения </w:t>
      </w:r>
      <w:r w:rsidR="0022707C" w:rsidRPr="00B30557">
        <w:rPr>
          <w:sz w:val="26"/>
          <w:szCs w:val="26"/>
        </w:rPr>
        <w:t xml:space="preserve">ответственным исполнителем </w:t>
      </w:r>
      <w:r w:rsidRPr="00B30557">
        <w:rPr>
          <w:sz w:val="26"/>
          <w:szCs w:val="26"/>
        </w:rPr>
        <w:t xml:space="preserve">соответствующих сведений о муниципальном или межмуниципальном маршруте в реестр муниципальных или межмуниципальных маршрутов регулярных перевозок </w:t>
      </w:r>
      <w:r w:rsidR="00D2243A" w:rsidRPr="00B30557">
        <w:rPr>
          <w:sz w:val="26"/>
          <w:szCs w:val="26"/>
        </w:rPr>
        <w:t>с</w:t>
      </w:r>
      <w:r w:rsidR="00426945">
        <w:rPr>
          <w:sz w:val="26"/>
          <w:szCs w:val="26"/>
        </w:rPr>
        <w:t xml:space="preserve">ельского </w:t>
      </w:r>
      <w:r w:rsidR="00D2243A"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 xml:space="preserve">оселения </w:t>
      </w:r>
      <w:r w:rsidR="00FE7DFD" w:rsidRPr="00B30557">
        <w:rPr>
          <w:sz w:val="26"/>
          <w:szCs w:val="26"/>
        </w:rPr>
        <w:t>Салым</w:t>
      </w:r>
      <w:r w:rsidRPr="00B30557">
        <w:rPr>
          <w:sz w:val="26"/>
          <w:szCs w:val="26"/>
        </w:rPr>
        <w:t xml:space="preserve">. Сведения в реестр </w:t>
      </w:r>
      <w:r w:rsidRPr="00B30557">
        <w:rPr>
          <w:sz w:val="26"/>
          <w:szCs w:val="26"/>
        </w:rPr>
        <w:lastRenderedPageBreak/>
        <w:t xml:space="preserve">вносятся на основании вступившего в силу решения </w:t>
      </w:r>
      <w:r w:rsidR="00A81CAE" w:rsidRPr="00B30557">
        <w:rPr>
          <w:sz w:val="26"/>
          <w:szCs w:val="26"/>
        </w:rPr>
        <w:t>администрации с</w:t>
      </w:r>
      <w:r w:rsidR="00426945">
        <w:rPr>
          <w:sz w:val="26"/>
          <w:szCs w:val="26"/>
        </w:rPr>
        <w:t xml:space="preserve">ельского </w:t>
      </w:r>
      <w:r w:rsidR="00A81CAE"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>оселения</w:t>
      </w:r>
      <w:r w:rsidR="00A81CAE" w:rsidRPr="00B30557">
        <w:rPr>
          <w:sz w:val="26"/>
          <w:szCs w:val="26"/>
        </w:rPr>
        <w:t xml:space="preserve"> Салым </w:t>
      </w:r>
      <w:r w:rsidRPr="00B30557">
        <w:rPr>
          <w:sz w:val="26"/>
          <w:szCs w:val="26"/>
        </w:rPr>
        <w:t>об изменении вида регулярных перевозок, предусмотренном документом планирования.</w:t>
      </w:r>
    </w:p>
    <w:p w:rsidR="00A81CAE" w:rsidRPr="00B30557" w:rsidRDefault="00A81CAE" w:rsidP="00B30557">
      <w:pPr>
        <w:pStyle w:val="af9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>Доступность услуг общественного пассажирского транспорта, формирование маршрутной сети регулярных перевозок, развитие транспортной инфраструктуры и повышение эффективности системы управления и контроля за осуществлением регулярных перевозок планируется реализовать следующими мероприятиями: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7"/>
        <w:gridCol w:w="4462"/>
        <w:gridCol w:w="2453"/>
        <w:gridCol w:w="2076"/>
      </w:tblGrid>
      <w:tr w:rsidR="00F332B8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62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номер и наименование муниципального маршрута в соответствии с реестром</w:t>
            </w:r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информация о планируемом изменении муниципального маршрута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планируемый срок изменения муниципального маршрута</w:t>
            </w:r>
          </w:p>
        </w:tc>
      </w:tr>
      <w:tr w:rsidR="00F332B8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2" w:type="dxa"/>
            <w:vAlign w:val="center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4/1-Ж/д вокзал сп.Салым - Поликлиника сп.Салым -  сп.Сивыс-Ях</w:t>
            </w:r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Изменение вида регулярных пассажирских перевозок в период с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2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6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годы не планируется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332B8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2" w:type="dxa"/>
            <w:vAlign w:val="center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4/2-Ж/д вокзал сп.Салым - Поликлиника сп.Салым</w:t>
            </w:r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Изменение вида регулярных пассажирских перевозок в период с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2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6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годы не планируется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81CAE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2" w:type="dxa"/>
            <w:vAlign w:val="center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4/3-Ж/д вокзал сп.Салым - Поликлиника сп.Салым -  сп.Сивыс-Ях (выходн. дни)</w:t>
            </w:r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Изменение вида регулярных пассажирских перевозок в период с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2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6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годы не планируется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DA74AA" w:rsidRPr="00B30557" w:rsidRDefault="00DA74AA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</w:pPr>
    </w:p>
    <w:p w:rsidR="00DA74AA" w:rsidRPr="00B30557" w:rsidRDefault="00E903CE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sz w:val="26"/>
          <w:szCs w:val="26"/>
        </w:rPr>
      </w:pPr>
      <w:hyperlink w:anchor="P227" w:history="1">
        <w:r w:rsidR="0022732E" w:rsidRPr="00B30557">
          <w:rPr>
            <w:sz w:val="26"/>
            <w:szCs w:val="26"/>
          </w:rPr>
          <w:t xml:space="preserve">Раздел </w:t>
        </w:r>
        <w:r w:rsidR="0022707C" w:rsidRPr="00B30557">
          <w:rPr>
            <w:sz w:val="26"/>
            <w:szCs w:val="26"/>
          </w:rPr>
          <w:t>5</w:t>
        </w:r>
      </w:hyperlink>
      <w:r w:rsidR="0022732E" w:rsidRPr="00B30557">
        <w:rPr>
          <w:sz w:val="26"/>
          <w:szCs w:val="26"/>
        </w:rPr>
        <w:t xml:space="preserve"> </w:t>
      </w: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План отмены муниципальных маршрутов на территории </w:t>
      </w: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с</w:t>
      </w:r>
      <w:r w:rsidR="00426945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>осселения</w:t>
      </w:r>
      <w:r w:rsidRPr="00B30557">
        <w:rPr>
          <w:sz w:val="26"/>
          <w:szCs w:val="26"/>
        </w:rPr>
        <w:t xml:space="preserve"> Салым Нефтеюганского района</w:t>
      </w: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b/>
          <w:sz w:val="26"/>
          <w:szCs w:val="26"/>
        </w:rPr>
      </w:pP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jc w:val="both"/>
        <w:rPr>
          <w:sz w:val="26"/>
          <w:szCs w:val="26"/>
        </w:rPr>
      </w:pPr>
      <w:r w:rsidRPr="00B30557">
        <w:rPr>
          <w:sz w:val="26"/>
          <w:szCs w:val="26"/>
        </w:rPr>
        <w:tab/>
        <w:t>Согласно пункту 13 постановления администрации Нефтеюганского района от 24.06.2019 № 1324-па-нпа «Об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района»</w:t>
      </w:r>
      <w:r w:rsidRPr="00B30557">
        <w:rPr>
          <w:b/>
          <w:sz w:val="26"/>
          <w:szCs w:val="26"/>
        </w:rPr>
        <w:t xml:space="preserve"> «</w:t>
      </w:r>
      <w:r w:rsidRPr="00B30557">
        <w:rPr>
          <w:sz w:val="26"/>
          <w:szCs w:val="26"/>
        </w:rPr>
        <w:t>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позднее чем за сто восемьдесят дней до дня вступления в силу постановления администрации Нефтеюганского района об утверждении документа планирования (о внесении изменений в документ планирования).</w:t>
      </w:r>
    </w:p>
    <w:p w:rsidR="009C226B" w:rsidRPr="00B30557" w:rsidRDefault="009C226B" w:rsidP="00B30557">
      <w:pPr>
        <w:pStyle w:val="ConsPlusNormal"/>
        <w:ind w:firstLine="540"/>
        <w:jc w:val="both"/>
        <w:rPr>
          <w:sz w:val="26"/>
          <w:szCs w:val="26"/>
        </w:rPr>
      </w:pPr>
    </w:p>
    <w:p w:rsidR="00426945" w:rsidRDefault="00426945" w:rsidP="00B305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DA74AA" w:rsidRPr="00B30557" w:rsidRDefault="006D20DE" w:rsidP="00B305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1" w:name="_GoBack"/>
      <w:bookmarkEnd w:id="1"/>
      <w:r w:rsidRPr="00B3055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Раздел </w:t>
      </w:r>
      <w:r w:rsidR="0022707C" w:rsidRPr="00B30557">
        <w:rPr>
          <w:rFonts w:ascii="Times New Roman" w:hAnsi="Times New Roman" w:cs="Times New Roman"/>
          <w:b w:val="0"/>
          <w:sz w:val="26"/>
          <w:szCs w:val="26"/>
        </w:rPr>
        <w:t>6</w:t>
      </w:r>
      <w:r w:rsidR="009C226B" w:rsidRPr="00B3055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9C226B" w:rsidRPr="00B30557" w:rsidRDefault="009C226B" w:rsidP="00B305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30557">
        <w:rPr>
          <w:rFonts w:ascii="Times New Roman" w:hAnsi="Times New Roman" w:cs="Times New Roman"/>
          <w:b w:val="0"/>
          <w:sz w:val="26"/>
          <w:szCs w:val="26"/>
        </w:rPr>
        <w:t>График, в соответствии с которым в отношении муниципальных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и межмуниципальных маршрутов регулярных перевозок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по регулируемым тарифам планируется заключение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государственного контракта в порядке, установленном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законодательством Российской Федерации о контрактной системе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в сфере закупок товаров, работ, услуг для обеспечения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государственных и муниципальных нужд, с учетом положений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Федерального закона от 13 июля 2015 года № 220-ФЗ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«Об организации регулярных перевозок пассажиров и багажа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автомобильным транспортом и городским наземным электрическим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транспортом в Российской Федерации и о внесении изменений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в отдельные законодательные акты Российской Федерации»</w:t>
      </w:r>
    </w:p>
    <w:p w:rsidR="00D2243A" w:rsidRPr="00B30557" w:rsidRDefault="00D2243A" w:rsidP="00B305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920E5" w:rsidRPr="00B30557" w:rsidRDefault="007A1B4C" w:rsidP="00B30557">
      <w:pPr>
        <w:ind w:firstLine="770"/>
        <w:jc w:val="both"/>
        <w:rPr>
          <w:sz w:val="26"/>
          <w:szCs w:val="26"/>
        </w:rPr>
      </w:pPr>
      <w:r w:rsidRPr="00B30557">
        <w:rPr>
          <w:rFonts w:eastAsia="Calibri"/>
          <w:sz w:val="26"/>
          <w:szCs w:val="26"/>
        </w:rPr>
        <w:t xml:space="preserve">Проведение конкурсов на право заключения контрактов по выполнению работ, связанных с осуществлением регулярных перевозок пассажиров и багажа автомобильным транспортом по регулируемым тарифам осуществляется </w:t>
      </w:r>
      <w:r w:rsidRPr="00B30557">
        <w:rPr>
          <w:sz w:val="26"/>
          <w:szCs w:val="26"/>
        </w:rPr>
        <w:t xml:space="preserve">- </w:t>
      </w:r>
      <w:r w:rsidR="006920E5" w:rsidRPr="00B30557">
        <w:rPr>
          <w:sz w:val="26"/>
          <w:szCs w:val="26"/>
        </w:rPr>
        <w:t>администраци</w:t>
      </w:r>
      <w:r w:rsidRPr="00B30557">
        <w:rPr>
          <w:sz w:val="26"/>
          <w:szCs w:val="26"/>
        </w:rPr>
        <w:t>ей</w:t>
      </w:r>
      <w:r w:rsidR="006920E5" w:rsidRPr="00B30557">
        <w:rPr>
          <w:sz w:val="26"/>
          <w:szCs w:val="26"/>
        </w:rPr>
        <w:t xml:space="preserve"> с</w:t>
      </w:r>
      <w:r w:rsidR="00426945">
        <w:rPr>
          <w:sz w:val="26"/>
          <w:szCs w:val="26"/>
        </w:rPr>
        <w:t xml:space="preserve">ельского </w:t>
      </w:r>
      <w:r w:rsidR="006920E5"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>оселения</w:t>
      </w:r>
      <w:r w:rsidR="006920E5" w:rsidRPr="00B30557">
        <w:rPr>
          <w:sz w:val="26"/>
          <w:szCs w:val="26"/>
        </w:rPr>
        <w:t xml:space="preserve"> Салым</w:t>
      </w:r>
      <w:r w:rsidR="00D2243A" w:rsidRPr="00B30557">
        <w:rPr>
          <w:sz w:val="26"/>
          <w:szCs w:val="26"/>
        </w:rPr>
        <w:t xml:space="preserve"> по маршрутам:</w:t>
      </w:r>
    </w:p>
    <w:p w:rsidR="00DA4963" w:rsidRPr="00B30557" w:rsidRDefault="00DA4963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>-</w:t>
      </w:r>
      <w:r w:rsidR="00D2243A" w:rsidRPr="00B30557">
        <w:rPr>
          <w:sz w:val="26"/>
          <w:szCs w:val="26"/>
        </w:rPr>
        <w:t>Ж/д вокзал сп.Салым - Поликлиника сп.Салым - сп.Сивыс-Ях</w:t>
      </w:r>
      <w:r w:rsidRPr="00B30557">
        <w:rPr>
          <w:sz w:val="26"/>
          <w:szCs w:val="26"/>
        </w:rPr>
        <w:t>;</w:t>
      </w:r>
      <w:r w:rsidR="00D2243A" w:rsidRPr="00B30557">
        <w:rPr>
          <w:sz w:val="26"/>
          <w:szCs w:val="26"/>
        </w:rPr>
        <w:t xml:space="preserve"> </w:t>
      </w:r>
    </w:p>
    <w:p w:rsidR="00DA4963" w:rsidRPr="00B30557" w:rsidRDefault="00DA4963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>-</w:t>
      </w:r>
      <w:r w:rsidR="00D2243A" w:rsidRPr="00B30557">
        <w:rPr>
          <w:sz w:val="26"/>
          <w:szCs w:val="26"/>
        </w:rPr>
        <w:t>Ж/д вокзал сп.Салым - Поликлиника сп.Салым</w:t>
      </w:r>
      <w:r w:rsidRPr="00B30557">
        <w:rPr>
          <w:sz w:val="26"/>
          <w:szCs w:val="26"/>
        </w:rPr>
        <w:t>;</w:t>
      </w:r>
      <w:r w:rsidR="00D2243A" w:rsidRPr="00B30557">
        <w:rPr>
          <w:sz w:val="26"/>
          <w:szCs w:val="26"/>
        </w:rPr>
        <w:t xml:space="preserve"> </w:t>
      </w:r>
    </w:p>
    <w:p w:rsidR="009C226B" w:rsidRPr="00B30557" w:rsidRDefault="00DA4963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  <w:sectPr w:rsidR="009C226B" w:rsidRPr="00B30557" w:rsidSect="00D207C4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30557">
        <w:rPr>
          <w:sz w:val="26"/>
          <w:szCs w:val="26"/>
        </w:rPr>
        <w:t>-</w:t>
      </w:r>
      <w:r w:rsidR="00D2243A" w:rsidRPr="00B30557">
        <w:rPr>
          <w:sz w:val="26"/>
          <w:szCs w:val="26"/>
        </w:rPr>
        <w:t>Ж/д вокзал сп.Салым - Поликлиника сп.Салым -  п.Сивыс-Ях (выходн. дни)</w:t>
      </w:r>
      <w:r w:rsidRPr="00B30557">
        <w:rPr>
          <w:sz w:val="26"/>
          <w:szCs w:val="26"/>
        </w:rPr>
        <w:t>.</w:t>
      </w:r>
    </w:p>
    <w:p w:rsidR="0016431A" w:rsidRPr="00B30557" w:rsidRDefault="00CE1769" w:rsidP="00B30557">
      <w:pPr>
        <w:tabs>
          <w:tab w:val="left" w:pos="9214"/>
        </w:tabs>
        <w:jc w:val="center"/>
        <w:rPr>
          <w:sz w:val="26"/>
          <w:szCs w:val="26"/>
        </w:rPr>
      </w:pPr>
      <w:r w:rsidRPr="00B30557">
        <w:rPr>
          <w:sz w:val="26"/>
          <w:szCs w:val="26"/>
        </w:rPr>
        <w:lastRenderedPageBreak/>
        <w:t>Р</w:t>
      </w:r>
      <w:r w:rsidR="004332DD" w:rsidRPr="00B30557">
        <w:rPr>
          <w:sz w:val="26"/>
          <w:szCs w:val="26"/>
        </w:rPr>
        <w:t xml:space="preserve">аздел </w:t>
      </w:r>
      <w:r w:rsidR="0022707C" w:rsidRPr="00B30557">
        <w:rPr>
          <w:sz w:val="26"/>
          <w:szCs w:val="26"/>
        </w:rPr>
        <w:t>7</w:t>
      </w:r>
    </w:p>
    <w:p w:rsidR="00522ADB" w:rsidRPr="00B30557" w:rsidRDefault="004332DD" w:rsidP="00B30557">
      <w:pPr>
        <w:tabs>
          <w:tab w:val="left" w:pos="9214"/>
        </w:tabs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Информация о регулярных перевозках </w:t>
      </w:r>
    </w:p>
    <w:p w:rsidR="00F54EFF" w:rsidRPr="00B30557" w:rsidRDefault="004332DD" w:rsidP="00B30557">
      <w:pPr>
        <w:tabs>
          <w:tab w:val="left" w:pos="9214"/>
        </w:tabs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по муниципальным маршрутам регулярных перевозок</w:t>
      </w:r>
    </w:p>
    <w:p w:rsidR="00F54EFF" w:rsidRPr="00B30557" w:rsidRDefault="00F54EFF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627C" w:rsidRPr="00B30557" w:rsidRDefault="0070627C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0557">
        <w:rPr>
          <w:b/>
          <w:sz w:val="26"/>
          <w:szCs w:val="26"/>
        </w:rPr>
        <w:t>ПЕРЕЧЕНЬ</w:t>
      </w:r>
    </w:p>
    <w:p w:rsidR="00F54EFF" w:rsidRPr="00B30557" w:rsidRDefault="00F54EFF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муниципальны</w:t>
      </w:r>
      <w:r w:rsidR="00C37BC6" w:rsidRPr="00B30557">
        <w:rPr>
          <w:sz w:val="26"/>
          <w:szCs w:val="26"/>
        </w:rPr>
        <w:t>х</w:t>
      </w:r>
      <w:r w:rsidRPr="00B30557">
        <w:rPr>
          <w:sz w:val="26"/>
          <w:szCs w:val="26"/>
        </w:rPr>
        <w:t xml:space="preserve"> маршрут</w:t>
      </w:r>
      <w:r w:rsidR="00C37BC6" w:rsidRPr="00B30557">
        <w:rPr>
          <w:sz w:val="26"/>
          <w:szCs w:val="26"/>
        </w:rPr>
        <w:t>ов</w:t>
      </w:r>
      <w:r w:rsidRPr="00B30557">
        <w:rPr>
          <w:sz w:val="26"/>
          <w:szCs w:val="26"/>
        </w:rPr>
        <w:t xml:space="preserve"> регулярных перевозок </w:t>
      </w:r>
      <w:r w:rsidR="00E7050B" w:rsidRPr="00B30557">
        <w:rPr>
          <w:sz w:val="26"/>
          <w:szCs w:val="26"/>
        </w:rPr>
        <w:t>на 01.0</w:t>
      </w:r>
      <w:r w:rsidR="00227DAB" w:rsidRPr="00B30557">
        <w:rPr>
          <w:sz w:val="26"/>
          <w:szCs w:val="26"/>
        </w:rPr>
        <w:t>1</w:t>
      </w:r>
      <w:r w:rsidR="00E7050B" w:rsidRPr="00B30557">
        <w:rPr>
          <w:sz w:val="26"/>
          <w:szCs w:val="26"/>
        </w:rPr>
        <w:t>.202</w:t>
      </w:r>
      <w:r w:rsidR="009F6A61" w:rsidRPr="00B30557">
        <w:rPr>
          <w:sz w:val="26"/>
          <w:szCs w:val="26"/>
        </w:rPr>
        <w:t>2</w:t>
      </w:r>
    </w:p>
    <w:p w:rsidR="00F54EFF" w:rsidRPr="00B30557" w:rsidRDefault="00F54EFF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17"/>
        <w:tblW w:w="14572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6095"/>
        <w:gridCol w:w="1276"/>
        <w:gridCol w:w="1417"/>
        <w:gridCol w:w="827"/>
      </w:tblGrid>
      <w:tr w:rsidR="001E7785" w:rsidRPr="00B30557" w:rsidTr="00256276">
        <w:trPr>
          <w:cantSplit/>
          <w:trHeight w:val="1292"/>
          <w:tblHeader/>
          <w:jc w:val="center"/>
        </w:trPr>
        <w:tc>
          <w:tcPr>
            <w:tcW w:w="1696" w:type="dxa"/>
            <w:hideMark/>
          </w:tcPr>
          <w:p w:rsidR="001E7785" w:rsidRPr="00B30557" w:rsidRDefault="008953F2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ТС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маршрута</w:t>
            </w:r>
          </w:p>
        </w:tc>
        <w:tc>
          <w:tcPr>
            <w:tcW w:w="2410" w:type="dxa"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Pr="00B30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регулярных</w:t>
            </w: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перевозок</w:t>
            </w:r>
          </w:p>
        </w:tc>
        <w:tc>
          <w:tcPr>
            <w:tcW w:w="6095" w:type="dxa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маршрута</w:t>
            </w:r>
          </w:p>
        </w:tc>
        <w:tc>
          <w:tcPr>
            <w:tcW w:w="1276" w:type="dxa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 ТС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:rsidR="001E7785" w:rsidRPr="00B30557" w:rsidRDefault="00E42DBA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E7785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 w:rsidR="00E05F39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ТС</w:t>
            </w:r>
            <w:r w:rsidR="00103442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827" w:type="dxa"/>
            <w:textDirection w:val="btLr"/>
            <w:vAlign w:val="center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Резерв</w:t>
            </w:r>
            <w:r w:rsidR="00103442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5F39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ТС</w:t>
            </w:r>
            <w:r w:rsidR="00103442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ед.</w:t>
            </w:r>
          </w:p>
        </w:tc>
      </w:tr>
    </w:tbl>
    <w:p w:rsidR="00E718A6" w:rsidRPr="00B30557" w:rsidRDefault="00E718A6" w:rsidP="00B30557">
      <w:pPr>
        <w:rPr>
          <w:sz w:val="26"/>
          <w:szCs w:val="26"/>
        </w:rPr>
      </w:pPr>
    </w:p>
    <w:tbl>
      <w:tblPr>
        <w:tblStyle w:val="17"/>
        <w:tblW w:w="14572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6095"/>
        <w:gridCol w:w="1276"/>
        <w:gridCol w:w="1417"/>
        <w:gridCol w:w="827"/>
      </w:tblGrid>
      <w:tr w:rsidR="00F332B8" w:rsidRPr="00B30557" w:rsidTr="00256276">
        <w:trPr>
          <w:cantSplit/>
          <w:trHeight w:val="227"/>
          <w:tblHeader/>
          <w:jc w:val="center"/>
        </w:trPr>
        <w:tc>
          <w:tcPr>
            <w:tcW w:w="1696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5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332B8" w:rsidRPr="00B30557" w:rsidTr="009C63D6">
        <w:trPr>
          <w:trHeight w:val="227"/>
          <w:jc w:val="center"/>
        </w:trPr>
        <w:tc>
          <w:tcPr>
            <w:tcW w:w="1696" w:type="dxa"/>
            <w:noWrap/>
            <w:hideMark/>
          </w:tcPr>
          <w:p w:rsidR="009F6A61" w:rsidRPr="00B30557" w:rsidRDefault="009F6A61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Автобус</w:t>
            </w:r>
          </w:p>
        </w:tc>
        <w:tc>
          <w:tcPr>
            <w:tcW w:w="851" w:type="dxa"/>
            <w:noWrap/>
            <w:hideMark/>
          </w:tcPr>
          <w:p w:rsidR="009F6A61" w:rsidRPr="00B30557" w:rsidRDefault="009F6A61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4/1</w:t>
            </w:r>
          </w:p>
        </w:tc>
        <w:tc>
          <w:tcPr>
            <w:tcW w:w="2410" w:type="dxa"/>
          </w:tcPr>
          <w:p w:rsidR="009F6A61" w:rsidRPr="00B30557" w:rsidRDefault="009F6A61" w:rsidP="00B30557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Регулируемый тариф</w:t>
            </w:r>
          </w:p>
        </w:tc>
        <w:tc>
          <w:tcPr>
            <w:tcW w:w="6095" w:type="dxa"/>
            <w:noWrap/>
            <w:vAlign w:val="center"/>
            <w:hideMark/>
          </w:tcPr>
          <w:p w:rsidR="009F6A61" w:rsidRPr="00B30557" w:rsidRDefault="009F6A61" w:rsidP="00B305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Ж/д вокзал сп.Салым - Поликлиника сп.Салым -  сп.Сивыс-Ях</w:t>
            </w:r>
          </w:p>
        </w:tc>
        <w:tc>
          <w:tcPr>
            <w:tcW w:w="1276" w:type="dxa"/>
            <w:hideMark/>
          </w:tcPr>
          <w:p w:rsidR="009F6A61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МК</w:t>
            </w:r>
            <w:r w:rsidR="009F6A61" w:rsidRPr="00B3055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</w:p>
        </w:tc>
        <w:tc>
          <w:tcPr>
            <w:tcW w:w="1417" w:type="dxa"/>
            <w:noWrap/>
            <w:hideMark/>
          </w:tcPr>
          <w:p w:rsidR="009F6A61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7" w:type="dxa"/>
            <w:noWrap/>
            <w:hideMark/>
          </w:tcPr>
          <w:p w:rsidR="009F6A61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2B8" w:rsidRPr="00B30557" w:rsidTr="009C63D6">
        <w:trPr>
          <w:trHeight w:val="227"/>
          <w:jc w:val="center"/>
        </w:trPr>
        <w:tc>
          <w:tcPr>
            <w:tcW w:w="1696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Автобус</w:t>
            </w:r>
          </w:p>
        </w:tc>
        <w:tc>
          <w:tcPr>
            <w:tcW w:w="851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2410" w:type="dxa"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Регулируемый тариф</w:t>
            </w:r>
          </w:p>
        </w:tc>
        <w:tc>
          <w:tcPr>
            <w:tcW w:w="6095" w:type="dxa"/>
            <w:noWrap/>
            <w:vAlign w:val="center"/>
            <w:hideMark/>
          </w:tcPr>
          <w:p w:rsidR="00DF0EBE" w:rsidRPr="00B30557" w:rsidRDefault="00DF0EBE" w:rsidP="00B305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Ж/д вокзал сп.Салым - Поликлиника сп.Салым</w:t>
            </w:r>
          </w:p>
        </w:tc>
        <w:tc>
          <w:tcPr>
            <w:tcW w:w="1276" w:type="dxa"/>
            <w:hideMark/>
          </w:tcPr>
          <w:p w:rsidR="00DF0EBE" w:rsidRPr="00B30557" w:rsidRDefault="00DF0EBE" w:rsidP="00B30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МК/СК</w:t>
            </w:r>
          </w:p>
        </w:tc>
        <w:tc>
          <w:tcPr>
            <w:tcW w:w="141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2B8" w:rsidRPr="00B30557" w:rsidTr="009C63D6">
        <w:trPr>
          <w:trHeight w:val="227"/>
          <w:jc w:val="center"/>
        </w:trPr>
        <w:tc>
          <w:tcPr>
            <w:tcW w:w="1696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Автобус</w:t>
            </w:r>
          </w:p>
        </w:tc>
        <w:tc>
          <w:tcPr>
            <w:tcW w:w="851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4/3</w:t>
            </w:r>
          </w:p>
        </w:tc>
        <w:tc>
          <w:tcPr>
            <w:tcW w:w="2410" w:type="dxa"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Регулируемый тариф</w:t>
            </w:r>
          </w:p>
        </w:tc>
        <w:tc>
          <w:tcPr>
            <w:tcW w:w="6095" w:type="dxa"/>
            <w:noWrap/>
            <w:vAlign w:val="center"/>
            <w:hideMark/>
          </w:tcPr>
          <w:p w:rsidR="00DF0EBE" w:rsidRPr="00B30557" w:rsidRDefault="00DF0EBE" w:rsidP="00B305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Ж/д вокзал сп.Салым - Поликлиника сп.Салым -  сп.Сивыс-Ях (выходн. дни)</w:t>
            </w:r>
          </w:p>
        </w:tc>
        <w:tc>
          <w:tcPr>
            <w:tcW w:w="1276" w:type="dxa"/>
            <w:hideMark/>
          </w:tcPr>
          <w:p w:rsidR="00DF0EBE" w:rsidRPr="00B30557" w:rsidRDefault="00DF0EBE" w:rsidP="00B30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МК/СК</w:t>
            </w:r>
          </w:p>
        </w:tc>
        <w:tc>
          <w:tcPr>
            <w:tcW w:w="141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18A6" w:rsidRPr="00B30557" w:rsidTr="00C90240">
        <w:trPr>
          <w:trHeight w:val="227"/>
          <w:jc w:val="center"/>
        </w:trPr>
        <w:tc>
          <w:tcPr>
            <w:tcW w:w="14572" w:type="dxa"/>
            <w:gridSpan w:val="7"/>
            <w:noWrap/>
          </w:tcPr>
          <w:p w:rsidR="00C90240" w:rsidRPr="00B30557" w:rsidRDefault="00E718A6" w:rsidP="00B30557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Примечан</w:t>
            </w:r>
            <w:r w:rsidR="009F6A61" w:rsidRPr="00B30557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  <w:p w:rsidR="00E718A6" w:rsidRPr="00B30557" w:rsidRDefault="009F6A61" w:rsidP="00B30557">
            <w:pPr>
              <w:pStyle w:val="af9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E718A6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 – малый класс транспортного 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средства.</w:t>
            </w:r>
          </w:p>
          <w:p w:rsidR="00ED01C4" w:rsidRPr="00B30557" w:rsidRDefault="009F6A61" w:rsidP="00B30557">
            <w:pPr>
              <w:pStyle w:val="af9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E718A6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СК – средний класс транспортного средства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2C65BB" w:rsidRPr="00B30557" w:rsidRDefault="002C65BB" w:rsidP="00B30557">
      <w:pPr>
        <w:suppressAutoHyphens w:val="0"/>
        <w:rPr>
          <w:rFonts w:eastAsia="Calibri"/>
          <w:sz w:val="26"/>
          <w:szCs w:val="26"/>
          <w:lang w:eastAsia="en-US"/>
        </w:rPr>
      </w:pPr>
    </w:p>
    <w:sectPr w:rsidR="002C65BB" w:rsidRPr="00B30557" w:rsidSect="00B929B7">
      <w:pgSz w:w="16834" w:h="11909" w:orient="landscape" w:code="9"/>
      <w:pgMar w:top="1701" w:right="1134" w:bottom="510" w:left="1134" w:header="720" w:footer="20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CE" w:rsidRDefault="00E903CE" w:rsidP="00B710D7">
      <w:r>
        <w:separator/>
      </w:r>
    </w:p>
  </w:endnote>
  <w:endnote w:type="continuationSeparator" w:id="0">
    <w:p w:rsidR="00E903CE" w:rsidRDefault="00E903CE" w:rsidP="00B7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CE" w:rsidRDefault="00E903CE" w:rsidP="00B710D7">
      <w:r>
        <w:separator/>
      </w:r>
    </w:p>
  </w:footnote>
  <w:footnote w:type="continuationSeparator" w:id="0">
    <w:p w:rsidR="00E903CE" w:rsidRDefault="00E903CE" w:rsidP="00B7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971958"/>
      <w:docPartObj>
        <w:docPartGallery w:val="Page Numbers (Top of Page)"/>
        <w:docPartUnique/>
      </w:docPartObj>
    </w:sdtPr>
    <w:sdtEndPr/>
    <w:sdtContent>
      <w:p w:rsidR="00CB5A53" w:rsidRDefault="00CB5A53">
        <w:pPr>
          <w:pStyle w:val="af5"/>
          <w:jc w:val="center"/>
        </w:pPr>
        <w:r w:rsidRPr="008953F2">
          <w:rPr>
            <w:rFonts w:ascii="Liberation Serif" w:hAnsi="Liberation Serif"/>
            <w:sz w:val="24"/>
            <w:szCs w:val="24"/>
          </w:rPr>
          <w:fldChar w:fldCharType="begin"/>
        </w:r>
        <w:r w:rsidRPr="008953F2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8953F2">
          <w:rPr>
            <w:rFonts w:ascii="Liberation Serif" w:hAnsi="Liberation Serif"/>
            <w:sz w:val="24"/>
            <w:szCs w:val="24"/>
          </w:rPr>
          <w:fldChar w:fldCharType="separate"/>
        </w:r>
        <w:r w:rsidR="00426945">
          <w:rPr>
            <w:rFonts w:ascii="Liberation Serif" w:hAnsi="Liberation Serif"/>
            <w:noProof/>
            <w:sz w:val="24"/>
            <w:szCs w:val="24"/>
          </w:rPr>
          <w:t>5</w:t>
        </w:r>
        <w:r w:rsidRPr="008953F2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85250"/>
      <w:docPartObj>
        <w:docPartGallery w:val="Page Numbers (Margins)"/>
        <w:docPartUnique/>
      </w:docPartObj>
    </w:sdtPr>
    <w:sdtEndPr/>
    <w:sdtContent>
      <w:p w:rsidR="00CB5A53" w:rsidRDefault="00CB5A53">
        <w:pPr>
          <w:pStyle w:val="af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1792" behindDoc="0" locked="0" layoutInCell="0" allowOverlap="1" wp14:anchorId="78E3CD2F" wp14:editId="56438E17">
                  <wp:simplePos x="0" y="0"/>
                  <wp:positionH relativeFrom="rightMargin">
                    <wp:posOffset>2176622</wp:posOffset>
                  </wp:positionH>
                  <wp:positionV relativeFrom="margin">
                    <wp:posOffset>4160998</wp:posOffset>
                  </wp:positionV>
                  <wp:extent cx="2052635" cy="329565"/>
                  <wp:effectExtent l="4127" t="0" r="9208" b="9207"/>
                  <wp:wrapNone/>
                  <wp:docPr id="7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0526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A53" w:rsidRDefault="00CB5A5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26945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style="position:absolute;margin-left:171.4pt;margin-top:327.65pt;width:161.6pt;height:25.9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" o:allowincell="f" stroked="f">
                  <v:textbox>
                    <w:txbxContent>
                      <w:p w:rsidR="00CB5A53" w:rsidRDefault="00CB5A5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26945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A151F9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8491A"/>
    <w:multiLevelType w:val="hybridMultilevel"/>
    <w:tmpl w:val="771C0D14"/>
    <w:lvl w:ilvl="0" w:tplc="966635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AC4722"/>
    <w:multiLevelType w:val="hybridMultilevel"/>
    <w:tmpl w:val="5858B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FCB540B"/>
    <w:multiLevelType w:val="singleLevel"/>
    <w:tmpl w:val="4002FDA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27354B4"/>
    <w:multiLevelType w:val="multilevel"/>
    <w:tmpl w:val="74346C86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5AA3340"/>
    <w:multiLevelType w:val="hybridMultilevel"/>
    <w:tmpl w:val="725C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37CE8"/>
    <w:multiLevelType w:val="hybridMultilevel"/>
    <w:tmpl w:val="50728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5D9098D"/>
    <w:multiLevelType w:val="multilevel"/>
    <w:tmpl w:val="D2D6E4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3A1D2566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991FAD"/>
    <w:multiLevelType w:val="multilevel"/>
    <w:tmpl w:val="AA90E25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6" w:hanging="360"/>
      </w:pPr>
    </w:lvl>
    <w:lvl w:ilvl="2">
      <w:start w:val="1"/>
      <w:numFmt w:val="decimal"/>
      <w:lvlText w:val="%1.%2.%3"/>
      <w:lvlJc w:val="left"/>
      <w:pPr>
        <w:ind w:left="1332" w:hanging="720"/>
      </w:pPr>
    </w:lvl>
    <w:lvl w:ilvl="3">
      <w:start w:val="1"/>
      <w:numFmt w:val="decimal"/>
      <w:lvlText w:val="%1.%2.%3.%4"/>
      <w:lvlJc w:val="left"/>
      <w:pPr>
        <w:ind w:left="1638" w:hanging="720"/>
      </w:pPr>
    </w:lvl>
    <w:lvl w:ilvl="4">
      <w:start w:val="1"/>
      <w:numFmt w:val="decimal"/>
      <w:lvlText w:val="%1.%2.%3.%4.%5"/>
      <w:lvlJc w:val="left"/>
      <w:pPr>
        <w:ind w:left="2304" w:hanging="1080"/>
      </w:pPr>
    </w:lvl>
    <w:lvl w:ilvl="5">
      <w:start w:val="1"/>
      <w:numFmt w:val="decimal"/>
      <w:lvlText w:val="%1.%2.%3.%4.%5.%6"/>
      <w:lvlJc w:val="left"/>
      <w:pPr>
        <w:ind w:left="2610" w:hanging="1080"/>
      </w:pPr>
    </w:lvl>
    <w:lvl w:ilvl="6">
      <w:start w:val="1"/>
      <w:numFmt w:val="decimal"/>
      <w:lvlText w:val="%1.%2.%3.%4.%5.%6.%7"/>
      <w:lvlJc w:val="left"/>
      <w:pPr>
        <w:ind w:left="3276" w:hanging="1440"/>
      </w:pPr>
    </w:lvl>
    <w:lvl w:ilvl="7">
      <w:start w:val="1"/>
      <w:numFmt w:val="decimal"/>
      <w:lvlText w:val="%1.%2.%3.%4.%5.%6.%7.%8"/>
      <w:lvlJc w:val="left"/>
      <w:pPr>
        <w:ind w:left="3582" w:hanging="1440"/>
      </w:pPr>
    </w:lvl>
    <w:lvl w:ilvl="8">
      <w:start w:val="1"/>
      <w:numFmt w:val="decimal"/>
      <w:lvlText w:val="%1.%2.%3.%4.%5.%6.%7.%8.%9"/>
      <w:lvlJc w:val="left"/>
      <w:pPr>
        <w:ind w:left="4248" w:hanging="1800"/>
      </w:pPr>
    </w:lvl>
  </w:abstractNum>
  <w:abstractNum w:abstractNumId="12">
    <w:nsid w:val="4A9C7626"/>
    <w:multiLevelType w:val="hybridMultilevel"/>
    <w:tmpl w:val="6BDC6E84"/>
    <w:lvl w:ilvl="0" w:tplc="5FF247C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5448EE"/>
    <w:multiLevelType w:val="hybridMultilevel"/>
    <w:tmpl w:val="3D00A75A"/>
    <w:lvl w:ilvl="0" w:tplc="D54091C4">
      <w:start w:val="1"/>
      <w:numFmt w:val="decimal"/>
      <w:lvlText w:val="5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D8224C"/>
    <w:multiLevelType w:val="hybridMultilevel"/>
    <w:tmpl w:val="3EC0B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2F1570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781571"/>
    <w:multiLevelType w:val="hybridMultilevel"/>
    <w:tmpl w:val="E12E522E"/>
    <w:lvl w:ilvl="0" w:tplc="25B856CA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7D10110"/>
    <w:multiLevelType w:val="multilevel"/>
    <w:tmpl w:val="F70E7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69DB544F"/>
    <w:multiLevelType w:val="hybridMultilevel"/>
    <w:tmpl w:val="48F4330E"/>
    <w:lvl w:ilvl="0" w:tplc="535E9F68">
      <w:start w:val="1"/>
      <w:numFmt w:val="decimal"/>
      <w:lvlText w:val="1.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0776B9"/>
    <w:multiLevelType w:val="hybridMultilevel"/>
    <w:tmpl w:val="CB9A46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5214151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DA777D"/>
    <w:multiLevelType w:val="hybridMultilevel"/>
    <w:tmpl w:val="03B8F462"/>
    <w:lvl w:ilvl="0" w:tplc="79124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6C7DD6"/>
    <w:multiLevelType w:val="hybridMultilevel"/>
    <w:tmpl w:val="55D2E686"/>
    <w:lvl w:ilvl="0" w:tplc="140C63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19"/>
  </w:num>
  <w:num w:numId="7">
    <w:abstractNumId w:val="16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7"/>
  </w:num>
  <w:num w:numId="18">
    <w:abstractNumId w:val="2"/>
  </w:num>
  <w:num w:numId="19">
    <w:abstractNumId w:val="20"/>
  </w:num>
  <w:num w:numId="20">
    <w:abstractNumId w:val="14"/>
  </w:num>
  <w:num w:numId="21">
    <w:abstractNumId w:val="18"/>
  </w:num>
  <w:num w:numId="22">
    <w:abstractNumId w:val="13"/>
  </w:num>
  <w:num w:numId="23">
    <w:abstractNumId w:val="21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E"/>
    <w:rsid w:val="000009D9"/>
    <w:rsid w:val="00007196"/>
    <w:rsid w:val="000131B0"/>
    <w:rsid w:val="000138D4"/>
    <w:rsid w:val="00013B72"/>
    <w:rsid w:val="00021222"/>
    <w:rsid w:val="000245FF"/>
    <w:rsid w:val="000246F7"/>
    <w:rsid w:val="00032EAD"/>
    <w:rsid w:val="00033C2D"/>
    <w:rsid w:val="00035722"/>
    <w:rsid w:val="00042C8B"/>
    <w:rsid w:val="0004301D"/>
    <w:rsid w:val="000441FB"/>
    <w:rsid w:val="00047D59"/>
    <w:rsid w:val="0005116C"/>
    <w:rsid w:val="00051274"/>
    <w:rsid w:val="00062FD1"/>
    <w:rsid w:val="00064EFD"/>
    <w:rsid w:val="00066704"/>
    <w:rsid w:val="00081148"/>
    <w:rsid w:val="0008612D"/>
    <w:rsid w:val="0008655E"/>
    <w:rsid w:val="000907CD"/>
    <w:rsid w:val="00091D8C"/>
    <w:rsid w:val="000938E3"/>
    <w:rsid w:val="00096224"/>
    <w:rsid w:val="000A5558"/>
    <w:rsid w:val="000A7F32"/>
    <w:rsid w:val="000B3A1F"/>
    <w:rsid w:val="000B3EA8"/>
    <w:rsid w:val="000B750E"/>
    <w:rsid w:val="000B797E"/>
    <w:rsid w:val="000C152B"/>
    <w:rsid w:val="000C5D0E"/>
    <w:rsid w:val="000D043A"/>
    <w:rsid w:val="000D06AE"/>
    <w:rsid w:val="000D5B15"/>
    <w:rsid w:val="000E224F"/>
    <w:rsid w:val="000F57C9"/>
    <w:rsid w:val="00103442"/>
    <w:rsid w:val="00117B3C"/>
    <w:rsid w:val="001212CD"/>
    <w:rsid w:val="00122229"/>
    <w:rsid w:val="001273B9"/>
    <w:rsid w:val="00132CC0"/>
    <w:rsid w:val="00136FCC"/>
    <w:rsid w:val="001408D8"/>
    <w:rsid w:val="00147A3F"/>
    <w:rsid w:val="00150707"/>
    <w:rsid w:val="00150B8D"/>
    <w:rsid w:val="00150F37"/>
    <w:rsid w:val="00161546"/>
    <w:rsid w:val="00163371"/>
    <w:rsid w:val="001642F0"/>
    <w:rsid w:val="0016431A"/>
    <w:rsid w:val="00164CE2"/>
    <w:rsid w:val="001664A3"/>
    <w:rsid w:val="00172F99"/>
    <w:rsid w:val="00174991"/>
    <w:rsid w:val="00180DFE"/>
    <w:rsid w:val="00183345"/>
    <w:rsid w:val="00186E6E"/>
    <w:rsid w:val="0019321D"/>
    <w:rsid w:val="001938A9"/>
    <w:rsid w:val="001A1DF9"/>
    <w:rsid w:val="001A2946"/>
    <w:rsid w:val="001A3897"/>
    <w:rsid w:val="001A64F9"/>
    <w:rsid w:val="001B21BB"/>
    <w:rsid w:val="001C03EC"/>
    <w:rsid w:val="001D24F5"/>
    <w:rsid w:val="001D659E"/>
    <w:rsid w:val="001E07C9"/>
    <w:rsid w:val="001E631D"/>
    <w:rsid w:val="001E7785"/>
    <w:rsid w:val="001F3F81"/>
    <w:rsid w:val="001F658E"/>
    <w:rsid w:val="00201F08"/>
    <w:rsid w:val="00202A69"/>
    <w:rsid w:val="00211A61"/>
    <w:rsid w:val="00213AD6"/>
    <w:rsid w:val="00217AFB"/>
    <w:rsid w:val="00222663"/>
    <w:rsid w:val="0022536A"/>
    <w:rsid w:val="0022707C"/>
    <w:rsid w:val="0022732E"/>
    <w:rsid w:val="00227DAB"/>
    <w:rsid w:val="00230345"/>
    <w:rsid w:val="00232D38"/>
    <w:rsid w:val="002365FE"/>
    <w:rsid w:val="00244C0E"/>
    <w:rsid w:val="0024579D"/>
    <w:rsid w:val="00247EF7"/>
    <w:rsid w:val="00251EE2"/>
    <w:rsid w:val="00253CF7"/>
    <w:rsid w:val="00256276"/>
    <w:rsid w:val="00256630"/>
    <w:rsid w:val="00261F60"/>
    <w:rsid w:val="0026737F"/>
    <w:rsid w:val="00276570"/>
    <w:rsid w:val="00283037"/>
    <w:rsid w:val="002847D3"/>
    <w:rsid w:val="002905D1"/>
    <w:rsid w:val="00291064"/>
    <w:rsid w:val="00292A5B"/>
    <w:rsid w:val="00296A53"/>
    <w:rsid w:val="002A70EC"/>
    <w:rsid w:val="002B2140"/>
    <w:rsid w:val="002B3AD5"/>
    <w:rsid w:val="002B3E0C"/>
    <w:rsid w:val="002C332D"/>
    <w:rsid w:val="002C4161"/>
    <w:rsid w:val="002C5F9B"/>
    <w:rsid w:val="002C6054"/>
    <w:rsid w:val="002C65BB"/>
    <w:rsid w:val="002D0590"/>
    <w:rsid w:val="002D0FB6"/>
    <w:rsid w:val="002D7EDC"/>
    <w:rsid w:val="003017C7"/>
    <w:rsid w:val="0030274C"/>
    <w:rsid w:val="00304189"/>
    <w:rsid w:val="00305157"/>
    <w:rsid w:val="003172A9"/>
    <w:rsid w:val="0032777A"/>
    <w:rsid w:val="003326B0"/>
    <w:rsid w:val="00354CDB"/>
    <w:rsid w:val="0035502B"/>
    <w:rsid w:val="00355DFF"/>
    <w:rsid w:val="003611AB"/>
    <w:rsid w:val="00363250"/>
    <w:rsid w:val="0036370B"/>
    <w:rsid w:val="00367D04"/>
    <w:rsid w:val="003737A2"/>
    <w:rsid w:val="00380661"/>
    <w:rsid w:val="00383760"/>
    <w:rsid w:val="003857BB"/>
    <w:rsid w:val="003A1BCE"/>
    <w:rsid w:val="003A3055"/>
    <w:rsid w:val="003A346F"/>
    <w:rsid w:val="003A35A1"/>
    <w:rsid w:val="003A4608"/>
    <w:rsid w:val="003A6125"/>
    <w:rsid w:val="003B4A31"/>
    <w:rsid w:val="003B4E4B"/>
    <w:rsid w:val="003C0C9A"/>
    <w:rsid w:val="003C1176"/>
    <w:rsid w:val="003C1B68"/>
    <w:rsid w:val="003C71B0"/>
    <w:rsid w:val="003D283D"/>
    <w:rsid w:val="003E2A7A"/>
    <w:rsid w:val="003E303A"/>
    <w:rsid w:val="003E31ED"/>
    <w:rsid w:val="003E5DEA"/>
    <w:rsid w:val="003F19E0"/>
    <w:rsid w:val="003F2EAF"/>
    <w:rsid w:val="003F3682"/>
    <w:rsid w:val="003F7413"/>
    <w:rsid w:val="004070A7"/>
    <w:rsid w:val="0041076F"/>
    <w:rsid w:val="00411A74"/>
    <w:rsid w:val="00415071"/>
    <w:rsid w:val="00421787"/>
    <w:rsid w:val="004247EB"/>
    <w:rsid w:val="00425435"/>
    <w:rsid w:val="00426945"/>
    <w:rsid w:val="00427110"/>
    <w:rsid w:val="0043168E"/>
    <w:rsid w:val="004332DD"/>
    <w:rsid w:val="00444E13"/>
    <w:rsid w:val="0044657B"/>
    <w:rsid w:val="0045150F"/>
    <w:rsid w:val="004535DA"/>
    <w:rsid w:val="00454B9B"/>
    <w:rsid w:val="00454C3C"/>
    <w:rsid w:val="004571BC"/>
    <w:rsid w:val="004604CF"/>
    <w:rsid w:val="00465BBA"/>
    <w:rsid w:val="00466882"/>
    <w:rsid w:val="0047435E"/>
    <w:rsid w:val="00475736"/>
    <w:rsid w:val="004812A8"/>
    <w:rsid w:val="00482FF0"/>
    <w:rsid w:val="004832E7"/>
    <w:rsid w:val="00483DE2"/>
    <w:rsid w:val="00493ADB"/>
    <w:rsid w:val="004A0C01"/>
    <w:rsid w:val="004A2227"/>
    <w:rsid w:val="004A4811"/>
    <w:rsid w:val="004A7942"/>
    <w:rsid w:val="004B25C9"/>
    <w:rsid w:val="004B3050"/>
    <w:rsid w:val="004D6731"/>
    <w:rsid w:val="004D6886"/>
    <w:rsid w:val="004E1377"/>
    <w:rsid w:val="004E6437"/>
    <w:rsid w:val="004E67A8"/>
    <w:rsid w:val="004E6887"/>
    <w:rsid w:val="004E7028"/>
    <w:rsid w:val="004F7BC5"/>
    <w:rsid w:val="005013F1"/>
    <w:rsid w:val="005016A0"/>
    <w:rsid w:val="005017A1"/>
    <w:rsid w:val="005035AF"/>
    <w:rsid w:val="005100E2"/>
    <w:rsid w:val="00513E27"/>
    <w:rsid w:val="005153E5"/>
    <w:rsid w:val="005168B7"/>
    <w:rsid w:val="005213D5"/>
    <w:rsid w:val="00522ADB"/>
    <w:rsid w:val="005239AA"/>
    <w:rsid w:val="0053054C"/>
    <w:rsid w:val="00530D0F"/>
    <w:rsid w:val="0053146C"/>
    <w:rsid w:val="005318FA"/>
    <w:rsid w:val="00531CBF"/>
    <w:rsid w:val="00534A7D"/>
    <w:rsid w:val="005406EC"/>
    <w:rsid w:val="00550096"/>
    <w:rsid w:val="00561A43"/>
    <w:rsid w:val="00562DD0"/>
    <w:rsid w:val="005662EC"/>
    <w:rsid w:val="00566DD1"/>
    <w:rsid w:val="00567830"/>
    <w:rsid w:val="00567C4A"/>
    <w:rsid w:val="005722F5"/>
    <w:rsid w:val="005747BF"/>
    <w:rsid w:val="0058267B"/>
    <w:rsid w:val="0059106D"/>
    <w:rsid w:val="00593AC7"/>
    <w:rsid w:val="005A2B29"/>
    <w:rsid w:val="005A7878"/>
    <w:rsid w:val="005C6DAD"/>
    <w:rsid w:val="005C7A7E"/>
    <w:rsid w:val="005D0D3F"/>
    <w:rsid w:val="005D459C"/>
    <w:rsid w:val="005D6E64"/>
    <w:rsid w:val="005E005A"/>
    <w:rsid w:val="005E146C"/>
    <w:rsid w:val="005E5C16"/>
    <w:rsid w:val="005E69CA"/>
    <w:rsid w:val="005F021D"/>
    <w:rsid w:val="005F4410"/>
    <w:rsid w:val="005F47CC"/>
    <w:rsid w:val="00603468"/>
    <w:rsid w:val="00606B2A"/>
    <w:rsid w:val="00611DDB"/>
    <w:rsid w:val="0061325D"/>
    <w:rsid w:val="00616049"/>
    <w:rsid w:val="00623851"/>
    <w:rsid w:val="00632E64"/>
    <w:rsid w:val="00633634"/>
    <w:rsid w:val="00636624"/>
    <w:rsid w:val="0064061E"/>
    <w:rsid w:val="0064182A"/>
    <w:rsid w:val="006520EA"/>
    <w:rsid w:val="00652951"/>
    <w:rsid w:val="00656D4C"/>
    <w:rsid w:val="006613CF"/>
    <w:rsid w:val="00663443"/>
    <w:rsid w:val="00674E6E"/>
    <w:rsid w:val="006767E5"/>
    <w:rsid w:val="00680FE9"/>
    <w:rsid w:val="00682435"/>
    <w:rsid w:val="00684D68"/>
    <w:rsid w:val="00686581"/>
    <w:rsid w:val="006908B3"/>
    <w:rsid w:val="006920E5"/>
    <w:rsid w:val="006A224C"/>
    <w:rsid w:val="006A511E"/>
    <w:rsid w:val="006A53E8"/>
    <w:rsid w:val="006A6D1F"/>
    <w:rsid w:val="006B16E4"/>
    <w:rsid w:val="006B4864"/>
    <w:rsid w:val="006C45EE"/>
    <w:rsid w:val="006C5BA2"/>
    <w:rsid w:val="006D19B6"/>
    <w:rsid w:val="006D20DE"/>
    <w:rsid w:val="006D2EA4"/>
    <w:rsid w:val="006D4532"/>
    <w:rsid w:val="006D55D6"/>
    <w:rsid w:val="006E1447"/>
    <w:rsid w:val="006F452E"/>
    <w:rsid w:val="0070627C"/>
    <w:rsid w:val="0070694F"/>
    <w:rsid w:val="00706AEA"/>
    <w:rsid w:val="0071061B"/>
    <w:rsid w:val="00715959"/>
    <w:rsid w:val="00720BA9"/>
    <w:rsid w:val="00722365"/>
    <w:rsid w:val="0073242D"/>
    <w:rsid w:val="007365AB"/>
    <w:rsid w:val="00736A0F"/>
    <w:rsid w:val="00737CCD"/>
    <w:rsid w:val="007410D7"/>
    <w:rsid w:val="00741BFA"/>
    <w:rsid w:val="007455D1"/>
    <w:rsid w:val="00747B9B"/>
    <w:rsid w:val="00750B60"/>
    <w:rsid w:val="007546D6"/>
    <w:rsid w:val="00757917"/>
    <w:rsid w:val="00762A3A"/>
    <w:rsid w:val="0076545B"/>
    <w:rsid w:val="007665A0"/>
    <w:rsid w:val="00776B6D"/>
    <w:rsid w:val="0078106A"/>
    <w:rsid w:val="0078318D"/>
    <w:rsid w:val="007870E2"/>
    <w:rsid w:val="00792CD0"/>
    <w:rsid w:val="00796E46"/>
    <w:rsid w:val="007A0399"/>
    <w:rsid w:val="007A1B4C"/>
    <w:rsid w:val="007A33FF"/>
    <w:rsid w:val="007A469D"/>
    <w:rsid w:val="007A7D31"/>
    <w:rsid w:val="007B1A48"/>
    <w:rsid w:val="007B53A1"/>
    <w:rsid w:val="007B79CF"/>
    <w:rsid w:val="007C006E"/>
    <w:rsid w:val="007C16F1"/>
    <w:rsid w:val="007C29EA"/>
    <w:rsid w:val="007D532F"/>
    <w:rsid w:val="007D5E58"/>
    <w:rsid w:val="007F1D04"/>
    <w:rsid w:val="00800B57"/>
    <w:rsid w:val="00801CFB"/>
    <w:rsid w:val="00803904"/>
    <w:rsid w:val="00805ECB"/>
    <w:rsid w:val="00812A48"/>
    <w:rsid w:val="008160E6"/>
    <w:rsid w:val="00816551"/>
    <w:rsid w:val="008166A6"/>
    <w:rsid w:val="00822A25"/>
    <w:rsid w:val="008232AC"/>
    <w:rsid w:val="00833C5C"/>
    <w:rsid w:val="008359E2"/>
    <w:rsid w:val="00835C93"/>
    <w:rsid w:val="0083626E"/>
    <w:rsid w:val="00836E99"/>
    <w:rsid w:val="0084213A"/>
    <w:rsid w:val="0084396B"/>
    <w:rsid w:val="00846D94"/>
    <w:rsid w:val="00850FE4"/>
    <w:rsid w:val="00857500"/>
    <w:rsid w:val="00860154"/>
    <w:rsid w:val="00871E6C"/>
    <w:rsid w:val="008761B0"/>
    <w:rsid w:val="00880845"/>
    <w:rsid w:val="00884034"/>
    <w:rsid w:val="008841AD"/>
    <w:rsid w:val="008953F2"/>
    <w:rsid w:val="00895BDF"/>
    <w:rsid w:val="008A0CB6"/>
    <w:rsid w:val="008A1449"/>
    <w:rsid w:val="008A5688"/>
    <w:rsid w:val="008B34CA"/>
    <w:rsid w:val="008B3CBF"/>
    <w:rsid w:val="008B5EA5"/>
    <w:rsid w:val="008C227B"/>
    <w:rsid w:val="008C35A4"/>
    <w:rsid w:val="008D0F19"/>
    <w:rsid w:val="008D3340"/>
    <w:rsid w:val="008E1831"/>
    <w:rsid w:val="008E5C6F"/>
    <w:rsid w:val="008E6851"/>
    <w:rsid w:val="008E7D69"/>
    <w:rsid w:val="008F4D4A"/>
    <w:rsid w:val="0091094C"/>
    <w:rsid w:val="00914FA5"/>
    <w:rsid w:val="00915369"/>
    <w:rsid w:val="00916361"/>
    <w:rsid w:val="00920C94"/>
    <w:rsid w:val="00922AF5"/>
    <w:rsid w:val="0092679D"/>
    <w:rsid w:val="009378B0"/>
    <w:rsid w:val="00941846"/>
    <w:rsid w:val="00945CC8"/>
    <w:rsid w:val="00950AAC"/>
    <w:rsid w:val="00963EE1"/>
    <w:rsid w:val="009726BB"/>
    <w:rsid w:val="009744A9"/>
    <w:rsid w:val="0097785B"/>
    <w:rsid w:val="00983241"/>
    <w:rsid w:val="00983603"/>
    <w:rsid w:val="0099410C"/>
    <w:rsid w:val="00995F98"/>
    <w:rsid w:val="009A4072"/>
    <w:rsid w:val="009B07AA"/>
    <w:rsid w:val="009B2E01"/>
    <w:rsid w:val="009B5B51"/>
    <w:rsid w:val="009C1C60"/>
    <w:rsid w:val="009C226B"/>
    <w:rsid w:val="009C2BED"/>
    <w:rsid w:val="009C736A"/>
    <w:rsid w:val="009D2197"/>
    <w:rsid w:val="009E24D3"/>
    <w:rsid w:val="009E751A"/>
    <w:rsid w:val="009F2036"/>
    <w:rsid w:val="009F6A61"/>
    <w:rsid w:val="00A017FC"/>
    <w:rsid w:val="00A02E16"/>
    <w:rsid w:val="00A042AE"/>
    <w:rsid w:val="00A07C2A"/>
    <w:rsid w:val="00A07E6C"/>
    <w:rsid w:val="00A208C8"/>
    <w:rsid w:val="00A20BC3"/>
    <w:rsid w:val="00A21D85"/>
    <w:rsid w:val="00A245B3"/>
    <w:rsid w:val="00A255D9"/>
    <w:rsid w:val="00A32374"/>
    <w:rsid w:val="00A37AEF"/>
    <w:rsid w:val="00A42C0C"/>
    <w:rsid w:val="00A45BCB"/>
    <w:rsid w:val="00A474C8"/>
    <w:rsid w:val="00A60A14"/>
    <w:rsid w:val="00A61D3B"/>
    <w:rsid w:val="00A62557"/>
    <w:rsid w:val="00A62DED"/>
    <w:rsid w:val="00A63A6A"/>
    <w:rsid w:val="00A63CB9"/>
    <w:rsid w:val="00A65DC0"/>
    <w:rsid w:val="00A720AA"/>
    <w:rsid w:val="00A81CAE"/>
    <w:rsid w:val="00A84840"/>
    <w:rsid w:val="00A84A29"/>
    <w:rsid w:val="00A84A2F"/>
    <w:rsid w:val="00A94862"/>
    <w:rsid w:val="00AA00D1"/>
    <w:rsid w:val="00AA43C2"/>
    <w:rsid w:val="00AA57C3"/>
    <w:rsid w:val="00AB236B"/>
    <w:rsid w:val="00AB30C6"/>
    <w:rsid w:val="00AC20F4"/>
    <w:rsid w:val="00AC3B19"/>
    <w:rsid w:val="00AC45C3"/>
    <w:rsid w:val="00AD288F"/>
    <w:rsid w:val="00AD2DF4"/>
    <w:rsid w:val="00AD62DB"/>
    <w:rsid w:val="00AE313C"/>
    <w:rsid w:val="00AF089E"/>
    <w:rsid w:val="00AF1DDB"/>
    <w:rsid w:val="00AF24CF"/>
    <w:rsid w:val="00AF36FE"/>
    <w:rsid w:val="00AF6F19"/>
    <w:rsid w:val="00B033D0"/>
    <w:rsid w:val="00B076BE"/>
    <w:rsid w:val="00B11580"/>
    <w:rsid w:val="00B1762D"/>
    <w:rsid w:val="00B176BF"/>
    <w:rsid w:val="00B207BE"/>
    <w:rsid w:val="00B2455B"/>
    <w:rsid w:val="00B256C2"/>
    <w:rsid w:val="00B30557"/>
    <w:rsid w:val="00B348F6"/>
    <w:rsid w:val="00B362A6"/>
    <w:rsid w:val="00B40EB5"/>
    <w:rsid w:val="00B41949"/>
    <w:rsid w:val="00B43D2F"/>
    <w:rsid w:val="00B44AFF"/>
    <w:rsid w:val="00B45E7E"/>
    <w:rsid w:val="00B47EE8"/>
    <w:rsid w:val="00B52BB7"/>
    <w:rsid w:val="00B6221E"/>
    <w:rsid w:val="00B653E5"/>
    <w:rsid w:val="00B6652C"/>
    <w:rsid w:val="00B66FE0"/>
    <w:rsid w:val="00B710D7"/>
    <w:rsid w:val="00B74EA4"/>
    <w:rsid w:val="00B823F3"/>
    <w:rsid w:val="00B82D76"/>
    <w:rsid w:val="00B84374"/>
    <w:rsid w:val="00B929B7"/>
    <w:rsid w:val="00B97496"/>
    <w:rsid w:val="00BA14FE"/>
    <w:rsid w:val="00BA4D0B"/>
    <w:rsid w:val="00BA56BB"/>
    <w:rsid w:val="00BB0137"/>
    <w:rsid w:val="00BB08BB"/>
    <w:rsid w:val="00BB2841"/>
    <w:rsid w:val="00BC604D"/>
    <w:rsid w:val="00BC6BF5"/>
    <w:rsid w:val="00BD24C5"/>
    <w:rsid w:val="00BE7DA4"/>
    <w:rsid w:val="00BF451D"/>
    <w:rsid w:val="00C005B3"/>
    <w:rsid w:val="00C031B7"/>
    <w:rsid w:val="00C04A67"/>
    <w:rsid w:val="00C05C6F"/>
    <w:rsid w:val="00C16760"/>
    <w:rsid w:val="00C20365"/>
    <w:rsid w:val="00C24DFE"/>
    <w:rsid w:val="00C306E0"/>
    <w:rsid w:val="00C32671"/>
    <w:rsid w:val="00C32E1A"/>
    <w:rsid w:val="00C34AE8"/>
    <w:rsid w:val="00C37BC6"/>
    <w:rsid w:val="00C37D3E"/>
    <w:rsid w:val="00C37F13"/>
    <w:rsid w:val="00C4051E"/>
    <w:rsid w:val="00C503E5"/>
    <w:rsid w:val="00C5207F"/>
    <w:rsid w:val="00C53B93"/>
    <w:rsid w:val="00C547F1"/>
    <w:rsid w:val="00C5633E"/>
    <w:rsid w:val="00C72C24"/>
    <w:rsid w:val="00C75D9A"/>
    <w:rsid w:val="00C76A57"/>
    <w:rsid w:val="00C8224D"/>
    <w:rsid w:val="00C87029"/>
    <w:rsid w:val="00C87F01"/>
    <w:rsid w:val="00C90240"/>
    <w:rsid w:val="00C93DBC"/>
    <w:rsid w:val="00CA1721"/>
    <w:rsid w:val="00CA3901"/>
    <w:rsid w:val="00CB1868"/>
    <w:rsid w:val="00CB5A53"/>
    <w:rsid w:val="00CC21EA"/>
    <w:rsid w:val="00CD1BFE"/>
    <w:rsid w:val="00CE1769"/>
    <w:rsid w:val="00CE30F2"/>
    <w:rsid w:val="00CE732F"/>
    <w:rsid w:val="00CF0C8A"/>
    <w:rsid w:val="00CF1A37"/>
    <w:rsid w:val="00CF3AEF"/>
    <w:rsid w:val="00CF4442"/>
    <w:rsid w:val="00CF49B2"/>
    <w:rsid w:val="00D0079A"/>
    <w:rsid w:val="00D04DFC"/>
    <w:rsid w:val="00D147EA"/>
    <w:rsid w:val="00D15156"/>
    <w:rsid w:val="00D207C4"/>
    <w:rsid w:val="00D20E4A"/>
    <w:rsid w:val="00D21185"/>
    <w:rsid w:val="00D2243A"/>
    <w:rsid w:val="00D26A48"/>
    <w:rsid w:val="00D33204"/>
    <w:rsid w:val="00D33E1C"/>
    <w:rsid w:val="00D353F6"/>
    <w:rsid w:val="00D35BC3"/>
    <w:rsid w:val="00D35D2D"/>
    <w:rsid w:val="00D4581B"/>
    <w:rsid w:val="00D4595C"/>
    <w:rsid w:val="00D51774"/>
    <w:rsid w:val="00D52714"/>
    <w:rsid w:val="00D5786C"/>
    <w:rsid w:val="00D71EAF"/>
    <w:rsid w:val="00D73EFE"/>
    <w:rsid w:val="00D77806"/>
    <w:rsid w:val="00D81A20"/>
    <w:rsid w:val="00D862FE"/>
    <w:rsid w:val="00D875A6"/>
    <w:rsid w:val="00D92CBC"/>
    <w:rsid w:val="00D93503"/>
    <w:rsid w:val="00D9403E"/>
    <w:rsid w:val="00D946EC"/>
    <w:rsid w:val="00D9522D"/>
    <w:rsid w:val="00D969F2"/>
    <w:rsid w:val="00D96ED8"/>
    <w:rsid w:val="00DA4963"/>
    <w:rsid w:val="00DA6164"/>
    <w:rsid w:val="00DA74AA"/>
    <w:rsid w:val="00DB41B3"/>
    <w:rsid w:val="00DB614E"/>
    <w:rsid w:val="00DC2637"/>
    <w:rsid w:val="00DC34B5"/>
    <w:rsid w:val="00DC5710"/>
    <w:rsid w:val="00DD0561"/>
    <w:rsid w:val="00DD3B01"/>
    <w:rsid w:val="00DD52A8"/>
    <w:rsid w:val="00DD580D"/>
    <w:rsid w:val="00DE38ED"/>
    <w:rsid w:val="00DF0012"/>
    <w:rsid w:val="00DF00DD"/>
    <w:rsid w:val="00DF0EBE"/>
    <w:rsid w:val="00E05F39"/>
    <w:rsid w:val="00E1125C"/>
    <w:rsid w:val="00E2569E"/>
    <w:rsid w:val="00E26D49"/>
    <w:rsid w:val="00E42DBA"/>
    <w:rsid w:val="00E44490"/>
    <w:rsid w:val="00E52241"/>
    <w:rsid w:val="00E53D88"/>
    <w:rsid w:val="00E61757"/>
    <w:rsid w:val="00E62787"/>
    <w:rsid w:val="00E64C16"/>
    <w:rsid w:val="00E670FE"/>
    <w:rsid w:val="00E67611"/>
    <w:rsid w:val="00E7050B"/>
    <w:rsid w:val="00E71026"/>
    <w:rsid w:val="00E713DF"/>
    <w:rsid w:val="00E718A6"/>
    <w:rsid w:val="00E74FC1"/>
    <w:rsid w:val="00E7675A"/>
    <w:rsid w:val="00E84141"/>
    <w:rsid w:val="00E85092"/>
    <w:rsid w:val="00E903CE"/>
    <w:rsid w:val="00E9236D"/>
    <w:rsid w:val="00E943F0"/>
    <w:rsid w:val="00EA13F4"/>
    <w:rsid w:val="00EA1473"/>
    <w:rsid w:val="00EA5343"/>
    <w:rsid w:val="00EA5D17"/>
    <w:rsid w:val="00EB22A5"/>
    <w:rsid w:val="00EB3A55"/>
    <w:rsid w:val="00EB5016"/>
    <w:rsid w:val="00EB6F3C"/>
    <w:rsid w:val="00ED01C4"/>
    <w:rsid w:val="00ED4A11"/>
    <w:rsid w:val="00EE3C41"/>
    <w:rsid w:val="00EE755B"/>
    <w:rsid w:val="00EF0893"/>
    <w:rsid w:val="00EF21DF"/>
    <w:rsid w:val="00EF3630"/>
    <w:rsid w:val="00F06D44"/>
    <w:rsid w:val="00F12F21"/>
    <w:rsid w:val="00F13047"/>
    <w:rsid w:val="00F148B9"/>
    <w:rsid w:val="00F332B8"/>
    <w:rsid w:val="00F37693"/>
    <w:rsid w:val="00F54EFF"/>
    <w:rsid w:val="00F551C6"/>
    <w:rsid w:val="00F66A7F"/>
    <w:rsid w:val="00F72303"/>
    <w:rsid w:val="00F724F7"/>
    <w:rsid w:val="00F768FE"/>
    <w:rsid w:val="00F77F63"/>
    <w:rsid w:val="00F81D7A"/>
    <w:rsid w:val="00F8320C"/>
    <w:rsid w:val="00F910D5"/>
    <w:rsid w:val="00F911D2"/>
    <w:rsid w:val="00F93063"/>
    <w:rsid w:val="00FA1046"/>
    <w:rsid w:val="00FB0080"/>
    <w:rsid w:val="00FB54E6"/>
    <w:rsid w:val="00FC53F2"/>
    <w:rsid w:val="00FC7D9D"/>
    <w:rsid w:val="00FD3825"/>
    <w:rsid w:val="00FD6D90"/>
    <w:rsid w:val="00FE332C"/>
    <w:rsid w:val="00FE7DFD"/>
    <w:rsid w:val="00FF0E11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06E0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06E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245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2455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C306E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rsid w:val="00C306E0"/>
  </w:style>
  <w:style w:type="character" w:customStyle="1" w:styleId="WW8Num1z2">
    <w:name w:val="WW8Num1z2"/>
    <w:rsid w:val="00C306E0"/>
  </w:style>
  <w:style w:type="character" w:customStyle="1" w:styleId="WW8Num1z3">
    <w:name w:val="WW8Num1z3"/>
    <w:rsid w:val="00C306E0"/>
  </w:style>
  <w:style w:type="character" w:customStyle="1" w:styleId="WW8Num1z4">
    <w:name w:val="WW8Num1z4"/>
    <w:rsid w:val="00C306E0"/>
  </w:style>
  <w:style w:type="character" w:customStyle="1" w:styleId="WW8Num1z5">
    <w:name w:val="WW8Num1z5"/>
    <w:rsid w:val="00C306E0"/>
  </w:style>
  <w:style w:type="character" w:customStyle="1" w:styleId="WW8Num1z6">
    <w:name w:val="WW8Num1z6"/>
    <w:rsid w:val="00C306E0"/>
  </w:style>
  <w:style w:type="character" w:customStyle="1" w:styleId="WW8Num1z7">
    <w:name w:val="WW8Num1z7"/>
    <w:rsid w:val="00C306E0"/>
  </w:style>
  <w:style w:type="character" w:customStyle="1" w:styleId="WW8Num1z8">
    <w:name w:val="WW8Num1z8"/>
    <w:rsid w:val="00C306E0"/>
  </w:style>
  <w:style w:type="character" w:customStyle="1" w:styleId="WW8Num2z0">
    <w:name w:val="WW8Num2z0"/>
    <w:rsid w:val="00C306E0"/>
    <w:rPr>
      <w:rFonts w:hint="default"/>
    </w:rPr>
  </w:style>
  <w:style w:type="character" w:customStyle="1" w:styleId="10">
    <w:name w:val="Основной шрифт абзаца1"/>
    <w:rsid w:val="00C306E0"/>
  </w:style>
  <w:style w:type="character" w:styleId="a3">
    <w:name w:val="Strong"/>
    <w:uiPriority w:val="22"/>
    <w:qFormat/>
    <w:rsid w:val="00C306E0"/>
    <w:rPr>
      <w:b/>
      <w:bCs/>
    </w:rPr>
  </w:style>
  <w:style w:type="character" w:customStyle="1" w:styleId="a4">
    <w:name w:val="Цветовое выделение"/>
    <w:rsid w:val="00C306E0"/>
    <w:rPr>
      <w:b/>
      <w:bCs/>
      <w:color w:val="26282F"/>
    </w:rPr>
  </w:style>
  <w:style w:type="character" w:customStyle="1" w:styleId="a5">
    <w:name w:val="Гипертекстовая ссылка"/>
    <w:rsid w:val="00C306E0"/>
    <w:rPr>
      <w:b/>
      <w:bCs/>
      <w:color w:val="106BBE"/>
    </w:rPr>
  </w:style>
  <w:style w:type="character" w:customStyle="1" w:styleId="20">
    <w:name w:val="Основной текст (2)_"/>
    <w:rsid w:val="00C306E0"/>
    <w:rPr>
      <w:b/>
      <w:bCs/>
      <w:sz w:val="21"/>
      <w:szCs w:val="21"/>
      <w:lang w:eastAsia="ar-SA" w:bidi="ar-SA"/>
    </w:rPr>
  </w:style>
  <w:style w:type="character" w:customStyle="1" w:styleId="212pt">
    <w:name w:val="Основной текст (2) + 12 pt"/>
    <w:rsid w:val="00C306E0"/>
    <w:rPr>
      <w:b/>
      <w:bCs/>
      <w:spacing w:val="20"/>
      <w:sz w:val="24"/>
      <w:szCs w:val="24"/>
      <w:lang w:eastAsia="ar-SA" w:bidi="ar-SA"/>
    </w:rPr>
  </w:style>
  <w:style w:type="character" w:customStyle="1" w:styleId="a6">
    <w:name w:val="Основной текст_"/>
    <w:rsid w:val="00C306E0"/>
    <w:rPr>
      <w:sz w:val="28"/>
      <w:lang w:val="ru-RU" w:eastAsia="ar-SA" w:bidi="ar-SA"/>
    </w:rPr>
  </w:style>
  <w:style w:type="character" w:customStyle="1" w:styleId="a7">
    <w:name w:val="Маркеры списка"/>
    <w:rsid w:val="00C306E0"/>
    <w:rPr>
      <w:rFonts w:ascii="OpenSymbol" w:eastAsia="OpenSymbol" w:hAnsi="OpenSymbol" w:cs="OpenSymbol"/>
    </w:rPr>
  </w:style>
  <w:style w:type="paragraph" w:styleId="a8">
    <w:name w:val="Title"/>
    <w:basedOn w:val="a"/>
    <w:next w:val="a9"/>
    <w:rsid w:val="00C306E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C306E0"/>
    <w:rPr>
      <w:sz w:val="28"/>
    </w:rPr>
  </w:style>
  <w:style w:type="paragraph" w:styleId="aa">
    <w:name w:val="List"/>
    <w:basedOn w:val="a9"/>
    <w:rsid w:val="00C306E0"/>
    <w:rPr>
      <w:rFonts w:cs="Mangal"/>
    </w:rPr>
  </w:style>
  <w:style w:type="paragraph" w:customStyle="1" w:styleId="11">
    <w:name w:val="Название1"/>
    <w:basedOn w:val="a"/>
    <w:rsid w:val="00C306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306E0"/>
    <w:pPr>
      <w:suppressLineNumbers/>
    </w:pPr>
    <w:rPr>
      <w:rFonts w:cs="Mangal"/>
    </w:rPr>
  </w:style>
  <w:style w:type="paragraph" w:customStyle="1" w:styleId="13">
    <w:name w:val="Обычный1"/>
    <w:rsid w:val="00C306E0"/>
    <w:pPr>
      <w:widowControl w:val="0"/>
      <w:suppressAutoHyphens/>
      <w:spacing w:before="260" w:line="300" w:lineRule="auto"/>
      <w:ind w:left="5520"/>
      <w:jc w:val="right"/>
    </w:pPr>
    <w:rPr>
      <w:sz w:val="16"/>
      <w:lang w:eastAsia="ar-SA"/>
    </w:rPr>
  </w:style>
  <w:style w:type="paragraph" w:customStyle="1" w:styleId="FR1">
    <w:name w:val="FR1"/>
    <w:rsid w:val="00C306E0"/>
    <w:pPr>
      <w:widowControl w:val="0"/>
      <w:suppressAutoHyphens/>
      <w:spacing w:line="480" w:lineRule="auto"/>
      <w:ind w:right="1000"/>
      <w:jc w:val="center"/>
    </w:pPr>
    <w:rPr>
      <w:b/>
      <w:sz w:val="24"/>
      <w:lang w:eastAsia="ar-SA"/>
    </w:rPr>
  </w:style>
  <w:style w:type="paragraph" w:customStyle="1" w:styleId="21">
    <w:name w:val="Основной текст 21"/>
    <w:basedOn w:val="a"/>
    <w:rsid w:val="00C306E0"/>
    <w:pPr>
      <w:jc w:val="both"/>
    </w:pPr>
    <w:rPr>
      <w:sz w:val="28"/>
    </w:rPr>
  </w:style>
  <w:style w:type="paragraph" w:customStyle="1" w:styleId="31">
    <w:name w:val="Знак3 Знак Знак Знак Знак Знак Знак Знак Знак Знак Знак Знак Знак"/>
    <w:basedOn w:val="a"/>
    <w:rsid w:val="00C306E0"/>
    <w:pPr>
      <w:spacing w:after="160" w:line="240" w:lineRule="exact"/>
    </w:pPr>
  </w:style>
  <w:style w:type="paragraph" w:styleId="ab">
    <w:name w:val="Body Text Indent"/>
    <w:basedOn w:val="a"/>
    <w:link w:val="ac"/>
    <w:rsid w:val="00C306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4EFF"/>
    <w:rPr>
      <w:lang w:eastAsia="ar-SA"/>
    </w:rPr>
  </w:style>
  <w:style w:type="paragraph" w:customStyle="1" w:styleId="Heading">
    <w:name w:val="Heading"/>
    <w:rsid w:val="00C306E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4">
    <w:name w:val="Обычный (веб)1"/>
    <w:basedOn w:val="a"/>
    <w:rsid w:val="00C306E0"/>
    <w:pPr>
      <w:spacing w:before="100" w:after="100"/>
    </w:pPr>
    <w:rPr>
      <w:sz w:val="24"/>
      <w:szCs w:val="24"/>
    </w:rPr>
  </w:style>
  <w:style w:type="paragraph" w:styleId="ad">
    <w:name w:val="Balloon Text"/>
    <w:basedOn w:val="a"/>
    <w:link w:val="ae"/>
    <w:rsid w:val="00C3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4EFF"/>
    <w:rPr>
      <w:rFonts w:ascii="Tahoma" w:hAnsi="Tahoma" w:cs="Tahoma"/>
      <w:sz w:val="16"/>
      <w:szCs w:val="16"/>
      <w:lang w:eastAsia="ar-SA"/>
    </w:rPr>
  </w:style>
  <w:style w:type="paragraph" w:customStyle="1" w:styleId="af">
    <w:name w:val="Заголовок статьи"/>
    <w:basedOn w:val="a"/>
    <w:next w:val="a"/>
    <w:rsid w:val="00C306E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C306E0"/>
    <w:pPr>
      <w:autoSpaceDE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306E0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Основной текст (2)"/>
    <w:basedOn w:val="a"/>
    <w:rsid w:val="00C306E0"/>
    <w:pPr>
      <w:widowControl w:val="0"/>
      <w:shd w:val="clear" w:color="auto" w:fill="FFFFFF"/>
      <w:spacing w:after="240" w:line="278" w:lineRule="exact"/>
      <w:jc w:val="center"/>
    </w:pPr>
    <w:rPr>
      <w:b/>
      <w:bCs/>
      <w:sz w:val="21"/>
      <w:szCs w:val="21"/>
    </w:rPr>
  </w:style>
  <w:style w:type="paragraph" w:customStyle="1" w:styleId="af2">
    <w:name w:val="Содержимое врезки"/>
    <w:basedOn w:val="a9"/>
    <w:rsid w:val="00C306E0"/>
  </w:style>
  <w:style w:type="paragraph" w:styleId="23">
    <w:name w:val="Body Text Indent 2"/>
    <w:basedOn w:val="a"/>
    <w:rsid w:val="00186E6E"/>
    <w:pPr>
      <w:spacing w:after="120" w:line="480" w:lineRule="auto"/>
      <w:ind w:left="283"/>
    </w:pPr>
  </w:style>
  <w:style w:type="character" w:styleId="af3">
    <w:name w:val="Hyperlink"/>
    <w:uiPriority w:val="99"/>
    <w:rsid w:val="00186E6E"/>
    <w:rPr>
      <w:rFonts w:cs="Times New Roman"/>
      <w:color w:val="0000FF"/>
      <w:u w:val="single"/>
    </w:rPr>
  </w:style>
  <w:style w:type="character" w:customStyle="1" w:styleId="comment">
    <w:name w:val="comment"/>
    <w:basedOn w:val="a0"/>
    <w:rsid w:val="00652951"/>
  </w:style>
  <w:style w:type="paragraph" w:customStyle="1" w:styleId="headertext">
    <w:name w:val="headertext"/>
    <w:basedOn w:val="a"/>
    <w:rsid w:val="006529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Table Grid"/>
    <w:basedOn w:val="a1"/>
    <w:uiPriority w:val="39"/>
    <w:rsid w:val="007A7D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710D7"/>
    <w:rPr>
      <w:lang w:eastAsia="ar-SA"/>
    </w:rPr>
  </w:style>
  <w:style w:type="paragraph" w:styleId="af7">
    <w:name w:val="footer"/>
    <w:basedOn w:val="a"/>
    <w:link w:val="af8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B710D7"/>
    <w:rPr>
      <w:lang w:eastAsia="ar-SA"/>
    </w:rPr>
  </w:style>
  <w:style w:type="paragraph" w:customStyle="1" w:styleId="Titleclient">
    <w:name w:val="Title (client)"/>
    <w:rsid w:val="00BC6BF5"/>
    <w:pPr>
      <w:tabs>
        <w:tab w:val="left" w:pos="2127"/>
      </w:tabs>
      <w:spacing w:before="360"/>
      <w:ind w:left="2126" w:hanging="2126"/>
    </w:pPr>
    <w:rPr>
      <w:rFonts w:ascii="Arial" w:hAnsi="Arial" w:cs="Arial"/>
      <w:b/>
      <w:sz w:val="44"/>
      <w:szCs w:val="44"/>
      <w:lang w:eastAsia="en-US"/>
    </w:rPr>
  </w:style>
  <w:style w:type="paragraph" w:customStyle="1" w:styleId="Titledisclaimerheading">
    <w:name w:val="Title (disclaimer_heading)"/>
    <w:rsid w:val="00BC6BF5"/>
    <w:pPr>
      <w:spacing w:after="240"/>
    </w:pPr>
    <w:rPr>
      <w:rFonts w:ascii="Arial" w:hAnsi="Arial" w:cs="Arial"/>
      <w:b/>
      <w:sz w:val="16"/>
      <w:szCs w:val="16"/>
      <w:lang w:eastAsia="en-US"/>
    </w:rPr>
  </w:style>
  <w:style w:type="paragraph" w:customStyle="1" w:styleId="Titledisclaimer">
    <w:name w:val="Title (disclaimer)"/>
    <w:rsid w:val="00BC6BF5"/>
    <w:pPr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Titlejobtitle">
    <w:name w:val="Title (job title)"/>
    <w:rsid w:val="00BC6BF5"/>
    <w:pPr>
      <w:spacing w:before="360"/>
    </w:pPr>
    <w:rPr>
      <w:rFonts w:ascii="Arial" w:hAnsi="Arial"/>
      <w:sz w:val="36"/>
      <w:lang w:val="en-US" w:eastAsia="en-US"/>
    </w:rPr>
  </w:style>
  <w:style w:type="paragraph" w:customStyle="1" w:styleId="Titleimprint">
    <w:name w:val="Title (imprint)"/>
    <w:rsid w:val="00BC6BF5"/>
    <w:pPr>
      <w:spacing w:after="120"/>
    </w:pPr>
    <w:rPr>
      <w:rFonts w:ascii="Arial" w:hAnsi="Arial" w:cs="Arial"/>
      <w:bCs/>
      <w:sz w:val="22"/>
      <w:szCs w:val="22"/>
      <w:lang w:eastAsia="en-US"/>
    </w:rPr>
  </w:style>
  <w:style w:type="paragraph" w:customStyle="1" w:styleId="Titleadress">
    <w:name w:val="Title (adress)"/>
    <w:rsid w:val="00BC6BF5"/>
    <w:pPr>
      <w:spacing w:line="276" w:lineRule="auto"/>
    </w:pPr>
    <w:rPr>
      <w:rFonts w:ascii="Arial" w:hAnsi="Arial"/>
      <w:sz w:val="22"/>
      <w:lang w:eastAsia="en-US"/>
    </w:rPr>
  </w:style>
  <w:style w:type="paragraph" w:customStyle="1" w:styleId="Titledoctype1">
    <w:name w:val="Title (doc_type1)"/>
    <w:rsid w:val="00BC6BF5"/>
    <w:rPr>
      <w:rFonts w:ascii="Arial" w:hAnsi="Arial"/>
      <w:sz w:val="44"/>
      <w:lang w:eastAsia="en-US"/>
    </w:rPr>
  </w:style>
  <w:style w:type="paragraph" w:customStyle="1" w:styleId="Titledoctype2">
    <w:name w:val="Title (doc_type2)"/>
    <w:rsid w:val="00BC6BF5"/>
    <w:rPr>
      <w:rFonts w:ascii="Arial" w:hAnsi="Arial"/>
      <w:sz w:val="36"/>
      <w:lang w:eastAsia="en-US"/>
    </w:rPr>
  </w:style>
  <w:style w:type="paragraph" w:styleId="15">
    <w:name w:val="toc 1"/>
    <w:next w:val="a"/>
    <w:uiPriority w:val="39"/>
    <w:qFormat/>
    <w:rsid w:val="00BC6BF5"/>
    <w:pPr>
      <w:keepNext/>
      <w:tabs>
        <w:tab w:val="left" w:pos="993"/>
        <w:tab w:val="right" w:leader="dot" w:pos="9356"/>
      </w:tabs>
      <w:spacing w:before="240" w:after="120"/>
      <w:ind w:left="993" w:right="425" w:hanging="284"/>
    </w:pPr>
    <w:rPr>
      <w:rFonts w:ascii="Arial" w:hAnsi="Arial" w:cs="Arial"/>
      <w:b/>
      <w:bCs/>
      <w:caps/>
      <w:noProof/>
      <w:sz w:val="22"/>
      <w:lang w:eastAsia="en-US"/>
    </w:rPr>
  </w:style>
  <w:style w:type="paragraph" w:styleId="24">
    <w:name w:val="toc 2"/>
    <w:next w:val="a"/>
    <w:autoRedefine/>
    <w:uiPriority w:val="39"/>
    <w:rsid w:val="00BC6BF5"/>
    <w:pPr>
      <w:tabs>
        <w:tab w:val="left" w:pos="1418"/>
        <w:tab w:val="right" w:leader="dot" w:pos="9356"/>
      </w:tabs>
      <w:spacing w:before="120"/>
      <w:ind w:left="1417" w:right="425" w:hanging="425"/>
    </w:pPr>
    <w:rPr>
      <w:rFonts w:ascii="Arial" w:hAnsi="Arial" w:cs="Arial"/>
      <w:iCs/>
      <w:noProof/>
      <w:lang w:eastAsia="en-US"/>
    </w:rPr>
  </w:style>
  <w:style w:type="paragraph" w:customStyle="1" w:styleId="16">
    <w:name w:val="Заголовок 1 Содержание"/>
    <w:basedOn w:val="a"/>
    <w:qFormat/>
    <w:rsid w:val="00BC6BF5"/>
    <w:pPr>
      <w:keepNext/>
      <w:keepLines/>
      <w:suppressAutoHyphens w:val="0"/>
      <w:spacing w:before="240" w:after="360"/>
      <w:ind w:left="709"/>
    </w:pPr>
    <w:rPr>
      <w:rFonts w:ascii="Arial" w:hAnsi="Arial"/>
      <w:b/>
      <w:sz w:val="28"/>
      <w:lang w:eastAsia="en-US"/>
    </w:rPr>
  </w:style>
  <w:style w:type="paragraph" w:styleId="af9">
    <w:name w:val="List Paragraph"/>
    <w:aliases w:val="мой,ПАРАГРАФ,List Paragraph,Абзац списка1,Абзац списка ПОС"/>
    <w:basedOn w:val="a"/>
    <w:link w:val="afa"/>
    <w:uiPriority w:val="34"/>
    <w:qFormat/>
    <w:rsid w:val="00F724F7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FollowedHyperlink"/>
    <w:basedOn w:val="a0"/>
    <w:uiPriority w:val="99"/>
    <w:unhideWhenUsed/>
    <w:rsid w:val="00F54E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4E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annotation text"/>
    <w:basedOn w:val="a"/>
    <w:link w:val="afd"/>
    <w:uiPriority w:val="99"/>
    <w:unhideWhenUsed/>
    <w:rsid w:val="00F54EFF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F54EFF"/>
    <w:rPr>
      <w:rFonts w:asciiTheme="minorHAnsi" w:eastAsiaTheme="minorHAnsi" w:hAnsiTheme="minorHAnsi" w:cstheme="minorBidi"/>
      <w:lang w:eastAsia="en-US"/>
    </w:rPr>
  </w:style>
  <w:style w:type="paragraph" w:styleId="32">
    <w:name w:val="Body Text 3"/>
    <w:basedOn w:val="a"/>
    <w:link w:val="33"/>
    <w:unhideWhenUsed/>
    <w:rsid w:val="00F54EF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F54EFF"/>
    <w:rPr>
      <w:sz w:val="16"/>
      <w:szCs w:val="16"/>
    </w:rPr>
  </w:style>
  <w:style w:type="paragraph" w:styleId="afe">
    <w:name w:val="annotation subject"/>
    <w:basedOn w:val="afc"/>
    <w:next w:val="afc"/>
    <w:link w:val="aff"/>
    <w:uiPriority w:val="99"/>
    <w:unhideWhenUsed/>
    <w:rsid w:val="00F54E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4EF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Без интервала Знак"/>
    <w:basedOn w:val="a0"/>
    <w:link w:val="aff1"/>
    <w:uiPriority w:val="1"/>
    <w:locked/>
    <w:rsid w:val="00F54EFF"/>
    <w:rPr>
      <w:rFonts w:eastAsiaTheme="minorEastAsia"/>
    </w:rPr>
  </w:style>
  <w:style w:type="paragraph" w:styleId="aff1">
    <w:name w:val="No Spacing"/>
    <w:link w:val="aff0"/>
    <w:uiPriority w:val="1"/>
    <w:qFormat/>
    <w:rsid w:val="00F54EFF"/>
    <w:rPr>
      <w:rFonts w:eastAsiaTheme="minorEastAsia"/>
    </w:rPr>
  </w:style>
  <w:style w:type="character" w:styleId="aff2">
    <w:name w:val="annotation reference"/>
    <w:basedOn w:val="a0"/>
    <w:uiPriority w:val="99"/>
    <w:unhideWhenUsed/>
    <w:rsid w:val="00F54EFF"/>
    <w:rPr>
      <w:sz w:val="16"/>
      <w:szCs w:val="16"/>
    </w:rPr>
  </w:style>
  <w:style w:type="table" w:customStyle="1" w:styleId="17">
    <w:name w:val="Сетка таблицы1"/>
    <w:basedOn w:val="a1"/>
    <w:rsid w:val="00F54EFF"/>
    <w:rPr>
      <w:rFonts w:ascii="Calibri" w:eastAsia="Calibri" w:hAnsi="Calibri" w:cs="Liberation Serif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sstransit-card-header-viewessential-stop">
    <w:name w:val="masstransit-card-header-view__essential-stop"/>
    <w:basedOn w:val="a0"/>
    <w:rsid w:val="001E7785"/>
  </w:style>
  <w:style w:type="character" w:customStyle="1" w:styleId="blk">
    <w:name w:val="blk"/>
    <w:basedOn w:val="a0"/>
    <w:rsid w:val="006D4532"/>
  </w:style>
  <w:style w:type="paragraph" w:customStyle="1" w:styleId="ConsPlusTitle">
    <w:name w:val="ConsPlusTitle"/>
    <w:uiPriority w:val="99"/>
    <w:rsid w:val="00CB5A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CB5A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B5A53"/>
    <w:rPr>
      <w:rFonts w:eastAsiaTheme="minorHAnsi"/>
      <w:sz w:val="28"/>
      <w:szCs w:val="28"/>
      <w:lang w:eastAsia="en-US"/>
    </w:rPr>
  </w:style>
  <w:style w:type="character" w:customStyle="1" w:styleId="afa">
    <w:name w:val="Абзац списка Знак"/>
    <w:aliases w:val="мой Знак,ПАРАГРАФ Знак,List Paragraph Знак,Абзац списка1 Знак,Абзац списка ПОС Знак"/>
    <w:link w:val="af9"/>
    <w:uiPriority w:val="34"/>
    <w:locked/>
    <w:rsid w:val="003B4A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06E0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06E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245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2455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C306E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rsid w:val="00C306E0"/>
  </w:style>
  <w:style w:type="character" w:customStyle="1" w:styleId="WW8Num1z2">
    <w:name w:val="WW8Num1z2"/>
    <w:rsid w:val="00C306E0"/>
  </w:style>
  <w:style w:type="character" w:customStyle="1" w:styleId="WW8Num1z3">
    <w:name w:val="WW8Num1z3"/>
    <w:rsid w:val="00C306E0"/>
  </w:style>
  <w:style w:type="character" w:customStyle="1" w:styleId="WW8Num1z4">
    <w:name w:val="WW8Num1z4"/>
    <w:rsid w:val="00C306E0"/>
  </w:style>
  <w:style w:type="character" w:customStyle="1" w:styleId="WW8Num1z5">
    <w:name w:val="WW8Num1z5"/>
    <w:rsid w:val="00C306E0"/>
  </w:style>
  <w:style w:type="character" w:customStyle="1" w:styleId="WW8Num1z6">
    <w:name w:val="WW8Num1z6"/>
    <w:rsid w:val="00C306E0"/>
  </w:style>
  <w:style w:type="character" w:customStyle="1" w:styleId="WW8Num1z7">
    <w:name w:val="WW8Num1z7"/>
    <w:rsid w:val="00C306E0"/>
  </w:style>
  <w:style w:type="character" w:customStyle="1" w:styleId="WW8Num1z8">
    <w:name w:val="WW8Num1z8"/>
    <w:rsid w:val="00C306E0"/>
  </w:style>
  <w:style w:type="character" w:customStyle="1" w:styleId="WW8Num2z0">
    <w:name w:val="WW8Num2z0"/>
    <w:rsid w:val="00C306E0"/>
    <w:rPr>
      <w:rFonts w:hint="default"/>
    </w:rPr>
  </w:style>
  <w:style w:type="character" w:customStyle="1" w:styleId="10">
    <w:name w:val="Основной шрифт абзаца1"/>
    <w:rsid w:val="00C306E0"/>
  </w:style>
  <w:style w:type="character" w:styleId="a3">
    <w:name w:val="Strong"/>
    <w:uiPriority w:val="22"/>
    <w:qFormat/>
    <w:rsid w:val="00C306E0"/>
    <w:rPr>
      <w:b/>
      <w:bCs/>
    </w:rPr>
  </w:style>
  <w:style w:type="character" w:customStyle="1" w:styleId="a4">
    <w:name w:val="Цветовое выделение"/>
    <w:rsid w:val="00C306E0"/>
    <w:rPr>
      <w:b/>
      <w:bCs/>
      <w:color w:val="26282F"/>
    </w:rPr>
  </w:style>
  <w:style w:type="character" w:customStyle="1" w:styleId="a5">
    <w:name w:val="Гипертекстовая ссылка"/>
    <w:rsid w:val="00C306E0"/>
    <w:rPr>
      <w:b/>
      <w:bCs/>
      <w:color w:val="106BBE"/>
    </w:rPr>
  </w:style>
  <w:style w:type="character" w:customStyle="1" w:styleId="20">
    <w:name w:val="Основной текст (2)_"/>
    <w:rsid w:val="00C306E0"/>
    <w:rPr>
      <w:b/>
      <w:bCs/>
      <w:sz w:val="21"/>
      <w:szCs w:val="21"/>
      <w:lang w:eastAsia="ar-SA" w:bidi="ar-SA"/>
    </w:rPr>
  </w:style>
  <w:style w:type="character" w:customStyle="1" w:styleId="212pt">
    <w:name w:val="Основной текст (2) + 12 pt"/>
    <w:rsid w:val="00C306E0"/>
    <w:rPr>
      <w:b/>
      <w:bCs/>
      <w:spacing w:val="20"/>
      <w:sz w:val="24"/>
      <w:szCs w:val="24"/>
      <w:lang w:eastAsia="ar-SA" w:bidi="ar-SA"/>
    </w:rPr>
  </w:style>
  <w:style w:type="character" w:customStyle="1" w:styleId="a6">
    <w:name w:val="Основной текст_"/>
    <w:rsid w:val="00C306E0"/>
    <w:rPr>
      <w:sz w:val="28"/>
      <w:lang w:val="ru-RU" w:eastAsia="ar-SA" w:bidi="ar-SA"/>
    </w:rPr>
  </w:style>
  <w:style w:type="character" w:customStyle="1" w:styleId="a7">
    <w:name w:val="Маркеры списка"/>
    <w:rsid w:val="00C306E0"/>
    <w:rPr>
      <w:rFonts w:ascii="OpenSymbol" w:eastAsia="OpenSymbol" w:hAnsi="OpenSymbol" w:cs="OpenSymbol"/>
    </w:rPr>
  </w:style>
  <w:style w:type="paragraph" w:styleId="a8">
    <w:name w:val="Title"/>
    <w:basedOn w:val="a"/>
    <w:next w:val="a9"/>
    <w:rsid w:val="00C306E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C306E0"/>
    <w:rPr>
      <w:sz w:val="28"/>
    </w:rPr>
  </w:style>
  <w:style w:type="paragraph" w:styleId="aa">
    <w:name w:val="List"/>
    <w:basedOn w:val="a9"/>
    <w:rsid w:val="00C306E0"/>
    <w:rPr>
      <w:rFonts w:cs="Mangal"/>
    </w:rPr>
  </w:style>
  <w:style w:type="paragraph" w:customStyle="1" w:styleId="11">
    <w:name w:val="Название1"/>
    <w:basedOn w:val="a"/>
    <w:rsid w:val="00C306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306E0"/>
    <w:pPr>
      <w:suppressLineNumbers/>
    </w:pPr>
    <w:rPr>
      <w:rFonts w:cs="Mangal"/>
    </w:rPr>
  </w:style>
  <w:style w:type="paragraph" w:customStyle="1" w:styleId="13">
    <w:name w:val="Обычный1"/>
    <w:rsid w:val="00C306E0"/>
    <w:pPr>
      <w:widowControl w:val="0"/>
      <w:suppressAutoHyphens/>
      <w:spacing w:before="260" w:line="300" w:lineRule="auto"/>
      <w:ind w:left="5520"/>
      <w:jc w:val="right"/>
    </w:pPr>
    <w:rPr>
      <w:sz w:val="16"/>
      <w:lang w:eastAsia="ar-SA"/>
    </w:rPr>
  </w:style>
  <w:style w:type="paragraph" w:customStyle="1" w:styleId="FR1">
    <w:name w:val="FR1"/>
    <w:rsid w:val="00C306E0"/>
    <w:pPr>
      <w:widowControl w:val="0"/>
      <w:suppressAutoHyphens/>
      <w:spacing w:line="480" w:lineRule="auto"/>
      <w:ind w:right="1000"/>
      <w:jc w:val="center"/>
    </w:pPr>
    <w:rPr>
      <w:b/>
      <w:sz w:val="24"/>
      <w:lang w:eastAsia="ar-SA"/>
    </w:rPr>
  </w:style>
  <w:style w:type="paragraph" w:customStyle="1" w:styleId="21">
    <w:name w:val="Основной текст 21"/>
    <w:basedOn w:val="a"/>
    <w:rsid w:val="00C306E0"/>
    <w:pPr>
      <w:jc w:val="both"/>
    </w:pPr>
    <w:rPr>
      <w:sz w:val="28"/>
    </w:rPr>
  </w:style>
  <w:style w:type="paragraph" w:customStyle="1" w:styleId="31">
    <w:name w:val="Знак3 Знак Знак Знак Знак Знак Знак Знак Знак Знак Знак Знак Знак"/>
    <w:basedOn w:val="a"/>
    <w:rsid w:val="00C306E0"/>
    <w:pPr>
      <w:spacing w:after="160" w:line="240" w:lineRule="exact"/>
    </w:pPr>
  </w:style>
  <w:style w:type="paragraph" w:styleId="ab">
    <w:name w:val="Body Text Indent"/>
    <w:basedOn w:val="a"/>
    <w:link w:val="ac"/>
    <w:rsid w:val="00C306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4EFF"/>
    <w:rPr>
      <w:lang w:eastAsia="ar-SA"/>
    </w:rPr>
  </w:style>
  <w:style w:type="paragraph" w:customStyle="1" w:styleId="Heading">
    <w:name w:val="Heading"/>
    <w:rsid w:val="00C306E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4">
    <w:name w:val="Обычный (веб)1"/>
    <w:basedOn w:val="a"/>
    <w:rsid w:val="00C306E0"/>
    <w:pPr>
      <w:spacing w:before="100" w:after="100"/>
    </w:pPr>
    <w:rPr>
      <w:sz w:val="24"/>
      <w:szCs w:val="24"/>
    </w:rPr>
  </w:style>
  <w:style w:type="paragraph" w:styleId="ad">
    <w:name w:val="Balloon Text"/>
    <w:basedOn w:val="a"/>
    <w:link w:val="ae"/>
    <w:rsid w:val="00C3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4EFF"/>
    <w:rPr>
      <w:rFonts w:ascii="Tahoma" w:hAnsi="Tahoma" w:cs="Tahoma"/>
      <w:sz w:val="16"/>
      <w:szCs w:val="16"/>
      <w:lang w:eastAsia="ar-SA"/>
    </w:rPr>
  </w:style>
  <w:style w:type="paragraph" w:customStyle="1" w:styleId="af">
    <w:name w:val="Заголовок статьи"/>
    <w:basedOn w:val="a"/>
    <w:next w:val="a"/>
    <w:rsid w:val="00C306E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C306E0"/>
    <w:pPr>
      <w:autoSpaceDE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306E0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Основной текст (2)"/>
    <w:basedOn w:val="a"/>
    <w:rsid w:val="00C306E0"/>
    <w:pPr>
      <w:widowControl w:val="0"/>
      <w:shd w:val="clear" w:color="auto" w:fill="FFFFFF"/>
      <w:spacing w:after="240" w:line="278" w:lineRule="exact"/>
      <w:jc w:val="center"/>
    </w:pPr>
    <w:rPr>
      <w:b/>
      <w:bCs/>
      <w:sz w:val="21"/>
      <w:szCs w:val="21"/>
    </w:rPr>
  </w:style>
  <w:style w:type="paragraph" w:customStyle="1" w:styleId="af2">
    <w:name w:val="Содержимое врезки"/>
    <w:basedOn w:val="a9"/>
    <w:rsid w:val="00C306E0"/>
  </w:style>
  <w:style w:type="paragraph" w:styleId="23">
    <w:name w:val="Body Text Indent 2"/>
    <w:basedOn w:val="a"/>
    <w:rsid w:val="00186E6E"/>
    <w:pPr>
      <w:spacing w:after="120" w:line="480" w:lineRule="auto"/>
      <w:ind w:left="283"/>
    </w:pPr>
  </w:style>
  <w:style w:type="character" w:styleId="af3">
    <w:name w:val="Hyperlink"/>
    <w:uiPriority w:val="99"/>
    <w:rsid w:val="00186E6E"/>
    <w:rPr>
      <w:rFonts w:cs="Times New Roman"/>
      <w:color w:val="0000FF"/>
      <w:u w:val="single"/>
    </w:rPr>
  </w:style>
  <w:style w:type="character" w:customStyle="1" w:styleId="comment">
    <w:name w:val="comment"/>
    <w:basedOn w:val="a0"/>
    <w:rsid w:val="00652951"/>
  </w:style>
  <w:style w:type="paragraph" w:customStyle="1" w:styleId="headertext">
    <w:name w:val="headertext"/>
    <w:basedOn w:val="a"/>
    <w:rsid w:val="006529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Table Grid"/>
    <w:basedOn w:val="a1"/>
    <w:uiPriority w:val="39"/>
    <w:rsid w:val="007A7D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710D7"/>
    <w:rPr>
      <w:lang w:eastAsia="ar-SA"/>
    </w:rPr>
  </w:style>
  <w:style w:type="paragraph" w:styleId="af7">
    <w:name w:val="footer"/>
    <w:basedOn w:val="a"/>
    <w:link w:val="af8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B710D7"/>
    <w:rPr>
      <w:lang w:eastAsia="ar-SA"/>
    </w:rPr>
  </w:style>
  <w:style w:type="paragraph" w:customStyle="1" w:styleId="Titleclient">
    <w:name w:val="Title (client)"/>
    <w:rsid w:val="00BC6BF5"/>
    <w:pPr>
      <w:tabs>
        <w:tab w:val="left" w:pos="2127"/>
      </w:tabs>
      <w:spacing w:before="360"/>
      <w:ind w:left="2126" w:hanging="2126"/>
    </w:pPr>
    <w:rPr>
      <w:rFonts w:ascii="Arial" w:hAnsi="Arial" w:cs="Arial"/>
      <w:b/>
      <w:sz w:val="44"/>
      <w:szCs w:val="44"/>
      <w:lang w:eastAsia="en-US"/>
    </w:rPr>
  </w:style>
  <w:style w:type="paragraph" w:customStyle="1" w:styleId="Titledisclaimerheading">
    <w:name w:val="Title (disclaimer_heading)"/>
    <w:rsid w:val="00BC6BF5"/>
    <w:pPr>
      <w:spacing w:after="240"/>
    </w:pPr>
    <w:rPr>
      <w:rFonts w:ascii="Arial" w:hAnsi="Arial" w:cs="Arial"/>
      <w:b/>
      <w:sz w:val="16"/>
      <w:szCs w:val="16"/>
      <w:lang w:eastAsia="en-US"/>
    </w:rPr>
  </w:style>
  <w:style w:type="paragraph" w:customStyle="1" w:styleId="Titledisclaimer">
    <w:name w:val="Title (disclaimer)"/>
    <w:rsid w:val="00BC6BF5"/>
    <w:pPr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Titlejobtitle">
    <w:name w:val="Title (job title)"/>
    <w:rsid w:val="00BC6BF5"/>
    <w:pPr>
      <w:spacing w:before="360"/>
    </w:pPr>
    <w:rPr>
      <w:rFonts w:ascii="Arial" w:hAnsi="Arial"/>
      <w:sz w:val="36"/>
      <w:lang w:val="en-US" w:eastAsia="en-US"/>
    </w:rPr>
  </w:style>
  <w:style w:type="paragraph" w:customStyle="1" w:styleId="Titleimprint">
    <w:name w:val="Title (imprint)"/>
    <w:rsid w:val="00BC6BF5"/>
    <w:pPr>
      <w:spacing w:after="120"/>
    </w:pPr>
    <w:rPr>
      <w:rFonts w:ascii="Arial" w:hAnsi="Arial" w:cs="Arial"/>
      <w:bCs/>
      <w:sz w:val="22"/>
      <w:szCs w:val="22"/>
      <w:lang w:eastAsia="en-US"/>
    </w:rPr>
  </w:style>
  <w:style w:type="paragraph" w:customStyle="1" w:styleId="Titleadress">
    <w:name w:val="Title (adress)"/>
    <w:rsid w:val="00BC6BF5"/>
    <w:pPr>
      <w:spacing w:line="276" w:lineRule="auto"/>
    </w:pPr>
    <w:rPr>
      <w:rFonts w:ascii="Arial" w:hAnsi="Arial"/>
      <w:sz w:val="22"/>
      <w:lang w:eastAsia="en-US"/>
    </w:rPr>
  </w:style>
  <w:style w:type="paragraph" w:customStyle="1" w:styleId="Titledoctype1">
    <w:name w:val="Title (doc_type1)"/>
    <w:rsid w:val="00BC6BF5"/>
    <w:rPr>
      <w:rFonts w:ascii="Arial" w:hAnsi="Arial"/>
      <w:sz w:val="44"/>
      <w:lang w:eastAsia="en-US"/>
    </w:rPr>
  </w:style>
  <w:style w:type="paragraph" w:customStyle="1" w:styleId="Titledoctype2">
    <w:name w:val="Title (doc_type2)"/>
    <w:rsid w:val="00BC6BF5"/>
    <w:rPr>
      <w:rFonts w:ascii="Arial" w:hAnsi="Arial"/>
      <w:sz w:val="36"/>
      <w:lang w:eastAsia="en-US"/>
    </w:rPr>
  </w:style>
  <w:style w:type="paragraph" w:styleId="15">
    <w:name w:val="toc 1"/>
    <w:next w:val="a"/>
    <w:uiPriority w:val="39"/>
    <w:qFormat/>
    <w:rsid w:val="00BC6BF5"/>
    <w:pPr>
      <w:keepNext/>
      <w:tabs>
        <w:tab w:val="left" w:pos="993"/>
        <w:tab w:val="right" w:leader="dot" w:pos="9356"/>
      </w:tabs>
      <w:spacing w:before="240" w:after="120"/>
      <w:ind w:left="993" w:right="425" w:hanging="284"/>
    </w:pPr>
    <w:rPr>
      <w:rFonts w:ascii="Arial" w:hAnsi="Arial" w:cs="Arial"/>
      <w:b/>
      <w:bCs/>
      <w:caps/>
      <w:noProof/>
      <w:sz w:val="22"/>
      <w:lang w:eastAsia="en-US"/>
    </w:rPr>
  </w:style>
  <w:style w:type="paragraph" w:styleId="24">
    <w:name w:val="toc 2"/>
    <w:next w:val="a"/>
    <w:autoRedefine/>
    <w:uiPriority w:val="39"/>
    <w:rsid w:val="00BC6BF5"/>
    <w:pPr>
      <w:tabs>
        <w:tab w:val="left" w:pos="1418"/>
        <w:tab w:val="right" w:leader="dot" w:pos="9356"/>
      </w:tabs>
      <w:spacing w:before="120"/>
      <w:ind w:left="1417" w:right="425" w:hanging="425"/>
    </w:pPr>
    <w:rPr>
      <w:rFonts w:ascii="Arial" w:hAnsi="Arial" w:cs="Arial"/>
      <w:iCs/>
      <w:noProof/>
      <w:lang w:eastAsia="en-US"/>
    </w:rPr>
  </w:style>
  <w:style w:type="paragraph" w:customStyle="1" w:styleId="16">
    <w:name w:val="Заголовок 1 Содержание"/>
    <w:basedOn w:val="a"/>
    <w:qFormat/>
    <w:rsid w:val="00BC6BF5"/>
    <w:pPr>
      <w:keepNext/>
      <w:keepLines/>
      <w:suppressAutoHyphens w:val="0"/>
      <w:spacing w:before="240" w:after="360"/>
      <w:ind w:left="709"/>
    </w:pPr>
    <w:rPr>
      <w:rFonts w:ascii="Arial" w:hAnsi="Arial"/>
      <w:b/>
      <w:sz w:val="28"/>
      <w:lang w:eastAsia="en-US"/>
    </w:rPr>
  </w:style>
  <w:style w:type="paragraph" w:styleId="af9">
    <w:name w:val="List Paragraph"/>
    <w:aliases w:val="мой,ПАРАГРАФ,List Paragraph,Абзац списка1,Абзац списка ПОС"/>
    <w:basedOn w:val="a"/>
    <w:link w:val="afa"/>
    <w:uiPriority w:val="34"/>
    <w:qFormat/>
    <w:rsid w:val="00F724F7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FollowedHyperlink"/>
    <w:basedOn w:val="a0"/>
    <w:uiPriority w:val="99"/>
    <w:unhideWhenUsed/>
    <w:rsid w:val="00F54E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4E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annotation text"/>
    <w:basedOn w:val="a"/>
    <w:link w:val="afd"/>
    <w:uiPriority w:val="99"/>
    <w:unhideWhenUsed/>
    <w:rsid w:val="00F54EFF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F54EFF"/>
    <w:rPr>
      <w:rFonts w:asciiTheme="minorHAnsi" w:eastAsiaTheme="minorHAnsi" w:hAnsiTheme="minorHAnsi" w:cstheme="minorBidi"/>
      <w:lang w:eastAsia="en-US"/>
    </w:rPr>
  </w:style>
  <w:style w:type="paragraph" w:styleId="32">
    <w:name w:val="Body Text 3"/>
    <w:basedOn w:val="a"/>
    <w:link w:val="33"/>
    <w:unhideWhenUsed/>
    <w:rsid w:val="00F54EF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F54EFF"/>
    <w:rPr>
      <w:sz w:val="16"/>
      <w:szCs w:val="16"/>
    </w:rPr>
  </w:style>
  <w:style w:type="paragraph" w:styleId="afe">
    <w:name w:val="annotation subject"/>
    <w:basedOn w:val="afc"/>
    <w:next w:val="afc"/>
    <w:link w:val="aff"/>
    <w:uiPriority w:val="99"/>
    <w:unhideWhenUsed/>
    <w:rsid w:val="00F54E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4EF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Без интервала Знак"/>
    <w:basedOn w:val="a0"/>
    <w:link w:val="aff1"/>
    <w:uiPriority w:val="1"/>
    <w:locked/>
    <w:rsid w:val="00F54EFF"/>
    <w:rPr>
      <w:rFonts w:eastAsiaTheme="minorEastAsia"/>
    </w:rPr>
  </w:style>
  <w:style w:type="paragraph" w:styleId="aff1">
    <w:name w:val="No Spacing"/>
    <w:link w:val="aff0"/>
    <w:uiPriority w:val="1"/>
    <w:qFormat/>
    <w:rsid w:val="00F54EFF"/>
    <w:rPr>
      <w:rFonts w:eastAsiaTheme="minorEastAsia"/>
    </w:rPr>
  </w:style>
  <w:style w:type="character" w:styleId="aff2">
    <w:name w:val="annotation reference"/>
    <w:basedOn w:val="a0"/>
    <w:uiPriority w:val="99"/>
    <w:unhideWhenUsed/>
    <w:rsid w:val="00F54EFF"/>
    <w:rPr>
      <w:sz w:val="16"/>
      <w:szCs w:val="16"/>
    </w:rPr>
  </w:style>
  <w:style w:type="table" w:customStyle="1" w:styleId="17">
    <w:name w:val="Сетка таблицы1"/>
    <w:basedOn w:val="a1"/>
    <w:rsid w:val="00F54EFF"/>
    <w:rPr>
      <w:rFonts w:ascii="Calibri" w:eastAsia="Calibri" w:hAnsi="Calibri" w:cs="Liberation Serif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sstransit-card-header-viewessential-stop">
    <w:name w:val="masstransit-card-header-view__essential-stop"/>
    <w:basedOn w:val="a0"/>
    <w:rsid w:val="001E7785"/>
  </w:style>
  <w:style w:type="character" w:customStyle="1" w:styleId="blk">
    <w:name w:val="blk"/>
    <w:basedOn w:val="a0"/>
    <w:rsid w:val="006D4532"/>
  </w:style>
  <w:style w:type="paragraph" w:customStyle="1" w:styleId="ConsPlusTitle">
    <w:name w:val="ConsPlusTitle"/>
    <w:uiPriority w:val="99"/>
    <w:rsid w:val="00CB5A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CB5A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B5A53"/>
    <w:rPr>
      <w:rFonts w:eastAsiaTheme="minorHAnsi"/>
      <w:sz w:val="28"/>
      <w:szCs w:val="28"/>
      <w:lang w:eastAsia="en-US"/>
    </w:rPr>
  </w:style>
  <w:style w:type="character" w:customStyle="1" w:styleId="afa">
    <w:name w:val="Абзац списка Знак"/>
    <w:aliases w:val="мой Знак,ПАРАГРАФ Знак,List Paragraph Знак,Абзац списка1 Знак,Абзац списка ПОС Знак"/>
    <w:link w:val="af9"/>
    <w:uiPriority w:val="34"/>
    <w:locked/>
    <w:rsid w:val="003B4A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U0fHaeFmJHrv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7C48-3EF4-41F5-B69A-04918D33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дорожному хозяйству и транспорту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Суровицкая Н.С.</dc:creator>
  <cp:lastModifiedBy>RePack by Diakov</cp:lastModifiedBy>
  <cp:revision>3</cp:revision>
  <cp:lastPrinted>2021-11-22T06:26:00Z</cp:lastPrinted>
  <dcterms:created xsi:type="dcterms:W3CDTF">2021-12-09T10:59:00Z</dcterms:created>
  <dcterms:modified xsi:type="dcterms:W3CDTF">2021-12-29T10:55:00Z</dcterms:modified>
</cp:coreProperties>
</file>