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A6" w:rsidRPr="00D606A6" w:rsidRDefault="00D606A6" w:rsidP="00D606A6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606A6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26"/>
          <w:szCs w:val="26"/>
        </w:rPr>
      </w:pPr>
      <w:r w:rsidRPr="00D606A6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26"/>
          <w:szCs w:val="26"/>
        </w:rPr>
      </w:pPr>
      <w:r w:rsidRPr="00D606A6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36"/>
          <w:szCs w:val="36"/>
        </w:rPr>
      </w:pPr>
      <w:r w:rsidRPr="00D606A6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36"/>
          <w:szCs w:val="36"/>
        </w:rPr>
      </w:pPr>
      <w:r w:rsidRPr="00D606A6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06A6" w:rsidRPr="00D606A6" w:rsidRDefault="00D606A6" w:rsidP="00D606A6">
      <w:pPr>
        <w:jc w:val="center"/>
        <w:rPr>
          <w:rFonts w:ascii="Times New Roman" w:hAnsi="Times New Roman"/>
          <w:b/>
          <w:sz w:val="36"/>
          <w:szCs w:val="36"/>
        </w:rPr>
      </w:pPr>
      <w:r w:rsidRPr="00D606A6">
        <w:rPr>
          <w:rFonts w:ascii="Times New Roman" w:hAnsi="Times New Roman"/>
          <w:b/>
          <w:sz w:val="36"/>
          <w:szCs w:val="36"/>
        </w:rPr>
        <w:t>ПРОЕКТ РЕШЕНИЯ</w:t>
      </w:r>
    </w:p>
    <w:p w:rsidR="00D606A6" w:rsidRPr="00D606A6" w:rsidRDefault="00D606A6" w:rsidP="00D606A6">
      <w:pPr>
        <w:rPr>
          <w:rFonts w:ascii="Times New Roman" w:hAnsi="Times New Roman"/>
          <w:b/>
          <w:sz w:val="36"/>
          <w:szCs w:val="36"/>
        </w:rPr>
      </w:pPr>
    </w:p>
    <w:p w:rsidR="00D606A6" w:rsidRPr="00D606A6" w:rsidRDefault="00D606A6" w:rsidP="00D606A6">
      <w:pPr>
        <w:rPr>
          <w:rFonts w:ascii="Times New Roman" w:hAnsi="Times New Roman"/>
          <w:sz w:val="26"/>
          <w:szCs w:val="26"/>
        </w:rPr>
      </w:pPr>
    </w:p>
    <w:p w:rsidR="00D606A6" w:rsidRPr="00D606A6" w:rsidRDefault="00D606A6" w:rsidP="00D606A6">
      <w:pPr>
        <w:ind w:firstLine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21 декабря 2023 года                                                                                                      №__                                                                                                                                                     </w:t>
      </w:r>
    </w:p>
    <w:p w:rsidR="00D606A6" w:rsidRPr="00D606A6" w:rsidRDefault="00D606A6" w:rsidP="00D606A6">
      <w:pPr>
        <w:autoSpaceDE w:val="0"/>
        <w:autoSpaceDN w:val="0"/>
        <w:adjustRightInd w:val="0"/>
        <w:ind w:right="4479" w:firstLine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п. Салым</w:t>
      </w:r>
    </w:p>
    <w:p w:rsidR="00A1004E" w:rsidRPr="00D606A6" w:rsidRDefault="00A1004E" w:rsidP="00A1004E">
      <w:pPr>
        <w:tabs>
          <w:tab w:val="left" w:pos="9639"/>
        </w:tabs>
        <w:ind w:right="5046"/>
        <w:rPr>
          <w:rFonts w:ascii="Times New Roman" w:hAnsi="Times New Roman"/>
        </w:rPr>
      </w:pPr>
    </w:p>
    <w:p w:rsidR="00D606A6" w:rsidRDefault="00A1004E" w:rsidP="00D606A6">
      <w:pPr>
        <w:tabs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 w:rsidRPr="00D606A6"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Положения об официальном </w:t>
      </w:r>
    </w:p>
    <w:p w:rsidR="00D606A6" w:rsidRDefault="00A1004E" w:rsidP="00D606A6">
      <w:pPr>
        <w:tabs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 w:rsidRPr="00D606A6">
        <w:rPr>
          <w:rFonts w:ascii="Times New Roman" w:hAnsi="Times New Roman"/>
          <w:bCs/>
          <w:kern w:val="28"/>
          <w:sz w:val="26"/>
          <w:szCs w:val="26"/>
        </w:rPr>
        <w:t xml:space="preserve">сайте органов местного самоуправления </w:t>
      </w:r>
    </w:p>
    <w:p w:rsidR="00A1004E" w:rsidRPr="00D606A6" w:rsidRDefault="00D606A6" w:rsidP="00D606A6">
      <w:pPr>
        <w:tabs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>сельского поселения Салым</w:t>
      </w:r>
    </w:p>
    <w:p w:rsidR="00A1004E" w:rsidRPr="00D606A6" w:rsidRDefault="00A1004E" w:rsidP="00A1004E">
      <w:pPr>
        <w:tabs>
          <w:tab w:val="left" w:pos="3544"/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right="5754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Во исполнение Федерального закона от </w:t>
      </w:r>
      <w:r w:rsidR="005C3037">
        <w:rPr>
          <w:rFonts w:ascii="Times New Roman" w:hAnsi="Times New Roman"/>
          <w:sz w:val="26"/>
          <w:szCs w:val="26"/>
        </w:rPr>
        <w:t>0</w:t>
      </w:r>
      <w:r w:rsidRPr="00D606A6">
        <w:rPr>
          <w:rFonts w:ascii="Times New Roman" w:hAnsi="Times New Roman"/>
          <w:sz w:val="26"/>
          <w:szCs w:val="26"/>
        </w:rPr>
        <w:t xml:space="preserve">9 февраля </w:t>
      </w:r>
      <w:hyperlink r:id="rId6" w:tooltip="ФЕДЕРАЛЬНЫЙ ЗАКОН от 09.02.2009 № 8-ФЗ ГОСУДАРСТВЕННАЯ ДУМА ФЕДЕРАЛЬНОГО СОБРАНИЯ РФ&#10;&#10;Об обеспечении доступа к информации о деятельности государственных органов и органов местного самоуправления" w:history="1">
        <w:r w:rsidRPr="00D606A6">
          <w:rPr>
            <w:rStyle w:val="a3"/>
            <w:rFonts w:ascii="Times New Roman" w:hAnsi="Times New Roman"/>
            <w:color w:val="auto"/>
            <w:sz w:val="26"/>
            <w:szCs w:val="26"/>
          </w:rPr>
          <w:t>2009 года № 8-ФЗ «Об обеспечении</w:t>
        </w:r>
      </w:hyperlink>
      <w:r w:rsidRPr="00D606A6">
        <w:rPr>
          <w:rFonts w:ascii="Times New Roman" w:hAnsi="Times New Roman"/>
          <w:sz w:val="26"/>
          <w:szCs w:val="26"/>
        </w:rPr>
        <w:t xml:space="preserve"> доступа к информации о деятельности государственных органов и органов местного самоуправления», в целях создания условий открытости и доступности информации о деятельности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представления достоверной и оперативной информации о деятельности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>, а также создания механизмов взаимодействия органов власти и гражданского общества</w:t>
      </w:r>
      <w:r w:rsidR="005C3037">
        <w:rPr>
          <w:rFonts w:ascii="Times New Roman" w:hAnsi="Times New Roman"/>
          <w:sz w:val="26"/>
          <w:szCs w:val="26"/>
        </w:rPr>
        <w:t>, Совет депутатов сельского поселения Салым</w:t>
      </w:r>
    </w:p>
    <w:p w:rsidR="00A1004E" w:rsidRPr="00D606A6" w:rsidRDefault="00A1004E" w:rsidP="00A1004E">
      <w:pPr>
        <w:tabs>
          <w:tab w:val="left" w:pos="3544"/>
          <w:tab w:val="left" w:pos="3828"/>
          <w:tab w:val="left" w:pos="4111"/>
          <w:tab w:val="left" w:pos="9639"/>
        </w:tabs>
        <w:autoSpaceDE w:val="0"/>
        <w:autoSpaceDN w:val="0"/>
        <w:adjustRightInd w:val="0"/>
        <w:ind w:right="5754"/>
        <w:rPr>
          <w:rFonts w:ascii="Times New Roman" w:hAnsi="Times New Roman"/>
          <w:sz w:val="26"/>
          <w:szCs w:val="26"/>
        </w:rPr>
      </w:pPr>
    </w:p>
    <w:p w:rsidR="00A1004E" w:rsidRPr="00D606A6" w:rsidRDefault="005C3037" w:rsidP="00A1004E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="00A1004E" w:rsidRPr="00D606A6">
        <w:rPr>
          <w:rFonts w:ascii="Times New Roman" w:hAnsi="Times New Roman"/>
          <w:sz w:val="26"/>
          <w:szCs w:val="26"/>
        </w:rPr>
        <w:t>:</w:t>
      </w: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1. Утвердить Положение об официальном сайте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согласно </w:t>
      </w:r>
      <w:hyperlink r:id="rId7" w:anchor="Приложение" w:tgtFrame="Logical" w:tooltip="Об утверждении Положения об официальном сайте органов местного самоуправления Нефтеюганского района" w:history="1">
        <w:r w:rsidRPr="00D606A6">
          <w:rPr>
            <w:rFonts w:ascii="Times New Roman" w:hAnsi="Times New Roman"/>
            <w:sz w:val="26"/>
            <w:szCs w:val="26"/>
          </w:rPr>
          <w:t>приложению</w:t>
        </w:r>
      </w:hyperlink>
      <w:r w:rsidRPr="00D606A6">
        <w:rPr>
          <w:rFonts w:ascii="Times New Roman" w:hAnsi="Times New Roman"/>
          <w:sz w:val="26"/>
          <w:szCs w:val="26"/>
        </w:rPr>
        <w:t xml:space="preserve">. </w:t>
      </w:r>
    </w:p>
    <w:p w:rsidR="005C3037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 Признать утратившим</w:t>
      </w:r>
      <w:r w:rsidR="005C3037">
        <w:rPr>
          <w:rFonts w:ascii="Times New Roman" w:hAnsi="Times New Roman"/>
          <w:sz w:val="26"/>
          <w:szCs w:val="26"/>
        </w:rPr>
        <w:t>и</w:t>
      </w:r>
      <w:r w:rsidRPr="00D606A6">
        <w:rPr>
          <w:rFonts w:ascii="Times New Roman" w:hAnsi="Times New Roman"/>
          <w:sz w:val="26"/>
          <w:szCs w:val="26"/>
        </w:rPr>
        <w:t xml:space="preserve"> силу</w:t>
      </w:r>
      <w:r w:rsidR="005C3037">
        <w:rPr>
          <w:rFonts w:ascii="Times New Roman" w:hAnsi="Times New Roman"/>
          <w:sz w:val="26"/>
          <w:szCs w:val="26"/>
        </w:rPr>
        <w:t>:</w:t>
      </w:r>
    </w:p>
    <w:p w:rsidR="005C3037" w:rsidRDefault="005C3037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1004E" w:rsidRPr="00D606A6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>Совета депутатов</w:t>
      </w:r>
      <w:r w:rsidR="00A1004E" w:rsidRPr="00D60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="00A1004E" w:rsidRPr="00D606A6">
        <w:rPr>
          <w:rFonts w:ascii="Times New Roman" w:hAnsi="Times New Roman"/>
          <w:sz w:val="26"/>
          <w:szCs w:val="26"/>
        </w:rPr>
        <w:t xml:space="preserve"> </w:t>
      </w:r>
      <w:hyperlink r:id="rId8" w:tgtFrame="Cancelling" w:tooltip="Об утверждении Положения об официальном сайте органов местного самоуправления Нефтеюганского района" w:history="1">
        <w:r w:rsidR="00A1004E" w:rsidRPr="00D606A6">
          <w:rPr>
            <w:rFonts w:ascii="Times New Roman" w:hAnsi="Times New Roman"/>
            <w:sz w:val="26"/>
            <w:szCs w:val="26"/>
          </w:rPr>
          <w:t xml:space="preserve">от </w:t>
        </w:r>
        <w:r>
          <w:rPr>
            <w:rFonts w:ascii="Times New Roman" w:hAnsi="Times New Roman"/>
            <w:sz w:val="26"/>
            <w:szCs w:val="26"/>
          </w:rPr>
          <w:t>23 апреля 2012 года</w:t>
        </w:r>
        <w:r w:rsidR="00A1004E" w:rsidRPr="00D606A6">
          <w:rPr>
            <w:rFonts w:ascii="Times New Roman" w:hAnsi="Times New Roman"/>
            <w:sz w:val="26"/>
            <w:szCs w:val="26"/>
          </w:rPr>
          <w:t xml:space="preserve"> №</w:t>
        </w:r>
        <w:r>
          <w:rPr>
            <w:rFonts w:ascii="Times New Roman" w:hAnsi="Times New Roman"/>
            <w:sz w:val="26"/>
            <w:szCs w:val="26"/>
          </w:rPr>
          <w:t>303</w:t>
        </w:r>
      </w:hyperlink>
      <w:r w:rsidR="00A1004E" w:rsidRPr="00D606A6">
        <w:rPr>
          <w:rFonts w:ascii="Times New Roman" w:hAnsi="Times New Roman"/>
          <w:sz w:val="26"/>
          <w:szCs w:val="26"/>
        </w:rPr>
        <w:t xml:space="preserve"> «</w:t>
      </w:r>
      <w:r w:rsidRPr="005C3037">
        <w:rPr>
          <w:rFonts w:ascii="Times New Roman" w:hAnsi="Times New Roman"/>
          <w:sz w:val="26"/>
          <w:szCs w:val="26"/>
        </w:rPr>
        <w:t>Об утверждении Положения об официальном сайте органов местного самоуправления сельского поселения Салым</w:t>
      </w:r>
      <w:r w:rsidR="00A1004E" w:rsidRPr="00D606A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5C3037" w:rsidRDefault="005C3037" w:rsidP="005C3037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D606A6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>Совета депутатов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hyperlink r:id="rId9" w:tgtFrame="Cancelling" w:tooltip="Об утверждении Положения об официальном сайте органов местного самоуправления Нефтеюганского района" w:history="1">
        <w:r w:rsidRPr="00D606A6">
          <w:rPr>
            <w:rFonts w:ascii="Times New Roman" w:hAnsi="Times New Roman"/>
            <w:sz w:val="26"/>
            <w:szCs w:val="26"/>
          </w:rPr>
          <w:t xml:space="preserve">от </w:t>
        </w:r>
        <w:r>
          <w:rPr>
            <w:rFonts w:ascii="Times New Roman" w:hAnsi="Times New Roman"/>
            <w:sz w:val="26"/>
            <w:szCs w:val="26"/>
          </w:rPr>
          <w:t>27 сентября 2012 года</w:t>
        </w:r>
        <w:r w:rsidRPr="00D606A6">
          <w:rPr>
            <w:rFonts w:ascii="Times New Roman" w:hAnsi="Times New Roman"/>
            <w:sz w:val="26"/>
            <w:szCs w:val="26"/>
          </w:rPr>
          <w:t xml:space="preserve"> №</w:t>
        </w:r>
        <w:r>
          <w:rPr>
            <w:rFonts w:ascii="Times New Roman" w:hAnsi="Times New Roman"/>
            <w:sz w:val="26"/>
            <w:szCs w:val="26"/>
          </w:rPr>
          <w:t>3</w:t>
        </w:r>
      </w:hyperlink>
      <w:r>
        <w:rPr>
          <w:rFonts w:ascii="Times New Roman" w:hAnsi="Times New Roman"/>
          <w:sz w:val="26"/>
          <w:szCs w:val="26"/>
        </w:rPr>
        <w:t>38</w:t>
      </w:r>
      <w:r w:rsidRPr="00D606A6">
        <w:rPr>
          <w:rFonts w:ascii="Times New Roman" w:hAnsi="Times New Roman"/>
          <w:sz w:val="26"/>
          <w:szCs w:val="26"/>
        </w:rPr>
        <w:t xml:space="preserve"> «</w:t>
      </w:r>
      <w:r w:rsidRPr="005C3037">
        <w:rPr>
          <w:rFonts w:ascii="Times New Roman" w:hAnsi="Times New Roman"/>
          <w:sz w:val="26"/>
          <w:szCs w:val="26"/>
        </w:rPr>
        <w:t>О внесении изменений и дополнений в решение Совета депутатов сельского поселения Салым от 23.04.2012 № 303 «Об утверждении Положения об официальном сайте органов местного самоуправления сельского поселения Салым»</w:t>
      </w:r>
      <w:r>
        <w:rPr>
          <w:rFonts w:ascii="Times New Roman" w:hAnsi="Times New Roman"/>
          <w:sz w:val="26"/>
          <w:szCs w:val="26"/>
        </w:rPr>
        <w:t>;</w:t>
      </w:r>
    </w:p>
    <w:p w:rsidR="00A1004E" w:rsidRPr="00D606A6" w:rsidRDefault="005C3037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D606A6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>Совета депутатов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hyperlink r:id="rId10" w:tgtFrame="Cancelling" w:tooltip="Об утверждении Положения об официальном сайте органов местного самоуправления Нефтеюганского района" w:history="1">
        <w:r w:rsidRPr="00D606A6">
          <w:rPr>
            <w:rFonts w:ascii="Times New Roman" w:hAnsi="Times New Roman"/>
            <w:sz w:val="26"/>
            <w:szCs w:val="26"/>
          </w:rPr>
          <w:t xml:space="preserve">от </w:t>
        </w:r>
        <w:r>
          <w:rPr>
            <w:rFonts w:ascii="Times New Roman" w:hAnsi="Times New Roman"/>
            <w:sz w:val="26"/>
            <w:szCs w:val="26"/>
          </w:rPr>
          <w:t>25 мая 2021 года</w:t>
        </w:r>
        <w:r w:rsidRPr="00D606A6">
          <w:rPr>
            <w:rFonts w:ascii="Times New Roman" w:hAnsi="Times New Roman"/>
            <w:sz w:val="26"/>
            <w:szCs w:val="26"/>
          </w:rPr>
          <w:t xml:space="preserve"> №</w:t>
        </w:r>
      </w:hyperlink>
      <w:r>
        <w:rPr>
          <w:rFonts w:ascii="Times New Roman" w:hAnsi="Times New Roman"/>
          <w:sz w:val="26"/>
          <w:szCs w:val="26"/>
        </w:rPr>
        <w:t>148</w:t>
      </w:r>
      <w:r w:rsidRPr="00D606A6">
        <w:rPr>
          <w:rFonts w:ascii="Times New Roman" w:hAnsi="Times New Roman"/>
          <w:sz w:val="26"/>
          <w:szCs w:val="26"/>
        </w:rPr>
        <w:t xml:space="preserve"> «</w:t>
      </w:r>
      <w:r w:rsidRPr="005C3037">
        <w:rPr>
          <w:rFonts w:ascii="Times New Roman" w:hAnsi="Times New Roman"/>
          <w:sz w:val="26"/>
          <w:szCs w:val="26"/>
        </w:rPr>
        <w:t>О внесении изменений в Приложение 1 к решению Совета депутатов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3037">
        <w:rPr>
          <w:rFonts w:ascii="Times New Roman" w:hAnsi="Times New Roman"/>
          <w:sz w:val="26"/>
          <w:szCs w:val="26"/>
        </w:rPr>
        <w:t>поселения Салым от 23.04.2012 № 303 «Об утверждении Положения об официальном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3037">
        <w:rPr>
          <w:rFonts w:ascii="Times New Roman" w:hAnsi="Times New Roman"/>
          <w:sz w:val="26"/>
          <w:szCs w:val="26"/>
        </w:rPr>
        <w:t>сайте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3037">
        <w:rPr>
          <w:rFonts w:ascii="Times New Roman" w:hAnsi="Times New Roman"/>
          <w:sz w:val="26"/>
          <w:szCs w:val="26"/>
        </w:rPr>
        <w:t>сельского поселения Салым»</w:t>
      </w:r>
      <w:r w:rsidR="00A1004E"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 Настоящее </w:t>
      </w:r>
      <w:r w:rsidR="005C3037">
        <w:rPr>
          <w:rFonts w:ascii="Times New Roman" w:hAnsi="Times New Roman"/>
          <w:sz w:val="26"/>
          <w:szCs w:val="26"/>
        </w:rPr>
        <w:t>р</w:t>
      </w:r>
      <w:r w:rsidRPr="00D606A6">
        <w:rPr>
          <w:rFonts w:ascii="Times New Roman" w:hAnsi="Times New Roman"/>
          <w:sz w:val="26"/>
          <w:szCs w:val="26"/>
        </w:rPr>
        <w:t>ешение вступает в силу после его официального опубликования</w:t>
      </w:r>
      <w:r w:rsidR="005C3037">
        <w:rPr>
          <w:rFonts w:ascii="Times New Roman" w:hAnsi="Times New Roman"/>
          <w:sz w:val="26"/>
          <w:szCs w:val="26"/>
        </w:rPr>
        <w:t xml:space="preserve"> (обнародования) </w:t>
      </w:r>
      <w:r w:rsidRPr="00D606A6">
        <w:rPr>
          <w:rFonts w:ascii="Times New Roman" w:hAnsi="Times New Roman"/>
          <w:sz w:val="26"/>
          <w:szCs w:val="26"/>
        </w:rPr>
        <w:t xml:space="preserve"> в </w:t>
      </w:r>
      <w:r w:rsidR="005C3037">
        <w:rPr>
          <w:rFonts w:ascii="Times New Roman" w:hAnsi="Times New Roman"/>
          <w:sz w:val="26"/>
          <w:szCs w:val="26"/>
        </w:rPr>
        <w:t>информационном бюллетене «Салымский вестник»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5C3037" w:rsidRDefault="005C3037" w:rsidP="005C3037">
      <w:pPr>
        <w:tabs>
          <w:tab w:val="left" w:pos="9639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A1004E" w:rsidRPr="00D606A6" w:rsidRDefault="005C3037" w:rsidP="005C3037">
      <w:pPr>
        <w:tabs>
          <w:tab w:val="left" w:pos="9639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A1004E" w:rsidRPr="00D606A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сельского поселения Салым</w:t>
      </w:r>
      <w:r w:rsidR="00A1004E" w:rsidRPr="00D606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Г.С. Черкезов</w:t>
      </w:r>
      <w:r w:rsidR="00A1004E" w:rsidRPr="00D606A6">
        <w:rPr>
          <w:rFonts w:ascii="Times New Roman" w:hAnsi="Times New Roman"/>
          <w:sz w:val="26"/>
          <w:szCs w:val="26"/>
        </w:rPr>
        <w:tab/>
      </w:r>
      <w:r w:rsidR="00A1004E" w:rsidRPr="00D606A6">
        <w:rPr>
          <w:rFonts w:ascii="Times New Roman" w:hAnsi="Times New Roman"/>
          <w:sz w:val="26"/>
          <w:szCs w:val="26"/>
        </w:rPr>
        <w:tab/>
      </w:r>
      <w:r w:rsidR="00A1004E" w:rsidRPr="00D606A6">
        <w:rPr>
          <w:rFonts w:ascii="Times New Roman" w:hAnsi="Times New Roman"/>
          <w:sz w:val="26"/>
          <w:szCs w:val="26"/>
        </w:rPr>
        <w:tab/>
      </w:r>
      <w:r w:rsidR="00A1004E" w:rsidRPr="00D606A6">
        <w:rPr>
          <w:rFonts w:ascii="Times New Roman" w:hAnsi="Times New Roman"/>
          <w:sz w:val="26"/>
          <w:szCs w:val="26"/>
        </w:rPr>
        <w:tab/>
      </w:r>
      <w:r w:rsidR="00A1004E" w:rsidRPr="00D606A6">
        <w:rPr>
          <w:rFonts w:ascii="Times New Roman" w:hAnsi="Times New Roman"/>
          <w:sz w:val="26"/>
          <w:szCs w:val="26"/>
        </w:rPr>
        <w:tab/>
      </w:r>
      <w:r w:rsidR="00A1004E" w:rsidRPr="00D606A6">
        <w:rPr>
          <w:rFonts w:ascii="Times New Roman" w:hAnsi="Times New Roman"/>
          <w:sz w:val="26"/>
          <w:szCs w:val="26"/>
        </w:rPr>
        <w:tab/>
      </w:r>
      <w:r w:rsidR="00A1004E" w:rsidRPr="00D606A6">
        <w:rPr>
          <w:rFonts w:ascii="Times New Roman" w:hAnsi="Times New Roman"/>
          <w:sz w:val="26"/>
          <w:szCs w:val="26"/>
        </w:rPr>
        <w:tab/>
        <w:t xml:space="preserve">В.Н. Семёнов </w:t>
      </w:r>
    </w:p>
    <w:p w:rsidR="00A1004E" w:rsidRPr="00D606A6" w:rsidRDefault="00A1004E" w:rsidP="00A1004E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1" w:name="Приложение"/>
      <w:r w:rsidRPr="00D606A6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bookmarkEnd w:id="1"/>
    <w:p w:rsidR="00A1004E" w:rsidRPr="00D606A6" w:rsidRDefault="00A1004E" w:rsidP="00A1004E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р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ешению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Совета депутатов</w:t>
      </w:r>
    </w:p>
    <w:p w:rsidR="00A1004E" w:rsidRPr="00D606A6" w:rsidRDefault="005C3037" w:rsidP="00A1004E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</w:p>
    <w:p w:rsidR="00A1004E" w:rsidRPr="00D606A6" w:rsidRDefault="00A1004E" w:rsidP="00A1004E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21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 xml:space="preserve">декабря 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>20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 xml:space="preserve">23 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ода</w:t>
      </w: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</w:p>
    <w:p w:rsidR="00A1004E" w:rsidRPr="00D606A6" w:rsidRDefault="00A1004E" w:rsidP="00A1004E">
      <w:pPr>
        <w:tabs>
          <w:tab w:val="left" w:pos="9639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 xml:space="preserve">ПОЛОЖЕНИЕ ОБ ОФИЦИАЛЬНОМ САЙТЕ ОРГАНОВ МЕСТНОГО САМОУПРАВЛЕНИЯ </w:t>
      </w:r>
      <w:r w:rsidR="005C3037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</w:p>
    <w:p w:rsidR="00A1004E" w:rsidRPr="00D606A6" w:rsidRDefault="00A1004E" w:rsidP="00A1004E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A1004E" w:rsidRPr="00D606A6" w:rsidRDefault="00A1004E" w:rsidP="00A1004E">
      <w:pPr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D606A6">
        <w:rPr>
          <w:rFonts w:ascii="Times New Roman" w:hAnsi="Times New Roman"/>
          <w:bCs/>
          <w:iCs/>
          <w:sz w:val="26"/>
          <w:szCs w:val="26"/>
        </w:rPr>
        <w:t>1. Общие положения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645D1" w:rsidRPr="00D606A6" w:rsidRDefault="00A1004E" w:rsidP="00B645D1">
      <w:pPr>
        <w:pStyle w:val="ac"/>
        <w:tabs>
          <w:tab w:val="left" w:pos="1418"/>
          <w:tab w:val="left" w:pos="1560"/>
        </w:tabs>
        <w:ind w:left="0" w:firstLine="709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1.1. </w:t>
      </w:r>
      <w:r w:rsidR="00B645D1" w:rsidRPr="00D606A6">
        <w:rPr>
          <w:rFonts w:ascii="Times New Roman" w:hAnsi="Times New Roman"/>
          <w:sz w:val="26"/>
          <w:szCs w:val="26"/>
        </w:rPr>
        <w:t xml:space="preserve">Настоящее Положение определяет порядок информационного наполнения официального сайта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="00B645D1" w:rsidRPr="00D606A6">
        <w:rPr>
          <w:rFonts w:ascii="Times New Roman" w:hAnsi="Times New Roman"/>
          <w:sz w:val="26"/>
          <w:szCs w:val="26"/>
        </w:rPr>
        <w:t xml:space="preserve"> (далее по тексту - сайт).</w:t>
      </w:r>
    </w:p>
    <w:p w:rsidR="00A1004E" w:rsidRPr="00D606A6" w:rsidRDefault="00B645D1" w:rsidP="00B645D1">
      <w:pPr>
        <w:pStyle w:val="ac"/>
        <w:tabs>
          <w:tab w:val="left" w:pos="1418"/>
          <w:tab w:val="left" w:pos="1560"/>
        </w:tabs>
        <w:ind w:left="0" w:firstLine="709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 </w:t>
      </w:r>
      <w:r w:rsidR="00A1004E" w:rsidRPr="00D606A6">
        <w:rPr>
          <w:rFonts w:ascii="Times New Roman" w:hAnsi="Times New Roman"/>
          <w:sz w:val="26"/>
          <w:szCs w:val="26"/>
        </w:rPr>
        <w:t xml:space="preserve">1.2. Сайт является одним из элементов муниципальной информационной системы и осуществляет интеграцию информации о деятельности органов местного самоуправления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="00A1004E"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1.3. Сайт является также официальным сайтом муниципального образования Нефтеюганский район в сети «Интернет».</w:t>
      </w:r>
    </w:p>
    <w:p w:rsidR="00B645D1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1.4. Официальный адрес сайта в сети «Интернет» </w:t>
      </w:r>
      <w:r w:rsidR="007E5A6B" w:rsidRPr="007E5A6B">
        <w:rPr>
          <w:rFonts w:ascii="Times New Roman" w:hAnsi="Times New Roman"/>
          <w:sz w:val="26"/>
          <w:szCs w:val="26"/>
        </w:rPr>
        <w:t>adminsalym.gosuslugi.ru.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1.5.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1.6. Прекращение работы сайта производится на основании решения </w:t>
      </w:r>
      <w:r w:rsidR="007E5A6B">
        <w:rPr>
          <w:rFonts w:ascii="Times New Roman" w:hAnsi="Times New Roman"/>
          <w:sz w:val="26"/>
          <w:szCs w:val="26"/>
        </w:rPr>
        <w:t>Совета депутатов 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. </w:t>
      </w:r>
    </w:p>
    <w:p w:rsidR="00A1004E" w:rsidRPr="00D606A6" w:rsidRDefault="00A1004E" w:rsidP="00A100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2. Цели и задачи функционирования сайта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 1. Целями функционирования сайта являются: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2.1.1. обеспечение информационной открытости органов местного самоуправления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достоверности информации и доступа населения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к информации о деятельности органов местного самоуправления посредством предоставления пользователям сети Интернет доступа к информации, размещенной на сайте, за исключением случаев, предусмотренных Федеральным законодательством;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2.1.2.  развитие единого информационного пространства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и участие в создании единого информационного пространства </w:t>
      </w:r>
      <w:r w:rsidR="007E5A6B">
        <w:rPr>
          <w:rFonts w:ascii="Times New Roman" w:hAnsi="Times New Roman"/>
          <w:sz w:val="26"/>
          <w:szCs w:val="26"/>
        </w:rPr>
        <w:t xml:space="preserve">Нефтеюганского района, </w:t>
      </w:r>
      <w:r w:rsidRPr="00D606A6">
        <w:rPr>
          <w:rFonts w:ascii="Times New Roman" w:hAnsi="Times New Roman"/>
          <w:sz w:val="26"/>
          <w:szCs w:val="26"/>
        </w:rPr>
        <w:t>Ханты-Мансийского автономного округа - Югры и Российской Федерации;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2.1.3.  обеспечение свободы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2.1.4.  формирование положительного имиджа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и его инвестиционной привлекательности с динамично развивающимися современными технологиями;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2.1.5.  обеспечение обратной связи органов местного самоуправления и граждан, участия общественности в нормотворчестве и жизнедеятельности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2.2. Основными задачами функционирования сайта являются: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lastRenderedPageBreak/>
        <w:t>2.2.1. соблюдение прав граждан на неприкосновенность частной жизни, личную и семейную тайну, защиту их чести и деловой репутации, прав организаций на защиту их деловой репутации при представлении информации о деятельности органов местного самоуправления;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2.2.2.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 xml:space="preserve">всестороннее информирование пользователей глобальной компьютерной сети Интернет о современной жизни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его истории, структуре органов местного самоуправления, деятельности органов местного самоуправления </w:t>
      </w:r>
      <w:r w:rsidR="005C3037">
        <w:rPr>
          <w:rFonts w:ascii="Times New Roman" w:hAnsi="Times New Roman"/>
          <w:sz w:val="26"/>
          <w:szCs w:val="26"/>
        </w:rPr>
        <w:t>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>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2.2.3. представление справочной информации о политической, социальной и экономической жизни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и наиболее значимых событиях в муниципальном образовании </w:t>
      </w:r>
      <w:r w:rsidR="007E5A6B">
        <w:rPr>
          <w:rFonts w:ascii="Times New Roman" w:hAnsi="Times New Roman"/>
          <w:sz w:val="26"/>
          <w:szCs w:val="26"/>
        </w:rPr>
        <w:t>сельское поселение Салым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3. Организационно-техническое обеспечение функционирования сайта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3.1. Организационно-техническое обеспечение функционирования сайта осуществляет </w:t>
      </w:r>
      <w:r w:rsidR="007E5A6B">
        <w:rPr>
          <w:rFonts w:ascii="Times New Roman" w:hAnsi="Times New Roman"/>
          <w:sz w:val="26"/>
          <w:szCs w:val="26"/>
        </w:rPr>
        <w:t>инженер-программист администрации сельского поселения Салым (далее – инженер программист)</w:t>
      </w:r>
      <w:r w:rsidRPr="00D606A6">
        <w:rPr>
          <w:rFonts w:ascii="Times New Roman" w:hAnsi="Times New Roman"/>
          <w:sz w:val="26"/>
          <w:szCs w:val="26"/>
        </w:rPr>
        <w:t xml:space="preserve">, а именно: 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3.1.1. рассматривает и согласовывает предложения по совершенствованию структуры;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3.1.2.</w:t>
      </w:r>
      <w:r w:rsidR="00D606A6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 xml:space="preserve">взаимодействует с уполномоченными должностными лицами по предоставлению информации для размещения на официальном сайте органов местного самоуправления </w:t>
      </w:r>
      <w:r w:rsidR="007E5A6B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(далее – уполномоченные должностные лица) по вопросам размещения информации на сайте;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3.1.3.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 xml:space="preserve">обеспечивает своевременное обновление информации, предоставленной владельцами информации; 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3.1.4.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>организует подготовку и размещение новостной информации на сайте.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</w:t>
      </w:r>
      <w:r w:rsidR="007E5A6B">
        <w:rPr>
          <w:rFonts w:ascii="Times New Roman" w:hAnsi="Times New Roman"/>
          <w:sz w:val="26"/>
          <w:szCs w:val="26"/>
        </w:rPr>
        <w:t>5</w:t>
      </w:r>
      <w:r w:rsidRPr="00D606A6">
        <w:rPr>
          <w:rFonts w:ascii="Times New Roman" w:hAnsi="Times New Roman"/>
          <w:sz w:val="26"/>
          <w:szCs w:val="26"/>
        </w:rPr>
        <w:t>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>формирует шаблоны разделов и тематических страниц сайта;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</w:t>
      </w:r>
      <w:r w:rsidR="007E5A6B">
        <w:rPr>
          <w:rFonts w:ascii="Times New Roman" w:hAnsi="Times New Roman"/>
          <w:sz w:val="26"/>
          <w:szCs w:val="26"/>
        </w:rPr>
        <w:t>6</w:t>
      </w:r>
      <w:r w:rsidRPr="00D606A6">
        <w:rPr>
          <w:rFonts w:ascii="Times New Roman" w:hAnsi="Times New Roman"/>
          <w:sz w:val="26"/>
          <w:szCs w:val="26"/>
        </w:rPr>
        <w:t>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>обеспечивает функционирование интерактивных сервисов на сайте;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3.1.</w:t>
      </w:r>
      <w:r w:rsidR="007E5A6B">
        <w:rPr>
          <w:rFonts w:ascii="Times New Roman" w:hAnsi="Times New Roman"/>
          <w:sz w:val="26"/>
          <w:szCs w:val="26"/>
        </w:rPr>
        <w:t>7</w:t>
      </w:r>
      <w:r w:rsidRPr="00D606A6">
        <w:rPr>
          <w:rFonts w:ascii="Times New Roman" w:hAnsi="Times New Roman"/>
          <w:sz w:val="26"/>
          <w:szCs w:val="26"/>
        </w:rPr>
        <w:t>.</w:t>
      </w:r>
      <w:r w:rsidR="007E5A6B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>формирует рейтинг посещаемости сайта</w:t>
      </w:r>
      <w:r w:rsidR="007E5A6B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3.2. Владельцы информации - </w:t>
      </w:r>
      <w:r w:rsidR="009B7D90">
        <w:rPr>
          <w:rFonts w:ascii="Times New Roman" w:hAnsi="Times New Roman"/>
          <w:sz w:val="26"/>
          <w:szCs w:val="26"/>
        </w:rPr>
        <w:t>г</w:t>
      </w:r>
      <w:r w:rsidRPr="00D606A6">
        <w:rPr>
          <w:rFonts w:ascii="Times New Roman" w:hAnsi="Times New Roman"/>
          <w:sz w:val="26"/>
          <w:szCs w:val="26"/>
        </w:rPr>
        <w:t xml:space="preserve">лава </w:t>
      </w:r>
      <w:r w:rsidR="009B7D90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</w:t>
      </w:r>
      <w:r w:rsidR="009B7D90">
        <w:rPr>
          <w:rFonts w:ascii="Times New Roman" w:hAnsi="Times New Roman"/>
          <w:sz w:val="26"/>
          <w:szCs w:val="26"/>
        </w:rPr>
        <w:t>Совет депутатов сельского поселения Салым</w:t>
      </w:r>
      <w:r w:rsidR="0085317F">
        <w:rPr>
          <w:rFonts w:ascii="Times New Roman" w:hAnsi="Times New Roman"/>
          <w:sz w:val="26"/>
          <w:szCs w:val="26"/>
        </w:rPr>
        <w:t>,</w:t>
      </w:r>
      <w:r w:rsidRPr="00D606A6">
        <w:rPr>
          <w:rFonts w:ascii="Times New Roman" w:hAnsi="Times New Roman"/>
          <w:sz w:val="26"/>
          <w:szCs w:val="26"/>
        </w:rPr>
        <w:t xml:space="preserve"> </w:t>
      </w:r>
      <w:r w:rsidR="0085317F">
        <w:rPr>
          <w:rFonts w:ascii="Times New Roman" w:hAnsi="Times New Roman"/>
          <w:sz w:val="26"/>
          <w:szCs w:val="26"/>
        </w:rPr>
        <w:t>специалисты</w:t>
      </w:r>
      <w:r w:rsidRPr="00D606A6">
        <w:rPr>
          <w:rFonts w:ascii="Times New Roman" w:hAnsi="Times New Roman"/>
          <w:sz w:val="26"/>
          <w:szCs w:val="26"/>
        </w:rPr>
        <w:t xml:space="preserve"> администрации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государственные и муниципальные учреждения, предприятия и организации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: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3.2.1. обеспечивают предоставление </w:t>
      </w:r>
      <w:r w:rsidR="0085317F">
        <w:rPr>
          <w:rFonts w:ascii="Times New Roman" w:hAnsi="Times New Roman"/>
          <w:sz w:val="26"/>
          <w:szCs w:val="26"/>
        </w:rPr>
        <w:t>инженеру-программисту</w:t>
      </w:r>
      <w:r w:rsidRPr="00D606A6">
        <w:rPr>
          <w:rFonts w:ascii="Times New Roman" w:hAnsi="Times New Roman"/>
          <w:sz w:val="26"/>
          <w:szCs w:val="26"/>
        </w:rPr>
        <w:t xml:space="preserve"> сведений, предназначенны</w:t>
      </w:r>
      <w:r w:rsidR="0085317F">
        <w:rPr>
          <w:rFonts w:ascii="Times New Roman" w:hAnsi="Times New Roman"/>
          <w:sz w:val="26"/>
          <w:szCs w:val="26"/>
        </w:rPr>
        <w:t>х</w:t>
      </w:r>
      <w:r w:rsidRPr="00D606A6">
        <w:rPr>
          <w:rFonts w:ascii="Times New Roman" w:hAnsi="Times New Roman"/>
          <w:sz w:val="26"/>
          <w:szCs w:val="26"/>
        </w:rPr>
        <w:t xml:space="preserve"> для размещения на сайте, на бумажном носителе за подписью руководителя и в электронном виде; 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3.2.2. несут ответственность за достоверность и актуальность информации.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3.3. На сайте запрещается размещение информации, которая в соответствии с законодательством Российской Федерации относится к информации ограниченного доступа, 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лексику, агитационных материалов в ходе предвыборной кампании, кампании референдума, коммерческой рекламы. 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D606A6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4. Структура и содержание сайта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4.1. Структура сайта состоит из тематических разделов, отражающих деятельность органов местного самоуправления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, </w:t>
      </w:r>
      <w:r w:rsidRPr="00D606A6">
        <w:rPr>
          <w:rFonts w:ascii="Times New Roman" w:hAnsi="Times New Roman"/>
          <w:sz w:val="26"/>
          <w:szCs w:val="26"/>
        </w:rPr>
        <w:lastRenderedPageBreak/>
        <w:t xml:space="preserve">развитие общественной, экономической, социально-культурной жизни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4.2. Информация о деятельности органов местного самоуправления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размещается в соответствии с Перечнем, утверждаемым </w:t>
      </w:r>
      <w:r w:rsidR="0085317F">
        <w:rPr>
          <w:rFonts w:ascii="Times New Roman" w:hAnsi="Times New Roman"/>
          <w:sz w:val="26"/>
          <w:szCs w:val="26"/>
        </w:rPr>
        <w:t>Советом депутатов 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326E02" w:rsidRPr="00D606A6" w:rsidRDefault="00326E02" w:rsidP="00326E02">
      <w:pPr>
        <w:widowControl w:val="0"/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4.3. На сайте размещается информация о наиболее значимых мероприятиях, событиях, представляющих общественный интерес, счетчик обращений. </w:t>
      </w:r>
    </w:p>
    <w:p w:rsidR="00326E02" w:rsidRPr="00D606A6" w:rsidRDefault="00326E02" w:rsidP="00326E0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4.4. На сайте могут размещаться интерактивные сервисы (обсуждения, опросы), баннеры, ссылки на иные сайты.</w:t>
      </w:r>
    </w:p>
    <w:p w:rsidR="00A1004E" w:rsidRPr="00D606A6" w:rsidRDefault="00A1004E" w:rsidP="00A100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5. Порядок подготовки, предоставления и размещения информации на сайте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5.1. Порядок подготовки, предоставления и размещения </w:t>
      </w:r>
      <w:r w:rsidRPr="00D606A6">
        <w:rPr>
          <w:rFonts w:ascii="Times New Roman" w:hAnsi="Times New Roman"/>
          <w:sz w:val="26"/>
          <w:szCs w:val="26"/>
        </w:rPr>
        <w:br/>
        <w:t xml:space="preserve">информации на сайте устанавливается Регламентом подготовки и размещения на официальном сайте органов местного самоуправления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 в сети интернет информации об их деятельности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5.2. Информация, предназначенная для размещения на сайте, должна отражать официальную позицию органов местного самоуправления</w:t>
      </w:r>
      <w:r w:rsidR="0085317F">
        <w:rPr>
          <w:rFonts w:ascii="Times New Roman" w:hAnsi="Times New Roman"/>
          <w:sz w:val="26"/>
          <w:szCs w:val="26"/>
        </w:rPr>
        <w:t xml:space="preserve"> сельского поселения Салым</w:t>
      </w:r>
      <w:r w:rsidRPr="00D606A6">
        <w:rPr>
          <w:rFonts w:ascii="Times New Roman" w:hAnsi="Times New Roman"/>
          <w:sz w:val="26"/>
          <w:szCs w:val="26"/>
        </w:rPr>
        <w:t xml:space="preserve">. 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5.3.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5.4. Информационное наполнение сайта происходит в 3 этапа: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1 этап – создание (написание) материала - осуществля</w:t>
      </w:r>
      <w:r w:rsidR="0085317F">
        <w:rPr>
          <w:rFonts w:ascii="Times New Roman" w:hAnsi="Times New Roman"/>
          <w:sz w:val="26"/>
          <w:szCs w:val="26"/>
        </w:rPr>
        <w:t>ю</w:t>
      </w:r>
      <w:r w:rsidRPr="00D606A6">
        <w:rPr>
          <w:rFonts w:ascii="Times New Roman" w:hAnsi="Times New Roman"/>
          <w:sz w:val="26"/>
          <w:szCs w:val="26"/>
        </w:rPr>
        <w:t xml:space="preserve">т </w:t>
      </w:r>
      <w:r w:rsidR="0085317F">
        <w:rPr>
          <w:rFonts w:ascii="Times New Roman" w:hAnsi="Times New Roman"/>
          <w:sz w:val="26"/>
          <w:szCs w:val="26"/>
        </w:rPr>
        <w:t>специалисты</w:t>
      </w:r>
      <w:r w:rsidRPr="00D606A6">
        <w:rPr>
          <w:rFonts w:ascii="Times New Roman" w:hAnsi="Times New Roman"/>
          <w:sz w:val="26"/>
          <w:szCs w:val="26"/>
        </w:rPr>
        <w:t xml:space="preserve"> администрации </w:t>
      </w:r>
      <w:r w:rsidR="0085317F">
        <w:rPr>
          <w:rFonts w:ascii="Times New Roman" w:hAnsi="Times New Roman"/>
          <w:sz w:val="26"/>
          <w:szCs w:val="26"/>
        </w:rPr>
        <w:t>с</w:t>
      </w:r>
      <w:r w:rsidR="005C3037">
        <w:rPr>
          <w:rFonts w:ascii="Times New Roman" w:hAnsi="Times New Roman"/>
          <w:sz w:val="26"/>
          <w:szCs w:val="26"/>
        </w:rPr>
        <w:t>ельского поселения Салым</w:t>
      </w:r>
      <w:r w:rsidRPr="00D606A6">
        <w:rPr>
          <w:rFonts w:ascii="Times New Roman" w:hAnsi="Times New Roman"/>
          <w:sz w:val="26"/>
          <w:szCs w:val="26"/>
        </w:rPr>
        <w:t>» или владелец информации.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2 этап – предоставление материала </w:t>
      </w:r>
      <w:r w:rsidR="0085317F">
        <w:rPr>
          <w:rFonts w:ascii="Times New Roman" w:hAnsi="Times New Roman"/>
          <w:sz w:val="26"/>
          <w:szCs w:val="26"/>
        </w:rPr>
        <w:t>инженеру-программисту</w:t>
      </w:r>
      <w:r w:rsidRPr="00D606A6">
        <w:rPr>
          <w:rFonts w:ascii="Times New Roman" w:hAnsi="Times New Roman"/>
          <w:sz w:val="26"/>
          <w:szCs w:val="26"/>
        </w:rPr>
        <w:t xml:space="preserve"> - осуществляют владельцы информации.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3 этап - размещение материалов на сайте – осуществляет </w:t>
      </w:r>
      <w:r w:rsidR="0085317F">
        <w:rPr>
          <w:rFonts w:ascii="Times New Roman" w:hAnsi="Times New Roman"/>
          <w:sz w:val="26"/>
          <w:szCs w:val="26"/>
        </w:rPr>
        <w:t>инженер-программист</w:t>
      </w:r>
      <w:r w:rsidRPr="00D606A6">
        <w:rPr>
          <w:rFonts w:ascii="Times New Roman" w:hAnsi="Times New Roman"/>
          <w:sz w:val="26"/>
          <w:szCs w:val="26"/>
        </w:rPr>
        <w:t xml:space="preserve">. </w:t>
      </w:r>
    </w:p>
    <w:p w:rsidR="00A1004E" w:rsidRPr="00D606A6" w:rsidRDefault="00A1004E" w:rsidP="00A100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5.5. </w:t>
      </w:r>
      <w:r w:rsidR="0085317F">
        <w:rPr>
          <w:rFonts w:ascii="Times New Roman" w:hAnsi="Times New Roman"/>
          <w:sz w:val="26"/>
          <w:szCs w:val="26"/>
        </w:rPr>
        <w:t>Инженер-программист</w:t>
      </w:r>
      <w:r w:rsidRPr="00D606A6">
        <w:rPr>
          <w:rFonts w:ascii="Times New Roman" w:hAnsi="Times New Roman"/>
          <w:sz w:val="26"/>
          <w:szCs w:val="26"/>
        </w:rPr>
        <w:t xml:space="preserve"> имеет право запрашивать и получать от владельцев информации дополнительные сведения для размещения в рубриках (подрубриках) сайта.</w:t>
      </w:r>
    </w:p>
    <w:p w:rsidR="00A1004E" w:rsidRPr="00D606A6" w:rsidRDefault="00A1004E" w:rsidP="00A1004E">
      <w:pPr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D606A6">
        <w:rPr>
          <w:rFonts w:ascii="Times New Roman" w:hAnsi="Times New Roman" w:cs="Times New Roman"/>
          <w:b w:val="0"/>
          <w:sz w:val="26"/>
          <w:szCs w:val="26"/>
        </w:rPr>
        <w:t>6. Защита информационных ресурсов сайта</w:t>
      </w:r>
    </w:p>
    <w:p w:rsidR="00A1004E" w:rsidRPr="00D606A6" w:rsidRDefault="00A1004E" w:rsidP="00A100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A1004E" w:rsidRPr="00D606A6" w:rsidRDefault="00A1004E" w:rsidP="00A1004E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6.1. Организация работ по защите </w:t>
      </w:r>
      <w:r w:rsidR="00B645D1" w:rsidRPr="00D606A6">
        <w:rPr>
          <w:rFonts w:ascii="Times New Roman" w:hAnsi="Times New Roman"/>
          <w:sz w:val="26"/>
          <w:szCs w:val="26"/>
        </w:rPr>
        <w:t>технических средств, используемых уполномоченными лицами</w:t>
      </w:r>
      <w:r w:rsidR="0085317F">
        <w:rPr>
          <w:rFonts w:ascii="Times New Roman" w:hAnsi="Times New Roman"/>
          <w:sz w:val="26"/>
          <w:szCs w:val="26"/>
        </w:rPr>
        <w:t>,</w:t>
      </w:r>
      <w:r w:rsidR="00B645D1" w:rsidRPr="00D606A6">
        <w:rPr>
          <w:rFonts w:ascii="Times New Roman" w:hAnsi="Times New Roman"/>
          <w:sz w:val="26"/>
          <w:szCs w:val="26"/>
        </w:rPr>
        <w:t xml:space="preserve"> </w:t>
      </w:r>
      <w:r w:rsidRPr="00D606A6">
        <w:rPr>
          <w:rFonts w:ascii="Times New Roman" w:hAnsi="Times New Roman"/>
          <w:sz w:val="26"/>
          <w:szCs w:val="26"/>
        </w:rPr>
        <w:t xml:space="preserve">возлагается на </w:t>
      </w:r>
      <w:r w:rsidR="0085317F">
        <w:rPr>
          <w:rFonts w:ascii="Times New Roman" w:hAnsi="Times New Roman"/>
          <w:sz w:val="26"/>
          <w:szCs w:val="26"/>
        </w:rPr>
        <w:t>инженера-программиста</w:t>
      </w:r>
      <w:r w:rsidRPr="00D606A6">
        <w:rPr>
          <w:rFonts w:ascii="Times New Roman" w:hAnsi="Times New Roman"/>
          <w:sz w:val="26"/>
          <w:szCs w:val="26"/>
        </w:rPr>
        <w:t>.</w:t>
      </w:r>
    </w:p>
    <w:p w:rsidR="00A1004E" w:rsidRPr="00D606A6" w:rsidRDefault="00A1004E" w:rsidP="00A1004E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6.2. Целями защиты является предотвращение утраты, искажения, подделки информации, предотвращение несанкционированных действий по уничтожению, модификации, искажению, блокированию информации, предотвращение других форм незаконного вмешательства в информационные ресурсы сайта, обеспечение правового режима документированной информации как объекта собственности.</w:t>
      </w:r>
    </w:p>
    <w:p w:rsidR="00A1004E" w:rsidRPr="00D606A6" w:rsidRDefault="00A1004E" w:rsidP="00A1004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>6.3. Режим защиты информации устанавливается в соответствии с законодательством Российской Федерации.</w:t>
      </w:r>
    </w:p>
    <w:p w:rsidR="00911916" w:rsidRPr="00D606A6" w:rsidRDefault="00A1004E" w:rsidP="00574448">
      <w:pPr>
        <w:tabs>
          <w:tab w:val="left" w:pos="4820"/>
          <w:tab w:val="left" w:pos="4962"/>
          <w:tab w:val="left" w:pos="6300"/>
        </w:tabs>
        <w:rPr>
          <w:rFonts w:ascii="Times New Roman" w:hAnsi="Times New Roman"/>
          <w:sz w:val="26"/>
          <w:szCs w:val="26"/>
        </w:rPr>
      </w:pPr>
      <w:r w:rsidRPr="00D606A6">
        <w:rPr>
          <w:rFonts w:ascii="Times New Roman" w:hAnsi="Times New Roman"/>
          <w:sz w:val="26"/>
          <w:szCs w:val="26"/>
        </w:rPr>
        <w:t xml:space="preserve">6.4. Работы по защите </w:t>
      </w:r>
      <w:r w:rsidR="00F55529" w:rsidRPr="00D606A6">
        <w:rPr>
          <w:rFonts w:ascii="Times New Roman" w:hAnsi="Times New Roman"/>
          <w:sz w:val="26"/>
          <w:szCs w:val="26"/>
        </w:rPr>
        <w:t>технических средств, используемых уполномоченными лицами</w:t>
      </w:r>
      <w:r w:rsidRPr="00D606A6">
        <w:rPr>
          <w:rFonts w:ascii="Times New Roman" w:hAnsi="Times New Roman"/>
          <w:sz w:val="26"/>
          <w:szCs w:val="26"/>
        </w:rPr>
        <w:t>, требующие привлечения сторонних лиц, осуществляются на основе соответствующих соглашений и договоров, заключенных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sectPr w:rsidR="00911916" w:rsidRPr="00D606A6" w:rsidSect="00D606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7F" w:rsidRDefault="008A587F">
      <w:r>
        <w:separator/>
      </w:r>
    </w:p>
  </w:endnote>
  <w:endnote w:type="continuationSeparator" w:id="0">
    <w:p w:rsidR="008A587F" w:rsidRDefault="008A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7F" w:rsidRDefault="008A587F">
      <w:r>
        <w:separator/>
      </w:r>
    </w:p>
  </w:footnote>
  <w:footnote w:type="continuationSeparator" w:id="0">
    <w:p w:rsidR="008A587F" w:rsidRDefault="008A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98" w:rsidRDefault="002A6C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030"/>
    <w:rsid w:val="00020FCC"/>
    <w:rsid w:val="00036E04"/>
    <w:rsid w:val="000978FD"/>
    <w:rsid w:val="00104B94"/>
    <w:rsid w:val="001263F1"/>
    <w:rsid w:val="001462DA"/>
    <w:rsid w:val="00176086"/>
    <w:rsid w:val="001D2E87"/>
    <w:rsid w:val="001E4C33"/>
    <w:rsid w:val="00230A56"/>
    <w:rsid w:val="00262634"/>
    <w:rsid w:val="00266C3A"/>
    <w:rsid w:val="0029017E"/>
    <w:rsid w:val="002A6C98"/>
    <w:rsid w:val="00324314"/>
    <w:rsid w:val="00326E02"/>
    <w:rsid w:val="004225B6"/>
    <w:rsid w:val="004429E2"/>
    <w:rsid w:val="004E4DB2"/>
    <w:rsid w:val="005575A5"/>
    <w:rsid w:val="00574448"/>
    <w:rsid w:val="0057502B"/>
    <w:rsid w:val="005B66D0"/>
    <w:rsid w:val="005C3037"/>
    <w:rsid w:val="00601E67"/>
    <w:rsid w:val="00677A7D"/>
    <w:rsid w:val="00687ED6"/>
    <w:rsid w:val="006D0B4B"/>
    <w:rsid w:val="00767180"/>
    <w:rsid w:val="007E5A6B"/>
    <w:rsid w:val="0085317F"/>
    <w:rsid w:val="00880B98"/>
    <w:rsid w:val="008A587F"/>
    <w:rsid w:val="008C58C8"/>
    <w:rsid w:val="00911916"/>
    <w:rsid w:val="009138BA"/>
    <w:rsid w:val="009B7D90"/>
    <w:rsid w:val="00A1004E"/>
    <w:rsid w:val="00A10D94"/>
    <w:rsid w:val="00AB0342"/>
    <w:rsid w:val="00AB03EF"/>
    <w:rsid w:val="00AB1C73"/>
    <w:rsid w:val="00AD1AAE"/>
    <w:rsid w:val="00AF77C7"/>
    <w:rsid w:val="00B240A3"/>
    <w:rsid w:val="00B5238C"/>
    <w:rsid w:val="00B645D1"/>
    <w:rsid w:val="00C07D72"/>
    <w:rsid w:val="00C404B8"/>
    <w:rsid w:val="00CA0030"/>
    <w:rsid w:val="00CD757B"/>
    <w:rsid w:val="00D078E8"/>
    <w:rsid w:val="00D412CE"/>
    <w:rsid w:val="00D602E6"/>
    <w:rsid w:val="00D606A6"/>
    <w:rsid w:val="00DB0E50"/>
    <w:rsid w:val="00DB36EA"/>
    <w:rsid w:val="00DD4D8C"/>
    <w:rsid w:val="00DD7350"/>
    <w:rsid w:val="00E51327"/>
    <w:rsid w:val="00EC2EAB"/>
    <w:rsid w:val="00F033FE"/>
    <w:rsid w:val="00F25F71"/>
    <w:rsid w:val="00F37910"/>
    <w:rsid w:val="00F55529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BA5E-BE0E-4610-AB1B-798DE4D5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0D9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10D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0D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0D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0D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D94"/>
    <w:rPr>
      <w:color w:val="0000FF"/>
      <w:u w:val="none"/>
    </w:rPr>
  </w:style>
  <w:style w:type="paragraph" w:customStyle="1" w:styleId="ConsNormal">
    <w:name w:val="ConsNormal"/>
    <w:rsid w:val="00E5132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513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51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51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E51327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aliases w:val="!Части документа Знак"/>
    <w:link w:val="1"/>
    <w:rsid w:val="00230A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30A5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30A5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30A5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10D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10D9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230A5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10D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10D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10D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10D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10D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10D94"/>
    <w:rPr>
      <w:sz w:val="28"/>
    </w:rPr>
  </w:style>
  <w:style w:type="paragraph" w:styleId="a6">
    <w:name w:val="header"/>
    <w:basedOn w:val="a"/>
    <w:link w:val="a7"/>
    <w:uiPriority w:val="99"/>
    <w:unhideWhenUsed/>
    <w:rsid w:val="00A100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1004E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100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1004E"/>
    <w:rPr>
      <w:rFonts w:ascii="Arial" w:eastAsia="Times New Roman" w:hAnsi="Arial"/>
      <w:sz w:val="24"/>
      <w:szCs w:val="24"/>
    </w:rPr>
  </w:style>
  <w:style w:type="character" w:styleId="aa">
    <w:name w:val="FollowedHyperlink"/>
    <w:uiPriority w:val="99"/>
    <w:semiHidden/>
    <w:unhideWhenUsed/>
    <w:rsid w:val="001462DA"/>
    <w:rPr>
      <w:color w:val="800080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B645D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6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edition\2e3ee843-59b3-4cc8-a415-ffdd84c992e1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content\edition\866cfd13-f736-4e78-a7ee-dbc2561cd703.do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file:///D:\content\act\bedb8d87-fb71-47d6-a08b-7000caa8861a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file:///D:\content\edition\2e3ee843-59b3-4cc8-a415-ffdd84c992e1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content\edition\2e3ee843-59b3-4cc8-a415-ffdd84c992e1.doc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Links>
    <vt:vector size="30" baseType="variant"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../../../../../../../../content/edition/2e3ee843-59b3-4cc8-a415-ffdd84c992e1.doc</vt:lpwstr>
      </vt:variant>
      <vt:variant>
        <vt:lpwstr/>
      </vt:variant>
      <vt:variant>
        <vt:i4>5636191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../../../../../../../../content/edition/2e3ee843-59b3-4cc8-a415-ffdd84c992e1.doc</vt:lpwstr>
      </vt:variant>
      <vt:variant>
        <vt:lpwstr/>
      </vt:variant>
      <vt:variant>
        <vt:i4>5636191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../../../../../../../../content/edition/2e3ee843-59b3-4cc8-a415-ffdd84c992e1.doc</vt:lpwstr>
      </vt:variant>
      <vt:variant>
        <vt:lpwstr/>
      </vt:variant>
      <vt:variant>
        <vt:i4>71763004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../../../../../../../../content/edition/866cfd13-f736-4e78-a7ee-dbc2561cd703.doc</vt:lpwstr>
      </vt:variant>
      <vt:variant>
        <vt:lpwstr>Приложение</vt:lpwstr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dc:description/>
  <cp:lastModifiedBy>Кусков Андрей Сергеевич</cp:lastModifiedBy>
  <cp:revision>2</cp:revision>
  <dcterms:created xsi:type="dcterms:W3CDTF">2023-12-26T04:08:00Z</dcterms:created>
  <dcterms:modified xsi:type="dcterms:W3CDTF">2023-12-26T04:08:00Z</dcterms:modified>
</cp:coreProperties>
</file>