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04" w:rsidRPr="00FE1E62" w:rsidRDefault="00F06304" w:rsidP="00F06304">
      <w:pPr>
        <w:jc w:val="center"/>
        <w:rPr>
          <w:b/>
          <w:sz w:val="26"/>
          <w:szCs w:val="26"/>
        </w:rPr>
      </w:pPr>
      <w:r w:rsidRPr="00FE1E62">
        <w:rPr>
          <w:b/>
          <w:sz w:val="26"/>
          <w:szCs w:val="26"/>
        </w:rPr>
        <w:t>Сельское поселение Салым</w:t>
      </w:r>
    </w:p>
    <w:p w:rsidR="00F06304" w:rsidRPr="00FE1E62" w:rsidRDefault="00F06304" w:rsidP="00F06304">
      <w:pPr>
        <w:jc w:val="center"/>
        <w:rPr>
          <w:b/>
          <w:sz w:val="26"/>
          <w:szCs w:val="26"/>
        </w:rPr>
      </w:pPr>
      <w:r w:rsidRPr="00FE1E62">
        <w:rPr>
          <w:b/>
          <w:sz w:val="26"/>
          <w:szCs w:val="26"/>
        </w:rPr>
        <w:t>Нефтеюганский район</w:t>
      </w:r>
    </w:p>
    <w:p w:rsidR="00F06304" w:rsidRPr="00FE1E62" w:rsidRDefault="00F06304" w:rsidP="00F06304">
      <w:pPr>
        <w:jc w:val="center"/>
        <w:rPr>
          <w:b/>
          <w:sz w:val="26"/>
          <w:szCs w:val="26"/>
        </w:rPr>
      </w:pPr>
      <w:r w:rsidRPr="00FE1E62">
        <w:rPr>
          <w:b/>
          <w:sz w:val="26"/>
          <w:szCs w:val="26"/>
        </w:rPr>
        <w:t>Ханты-Мансийский автономный округ - Югра</w:t>
      </w:r>
    </w:p>
    <w:p w:rsidR="00F06304" w:rsidRPr="00FE1E62" w:rsidRDefault="00F06304" w:rsidP="00F06304">
      <w:pPr>
        <w:jc w:val="center"/>
        <w:rPr>
          <w:b/>
          <w:sz w:val="26"/>
          <w:szCs w:val="26"/>
        </w:rPr>
      </w:pPr>
    </w:p>
    <w:p w:rsidR="00F06304" w:rsidRPr="00FE1E62" w:rsidRDefault="00F06304" w:rsidP="00F06304">
      <w:pPr>
        <w:jc w:val="center"/>
        <w:rPr>
          <w:b/>
          <w:sz w:val="36"/>
          <w:szCs w:val="36"/>
        </w:rPr>
      </w:pPr>
      <w:r w:rsidRPr="00FE1E62">
        <w:rPr>
          <w:b/>
          <w:sz w:val="36"/>
          <w:szCs w:val="36"/>
        </w:rPr>
        <w:t>СОВЕТ ДЕПУТАТОВ</w:t>
      </w:r>
    </w:p>
    <w:p w:rsidR="00F06304" w:rsidRPr="00FE1E62" w:rsidRDefault="00F06304" w:rsidP="00F06304">
      <w:pPr>
        <w:jc w:val="center"/>
        <w:rPr>
          <w:b/>
          <w:sz w:val="36"/>
          <w:szCs w:val="36"/>
        </w:rPr>
      </w:pPr>
      <w:r w:rsidRPr="00FE1E62">
        <w:rPr>
          <w:b/>
          <w:sz w:val="36"/>
          <w:szCs w:val="36"/>
        </w:rPr>
        <w:t>СЕЛЬСКОГО ПОСЕЛЕНИЯ САЛЫМ</w:t>
      </w:r>
    </w:p>
    <w:p w:rsidR="00F06304" w:rsidRPr="00FE1E62" w:rsidRDefault="00F06304" w:rsidP="00F06304">
      <w:pPr>
        <w:jc w:val="center"/>
        <w:rPr>
          <w:b/>
          <w:sz w:val="36"/>
          <w:szCs w:val="36"/>
        </w:rPr>
      </w:pPr>
    </w:p>
    <w:p w:rsidR="00F06304" w:rsidRPr="00FE1E62" w:rsidRDefault="00616339" w:rsidP="00F06304">
      <w:pPr>
        <w:jc w:val="center"/>
        <w:rPr>
          <w:b/>
          <w:sz w:val="36"/>
          <w:szCs w:val="36"/>
        </w:rPr>
      </w:pPr>
      <w:r>
        <w:rPr>
          <w:b/>
          <w:sz w:val="36"/>
          <w:szCs w:val="36"/>
        </w:rPr>
        <w:t>ПРОЕКТ РЕШЕНИЯ</w:t>
      </w:r>
    </w:p>
    <w:p w:rsidR="00F06304" w:rsidRPr="00FE1E62" w:rsidRDefault="00F06304" w:rsidP="00F06304">
      <w:pPr>
        <w:rPr>
          <w:sz w:val="26"/>
          <w:szCs w:val="26"/>
        </w:rPr>
      </w:pPr>
    </w:p>
    <w:p w:rsidR="00F06304" w:rsidRDefault="00F06304" w:rsidP="00F06304">
      <w:pPr>
        <w:rPr>
          <w:sz w:val="26"/>
          <w:szCs w:val="26"/>
        </w:rPr>
      </w:pPr>
    </w:p>
    <w:p w:rsidR="00F06304" w:rsidRPr="00FE1E62" w:rsidRDefault="00A323E8" w:rsidP="00F06304">
      <w:pPr>
        <w:rPr>
          <w:sz w:val="26"/>
          <w:szCs w:val="26"/>
        </w:rPr>
      </w:pPr>
      <w:r>
        <w:rPr>
          <w:sz w:val="26"/>
          <w:szCs w:val="26"/>
        </w:rPr>
        <w:t>24</w:t>
      </w:r>
      <w:r w:rsidR="00616339">
        <w:rPr>
          <w:sz w:val="26"/>
          <w:szCs w:val="26"/>
        </w:rPr>
        <w:t xml:space="preserve"> </w:t>
      </w:r>
      <w:r>
        <w:rPr>
          <w:sz w:val="26"/>
          <w:szCs w:val="26"/>
        </w:rPr>
        <w:t>июня</w:t>
      </w:r>
      <w:r w:rsidR="00F06304" w:rsidRPr="00FE1E62">
        <w:rPr>
          <w:sz w:val="26"/>
          <w:szCs w:val="26"/>
        </w:rPr>
        <w:t xml:space="preserve"> 20</w:t>
      </w:r>
      <w:r>
        <w:rPr>
          <w:sz w:val="26"/>
          <w:szCs w:val="26"/>
        </w:rPr>
        <w:t>21</w:t>
      </w:r>
      <w:r w:rsidR="009A57CB">
        <w:rPr>
          <w:sz w:val="26"/>
          <w:szCs w:val="26"/>
        </w:rPr>
        <w:t xml:space="preserve"> </w:t>
      </w:r>
      <w:r w:rsidR="00F06304" w:rsidRPr="00FE1E62">
        <w:rPr>
          <w:sz w:val="26"/>
          <w:szCs w:val="26"/>
        </w:rPr>
        <w:t xml:space="preserve">года       </w:t>
      </w:r>
      <w:r w:rsidR="00D95479">
        <w:rPr>
          <w:sz w:val="26"/>
          <w:szCs w:val="26"/>
        </w:rPr>
        <w:t xml:space="preserve">                                                                                </w:t>
      </w:r>
      <w:r w:rsidR="00616339">
        <w:rPr>
          <w:sz w:val="26"/>
          <w:szCs w:val="26"/>
        </w:rPr>
        <w:t xml:space="preserve">  </w:t>
      </w:r>
      <w:r w:rsidR="00D95479">
        <w:rPr>
          <w:sz w:val="26"/>
          <w:szCs w:val="26"/>
        </w:rPr>
        <w:t xml:space="preserve"> №</w:t>
      </w:r>
    </w:p>
    <w:p w:rsidR="00F06304" w:rsidRDefault="00F06304" w:rsidP="00F06304">
      <w:pPr>
        <w:rPr>
          <w:sz w:val="26"/>
          <w:szCs w:val="26"/>
        </w:rPr>
      </w:pPr>
      <w:r w:rsidRPr="00FE1E62">
        <w:rPr>
          <w:sz w:val="26"/>
          <w:szCs w:val="26"/>
        </w:rPr>
        <w:t>п. Салым</w:t>
      </w:r>
    </w:p>
    <w:p w:rsidR="006A3A19" w:rsidRDefault="006A3A19" w:rsidP="006A3A19">
      <w:pPr>
        <w:jc w:val="center"/>
        <w:rPr>
          <w:sz w:val="26"/>
          <w:szCs w:val="26"/>
        </w:rPr>
      </w:pPr>
    </w:p>
    <w:p w:rsidR="009A57CB" w:rsidRDefault="009A57CB" w:rsidP="009A57CB">
      <w:pPr>
        <w:pStyle w:val="ConsPlusTitle"/>
        <w:widowControl/>
        <w:rPr>
          <w:b w:val="0"/>
          <w:sz w:val="26"/>
          <w:szCs w:val="26"/>
        </w:rPr>
      </w:pPr>
      <w:bookmarkStart w:id="0" w:name="_GoBack"/>
      <w:r w:rsidRPr="006A3A19">
        <w:rPr>
          <w:b w:val="0"/>
          <w:sz w:val="26"/>
          <w:szCs w:val="26"/>
        </w:rPr>
        <w:t>О внесении изменени</w:t>
      </w:r>
      <w:r w:rsidR="00C05275">
        <w:rPr>
          <w:b w:val="0"/>
          <w:sz w:val="26"/>
          <w:szCs w:val="26"/>
        </w:rPr>
        <w:t>я</w:t>
      </w:r>
      <w:r w:rsidRPr="006A3A19">
        <w:rPr>
          <w:b w:val="0"/>
          <w:sz w:val="26"/>
          <w:szCs w:val="26"/>
        </w:rPr>
        <w:t xml:space="preserve"> в Положение «О размере, </w:t>
      </w:r>
    </w:p>
    <w:p w:rsidR="009A57CB" w:rsidRDefault="009A57CB" w:rsidP="009A57CB">
      <w:pPr>
        <w:pStyle w:val="ConsPlusTitle"/>
        <w:widowControl/>
        <w:rPr>
          <w:b w:val="0"/>
          <w:sz w:val="26"/>
          <w:szCs w:val="26"/>
        </w:rPr>
      </w:pPr>
      <w:proofErr w:type="gramStart"/>
      <w:r w:rsidRPr="006A3A19">
        <w:rPr>
          <w:b w:val="0"/>
          <w:sz w:val="26"/>
          <w:szCs w:val="26"/>
        </w:rPr>
        <w:t>порядке</w:t>
      </w:r>
      <w:proofErr w:type="gramEnd"/>
      <w:r w:rsidRPr="006A3A19">
        <w:rPr>
          <w:b w:val="0"/>
          <w:sz w:val="26"/>
          <w:szCs w:val="26"/>
        </w:rPr>
        <w:t xml:space="preserve"> и условиях предоставления гарантий </w:t>
      </w:r>
    </w:p>
    <w:p w:rsidR="009A57CB" w:rsidRDefault="009A57CB" w:rsidP="009A57CB">
      <w:pPr>
        <w:pStyle w:val="ConsPlusTitle"/>
        <w:widowControl/>
        <w:rPr>
          <w:b w:val="0"/>
          <w:sz w:val="26"/>
          <w:szCs w:val="26"/>
        </w:rPr>
      </w:pPr>
      <w:r w:rsidRPr="006A3A19">
        <w:rPr>
          <w:b w:val="0"/>
          <w:sz w:val="26"/>
          <w:szCs w:val="26"/>
        </w:rPr>
        <w:t xml:space="preserve">муниципальным служащим органов местного </w:t>
      </w:r>
    </w:p>
    <w:p w:rsidR="009A57CB" w:rsidRDefault="009A57CB" w:rsidP="009A57CB">
      <w:pPr>
        <w:pStyle w:val="ConsPlusTitle"/>
        <w:widowControl/>
        <w:rPr>
          <w:b w:val="0"/>
          <w:sz w:val="26"/>
          <w:szCs w:val="26"/>
        </w:rPr>
      </w:pPr>
      <w:r w:rsidRPr="006A3A19">
        <w:rPr>
          <w:b w:val="0"/>
          <w:sz w:val="26"/>
          <w:szCs w:val="26"/>
        </w:rPr>
        <w:t>самоуправления сельского поселения Салым»,</w:t>
      </w:r>
    </w:p>
    <w:p w:rsidR="00923F9D" w:rsidRDefault="009A57CB" w:rsidP="009A57CB">
      <w:pPr>
        <w:pStyle w:val="ConsPlusTitle"/>
        <w:widowControl/>
        <w:rPr>
          <w:b w:val="0"/>
          <w:sz w:val="26"/>
          <w:szCs w:val="26"/>
        </w:rPr>
      </w:pPr>
      <w:proofErr w:type="gramStart"/>
      <w:r w:rsidRPr="006A3A19">
        <w:rPr>
          <w:b w:val="0"/>
          <w:sz w:val="26"/>
          <w:szCs w:val="26"/>
        </w:rPr>
        <w:t>утвержденное</w:t>
      </w:r>
      <w:proofErr w:type="gramEnd"/>
      <w:r w:rsidRPr="006A3A19">
        <w:rPr>
          <w:b w:val="0"/>
          <w:sz w:val="26"/>
          <w:szCs w:val="26"/>
        </w:rPr>
        <w:t xml:space="preserve">  решением Совета</w:t>
      </w:r>
      <w:r>
        <w:rPr>
          <w:b w:val="0"/>
          <w:sz w:val="26"/>
          <w:szCs w:val="26"/>
        </w:rPr>
        <w:t xml:space="preserve"> </w:t>
      </w:r>
      <w:r w:rsidRPr="006A3A19">
        <w:rPr>
          <w:b w:val="0"/>
          <w:sz w:val="26"/>
          <w:szCs w:val="26"/>
        </w:rPr>
        <w:t xml:space="preserve">депутатов </w:t>
      </w:r>
    </w:p>
    <w:p w:rsidR="009A57CB" w:rsidRDefault="00923F9D" w:rsidP="009A57CB">
      <w:pPr>
        <w:pStyle w:val="ConsPlusTitle"/>
        <w:widowControl/>
        <w:rPr>
          <w:b w:val="0"/>
          <w:sz w:val="26"/>
          <w:szCs w:val="26"/>
        </w:rPr>
      </w:pPr>
      <w:r>
        <w:rPr>
          <w:b w:val="0"/>
          <w:sz w:val="26"/>
          <w:szCs w:val="26"/>
        </w:rPr>
        <w:t>от 16.11.2015 № 156</w:t>
      </w:r>
      <w:bookmarkEnd w:id="0"/>
    </w:p>
    <w:p w:rsidR="00A323E8" w:rsidRDefault="009A57CB" w:rsidP="00A323E8">
      <w:pPr>
        <w:tabs>
          <w:tab w:val="left" w:pos="4820"/>
          <w:tab w:val="left" w:pos="4962"/>
          <w:tab w:val="left" w:pos="6300"/>
        </w:tabs>
        <w:ind w:right="4479"/>
        <w:jc w:val="both"/>
        <w:rPr>
          <w:sz w:val="26"/>
          <w:szCs w:val="26"/>
        </w:rPr>
      </w:pPr>
      <w:r>
        <w:rPr>
          <w:sz w:val="26"/>
          <w:szCs w:val="26"/>
        </w:rPr>
        <w:t xml:space="preserve"> </w:t>
      </w:r>
      <w:r w:rsidR="00A323E8">
        <w:rPr>
          <w:sz w:val="26"/>
          <w:szCs w:val="26"/>
        </w:rPr>
        <w:t xml:space="preserve">(в редакции решений от 21.07.2016 № 216, от 20.10.2017 № 280, от 20.04.218 № 317, от 29.06.2018 № 328, от 18.10.2018 № 6, </w:t>
      </w:r>
      <w:proofErr w:type="gramStart"/>
      <w:r w:rsidR="00A323E8">
        <w:rPr>
          <w:sz w:val="26"/>
          <w:szCs w:val="26"/>
        </w:rPr>
        <w:t>от</w:t>
      </w:r>
      <w:proofErr w:type="gramEnd"/>
      <w:r w:rsidR="00A323E8">
        <w:rPr>
          <w:sz w:val="26"/>
          <w:szCs w:val="26"/>
        </w:rPr>
        <w:t xml:space="preserve"> 17.05.2019 № 45, от 20.09.2019 № 53)</w:t>
      </w:r>
    </w:p>
    <w:p w:rsidR="00E11455" w:rsidRDefault="00E11455" w:rsidP="00E11455">
      <w:pPr>
        <w:tabs>
          <w:tab w:val="left" w:pos="4820"/>
          <w:tab w:val="left" w:pos="4962"/>
          <w:tab w:val="left" w:pos="6300"/>
        </w:tabs>
        <w:ind w:right="4479"/>
        <w:jc w:val="both"/>
        <w:rPr>
          <w:sz w:val="26"/>
          <w:szCs w:val="26"/>
        </w:rPr>
      </w:pPr>
    </w:p>
    <w:p w:rsidR="006A3A19" w:rsidRPr="00AE39BE" w:rsidRDefault="006A3A19" w:rsidP="006A3A19">
      <w:pPr>
        <w:jc w:val="center"/>
        <w:rPr>
          <w:sz w:val="26"/>
          <w:szCs w:val="26"/>
        </w:rPr>
      </w:pPr>
    </w:p>
    <w:p w:rsidR="006A3A19" w:rsidRDefault="00A323E8" w:rsidP="006A3A19">
      <w:pPr>
        <w:ind w:firstLine="709"/>
        <w:jc w:val="both"/>
        <w:rPr>
          <w:sz w:val="26"/>
          <w:szCs w:val="26"/>
        </w:rPr>
      </w:pPr>
      <w:proofErr w:type="gramStart"/>
      <w:r>
        <w:rPr>
          <w:sz w:val="26"/>
          <w:szCs w:val="26"/>
        </w:rPr>
        <w:t xml:space="preserve">В соответствии с </w:t>
      </w:r>
      <w:r w:rsidRPr="00A323E8">
        <w:rPr>
          <w:sz w:val="26"/>
          <w:szCs w:val="26"/>
          <w:shd w:val="clear" w:color="auto" w:fill="FFFFFF"/>
        </w:rPr>
        <w:t>Постановление</w:t>
      </w:r>
      <w:r>
        <w:rPr>
          <w:sz w:val="26"/>
          <w:szCs w:val="26"/>
          <w:shd w:val="clear" w:color="auto" w:fill="FFFFFF"/>
        </w:rPr>
        <w:t>м</w:t>
      </w:r>
      <w:r w:rsidRPr="00A323E8">
        <w:rPr>
          <w:sz w:val="26"/>
          <w:szCs w:val="26"/>
          <w:shd w:val="clear" w:color="auto" w:fill="FFFFFF"/>
        </w:rPr>
        <w:t xml:space="preserve"> Правительства Р</w:t>
      </w:r>
      <w:r>
        <w:rPr>
          <w:sz w:val="26"/>
          <w:szCs w:val="26"/>
          <w:shd w:val="clear" w:color="auto" w:fill="FFFFFF"/>
        </w:rPr>
        <w:t xml:space="preserve">оссийской </w:t>
      </w:r>
      <w:r w:rsidRPr="00A323E8">
        <w:rPr>
          <w:sz w:val="26"/>
          <w:szCs w:val="26"/>
          <w:shd w:val="clear" w:color="auto" w:fill="FFFFFF"/>
        </w:rPr>
        <w:t>Ф</w:t>
      </w:r>
      <w:r>
        <w:rPr>
          <w:sz w:val="26"/>
          <w:szCs w:val="26"/>
          <w:shd w:val="clear" w:color="auto" w:fill="FFFFFF"/>
        </w:rPr>
        <w:t>едерации</w:t>
      </w:r>
      <w:r w:rsidRPr="00A323E8">
        <w:rPr>
          <w:sz w:val="26"/>
          <w:szCs w:val="26"/>
          <w:shd w:val="clear" w:color="auto" w:fill="FFFFFF"/>
        </w:rPr>
        <w:t xml:space="preserve"> от 11</w:t>
      </w:r>
      <w:r>
        <w:rPr>
          <w:sz w:val="26"/>
          <w:szCs w:val="26"/>
          <w:shd w:val="clear" w:color="auto" w:fill="FFFFFF"/>
        </w:rPr>
        <w:t>.07.20</w:t>
      </w:r>
      <w:r w:rsidRPr="00A323E8">
        <w:rPr>
          <w:sz w:val="26"/>
          <w:szCs w:val="26"/>
          <w:shd w:val="clear" w:color="auto" w:fill="FFFFFF"/>
        </w:rPr>
        <w:t xml:space="preserve">20  </w:t>
      </w:r>
      <w:r>
        <w:rPr>
          <w:sz w:val="26"/>
          <w:szCs w:val="26"/>
          <w:shd w:val="clear" w:color="auto" w:fill="FFFFFF"/>
        </w:rPr>
        <w:t>№</w:t>
      </w:r>
      <w:r w:rsidRPr="00A323E8">
        <w:rPr>
          <w:sz w:val="26"/>
          <w:szCs w:val="26"/>
          <w:shd w:val="clear" w:color="auto" w:fill="FFFFFF"/>
        </w:rPr>
        <w:t> 1036</w:t>
      </w:r>
      <w:r>
        <w:rPr>
          <w:sz w:val="26"/>
          <w:szCs w:val="26"/>
          <w:shd w:val="clear" w:color="auto" w:fill="FFFFFF"/>
        </w:rPr>
        <w:t xml:space="preserve"> «</w:t>
      </w:r>
      <w:r w:rsidRPr="00A323E8">
        <w:rPr>
          <w:sz w:val="26"/>
          <w:szCs w:val="26"/>
          <w:shd w:val="clear" w:color="auto" w:fill="FFFFFF"/>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6"/>
          <w:szCs w:val="26"/>
          <w:shd w:val="clear" w:color="auto" w:fill="FFFFFF"/>
        </w:rPr>
        <w:t xml:space="preserve">», </w:t>
      </w:r>
      <w:r w:rsidRPr="00A323E8">
        <w:rPr>
          <w:sz w:val="26"/>
          <w:szCs w:val="26"/>
          <w:shd w:val="clear" w:color="auto" w:fill="FFFFFF"/>
        </w:rPr>
        <w:t>Постановление</w:t>
      </w:r>
      <w:r>
        <w:rPr>
          <w:sz w:val="26"/>
          <w:szCs w:val="26"/>
          <w:shd w:val="clear" w:color="auto" w:fill="FFFFFF"/>
        </w:rPr>
        <w:t>м</w:t>
      </w:r>
      <w:r w:rsidRPr="00A323E8">
        <w:rPr>
          <w:sz w:val="26"/>
          <w:szCs w:val="26"/>
          <w:shd w:val="clear" w:color="auto" w:fill="FFFFFF"/>
        </w:rPr>
        <w:t xml:space="preserve"> Правительства Р</w:t>
      </w:r>
      <w:r>
        <w:rPr>
          <w:sz w:val="26"/>
          <w:szCs w:val="26"/>
          <w:shd w:val="clear" w:color="auto" w:fill="FFFFFF"/>
        </w:rPr>
        <w:t xml:space="preserve">оссийской </w:t>
      </w:r>
      <w:r w:rsidRPr="00A323E8">
        <w:rPr>
          <w:sz w:val="26"/>
          <w:szCs w:val="26"/>
          <w:shd w:val="clear" w:color="auto" w:fill="FFFFFF"/>
        </w:rPr>
        <w:t>Ф</w:t>
      </w:r>
      <w:r>
        <w:rPr>
          <w:sz w:val="26"/>
          <w:szCs w:val="26"/>
          <w:shd w:val="clear" w:color="auto" w:fill="FFFFFF"/>
        </w:rPr>
        <w:t>едерации</w:t>
      </w:r>
      <w:proofErr w:type="gramEnd"/>
      <w:r w:rsidRPr="00A323E8">
        <w:rPr>
          <w:sz w:val="26"/>
          <w:szCs w:val="26"/>
          <w:shd w:val="clear" w:color="auto" w:fill="FFFFFF"/>
        </w:rPr>
        <w:t xml:space="preserve"> от 18</w:t>
      </w:r>
      <w:r>
        <w:rPr>
          <w:sz w:val="26"/>
          <w:szCs w:val="26"/>
          <w:shd w:val="clear" w:color="auto" w:fill="FFFFFF"/>
        </w:rPr>
        <w:t>.11.</w:t>
      </w:r>
      <w:r w:rsidRPr="00A323E8">
        <w:rPr>
          <w:sz w:val="26"/>
          <w:szCs w:val="26"/>
          <w:shd w:val="clear" w:color="auto" w:fill="FFFFFF"/>
        </w:rPr>
        <w:t>2020</w:t>
      </w:r>
      <w:r>
        <w:rPr>
          <w:sz w:val="26"/>
          <w:szCs w:val="26"/>
          <w:shd w:val="clear" w:color="auto" w:fill="FFFFFF"/>
        </w:rPr>
        <w:t xml:space="preserve"> №</w:t>
      </w:r>
      <w:r w:rsidRPr="00A323E8">
        <w:rPr>
          <w:sz w:val="26"/>
          <w:szCs w:val="26"/>
          <w:shd w:val="clear" w:color="auto" w:fill="FFFFFF"/>
        </w:rPr>
        <w:t> 1853</w:t>
      </w:r>
      <w:r w:rsidRPr="00A323E8">
        <w:rPr>
          <w:sz w:val="26"/>
          <w:szCs w:val="26"/>
        </w:rPr>
        <w:br/>
      </w:r>
      <w:r>
        <w:rPr>
          <w:sz w:val="26"/>
          <w:szCs w:val="26"/>
          <w:shd w:val="clear" w:color="auto" w:fill="FFFFFF"/>
        </w:rPr>
        <w:t>«</w:t>
      </w:r>
      <w:r w:rsidRPr="00A323E8">
        <w:rPr>
          <w:sz w:val="26"/>
          <w:szCs w:val="26"/>
          <w:shd w:val="clear" w:color="auto" w:fill="FFFFFF"/>
        </w:rPr>
        <w:t>Об утверждении Правил предоставления гостиничных услуг в Российской Федерации</w:t>
      </w:r>
      <w:r w:rsidR="00C05275">
        <w:rPr>
          <w:sz w:val="26"/>
          <w:szCs w:val="26"/>
          <w:shd w:val="clear" w:color="auto" w:fill="FFFFFF"/>
        </w:rPr>
        <w:t>»</w:t>
      </w:r>
      <w:r w:rsidR="00846872" w:rsidRPr="00A323E8">
        <w:rPr>
          <w:rFonts w:eastAsia="Calibri"/>
          <w:sz w:val="26"/>
          <w:szCs w:val="26"/>
          <w:lang w:eastAsia="en-US"/>
        </w:rPr>
        <w:t>,</w:t>
      </w:r>
      <w:r w:rsidR="00846872" w:rsidRPr="00BE63CD">
        <w:rPr>
          <w:rFonts w:eastAsia="Calibri"/>
          <w:sz w:val="26"/>
          <w:szCs w:val="26"/>
          <w:lang w:eastAsia="en-US"/>
        </w:rPr>
        <w:t xml:space="preserve"> </w:t>
      </w:r>
      <w:r w:rsidR="006A3A19" w:rsidRPr="00515B4D">
        <w:rPr>
          <w:sz w:val="26"/>
          <w:szCs w:val="26"/>
        </w:rPr>
        <w:t xml:space="preserve">  Уставом </w:t>
      </w:r>
      <w:r w:rsidR="006A3A19">
        <w:rPr>
          <w:sz w:val="26"/>
          <w:szCs w:val="26"/>
        </w:rPr>
        <w:t>сельского поселения Салым</w:t>
      </w:r>
      <w:r w:rsidR="006A3A19" w:rsidRPr="00515B4D">
        <w:rPr>
          <w:sz w:val="26"/>
          <w:szCs w:val="26"/>
        </w:rPr>
        <w:t xml:space="preserve">, </w:t>
      </w:r>
      <w:r w:rsidR="006A3A19">
        <w:rPr>
          <w:sz w:val="26"/>
          <w:szCs w:val="26"/>
        </w:rPr>
        <w:t>Совет поселения</w:t>
      </w:r>
    </w:p>
    <w:p w:rsidR="006A3A19" w:rsidRDefault="006A3A19" w:rsidP="006A3A19">
      <w:pPr>
        <w:pStyle w:val="a3"/>
        <w:ind w:firstLine="567"/>
        <w:jc w:val="both"/>
        <w:rPr>
          <w:rFonts w:ascii="Times New Roman" w:hAnsi="Times New Roman"/>
          <w:szCs w:val="26"/>
        </w:rPr>
      </w:pPr>
    </w:p>
    <w:p w:rsidR="006A3A19" w:rsidRDefault="006A3A19" w:rsidP="006A3A19">
      <w:pPr>
        <w:pStyle w:val="a3"/>
        <w:jc w:val="center"/>
        <w:rPr>
          <w:rFonts w:ascii="Times New Roman" w:hAnsi="Times New Roman"/>
          <w:szCs w:val="26"/>
        </w:rPr>
      </w:pPr>
      <w:r>
        <w:rPr>
          <w:rFonts w:ascii="Times New Roman" w:hAnsi="Times New Roman"/>
          <w:szCs w:val="26"/>
        </w:rPr>
        <w:t>РЕШИЛ</w:t>
      </w:r>
      <w:r w:rsidRPr="00953AB3">
        <w:rPr>
          <w:rFonts w:ascii="Times New Roman" w:hAnsi="Times New Roman"/>
          <w:szCs w:val="26"/>
        </w:rPr>
        <w:t>:</w:t>
      </w:r>
    </w:p>
    <w:p w:rsidR="006A3A19" w:rsidRDefault="006A3A19" w:rsidP="006A3A19">
      <w:pPr>
        <w:pStyle w:val="a3"/>
        <w:ind w:firstLine="567"/>
        <w:jc w:val="both"/>
        <w:rPr>
          <w:rFonts w:ascii="Times New Roman" w:hAnsi="Times New Roman"/>
          <w:szCs w:val="26"/>
        </w:rPr>
      </w:pPr>
    </w:p>
    <w:p w:rsidR="009A57CB" w:rsidRPr="006A3A19" w:rsidRDefault="009A57CB" w:rsidP="009A57CB">
      <w:pPr>
        <w:pStyle w:val="a4"/>
        <w:numPr>
          <w:ilvl w:val="0"/>
          <w:numId w:val="1"/>
        </w:numPr>
        <w:tabs>
          <w:tab w:val="left" w:pos="1134"/>
        </w:tabs>
        <w:ind w:left="0" w:right="-1" w:firstLine="709"/>
        <w:jc w:val="both"/>
        <w:rPr>
          <w:sz w:val="26"/>
          <w:szCs w:val="26"/>
        </w:rPr>
      </w:pPr>
      <w:r w:rsidRPr="006A3A19">
        <w:rPr>
          <w:sz w:val="26"/>
          <w:szCs w:val="26"/>
        </w:rPr>
        <w:t xml:space="preserve">В Положение «О размере, порядке и условиях предоставления гарантий муниципальным служащим органов местного самоуправления сельского поселения Салым», утвержденное  решением Совета депутатов сельского поселения Салым от 06.11.2015 № 156 </w:t>
      </w:r>
      <w:r w:rsidRPr="006A3A19">
        <w:rPr>
          <w:b/>
          <w:sz w:val="26"/>
          <w:szCs w:val="26"/>
        </w:rPr>
        <w:t>«</w:t>
      </w:r>
      <w:r w:rsidRPr="006A3A19">
        <w:rPr>
          <w:sz w:val="26"/>
          <w:szCs w:val="26"/>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Салым», внести следующ</w:t>
      </w:r>
      <w:r w:rsidR="00C05275">
        <w:rPr>
          <w:sz w:val="26"/>
          <w:szCs w:val="26"/>
        </w:rPr>
        <w:t>е</w:t>
      </w:r>
      <w:r>
        <w:rPr>
          <w:sz w:val="26"/>
          <w:szCs w:val="26"/>
        </w:rPr>
        <w:t>е</w:t>
      </w:r>
      <w:r w:rsidRPr="006A3A19">
        <w:rPr>
          <w:sz w:val="26"/>
          <w:szCs w:val="26"/>
        </w:rPr>
        <w:t xml:space="preserve"> изменени</w:t>
      </w:r>
      <w:r w:rsidR="00C05275">
        <w:rPr>
          <w:sz w:val="26"/>
          <w:szCs w:val="26"/>
        </w:rPr>
        <w:t>е</w:t>
      </w:r>
      <w:r w:rsidRPr="006A3A19">
        <w:rPr>
          <w:sz w:val="26"/>
          <w:szCs w:val="26"/>
        </w:rPr>
        <w:t>:</w:t>
      </w:r>
    </w:p>
    <w:p w:rsidR="00846872" w:rsidRPr="00846872" w:rsidRDefault="00846872" w:rsidP="004D7668">
      <w:pPr>
        <w:pStyle w:val="a4"/>
        <w:tabs>
          <w:tab w:val="left" w:pos="284"/>
          <w:tab w:val="left" w:pos="1276"/>
        </w:tabs>
        <w:autoSpaceDE w:val="0"/>
        <w:autoSpaceDN w:val="0"/>
        <w:adjustRightInd w:val="0"/>
        <w:ind w:left="0" w:firstLine="709"/>
        <w:jc w:val="both"/>
        <w:rPr>
          <w:rFonts w:eastAsia="Calibri"/>
          <w:sz w:val="26"/>
          <w:szCs w:val="26"/>
          <w:lang w:eastAsia="en-US"/>
        </w:rPr>
      </w:pPr>
      <w:r w:rsidRPr="00846872">
        <w:rPr>
          <w:rFonts w:eastAsia="Calibri"/>
          <w:sz w:val="26"/>
          <w:szCs w:val="26"/>
          <w:lang w:eastAsia="en-US"/>
        </w:rPr>
        <w:t xml:space="preserve">1.1. </w:t>
      </w:r>
      <w:r w:rsidR="004D7668">
        <w:rPr>
          <w:rFonts w:eastAsia="Calibri"/>
          <w:sz w:val="26"/>
          <w:szCs w:val="26"/>
          <w:lang w:eastAsia="en-US"/>
        </w:rPr>
        <w:t>П</w:t>
      </w:r>
      <w:r w:rsidRPr="00846872">
        <w:rPr>
          <w:rFonts w:eastAsia="Calibri"/>
          <w:sz w:val="26"/>
          <w:szCs w:val="26"/>
          <w:lang w:eastAsia="en-US"/>
        </w:rPr>
        <w:t>ункт 11 изложить в следующей редакции:</w:t>
      </w:r>
    </w:p>
    <w:p w:rsidR="000B1510" w:rsidRPr="006E7C2C" w:rsidRDefault="00846872" w:rsidP="000B1510">
      <w:pPr>
        <w:tabs>
          <w:tab w:val="left" w:pos="993"/>
          <w:tab w:val="left" w:pos="1134"/>
        </w:tabs>
        <w:autoSpaceDE w:val="0"/>
        <w:autoSpaceDN w:val="0"/>
        <w:adjustRightInd w:val="0"/>
        <w:ind w:firstLine="709"/>
        <w:jc w:val="both"/>
        <w:rPr>
          <w:rFonts w:eastAsia="Calibri"/>
          <w:sz w:val="26"/>
          <w:szCs w:val="26"/>
          <w:lang w:eastAsia="en-US"/>
        </w:rPr>
      </w:pPr>
      <w:r w:rsidRPr="0004437B">
        <w:rPr>
          <w:rFonts w:eastAsia="Calibri"/>
          <w:sz w:val="26"/>
          <w:szCs w:val="26"/>
          <w:lang w:eastAsia="en-US"/>
        </w:rPr>
        <w:t>«</w:t>
      </w:r>
      <w:r w:rsidR="000B1510" w:rsidRPr="006E7C2C">
        <w:rPr>
          <w:rFonts w:eastAsia="Calibri"/>
          <w:sz w:val="26"/>
          <w:szCs w:val="26"/>
          <w:lang w:eastAsia="en-US"/>
        </w:rPr>
        <w:t>11.</w:t>
      </w:r>
      <w:r w:rsidR="000B1510" w:rsidRPr="006E7C2C">
        <w:rPr>
          <w:rFonts w:eastAsia="Calibri"/>
          <w:sz w:val="26"/>
          <w:szCs w:val="26"/>
          <w:lang w:eastAsia="en-US"/>
        </w:rPr>
        <w:tab/>
      </w:r>
      <w:r w:rsidR="000B1510" w:rsidRPr="006E7C2C">
        <w:rPr>
          <w:rFonts w:cs="Arial"/>
          <w:sz w:val="26"/>
          <w:szCs w:val="26"/>
        </w:rPr>
        <w:t>При направлении муниципального служащего в служебную командировку ему возмещаются:</w:t>
      </w:r>
    </w:p>
    <w:p w:rsidR="000B1510" w:rsidRPr="006E7C2C" w:rsidRDefault="000B1510" w:rsidP="000B1510">
      <w:pPr>
        <w:tabs>
          <w:tab w:val="left" w:pos="993"/>
          <w:tab w:val="left" w:pos="1134"/>
        </w:tabs>
        <w:ind w:left="709" w:right="-82"/>
        <w:jc w:val="both"/>
        <w:rPr>
          <w:rFonts w:cs="Arial"/>
          <w:sz w:val="26"/>
          <w:szCs w:val="26"/>
        </w:rPr>
      </w:pPr>
      <w:r w:rsidRPr="006E7C2C">
        <w:rPr>
          <w:rFonts w:cs="Arial"/>
          <w:sz w:val="26"/>
          <w:szCs w:val="26"/>
        </w:rPr>
        <w:lastRenderedPageBreak/>
        <w:t>-</w:t>
      </w:r>
      <w:r w:rsidRPr="006E7C2C">
        <w:rPr>
          <w:rFonts w:cs="Arial"/>
          <w:sz w:val="26"/>
          <w:szCs w:val="26"/>
        </w:rPr>
        <w:tab/>
        <w:t xml:space="preserve">расходы по проезду; </w:t>
      </w:r>
    </w:p>
    <w:p w:rsidR="000B1510" w:rsidRPr="006E7C2C" w:rsidRDefault="000B1510" w:rsidP="000B1510">
      <w:pPr>
        <w:tabs>
          <w:tab w:val="left" w:pos="993"/>
          <w:tab w:val="left" w:pos="1134"/>
        </w:tabs>
        <w:ind w:left="709" w:right="-82"/>
        <w:rPr>
          <w:rFonts w:cs="Arial"/>
          <w:sz w:val="26"/>
          <w:szCs w:val="26"/>
        </w:rPr>
      </w:pPr>
      <w:r w:rsidRPr="006E7C2C">
        <w:rPr>
          <w:rFonts w:cs="Arial"/>
          <w:sz w:val="26"/>
          <w:szCs w:val="26"/>
        </w:rPr>
        <w:t>-</w:t>
      </w:r>
      <w:r w:rsidRPr="006E7C2C">
        <w:rPr>
          <w:rFonts w:cs="Arial"/>
          <w:sz w:val="26"/>
          <w:szCs w:val="26"/>
        </w:rPr>
        <w:tab/>
        <w:t xml:space="preserve">расходы по найму жилого помещения; </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дополнительные расходы, связанные с проживанием вне места постоянного жительства (суточные);</w:t>
      </w:r>
    </w:p>
    <w:p w:rsidR="000B1510" w:rsidRPr="006E7C2C" w:rsidRDefault="000B1510" w:rsidP="000B1510">
      <w:pPr>
        <w:tabs>
          <w:tab w:val="left" w:pos="993"/>
          <w:tab w:val="left" w:pos="1134"/>
        </w:tabs>
        <w:ind w:right="-57" w:firstLine="709"/>
        <w:jc w:val="both"/>
        <w:rPr>
          <w:rFonts w:cs="Arial"/>
          <w:sz w:val="26"/>
          <w:szCs w:val="26"/>
        </w:rPr>
      </w:pPr>
      <w:r w:rsidRPr="006E7C2C">
        <w:rPr>
          <w:rFonts w:cs="Arial"/>
          <w:b/>
          <w:sz w:val="26"/>
          <w:szCs w:val="26"/>
        </w:rPr>
        <w:t>-</w:t>
      </w:r>
      <w:r w:rsidRPr="006E7C2C">
        <w:rPr>
          <w:rFonts w:cs="Arial"/>
          <w:b/>
          <w:sz w:val="26"/>
          <w:szCs w:val="26"/>
        </w:rPr>
        <w:tab/>
      </w:r>
      <w:r w:rsidRPr="006E7C2C">
        <w:rPr>
          <w:rFonts w:cs="Arial"/>
          <w:sz w:val="26"/>
          <w:szCs w:val="26"/>
        </w:rPr>
        <w:t xml:space="preserve">иные расходы, произведенные муниципальным служащим с разрешения или </w:t>
      </w:r>
      <w:proofErr w:type="gramStart"/>
      <w:r w:rsidRPr="006E7C2C">
        <w:rPr>
          <w:rFonts w:cs="Arial"/>
          <w:sz w:val="26"/>
          <w:szCs w:val="26"/>
        </w:rPr>
        <w:t>ведома</w:t>
      </w:r>
      <w:proofErr w:type="gramEnd"/>
      <w:r w:rsidRPr="006E7C2C">
        <w:rPr>
          <w:rFonts w:cs="Arial"/>
          <w:sz w:val="26"/>
          <w:szCs w:val="26"/>
        </w:rPr>
        <w:t xml:space="preserve"> работодателя (далее – иные расходы).</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и иных расходов включающиеся за каждый день пребывания в служебной командировке.</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а)</w:t>
      </w:r>
      <w:r w:rsidRPr="006E7C2C">
        <w:rPr>
          <w:rFonts w:cs="Arial"/>
          <w:sz w:val="26"/>
          <w:szCs w:val="26"/>
        </w:rPr>
        <w:tab/>
        <w:t>расходы по проезду к месту 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0B1510" w:rsidRPr="006E7C2C" w:rsidRDefault="00066C4E" w:rsidP="000B1510">
      <w:pPr>
        <w:tabs>
          <w:tab w:val="left" w:pos="993"/>
          <w:tab w:val="left" w:pos="1134"/>
        </w:tabs>
        <w:ind w:left="709" w:right="-82"/>
        <w:jc w:val="both"/>
        <w:rPr>
          <w:rFonts w:cs="Arial"/>
          <w:sz w:val="26"/>
          <w:szCs w:val="26"/>
        </w:rPr>
      </w:pPr>
      <w:r>
        <w:rPr>
          <w:rFonts w:cs="Arial"/>
          <w:sz w:val="26"/>
          <w:szCs w:val="26"/>
        </w:rPr>
        <w:t xml:space="preserve">- </w:t>
      </w:r>
      <w:r w:rsidR="000B1510" w:rsidRPr="006E7C2C">
        <w:rPr>
          <w:rFonts w:cs="Arial"/>
          <w:sz w:val="26"/>
          <w:szCs w:val="26"/>
        </w:rPr>
        <w:t>воздушным транспортом - тариф проезда в салоне экономического класса;</w:t>
      </w:r>
    </w:p>
    <w:p w:rsidR="000B1510" w:rsidRPr="006E7C2C" w:rsidRDefault="00066C4E" w:rsidP="000B1510">
      <w:pPr>
        <w:tabs>
          <w:tab w:val="left" w:pos="993"/>
          <w:tab w:val="left" w:pos="1134"/>
        </w:tabs>
        <w:ind w:right="-82" w:firstLine="709"/>
        <w:jc w:val="both"/>
        <w:rPr>
          <w:rFonts w:cs="Arial"/>
          <w:sz w:val="26"/>
          <w:szCs w:val="26"/>
        </w:rPr>
      </w:pPr>
      <w:r>
        <w:rPr>
          <w:rFonts w:cs="Arial"/>
          <w:sz w:val="26"/>
          <w:szCs w:val="26"/>
        </w:rPr>
        <w:t xml:space="preserve">- </w:t>
      </w:r>
      <w:r w:rsidR="000B1510" w:rsidRPr="006E7C2C">
        <w:rPr>
          <w:rFonts w:cs="Arial"/>
          <w:sz w:val="26"/>
          <w:szCs w:val="26"/>
        </w:rPr>
        <w:t>морским и речным транспортом - тариф проезда в четырехместной каюте с комплексным обслуживанием пассажиров;</w:t>
      </w:r>
    </w:p>
    <w:p w:rsidR="000B1510" w:rsidRPr="006E7C2C" w:rsidRDefault="00066C4E" w:rsidP="000B1510">
      <w:pPr>
        <w:tabs>
          <w:tab w:val="left" w:pos="993"/>
          <w:tab w:val="left" w:pos="1134"/>
        </w:tabs>
        <w:ind w:right="-82" w:firstLine="709"/>
        <w:jc w:val="both"/>
        <w:rPr>
          <w:rFonts w:cs="Arial"/>
          <w:sz w:val="26"/>
          <w:szCs w:val="26"/>
        </w:rPr>
      </w:pPr>
      <w:r>
        <w:rPr>
          <w:rFonts w:cs="Arial"/>
          <w:sz w:val="26"/>
          <w:szCs w:val="26"/>
        </w:rPr>
        <w:t xml:space="preserve">- </w:t>
      </w:r>
      <w:r w:rsidR="000B1510" w:rsidRPr="006E7C2C">
        <w:rPr>
          <w:rFonts w:cs="Arial"/>
          <w:sz w:val="26"/>
          <w:szCs w:val="26"/>
        </w:rPr>
        <w:t>железнодорожным транспортом – не выше тарифа проезда в вагоне</w:t>
      </w:r>
      <w:proofErr w:type="gramStart"/>
      <w:r w:rsidR="000B1510" w:rsidRPr="006E7C2C">
        <w:rPr>
          <w:rFonts w:cs="Arial"/>
          <w:sz w:val="26"/>
          <w:szCs w:val="26"/>
        </w:rPr>
        <w:t xml:space="preserve"> К</w:t>
      </w:r>
      <w:proofErr w:type="gramEnd"/>
      <w:r w:rsidR="000B1510" w:rsidRPr="006E7C2C">
        <w:rPr>
          <w:rFonts w:cs="Arial"/>
          <w:sz w:val="26"/>
          <w:szCs w:val="26"/>
        </w:rPr>
        <w:t xml:space="preserve"> «купейный»;</w:t>
      </w:r>
    </w:p>
    <w:p w:rsidR="000B1510" w:rsidRPr="006E7C2C" w:rsidRDefault="00066C4E" w:rsidP="000B1510">
      <w:pPr>
        <w:tabs>
          <w:tab w:val="left" w:pos="993"/>
          <w:tab w:val="left" w:pos="1134"/>
        </w:tabs>
        <w:ind w:left="709" w:right="-82"/>
        <w:jc w:val="both"/>
        <w:rPr>
          <w:rFonts w:cs="Arial"/>
          <w:sz w:val="26"/>
          <w:szCs w:val="26"/>
        </w:rPr>
      </w:pPr>
      <w:r>
        <w:rPr>
          <w:rFonts w:cs="Arial"/>
          <w:sz w:val="26"/>
          <w:szCs w:val="26"/>
        </w:rPr>
        <w:t xml:space="preserve">- </w:t>
      </w:r>
      <w:r w:rsidR="000B1510" w:rsidRPr="006E7C2C">
        <w:rPr>
          <w:rFonts w:cs="Arial"/>
          <w:sz w:val="26"/>
          <w:szCs w:val="26"/>
        </w:rPr>
        <w:t>автомобильным транспортом - тариф проезда в автобусе общего типа.</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маршрут/квитанция (выписка из автоматизированной информационной системы оформления воздушных перевозок);</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посадочные талоны, подтверждающие перелет муниципального служащего по указанному в электронном авиабилете маршруту;</w:t>
      </w:r>
    </w:p>
    <w:p w:rsidR="000B1510" w:rsidRPr="006E7C2C" w:rsidRDefault="000B1510" w:rsidP="000B1510">
      <w:pPr>
        <w:tabs>
          <w:tab w:val="left" w:pos="993"/>
          <w:tab w:val="left" w:pos="1134"/>
        </w:tabs>
        <w:ind w:left="709" w:right="-82"/>
        <w:jc w:val="both"/>
        <w:rPr>
          <w:rFonts w:cs="Arial"/>
          <w:sz w:val="26"/>
          <w:szCs w:val="26"/>
        </w:rPr>
      </w:pPr>
      <w:r w:rsidRPr="006E7C2C">
        <w:rPr>
          <w:rFonts w:cs="Arial"/>
          <w:sz w:val="26"/>
          <w:szCs w:val="26"/>
        </w:rPr>
        <w:t>документ, подтверждающий произведенную оплату перевозки:</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чек или другой документ, оформленный на бланке строгой отчетности (при оплате наличными денежными средствами);</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При приобретении муниципальным служащим электронного проездного документа (билета), используемого на железнодорожном транспорте, к оплате </w:t>
      </w:r>
      <w:r w:rsidRPr="006E7C2C">
        <w:rPr>
          <w:rFonts w:cs="Arial"/>
          <w:sz w:val="26"/>
          <w:szCs w:val="26"/>
        </w:rPr>
        <w:lastRenderedPageBreak/>
        <w:t>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0B1510" w:rsidRPr="006E7C2C" w:rsidRDefault="000B1510" w:rsidP="000B1510">
      <w:pPr>
        <w:tabs>
          <w:tab w:val="left" w:pos="0"/>
          <w:tab w:val="left" w:pos="993"/>
          <w:tab w:val="left" w:pos="1134"/>
          <w:tab w:val="left" w:pos="1701"/>
        </w:tabs>
        <w:autoSpaceDE w:val="0"/>
        <w:autoSpaceDN w:val="0"/>
        <w:adjustRightInd w:val="0"/>
        <w:ind w:firstLine="709"/>
        <w:jc w:val="both"/>
        <w:rPr>
          <w:rFonts w:cs="Arial"/>
          <w:sz w:val="26"/>
          <w:szCs w:val="26"/>
        </w:rPr>
      </w:pPr>
      <w:r w:rsidRPr="006E7C2C">
        <w:rPr>
          <w:rFonts w:cs="Arial"/>
          <w:sz w:val="26"/>
          <w:szCs w:val="26"/>
        </w:rPr>
        <w:t xml:space="preserve">Фактический срок пребывания муниципального служащего в командировке определяется по проездным документам, представляемым муниципальным служащим по возвращении из командировки. </w:t>
      </w:r>
    </w:p>
    <w:p w:rsidR="000B1510" w:rsidRPr="006E7C2C" w:rsidRDefault="000B1510" w:rsidP="000B1510">
      <w:pPr>
        <w:tabs>
          <w:tab w:val="left" w:pos="993"/>
          <w:tab w:val="left" w:pos="1134"/>
        </w:tabs>
        <w:ind w:firstLine="709"/>
        <w:jc w:val="both"/>
        <w:rPr>
          <w:rFonts w:cs="Arial"/>
          <w:sz w:val="26"/>
          <w:szCs w:val="26"/>
        </w:rPr>
      </w:pPr>
      <w:proofErr w:type="gramStart"/>
      <w:r w:rsidRPr="006E7C2C">
        <w:rPr>
          <w:rFonts w:cs="Arial"/>
          <w:sz w:val="26"/>
          <w:szCs w:val="26"/>
        </w:rPr>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муниципальным служащим по возвращении из командировки работодателю с приложением документов, подтверждающих использование</w:t>
      </w:r>
      <w:proofErr w:type="gramEnd"/>
      <w:r w:rsidRPr="006E7C2C">
        <w:rPr>
          <w:rFonts w:cs="Arial"/>
          <w:sz w:val="26"/>
          <w:szCs w:val="26"/>
        </w:rPr>
        <w:t xml:space="preserve">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б)</w:t>
      </w:r>
      <w:r w:rsidRPr="006E7C2C">
        <w:rPr>
          <w:rFonts w:cs="Arial"/>
          <w:sz w:val="26"/>
          <w:szCs w:val="26"/>
        </w:rPr>
        <w:tab/>
        <w:t>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муниципальных служащих, занимающих должности муниципальной службы высшей или главной группы - 5000 рублей в сутки</w:t>
      </w:r>
      <w:r w:rsidR="00066C4E">
        <w:rPr>
          <w:rFonts w:cs="Arial"/>
          <w:sz w:val="26"/>
          <w:szCs w:val="26"/>
        </w:rPr>
        <w:t>.</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В случае если в населенном пункте отсутствует гостиница, муниципальный служащий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lastRenderedPageBreak/>
        <w:t>в)</w:t>
      </w:r>
      <w:r w:rsidRPr="006E7C2C">
        <w:rPr>
          <w:rFonts w:cs="Arial"/>
          <w:sz w:val="26"/>
          <w:szCs w:val="26"/>
        </w:rPr>
        <w:tab/>
        <w:t xml:space="preserve">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 </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6E7C2C">
        <w:rPr>
          <w:rFonts w:cs="Arial"/>
          <w:sz w:val="26"/>
          <w:szCs w:val="26"/>
        </w:rPr>
        <w:t>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w:t>
      </w:r>
      <w:proofErr w:type="gramEnd"/>
      <w:r w:rsidRPr="006E7C2C">
        <w:rPr>
          <w:rFonts w:cs="Arial"/>
          <w:sz w:val="26"/>
          <w:szCs w:val="26"/>
        </w:rPr>
        <w:t xml:space="preserve">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w:t>
      </w:r>
    </w:p>
    <w:p w:rsidR="000B1510" w:rsidRPr="006E7C2C" w:rsidRDefault="000B1510" w:rsidP="000B1510">
      <w:pPr>
        <w:tabs>
          <w:tab w:val="left" w:pos="993"/>
          <w:tab w:val="left" w:pos="1134"/>
        </w:tabs>
        <w:autoSpaceDE w:val="0"/>
        <w:autoSpaceDN w:val="0"/>
        <w:adjustRightInd w:val="0"/>
        <w:ind w:firstLine="709"/>
        <w:jc w:val="both"/>
        <w:rPr>
          <w:rFonts w:cs="Arial"/>
          <w:sz w:val="26"/>
          <w:szCs w:val="26"/>
        </w:rPr>
      </w:pPr>
      <w:proofErr w:type="gramStart"/>
      <w:r w:rsidRPr="006E7C2C">
        <w:rPr>
          <w:rFonts w:cs="Arial"/>
          <w:sz w:val="26"/>
          <w:szCs w:val="26"/>
        </w:rPr>
        <w:t>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sidRPr="006E7C2C">
        <w:rPr>
          <w:rFonts w:cs="Arial"/>
          <w:sz w:val="26"/>
          <w:szCs w:val="26"/>
        </w:rPr>
        <w:t xml:space="preserve"> </w:t>
      </w:r>
      <w:proofErr w:type="gramStart"/>
      <w:r w:rsidRPr="006E7C2C">
        <w:rPr>
          <w:rFonts w:cs="Arial"/>
          <w:sz w:val="26"/>
          <w:szCs w:val="26"/>
        </w:rPr>
        <w:t xml:space="preserve">органах,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roofErr w:type="gramEnd"/>
    </w:p>
    <w:p w:rsidR="000B1510" w:rsidRPr="006E7C2C" w:rsidRDefault="000B1510" w:rsidP="000B1510">
      <w:pPr>
        <w:tabs>
          <w:tab w:val="left" w:pos="993"/>
          <w:tab w:val="left" w:pos="1134"/>
        </w:tabs>
        <w:autoSpaceDE w:val="0"/>
        <w:autoSpaceDN w:val="0"/>
        <w:adjustRightInd w:val="0"/>
        <w:ind w:firstLine="709"/>
        <w:jc w:val="both"/>
        <w:rPr>
          <w:rFonts w:eastAsia="Calibri"/>
          <w:sz w:val="26"/>
          <w:szCs w:val="26"/>
          <w:lang w:eastAsia="en-US"/>
        </w:rPr>
      </w:pPr>
      <w:r w:rsidRPr="006E7C2C">
        <w:rPr>
          <w:rFonts w:cs="Arial"/>
          <w:sz w:val="26"/>
          <w:szCs w:val="26"/>
        </w:rPr>
        <w:t>г)</w:t>
      </w:r>
      <w:r w:rsidRPr="006E7C2C">
        <w:rPr>
          <w:rFonts w:cs="Arial"/>
          <w:b/>
          <w:sz w:val="26"/>
          <w:szCs w:val="26"/>
        </w:rPr>
        <w:tab/>
      </w:r>
      <w:r w:rsidRPr="006E7C2C">
        <w:rPr>
          <w:rFonts w:cs="Arial"/>
          <w:sz w:val="26"/>
          <w:szCs w:val="26"/>
        </w:rPr>
        <w:t>и</w:t>
      </w:r>
      <w:r w:rsidRPr="006E7C2C">
        <w:rPr>
          <w:rFonts w:eastAsia="Calibri"/>
          <w:sz w:val="26"/>
          <w:szCs w:val="26"/>
          <w:lang w:eastAsia="en-US"/>
        </w:rPr>
        <w:t xml:space="preserve">ные расходы, произведенные муниципальным служащим с разрешения или </w:t>
      </w:r>
      <w:proofErr w:type="gramStart"/>
      <w:r w:rsidRPr="006E7C2C">
        <w:rPr>
          <w:rFonts w:eastAsia="Calibri"/>
          <w:sz w:val="26"/>
          <w:szCs w:val="26"/>
          <w:lang w:eastAsia="en-US"/>
        </w:rPr>
        <w:t>ведома</w:t>
      </w:r>
      <w:proofErr w:type="gramEnd"/>
      <w:r w:rsidRPr="006E7C2C">
        <w:rPr>
          <w:rFonts w:eastAsia="Calibri"/>
          <w:sz w:val="26"/>
          <w:szCs w:val="26"/>
          <w:lang w:eastAsia="en-US"/>
        </w:rPr>
        <w:t xml:space="preserve"> работодателя:</w:t>
      </w:r>
    </w:p>
    <w:p w:rsidR="000B1510" w:rsidRPr="006E7C2C" w:rsidRDefault="00066C4E" w:rsidP="000B1510">
      <w:pPr>
        <w:tabs>
          <w:tab w:val="left" w:pos="993"/>
          <w:tab w:val="left" w:pos="1134"/>
        </w:tabs>
        <w:autoSpaceDE w:val="0"/>
        <w:autoSpaceDN w:val="0"/>
        <w:adjustRightInd w:val="0"/>
        <w:ind w:firstLine="709"/>
        <w:jc w:val="both"/>
        <w:rPr>
          <w:rFonts w:eastAsia="Calibri"/>
          <w:sz w:val="26"/>
          <w:szCs w:val="26"/>
          <w:lang w:eastAsia="en-US"/>
        </w:rPr>
      </w:pPr>
      <w:r>
        <w:rPr>
          <w:rFonts w:eastAsia="Calibri"/>
          <w:sz w:val="26"/>
          <w:szCs w:val="26"/>
          <w:lang w:eastAsia="en-US"/>
        </w:rPr>
        <w:t>м</w:t>
      </w:r>
      <w:r w:rsidR="000B1510" w:rsidRPr="006E7C2C">
        <w:rPr>
          <w:rFonts w:eastAsia="Calibri"/>
          <w:sz w:val="26"/>
          <w:szCs w:val="26"/>
          <w:lang w:eastAsia="en-US"/>
        </w:rPr>
        <w:t xml:space="preserve">униципальному служащему на основании его заявления возмещаются расходы, по уплате за пользование курортной инфраструктурой (курортный сбор), </w:t>
      </w:r>
      <w:proofErr w:type="gramStart"/>
      <w:r w:rsidR="000B1510" w:rsidRPr="006E7C2C">
        <w:rPr>
          <w:rFonts w:eastAsia="Calibri"/>
          <w:sz w:val="26"/>
          <w:szCs w:val="26"/>
          <w:lang w:eastAsia="en-US"/>
        </w:rPr>
        <w:t>расходы</w:t>
      </w:r>
      <w:proofErr w:type="gramEnd"/>
      <w:r w:rsidR="000B1510" w:rsidRPr="006E7C2C">
        <w:rPr>
          <w:rFonts w:eastAsia="Calibri"/>
          <w:sz w:val="26"/>
          <w:szCs w:val="26"/>
          <w:lang w:eastAsia="en-US"/>
        </w:rPr>
        <w:t xml:space="preserve"> понесенные в связи с ранним заездом и (или) поздним выездом из гостиницы (либо почасовая оплата до или после расчетного часа) в связи со временем прибытия в место командирования и (или) отправления. Возмещение расходов по оплате раннего заезда и (или) позднего выезда производится по фактическим расходам при представлении документов, подтверждающих эти расходы. </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По возвращении из служебной командировки муниципальный служащий в течение трех рабочих дней </w:t>
      </w:r>
      <w:proofErr w:type="gramStart"/>
      <w:r w:rsidRPr="006E7C2C">
        <w:rPr>
          <w:rFonts w:cs="Arial"/>
          <w:sz w:val="26"/>
          <w:szCs w:val="26"/>
        </w:rPr>
        <w:t>предоставляет работодателю авансовый отчет</w:t>
      </w:r>
      <w:proofErr w:type="gramEnd"/>
      <w:r w:rsidRPr="006E7C2C">
        <w:rPr>
          <w:rFonts w:cs="Arial"/>
          <w:sz w:val="26"/>
          <w:szCs w:val="26"/>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Возмещение расходов, связанных со служебными командировками, муниципальным служащим устанавливается в пределах ассигнований, предусмотренных на данные цели сметами учреждений на соответствующий </w:t>
      </w:r>
      <w:r w:rsidRPr="006E7C2C">
        <w:rPr>
          <w:rFonts w:cs="Arial"/>
          <w:sz w:val="26"/>
          <w:szCs w:val="26"/>
        </w:rPr>
        <w:lastRenderedPageBreak/>
        <w:t>финансовый год, за счет бюджетных средств и средств от предпринимательской и иной приносящей доход деятельности.</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Возмещение всех расходов, связанных со служебной командировкой, производится при предоставлении документов, подтверждающих эти расходы.</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В случае отсутствия проездных документов фактический срок пребывания муниципального служащего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w:t>
      </w:r>
      <w:r>
        <w:rPr>
          <w:rFonts w:cs="Arial"/>
          <w:sz w:val="26"/>
          <w:szCs w:val="26"/>
        </w:rPr>
        <w:t>18</w:t>
      </w:r>
      <w:r w:rsidRPr="006E7C2C">
        <w:rPr>
          <w:rFonts w:cs="Arial"/>
          <w:sz w:val="26"/>
          <w:szCs w:val="26"/>
        </w:rPr>
        <w:t>.1</w:t>
      </w:r>
      <w:r>
        <w:rPr>
          <w:rFonts w:cs="Arial"/>
          <w:sz w:val="26"/>
          <w:szCs w:val="26"/>
        </w:rPr>
        <w:t>1</w:t>
      </w:r>
      <w:r w:rsidRPr="006E7C2C">
        <w:rPr>
          <w:rFonts w:cs="Arial"/>
          <w:sz w:val="26"/>
          <w:szCs w:val="26"/>
        </w:rPr>
        <w:t>.20</w:t>
      </w:r>
      <w:r>
        <w:rPr>
          <w:rFonts w:cs="Arial"/>
          <w:sz w:val="26"/>
          <w:szCs w:val="26"/>
        </w:rPr>
        <w:t>20</w:t>
      </w:r>
      <w:r w:rsidRPr="006E7C2C">
        <w:rPr>
          <w:rFonts w:cs="Arial"/>
          <w:sz w:val="26"/>
          <w:szCs w:val="26"/>
        </w:rPr>
        <w:t xml:space="preserve"> № 1</w:t>
      </w:r>
      <w:r>
        <w:rPr>
          <w:rFonts w:cs="Arial"/>
          <w:sz w:val="26"/>
          <w:szCs w:val="26"/>
        </w:rPr>
        <w:t>853</w:t>
      </w:r>
      <w:r w:rsidRPr="006E7C2C">
        <w:rPr>
          <w:rFonts w:cs="Arial"/>
          <w:sz w:val="26"/>
          <w:szCs w:val="26"/>
        </w:rPr>
        <w:t xml:space="preserve"> «Об утверждении Правил предоставления гостиничных услуг в Российской Федерации.</w:t>
      </w:r>
    </w:p>
    <w:p w:rsidR="00846872" w:rsidRDefault="000B1510" w:rsidP="000B1510">
      <w:pPr>
        <w:tabs>
          <w:tab w:val="left" w:pos="993"/>
          <w:tab w:val="left" w:pos="1134"/>
        </w:tabs>
        <w:autoSpaceDE w:val="0"/>
        <w:autoSpaceDN w:val="0"/>
        <w:adjustRightInd w:val="0"/>
        <w:ind w:firstLine="709"/>
        <w:jc w:val="both"/>
        <w:rPr>
          <w:rFonts w:cs="Arial"/>
          <w:sz w:val="26"/>
          <w:szCs w:val="26"/>
        </w:rPr>
      </w:pPr>
      <w:proofErr w:type="gramStart"/>
      <w:r w:rsidRPr="006E7C2C">
        <w:rPr>
          <w:rFonts w:cs="Arial"/>
          <w:sz w:val="26"/>
          <w:szCs w:val="26"/>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 стороны (организации либо должностного лица) о сроке</w:t>
      </w:r>
      <w:proofErr w:type="gramEnd"/>
      <w:r w:rsidRPr="006E7C2C">
        <w:rPr>
          <w:rFonts w:cs="Arial"/>
          <w:sz w:val="26"/>
          <w:szCs w:val="26"/>
        </w:rPr>
        <w:t xml:space="preserve"> прибытия (убытия) работника к месту командирования (из места командировки)</w:t>
      </w:r>
      <w:proofErr w:type="gramStart"/>
      <w:r w:rsidRPr="000B1510">
        <w:rPr>
          <w:rFonts w:cs="Arial"/>
          <w:sz w:val="26"/>
          <w:szCs w:val="26"/>
        </w:rPr>
        <w:t>.</w:t>
      </w:r>
      <w:r w:rsidR="00846872" w:rsidRPr="0004437B">
        <w:rPr>
          <w:rFonts w:cs="Arial"/>
          <w:sz w:val="26"/>
          <w:szCs w:val="26"/>
        </w:rPr>
        <w:t>»</w:t>
      </w:r>
      <w:proofErr w:type="gramEnd"/>
      <w:r w:rsidR="00846872" w:rsidRPr="0004437B">
        <w:rPr>
          <w:rFonts w:cs="Arial"/>
          <w:sz w:val="26"/>
          <w:szCs w:val="26"/>
        </w:rPr>
        <w:t>;</w:t>
      </w:r>
    </w:p>
    <w:p w:rsidR="006A3A19" w:rsidRDefault="006A3A19" w:rsidP="006A3A19">
      <w:pPr>
        <w:pStyle w:val="a3"/>
        <w:ind w:firstLine="709"/>
        <w:jc w:val="both"/>
        <w:rPr>
          <w:rFonts w:ascii="Times New Roman" w:hAnsi="Times New Roman"/>
        </w:rPr>
      </w:pPr>
      <w:r w:rsidRPr="00953AB3">
        <w:rPr>
          <w:rFonts w:ascii="Times New Roman" w:hAnsi="Times New Roman"/>
          <w:szCs w:val="26"/>
        </w:rPr>
        <w:t xml:space="preserve">2. </w:t>
      </w:r>
      <w:r w:rsidR="00A3029F">
        <w:rPr>
          <w:rFonts w:ascii="Times New Roman" w:hAnsi="Times New Roman"/>
          <w:szCs w:val="28"/>
        </w:rPr>
        <w:t>Настоящее решение</w:t>
      </w:r>
      <w:r w:rsidR="00704BB5">
        <w:rPr>
          <w:rFonts w:ascii="Times New Roman" w:hAnsi="Times New Roman"/>
          <w:szCs w:val="28"/>
        </w:rPr>
        <w:t xml:space="preserve"> подлежит </w:t>
      </w:r>
      <w:r w:rsidRPr="00953AB3">
        <w:rPr>
          <w:rFonts w:ascii="Times New Roman" w:hAnsi="Times New Roman"/>
          <w:szCs w:val="28"/>
        </w:rPr>
        <w:t xml:space="preserve">официальному опубликованию (обнародованию) в </w:t>
      </w:r>
      <w:r w:rsidRPr="00953AB3">
        <w:rPr>
          <w:rFonts w:ascii="Times New Roman" w:hAnsi="Times New Roman"/>
        </w:rPr>
        <w:t>бюллетене «</w:t>
      </w:r>
      <w:r>
        <w:rPr>
          <w:rFonts w:ascii="Times New Roman" w:hAnsi="Times New Roman"/>
        </w:rPr>
        <w:t>Салымский</w:t>
      </w:r>
      <w:r w:rsidRPr="00953AB3">
        <w:rPr>
          <w:rFonts w:ascii="Times New Roman" w:hAnsi="Times New Roman"/>
        </w:rPr>
        <w:t xml:space="preserve">  вестник»</w:t>
      </w:r>
      <w:r>
        <w:rPr>
          <w:rFonts w:ascii="Times New Roman" w:hAnsi="Times New Roman"/>
        </w:rPr>
        <w:t>.</w:t>
      </w:r>
    </w:p>
    <w:p w:rsidR="006A3A19" w:rsidRDefault="006A3A19" w:rsidP="006A3A19">
      <w:pPr>
        <w:pStyle w:val="a3"/>
        <w:ind w:firstLine="709"/>
        <w:jc w:val="both"/>
        <w:rPr>
          <w:rFonts w:ascii="Times New Roman" w:hAnsi="Times New Roman"/>
          <w:bCs/>
          <w:szCs w:val="28"/>
        </w:rPr>
      </w:pPr>
      <w:r w:rsidRPr="00953AB3">
        <w:rPr>
          <w:rFonts w:ascii="Times New Roman" w:hAnsi="Times New Roman"/>
        </w:rPr>
        <w:t xml:space="preserve">3. </w:t>
      </w:r>
      <w:r w:rsidR="00A3029F">
        <w:rPr>
          <w:rFonts w:ascii="Times New Roman" w:hAnsi="Times New Roman"/>
          <w:bCs/>
          <w:szCs w:val="28"/>
        </w:rPr>
        <w:t>Настоящее решение</w:t>
      </w:r>
      <w:r w:rsidRPr="00953AB3">
        <w:rPr>
          <w:rFonts w:ascii="Times New Roman" w:hAnsi="Times New Roman"/>
          <w:bCs/>
          <w:szCs w:val="28"/>
        </w:rPr>
        <w:t>вступает в силу после его официальног</w:t>
      </w:r>
      <w:r>
        <w:rPr>
          <w:rFonts w:ascii="Times New Roman" w:hAnsi="Times New Roman"/>
          <w:bCs/>
          <w:szCs w:val="28"/>
        </w:rPr>
        <w:t>о опубликования (обнародования).</w:t>
      </w:r>
    </w:p>
    <w:p w:rsidR="006A3A19" w:rsidRDefault="006A3A19" w:rsidP="006A3A19">
      <w:pPr>
        <w:jc w:val="both"/>
        <w:rPr>
          <w:sz w:val="26"/>
          <w:szCs w:val="26"/>
        </w:rPr>
      </w:pPr>
    </w:p>
    <w:p w:rsidR="00F06304" w:rsidRDefault="00F06304" w:rsidP="008D4438">
      <w:pPr>
        <w:rPr>
          <w:sz w:val="26"/>
          <w:szCs w:val="26"/>
        </w:rPr>
      </w:pPr>
    </w:p>
    <w:p w:rsidR="00073BEC" w:rsidRDefault="00073BEC" w:rsidP="000A1274">
      <w:pPr>
        <w:rPr>
          <w:sz w:val="26"/>
          <w:szCs w:val="26"/>
        </w:rPr>
      </w:pPr>
    </w:p>
    <w:p w:rsidR="006A3A19" w:rsidRDefault="00846872" w:rsidP="000A1274">
      <w:pPr>
        <w:rPr>
          <w:sz w:val="26"/>
          <w:szCs w:val="26"/>
        </w:rPr>
      </w:pPr>
      <w:r>
        <w:rPr>
          <w:sz w:val="26"/>
          <w:szCs w:val="26"/>
        </w:rPr>
        <w:t>Г</w:t>
      </w:r>
      <w:r w:rsidR="008D4438">
        <w:rPr>
          <w:sz w:val="26"/>
          <w:szCs w:val="26"/>
        </w:rPr>
        <w:t>лавы сельского поселения Салым</w:t>
      </w:r>
      <w:r w:rsidR="009A57CB">
        <w:rPr>
          <w:sz w:val="26"/>
          <w:szCs w:val="26"/>
        </w:rPr>
        <w:t xml:space="preserve">                                                          </w:t>
      </w:r>
      <w:proofErr w:type="spellStart"/>
      <w:r>
        <w:rPr>
          <w:sz w:val="26"/>
          <w:szCs w:val="26"/>
        </w:rPr>
        <w:t>Н.В.Ахметзянова</w:t>
      </w:r>
      <w:proofErr w:type="spellEnd"/>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9A57CB" w:rsidP="009A57CB">
      <w:pPr>
        <w:jc w:val="center"/>
        <w:rPr>
          <w:sz w:val="26"/>
          <w:szCs w:val="26"/>
        </w:rPr>
      </w:pPr>
      <w:r>
        <w:rPr>
          <w:sz w:val="26"/>
          <w:szCs w:val="26"/>
        </w:rPr>
        <w:lastRenderedPageBreak/>
        <w:t>Пояснительная записка</w:t>
      </w:r>
    </w:p>
    <w:p w:rsidR="00066C4E" w:rsidRDefault="00066C4E" w:rsidP="00066C4E">
      <w:pPr>
        <w:jc w:val="both"/>
        <w:rPr>
          <w:sz w:val="26"/>
          <w:szCs w:val="26"/>
        </w:rPr>
      </w:pPr>
      <w:proofErr w:type="gramStart"/>
      <w:r>
        <w:rPr>
          <w:sz w:val="26"/>
          <w:szCs w:val="26"/>
        </w:rPr>
        <w:t xml:space="preserve">Изменения вносятся в соответствии с </w:t>
      </w:r>
      <w:r w:rsidRPr="00A323E8">
        <w:rPr>
          <w:sz w:val="26"/>
          <w:szCs w:val="26"/>
          <w:shd w:val="clear" w:color="auto" w:fill="FFFFFF"/>
        </w:rPr>
        <w:t>Постановление</w:t>
      </w:r>
      <w:r>
        <w:rPr>
          <w:sz w:val="26"/>
          <w:szCs w:val="26"/>
          <w:shd w:val="clear" w:color="auto" w:fill="FFFFFF"/>
        </w:rPr>
        <w:t>м</w:t>
      </w:r>
      <w:r w:rsidRPr="00A323E8">
        <w:rPr>
          <w:sz w:val="26"/>
          <w:szCs w:val="26"/>
          <w:shd w:val="clear" w:color="auto" w:fill="FFFFFF"/>
        </w:rPr>
        <w:t xml:space="preserve"> Правительства Р</w:t>
      </w:r>
      <w:r>
        <w:rPr>
          <w:sz w:val="26"/>
          <w:szCs w:val="26"/>
          <w:shd w:val="clear" w:color="auto" w:fill="FFFFFF"/>
        </w:rPr>
        <w:t xml:space="preserve">оссийской </w:t>
      </w:r>
      <w:r w:rsidRPr="00A323E8">
        <w:rPr>
          <w:sz w:val="26"/>
          <w:szCs w:val="26"/>
          <w:shd w:val="clear" w:color="auto" w:fill="FFFFFF"/>
        </w:rPr>
        <w:t>Ф</w:t>
      </w:r>
      <w:r>
        <w:rPr>
          <w:sz w:val="26"/>
          <w:szCs w:val="26"/>
          <w:shd w:val="clear" w:color="auto" w:fill="FFFFFF"/>
        </w:rPr>
        <w:t>едерации</w:t>
      </w:r>
      <w:r w:rsidRPr="00A323E8">
        <w:rPr>
          <w:sz w:val="26"/>
          <w:szCs w:val="26"/>
          <w:shd w:val="clear" w:color="auto" w:fill="FFFFFF"/>
        </w:rPr>
        <w:t xml:space="preserve"> от 11</w:t>
      </w:r>
      <w:r>
        <w:rPr>
          <w:sz w:val="26"/>
          <w:szCs w:val="26"/>
          <w:shd w:val="clear" w:color="auto" w:fill="FFFFFF"/>
        </w:rPr>
        <w:t>.07.20</w:t>
      </w:r>
      <w:r w:rsidRPr="00A323E8">
        <w:rPr>
          <w:sz w:val="26"/>
          <w:szCs w:val="26"/>
          <w:shd w:val="clear" w:color="auto" w:fill="FFFFFF"/>
        </w:rPr>
        <w:t xml:space="preserve">20  </w:t>
      </w:r>
      <w:r>
        <w:rPr>
          <w:sz w:val="26"/>
          <w:szCs w:val="26"/>
          <w:shd w:val="clear" w:color="auto" w:fill="FFFFFF"/>
        </w:rPr>
        <w:t>№</w:t>
      </w:r>
      <w:r w:rsidRPr="00A323E8">
        <w:rPr>
          <w:sz w:val="26"/>
          <w:szCs w:val="26"/>
          <w:shd w:val="clear" w:color="auto" w:fill="FFFFFF"/>
        </w:rPr>
        <w:t> 1036</w:t>
      </w:r>
      <w:r>
        <w:rPr>
          <w:sz w:val="26"/>
          <w:szCs w:val="26"/>
          <w:shd w:val="clear" w:color="auto" w:fill="FFFFFF"/>
        </w:rPr>
        <w:t xml:space="preserve"> «</w:t>
      </w:r>
      <w:r w:rsidRPr="00A323E8">
        <w:rPr>
          <w:sz w:val="26"/>
          <w:szCs w:val="26"/>
          <w:shd w:val="clear" w:color="auto" w:fill="FFFFFF"/>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6"/>
          <w:szCs w:val="26"/>
          <w:shd w:val="clear" w:color="auto" w:fill="FFFFFF"/>
        </w:rPr>
        <w:t xml:space="preserve">», </w:t>
      </w:r>
      <w:r w:rsidRPr="00A323E8">
        <w:rPr>
          <w:sz w:val="26"/>
          <w:szCs w:val="26"/>
          <w:shd w:val="clear" w:color="auto" w:fill="FFFFFF"/>
        </w:rPr>
        <w:t>Постановление</w:t>
      </w:r>
      <w:r>
        <w:rPr>
          <w:sz w:val="26"/>
          <w:szCs w:val="26"/>
          <w:shd w:val="clear" w:color="auto" w:fill="FFFFFF"/>
        </w:rPr>
        <w:t>м</w:t>
      </w:r>
      <w:r w:rsidRPr="00A323E8">
        <w:rPr>
          <w:sz w:val="26"/>
          <w:szCs w:val="26"/>
          <w:shd w:val="clear" w:color="auto" w:fill="FFFFFF"/>
        </w:rPr>
        <w:t xml:space="preserve"> Правительства</w:t>
      </w:r>
      <w:proofErr w:type="gramEnd"/>
      <w:r w:rsidRPr="00A323E8">
        <w:rPr>
          <w:sz w:val="26"/>
          <w:szCs w:val="26"/>
          <w:shd w:val="clear" w:color="auto" w:fill="FFFFFF"/>
        </w:rPr>
        <w:t xml:space="preserve"> Р</w:t>
      </w:r>
      <w:r>
        <w:rPr>
          <w:sz w:val="26"/>
          <w:szCs w:val="26"/>
          <w:shd w:val="clear" w:color="auto" w:fill="FFFFFF"/>
        </w:rPr>
        <w:t xml:space="preserve">оссийской </w:t>
      </w:r>
      <w:r w:rsidRPr="00A323E8">
        <w:rPr>
          <w:sz w:val="26"/>
          <w:szCs w:val="26"/>
          <w:shd w:val="clear" w:color="auto" w:fill="FFFFFF"/>
        </w:rPr>
        <w:t>Ф</w:t>
      </w:r>
      <w:r>
        <w:rPr>
          <w:sz w:val="26"/>
          <w:szCs w:val="26"/>
          <w:shd w:val="clear" w:color="auto" w:fill="FFFFFF"/>
        </w:rPr>
        <w:t>едерации</w:t>
      </w:r>
      <w:r w:rsidRPr="00A323E8">
        <w:rPr>
          <w:sz w:val="26"/>
          <w:szCs w:val="26"/>
          <w:shd w:val="clear" w:color="auto" w:fill="FFFFFF"/>
        </w:rPr>
        <w:t xml:space="preserve"> от 18</w:t>
      </w:r>
      <w:r>
        <w:rPr>
          <w:sz w:val="26"/>
          <w:szCs w:val="26"/>
          <w:shd w:val="clear" w:color="auto" w:fill="FFFFFF"/>
        </w:rPr>
        <w:t>.11.</w:t>
      </w:r>
      <w:r w:rsidRPr="00A323E8">
        <w:rPr>
          <w:sz w:val="26"/>
          <w:szCs w:val="26"/>
          <w:shd w:val="clear" w:color="auto" w:fill="FFFFFF"/>
        </w:rPr>
        <w:t>2020</w:t>
      </w:r>
      <w:r>
        <w:rPr>
          <w:sz w:val="26"/>
          <w:szCs w:val="26"/>
          <w:shd w:val="clear" w:color="auto" w:fill="FFFFFF"/>
        </w:rPr>
        <w:t xml:space="preserve"> №</w:t>
      </w:r>
      <w:r w:rsidRPr="00A323E8">
        <w:rPr>
          <w:sz w:val="26"/>
          <w:szCs w:val="26"/>
          <w:shd w:val="clear" w:color="auto" w:fill="FFFFFF"/>
        </w:rPr>
        <w:t> 1853</w:t>
      </w:r>
      <w:r w:rsidRPr="00A323E8">
        <w:rPr>
          <w:sz w:val="26"/>
          <w:szCs w:val="26"/>
        </w:rPr>
        <w:br/>
      </w:r>
      <w:r>
        <w:rPr>
          <w:sz w:val="26"/>
          <w:szCs w:val="26"/>
          <w:shd w:val="clear" w:color="auto" w:fill="FFFFFF"/>
        </w:rPr>
        <w:t>«</w:t>
      </w:r>
      <w:r w:rsidRPr="00A323E8">
        <w:rPr>
          <w:sz w:val="26"/>
          <w:szCs w:val="26"/>
          <w:shd w:val="clear" w:color="auto" w:fill="FFFFFF"/>
        </w:rPr>
        <w:t>Об утверждении Правил предоставления гостиничных услуг в Российской Федерации</w:t>
      </w:r>
      <w:r>
        <w:rPr>
          <w:sz w:val="26"/>
          <w:szCs w:val="26"/>
          <w:shd w:val="clear" w:color="auto" w:fill="FFFFFF"/>
        </w:rPr>
        <w:t>»</w:t>
      </w:r>
    </w:p>
    <w:p w:rsidR="00332325" w:rsidRDefault="00332325" w:rsidP="000A1274">
      <w:pPr>
        <w:rPr>
          <w:sz w:val="26"/>
          <w:szCs w:val="26"/>
        </w:rPr>
      </w:pPr>
    </w:p>
    <w:p w:rsidR="00332325" w:rsidRDefault="00332325" w:rsidP="000A1274">
      <w:pPr>
        <w:rPr>
          <w:sz w:val="26"/>
          <w:szCs w:val="26"/>
        </w:rPr>
      </w:pPr>
    </w:p>
    <w:tbl>
      <w:tblPr>
        <w:tblStyle w:val="a8"/>
        <w:tblW w:w="9923" w:type="dxa"/>
        <w:tblInd w:w="-176" w:type="dxa"/>
        <w:tblLook w:val="01E0" w:firstRow="1" w:lastRow="1" w:firstColumn="1" w:lastColumn="1" w:noHBand="0" w:noVBand="0"/>
      </w:tblPr>
      <w:tblGrid>
        <w:gridCol w:w="4928"/>
        <w:gridCol w:w="4995"/>
      </w:tblGrid>
      <w:tr w:rsidR="009A57CB" w:rsidRPr="009A57CB" w:rsidTr="009A57CB">
        <w:tc>
          <w:tcPr>
            <w:tcW w:w="4928" w:type="dxa"/>
            <w:tcBorders>
              <w:top w:val="single" w:sz="4" w:space="0" w:color="auto"/>
              <w:left w:val="single" w:sz="4" w:space="0" w:color="auto"/>
              <w:bottom w:val="single" w:sz="4" w:space="0" w:color="auto"/>
              <w:right w:val="single" w:sz="4" w:space="0" w:color="auto"/>
            </w:tcBorders>
            <w:hideMark/>
          </w:tcPr>
          <w:p w:rsidR="009A57CB" w:rsidRPr="009A57CB" w:rsidRDefault="009A57CB" w:rsidP="00A0408C">
            <w:pPr>
              <w:keepNext/>
              <w:keepLines/>
              <w:jc w:val="center"/>
              <w:rPr>
                <w:sz w:val="24"/>
                <w:lang w:eastAsia="en-US"/>
              </w:rPr>
            </w:pPr>
            <w:r w:rsidRPr="009A57CB">
              <w:rPr>
                <w:sz w:val="24"/>
                <w:lang w:eastAsia="en-US"/>
              </w:rPr>
              <w:t>Действующая редакция</w:t>
            </w:r>
          </w:p>
        </w:tc>
        <w:tc>
          <w:tcPr>
            <w:tcW w:w="4995" w:type="dxa"/>
            <w:tcBorders>
              <w:top w:val="single" w:sz="4" w:space="0" w:color="auto"/>
              <w:left w:val="single" w:sz="4" w:space="0" w:color="auto"/>
              <w:bottom w:val="single" w:sz="4" w:space="0" w:color="auto"/>
              <w:right w:val="single" w:sz="4" w:space="0" w:color="auto"/>
            </w:tcBorders>
            <w:hideMark/>
          </w:tcPr>
          <w:p w:rsidR="009A57CB" w:rsidRPr="009A57CB" w:rsidRDefault="009A57CB" w:rsidP="00A0408C">
            <w:pPr>
              <w:keepNext/>
              <w:keepLines/>
              <w:jc w:val="center"/>
              <w:rPr>
                <w:sz w:val="24"/>
                <w:lang w:eastAsia="en-US"/>
              </w:rPr>
            </w:pPr>
            <w:r w:rsidRPr="009A57CB">
              <w:rPr>
                <w:sz w:val="24"/>
                <w:lang w:eastAsia="en-US"/>
              </w:rPr>
              <w:t>Редакция с изменениями</w:t>
            </w:r>
          </w:p>
        </w:tc>
      </w:tr>
      <w:tr w:rsidR="009A57CB" w:rsidRPr="009A57CB" w:rsidTr="009A57CB">
        <w:tc>
          <w:tcPr>
            <w:tcW w:w="4928" w:type="dxa"/>
            <w:tcBorders>
              <w:top w:val="single" w:sz="4" w:space="0" w:color="auto"/>
              <w:left w:val="single" w:sz="4" w:space="0" w:color="auto"/>
              <w:bottom w:val="single" w:sz="4" w:space="0" w:color="auto"/>
              <w:right w:val="single" w:sz="4" w:space="0" w:color="auto"/>
            </w:tcBorders>
          </w:tcPr>
          <w:p w:rsidR="001B6F2C" w:rsidRPr="0004437B" w:rsidRDefault="001B6F2C" w:rsidP="001B6F2C">
            <w:pPr>
              <w:tabs>
                <w:tab w:val="left" w:pos="993"/>
                <w:tab w:val="left" w:pos="1134"/>
              </w:tabs>
              <w:autoSpaceDE w:val="0"/>
              <w:autoSpaceDN w:val="0"/>
              <w:adjustRightInd w:val="0"/>
              <w:ind w:firstLine="709"/>
              <w:jc w:val="both"/>
              <w:rPr>
                <w:rFonts w:eastAsia="Calibri"/>
                <w:sz w:val="26"/>
                <w:szCs w:val="26"/>
                <w:lang w:eastAsia="en-US"/>
              </w:rPr>
            </w:pPr>
            <w:r w:rsidRPr="0004437B">
              <w:rPr>
                <w:rFonts w:eastAsia="Calibri"/>
                <w:sz w:val="26"/>
                <w:szCs w:val="26"/>
                <w:lang w:eastAsia="en-US"/>
              </w:rPr>
              <w:t>11.</w:t>
            </w:r>
            <w:r w:rsidRPr="0004437B">
              <w:rPr>
                <w:rFonts w:eastAsia="Calibri"/>
                <w:sz w:val="26"/>
                <w:szCs w:val="26"/>
                <w:lang w:eastAsia="en-US"/>
              </w:rPr>
              <w:tab/>
            </w:r>
            <w:r w:rsidRPr="0004437B">
              <w:rPr>
                <w:rFonts w:cs="Arial"/>
                <w:sz w:val="26"/>
                <w:szCs w:val="26"/>
              </w:rPr>
              <w:t>При направлении муниципального служащего в служебную командировку ему возмещаются:</w:t>
            </w:r>
          </w:p>
          <w:p w:rsidR="001B6F2C" w:rsidRPr="0004437B" w:rsidRDefault="001B6F2C" w:rsidP="001B6F2C">
            <w:pPr>
              <w:tabs>
                <w:tab w:val="left" w:pos="993"/>
                <w:tab w:val="left" w:pos="1134"/>
              </w:tabs>
              <w:ind w:left="709" w:right="-82"/>
              <w:jc w:val="both"/>
              <w:rPr>
                <w:rFonts w:cs="Arial"/>
                <w:sz w:val="26"/>
                <w:szCs w:val="26"/>
              </w:rPr>
            </w:pPr>
            <w:r w:rsidRPr="0004437B">
              <w:rPr>
                <w:rFonts w:cs="Arial"/>
                <w:sz w:val="26"/>
                <w:szCs w:val="26"/>
              </w:rPr>
              <w:t>-</w:t>
            </w:r>
            <w:r w:rsidRPr="0004437B">
              <w:rPr>
                <w:rFonts w:cs="Arial"/>
                <w:sz w:val="26"/>
                <w:szCs w:val="26"/>
              </w:rPr>
              <w:tab/>
              <w:t xml:space="preserve">расходы по проезду; </w:t>
            </w:r>
          </w:p>
          <w:p w:rsidR="001B6F2C" w:rsidRPr="0004437B" w:rsidRDefault="001B6F2C" w:rsidP="001B6F2C">
            <w:pPr>
              <w:tabs>
                <w:tab w:val="left" w:pos="993"/>
                <w:tab w:val="left" w:pos="1134"/>
              </w:tabs>
              <w:ind w:left="709" w:right="-82"/>
              <w:rPr>
                <w:rFonts w:cs="Arial"/>
                <w:sz w:val="26"/>
                <w:szCs w:val="26"/>
              </w:rPr>
            </w:pPr>
            <w:r w:rsidRPr="0004437B">
              <w:rPr>
                <w:rFonts w:cs="Arial"/>
                <w:sz w:val="26"/>
                <w:szCs w:val="26"/>
              </w:rPr>
              <w:t>-</w:t>
            </w:r>
            <w:r w:rsidRPr="0004437B">
              <w:rPr>
                <w:rFonts w:cs="Arial"/>
                <w:sz w:val="26"/>
                <w:szCs w:val="26"/>
              </w:rPr>
              <w:tab/>
              <w:t xml:space="preserve">расходы по найму жилого помещения; </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w:t>
            </w:r>
            <w:r w:rsidRPr="0004437B">
              <w:rPr>
                <w:rFonts w:cs="Arial"/>
                <w:sz w:val="26"/>
                <w:szCs w:val="26"/>
              </w:rPr>
              <w:tab/>
              <w:t>дополнительные расходы, связанные с проживанием вне места постоянного жительства (суточные);</w:t>
            </w:r>
          </w:p>
          <w:p w:rsidR="001B6F2C" w:rsidRPr="0004437B" w:rsidRDefault="001B6F2C" w:rsidP="001B6F2C">
            <w:pPr>
              <w:tabs>
                <w:tab w:val="left" w:pos="993"/>
                <w:tab w:val="left" w:pos="1134"/>
              </w:tabs>
              <w:ind w:right="-57" w:firstLine="709"/>
              <w:jc w:val="both"/>
              <w:rPr>
                <w:rFonts w:cs="Arial"/>
                <w:sz w:val="26"/>
                <w:szCs w:val="26"/>
              </w:rPr>
            </w:pPr>
            <w:r w:rsidRPr="0004437B">
              <w:rPr>
                <w:rFonts w:cs="Arial"/>
                <w:b/>
                <w:sz w:val="26"/>
                <w:szCs w:val="26"/>
              </w:rPr>
              <w:t>-</w:t>
            </w:r>
            <w:r w:rsidRPr="0004437B">
              <w:rPr>
                <w:rFonts w:cs="Arial"/>
                <w:b/>
                <w:sz w:val="26"/>
                <w:szCs w:val="26"/>
              </w:rPr>
              <w:tab/>
            </w:r>
            <w:r w:rsidRPr="0004437B">
              <w:rPr>
                <w:rFonts w:cs="Arial"/>
                <w:sz w:val="26"/>
                <w:szCs w:val="26"/>
              </w:rPr>
              <w:t xml:space="preserve">иные расходы, произведенные муниципальным служащим с разрешения или </w:t>
            </w:r>
            <w:proofErr w:type="gramStart"/>
            <w:r w:rsidRPr="0004437B">
              <w:rPr>
                <w:rFonts w:cs="Arial"/>
                <w:sz w:val="26"/>
                <w:szCs w:val="26"/>
              </w:rPr>
              <w:t>ведома</w:t>
            </w:r>
            <w:proofErr w:type="gramEnd"/>
            <w:r w:rsidRPr="0004437B">
              <w:rPr>
                <w:rFonts w:cs="Arial"/>
                <w:sz w:val="26"/>
                <w:szCs w:val="26"/>
              </w:rPr>
              <w:t xml:space="preserve"> работодателя (далее – иные расходы).</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и иных расходов включающиеся за каждый день пребывания в служебной командировке.</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а)</w:t>
            </w:r>
            <w:r w:rsidRPr="0004437B">
              <w:rPr>
                <w:rFonts w:cs="Arial"/>
                <w:sz w:val="26"/>
                <w:szCs w:val="26"/>
              </w:rPr>
              <w:tab/>
              <w:t xml:space="preserve">расходы по проезду к месту </w:t>
            </w:r>
            <w:r w:rsidRPr="0004437B">
              <w:rPr>
                <w:rFonts w:cs="Arial"/>
                <w:sz w:val="26"/>
                <w:szCs w:val="26"/>
              </w:rPr>
              <w:lastRenderedPageBreak/>
              <w:t>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1B6F2C" w:rsidRPr="0004437B" w:rsidRDefault="001B6F2C" w:rsidP="001B6F2C">
            <w:pPr>
              <w:tabs>
                <w:tab w:val="left" w:pos="993"/>
                <w:tab w:val="left" w:pos="1134"/>
              </w:tabs>
              <w:ind w:left="709" w:right="-82"/>
              <w:jc w:val="both"/>
              <w:rPr>
                <w:rFonts w:cs="Arial"/>
                <w:sz w:val="26"/>
                <w:szCs w:val="26"/>
              </w:rPr>
            </w:pPr>
            <w:r w:rsidRPr="0004437B">
              <w:rPr>
                <w:rFonts w:cs="Arial"/>
                <w:sz w:val="26"/>
                <w:szCs w:val="26"/>
              </w:rPr>
              <w:t>воздушным транспортом - тариф проезда в салоне экономического класса;</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морским и речным транспортом - тариф проезда в четырехместной каюте с комплексным обслуживанием пассажиров;</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железнодорожным транспортом – не выше тарифа проезда в вагоне</w:t>
            </w:r>
            <w:proofErr w:type="gramStart"/>
            <w:r w:rsidRPr="0004437B">
              <w:rPr>
                <w:rFonts w:cs="Arial"/>
                <w:sz w:val="26"/>
                <w:szCs w:val="26"/>
              </w:rPr>
              <w:t xml:space="preserve"> К</w:t>
            </w:r>
            <w:proofErr w:type="gramEnd"/>
            <w:r w:rsidRPr="0004437B">
              <w:rPr>
                <w:rFonts w:cs="Arial"/>
                <w:sz w:val="26"/>
                <w:szCs w:val="26"/>
              </w:rPr>
              <w:t xml:space="preserve"> «купейный»;</w:t>
            </w:r>
          </w:p>
          <w:p w:rsidR="001B6F2C" w:rsidRPr="0004437B" w:rsidRDefault="001B6F2C" w:rsidP="001B6F2C">
            <w:pPr>
              <w:tabs>
                <w:tab w:val="left" w:pos="993"/>
                <w:tab w:val="left" w:pos="1134"/>
              </w:tabs>
              <w:ind w:left="709" w:right="-82"/>
              <w:jc w:val="both"/>
              <w:rPr>
                <w:rFonts w:cs="Arial"/>
                <w:sz w:val="26"/>
                <w:szCs w:val="26"/>
              </w:rPr>
            </w:pPr>
            <w:r w:rsidRPr="0004437B">
              <w:rPr>
                <w:rFonts w:cs="Arial"/>
                <w:sz w:val="26"/>
                <w:szCs w:val="26"/>
              </w:rPr>
              <w:t>автомобильным транспортом - тариф проезда в автобусе общего типа.</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а)</w:t>
            </w:r>
            <w:r w:rsidRPr="0004437B">
              <w:rPr>
                <w:rFonts w:cs="Arial"/>
                <w:sz w:val="26"/>
                <w:szCs w:val="26"/>
              </w:rPr>
              <w:tab/>
              <w:t>маршрут/квитанция (выписка из автоматизированной информационной системы оформления воздушных перевозок);</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б)</w:t>
            </w:r>
            <w:r w:rsidRPr="0004437B">
              <w:rPr>
                <w:rFonts w:cs="Arial"/>
                <w:sz w:val="26"/>
                <w:szCs w:val="26"/>
              </w:rPr>
              <w:tab/>
              <w:t>посадочные талоны, подтверждающие перелет муниципального служащего по указанному в электронном авиабилете маршруту;</w:t>
            </w:r>
          </w:p>
          <w:p w:rsidR="001B6F2C" w:rsidRPr="0004437B" w:rsidRDefault="001B6F2C" w:rsidP="001B6F2C">
            <w:pPr>
              <w:tabs>
                <w:tab w:val="left" w:pos="993"/>
                <w:tab w:val="left" w:pos="1134"/>
              </w:tabs>
              <w:ind w:left="709" w:right="-82"/>
              <w:jc w:val="both"/>
              <w:rPr>
                <w:rFonts w:cs="Arial"/>
                <w:sz w:val="26"/>
                <w:szCs w:val="26"/>
              </w:rPr>
            </w:pPr>
            <w:r w:rsidRPr="0004437B">
              <w:rPr>
                <w:rFonts w:cs="Arial"/>
                <w:sz w:val="26"/>
                <w:szCs w:val="26"/>
              </w:rPr>
              <w:t>в)</w:t>
            </w:r>
            <w:r w:rsidRPr="0004437B">
              <w:rPr>
                <w:rFonts w:cs="Arial"/>
                <w:sz w:val="26"/>
                <w:szCs w:val="26"/>
              </w:rPr>
              <w:tab/>
              <w:t>документ, подтверждающий произведенную оплату перевозки:</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w:t>
            </w:r>
            <w:r w:rsidRPr="0004437B">
              <w:rPr>
                <w:rFonts w:cs="Arial"/>
                <w:sz w:val="26"/>
                <w:szCs w:val="26"/>
              </w:rPr>
              <w:tab/>
              <w:t>чек или другой документ, оформленный на бланке строгой отчетности (при оплате наличными денежными средствами);</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w:t>
            </w:r>
            <w:r w:rsidRPr="0004437B">
              <w:rPr>
                <w:rFonts w:cs="Arial"/>
                <w:sz w:val="26"/>
                <w:szCs w:val="26"/>
              </w:rPr>
              <w:tab/>
              <w:t xml:space="preserve">слипы и чеки электронных терминалов при проведении операций с </w:t>
            </w:r>
            <w:r w:rsidRPr="0004437B">
              <w:rPr>
                <w:rFonts w:cs="Arial"/>
                <w:sz w:val="26"/>
                <w:szCs w:val="26"/>
              </w:rPr>
              <w:lastRenderedPageBreak/>
              <w:t>использованием банковской карты, держателем которой является подотчетное лицо (при оплате банковской картой);</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w:t>
            </w:r>
            <w:r w:rsidRPr="0004437B">
              <w:rPr>
                <w:rFonts w:cs="Arial"/>
                <w:sz w:val="26"/>
                <w:szCs w:val="26"/>
              </w:rPr>
              <w:tab/>
              <w:t>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w:t>
            </w:r>
            <w:r w:rsidRPr="0004437B">
              <w:rPr>
                <w:rFonts w:cs="Arial"/>
                <w:sz w:val="26"/>
                <w:szCs w:val="26"/>
              </w:rPr>
              <w:tab/>
              <w:t>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w:t>
            </w:r>
            <w:r w:rsidRPr="0004437B">
              <w:rPr>
                <w:rFonts w:cs="Arial"/>
                <w:sz w:val="26"/>
                <w:szCs w:val="26"/>
              </w:rPr>
              <w:tab/>
              <w:t xml:space="preserve">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w:t>
            </w:r>
            <w:r w:rsidRPr="0004437B">
              <w:rPr>
                <w:rFonts w:cs="Arial"/>
                <w:sz w:val="26"/>
                <w:szCs w:val="26"/>
              </w:rPr>
              <w:lastRenderedPageBreak/>
              <w:t>его электронную почту), а посадочный купон необходимо получить на бланке проездного документа (билета) в кассе или терминале самообслуживания.</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1B6F2C" w:rsidRPr="001B6F2C" w:rsidRDefault="001B6F2C" w:rsidP="001B6F2C">
            <w:pPr>
              <w:tabs>
                <w:tab w:val="left" w:pos="0"/>
                <w:tab w:val="left" w:pos="993"/>
                <w:tab w:val="left" w:pos="1134"/>
                <w:tab w:val="left" w:pos="1701"/>
              </w:tabs>
              <w:autoSpaceDE w:val="0"/>
              <w:autoSpaceDN w:val="0"/>
              <w:adjustRightInd w:val="0"/>
              <w:ind w:firstLine="709"/>
              <w:jc w:val="both"/>
              <w:rPr>
                <w:rFonts w:cs="Arial"/>
                <w:sz w:val="26"/>
                <w:szCs w:val="26"/>
              </w:rPr>
            </w:pPr>
            <w:r w:rsidRPr="001B6F2C">
              <w:rPr>
                <w:rFonts w:cs="Arial"/>
                <w:sz w:val="26"/>
                <w:szCs w:val="26"/>
              </w:rPr>
              <w:t xml:space="preserve">Фактический срок пребывания муниципального служащего в командировке определяется по проездным документам, представляемым муниципальным служащим по возвращении из командировки. </w:t>
            </w:r>
          </w:p>
          <w:p w:rsidR="001B6F2C" w:rsidRPr="0004437B" w:rsidRDefault="001B6F2C" w:rsidP="001B6F2C">
            <w:pPr>
              <w:tabs>
                <w:tab w:val="left" w:pos="993"/>
                <w:tab w:val="left" w:pos="1134"/>
              </w:tabs>
              <w:ind w:firstLine="709"/>
              <w:jc w:val="both"/>
              <w:rPr>
                <w:rFonts w:cs="Arial"/>
                <w:sz w:val="26"/>
                <w:szCs w:val="26"/>
              </w:rPr>
            </w:pPr>
            <w:proofErr w:type="gramStart"/>
            <w:r w:rsidRPr="001B6F2C">
              <w:rPr>
                <w:rFonts w:cs="Arial"/>
                <w:sz w:val="26"/>
                <w:szCs w:val="26"/>
              </w:rPr>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w:t>
            </w:r>
            <w:r w:rsidRPr="0004437B">
              <w:rPr>
                <w:rFonts w:cs="Arial"/>
                <w:sz w:val="26"/>
                <w:szCs w:val="26"/>
              </w:rPr>
              <w:t xml:space="preserve">), фактический срок пребывания в месте командирования указывается в служебной записке, которая представляется </w:t>
            </w:r>
            <w:r w:rsidRPr="00066C4E">
              <w:rPr>
                <w:rFonts w:cs="Arial"/>
                <w:sz w:val="26"/>
                <w:szCs w:val="26"/>
              </w:rPr>
              <w:t>муниципальным служащим по возв</w:t>
            </w:r>
            <w:r w:rsidRPr="0004437B">
              <w:rPr>
                <w:rFonts w:cs="Arial"/>
                <w:sz w:val="26"/>
                <w:szCs w:val="26"/>
              </w:rPr>
              <w:t>ращении из командировки работодателю с приложением документов, подтверждающих использование</w:t>
            </w:r>
            <w:proofErr w:type="gramEnd"/>
            <w:r w:rsidRPr="0004437B">
              <w:rPr>
                <w:rFonts w:cs="Arial"/>
                <w:sz w:val="26"/>
                <w:szCs w:val="26"/>
              </w:rPr>
              <w:t xml:space="preserve">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б)</w:t>
            </w:r>
            <w:r w:rsidRPr="0004437B">
              <w:rPr>
                <w:rFonts w:cs="Arial"/>
                <w:sz w:val="26"/>
                <w:szCs w:val="26"/>
              </w:rPr>
              <w:tab/>
              <w:t xml:space="preserve">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муниципальных служащих, занимающих </w:t>
            </w:r>
            <w:r w:rsidRPr="0004437B">
              <w:rPr>
                <w:rFonts w:cs="Arial"/>
                <w:sz w:val="26"/>
                <w:szCs w:val="26"/>
              </w:rPr>
              <w:lastRenderedPageBreak/>
              <w:t>должности муниципальной службы высшей или главной группы - 5000 рублей в сутки;</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В случае если в населенном пункте отсутствует гостиница, муниципальный служащий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в)</w:t>
            </w:r>
            <w:r w:rsidRPr="0004437B">
              <w:rPr>
                <w:rFonts w:cs="Arial"/>
                <w:sz w:val="26"/>
                <w:szCs w:val="26"/>
              </w:rPr>
              <w:tab/>
              <w:t xml:space="preserve">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 </w:t>
            </w:r>
          </w:p>
          <w:p w:rsidR="001B6F2C" w:rsidRPr="0004437B" w:rsidRDefault="001B6F2C" w:rsidP="001B6F2C">
            <w:pPr>
              <w:tabs>
                <w:tab w:val="left" w:pos="993"/>
                <w:tab w:val="left" w:pos="1134"/>
              </w:tabs>
              <w:ind w:right="-82" w:firstLine="709"/>
              <w:jc w:val="both"/>
              <w:rPr>
                <w:rFonts w:cs="Arial"/>
                <w:sz w:val="26"/>
                <w:szCs w:val="26"/>
              </w:rPr>
            </w:pPr>
            <w:r w:rsidRPr="0004437B">
              <w:rPr>
                <w:rFonts w:cs="Arial"/>
                <w:sz w:val="26"/>
                <w:szCs w:val="26"/>
              </w:rPr>
              <w:t xml:space="preserve">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04437B">
              <w:rPr>
                <w:rFonts w:cs="Arial"/>
                <w:sz w:val="26"/>
                <w:szCs w:val="26"/>
              </w:rPr>
              <w:t>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w:t>
            </w:r>
            <w:proofErr w:type="gramEnd"/>
            <w:r w:rsidRPr="0004437B">
              <w:rPr>
                <w:rFonts w:cs="Arial"/>
                <w:sz w:val="26"/>
                <w:szCs w:val="26"/>
              </w:rPr>
              <w:t xml:space="preserve">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служебного задания, а также </w:t>
            </w:r>
            <w:r w:rsidRPr="0004437B">
              <w:rPr>
                <w:rFonts w:cs="Arial"/>
                <w:sz w:val="26"/>
                <w:szCs w:val="26"/>
              </w:rPr>
              <w:lastRenderedPageBreak/>
              <w:t>необходимости создания муниципальному служащему условий отдыха.</w:t>
            </w:r>
          </w:p>
          <w:p w:rsidR="001B6F2C" w:rsidRPr="0004437B" w:rsidRDefault="001B6F2C" w:rsidP="001B6F2C">
            <w:pPr>
              <w:tabs>
                <w:tab w:val="left" w:pos="993"/>
                <w:tab w:val="left" w:pos="1134"/>
              </w:tabs>
              <w:autoSpaceDE w:val="0"/>
              <w:autoSpaceDN w:val="0"/>
              <w:adjustRightInd w:val="0"/>
              <w:ind w:firstLine="709"/>
              <w:jc w:val="both"/>
              <w:rPr>
                <w:rFonts w:cs="Arial"/>
                <w:sz w:val="26"/>
                <w:szCs w:val="26"/>
              </w:rPr>
            </w:pPr>
            <w:proofErr w:type="gramStart"/>
            <w:r w:rsidRPr="0004437B">
              <w:rPr>
                <w:rFonts w:cs="Arial"/>
                <w:sz w:val="26"/>
                <w:szCs w:val="26"/>
              </w:rPr>
              <w:t>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sidRPr="0004437B">
              <w:rPr>
                <w:rFonts w:cs="Arial"/>
                <w:sz w:val="26"/>
                <w:szCs w:val="26"/>
              </w:rPr>
              <w:t xml:space="preserve"> </w:t>
            </w:r>
            <w:proofErr w:type="gramStart"/>
            <w:r w:rsidRPr="0004437B">
              <w:rPr>
                <w:rFonts w:cs="Arial"/>
                <w:sz w:val="26"/>
                <w:szCs w:val="26"/>
              </w:rPr>
              <w:t xml:space="preserve">органах,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roofErr w:type="gramEnd"/>
          </w:p>
          <w:p w:rsidR="001B6F2C" w:rsidRPr="0004437B" w:rsidRDefault="001B6F2C" w:rsidP="001B6F2C">
            <w:pPr>
              <w:tabs>
                <w:tab w:val="left" w:pos="993"/>
                <w:tab w:val="left" w:pos="1134"/>
              </w:tabs>
              <w:autoSpaceDE w:val="0"/>
              <w:autoSpaceDN w:val="0"/>
              <w:adjustRightInd w:val="0"/>
              <w:ind w:firstLine="709"/>
              <w:jc w:val="both"/>
              <w:rPr>
                <w:rFonts w:eastAsia="Calibri"/>
                <w:sz w:val="26"/>
                <w:szCs w:val="26"/>
                <w:lang w:eastAsia="en-US"/>
              </w:rPr>
            </w:pPr>
            <w:r w:rsidRPr="0004437B">
              <w:rPr>
                <w:rFonts w:cs="Arial"/>
                <w:sz w:val="26"/>
                <w:szCs w:val="26"/>
              </w:rPr>
              <w:t>г)</w:t>
            </w:r>
            <w:r w:rsidRPr="0004437B">
              <w:rPr>
                <w:rFonts w:cs="Arial"/>
                <w:b/>
                <w:sz w:val="26"/>
                <w:szCs w:val="26"/>
              </w:rPr>
              <w:tab/>
            </w:r>
            <w:r w:rsidRPr="0004437B">
              <w:rPr>
                <w:rFonts w:cs="Arial"/>
                <w:sz w:val="26"/>
                <w:szCs w:val="26"/>
              </w:rPr>
              <w:t>и</w:t>
            </w:r>
            <w:r w:rsidRPr="0004437B">
              <w:rPr>
                <w:rFonts w:eastAsia="Calibri"/>
                <w:sz w:val="26"/>
                <w:szCs w:val="26"/>
                <w:lang w:eastAsia="en-US"/>
              </w:rPr>
              <w:t xml:space="preserve">ные расходы, произведенные муниципальным служащим с разрешения или </w:t>
            </w:r>
            <w:proofErr w:type="gramStart"/>
            <w:r w:rsidRPr="0004437B">
              <w:rPr>
                <w:rFonts w:eastAsia="Calibri"/>
                <w:sz w:val="26"/>
                <w:szCs w:val="26"/>
                <w:lang w:eastAsia="en-US"/>
              </w:rPr>
              <w:t>ведома</w:t>
            </w:r>
            <w:proofErr w:type="gramEnd"/>
            <w:r w:rsidRPr="0004437B">
              <w:rPr>
                <w:rFonts w:eastAsia="Calibri"/>
                <w:sz w:val="26"/>
                <w:szCs w:val="26"/>
                <w:lang w:eastAsia="en-US"/>
              </w:rPr>
              <w:t xml:space="preserve"> работодателя:</w:t>
            </w:r>
          </w:p>
          <w:p w:rsidR="001B6F2C" w:rsidRDefault="001B6F2C" w:rsidP="001B6F2C">
            <w:pPr>
              <w:tabs>
                <w:tab w:val="left" w:pos="993"/>
                <w:tab w:val="left" w:pos="1134"/>
              </w:tabs>
              <w:autoSpaceDE w:val="0"/>
              <w:autoSpaceDN w:val="0"/>
              <w:adjustRightInd w:val="0"/>
              <w:ind w:firstLine="709"/>
              <w:jc w:val="both"/>
              <w:rPr>
                <w:rFonts w:eastAsia="Calibri"/>
                <w:sz w:val="26"/>
                <w:szCs w:val="26"/>
                <w:lang w:eastAsia="en-US"/>
              </w:rPr>
            </w:pPr>
            <w:r w:rsidRPr="0004437B">
              <w:rPr>
                <w:rFonts w:eastAsia="Calibri"/>
                <w:sz w:val="26"/>
                <w:szCs w:val="26"/>
                <w:lang w:eastAsia="en-US"/>
              </w:rPr>
              <w:t xml:space="preserve">Муниципальному служащему на основании его заявления возмещаются расходы, по уплате за пользование курортной инфраструктурой (курортный сбор), </w:t>
            </w:r>
            <w:proofErr w:type="gramStart"/>
            <w:r w:rsidRPr="0004437B">
              <w:rPr>
                <w:rFonts w:eastAsia="Calibri"/>
                <w:sz w:val="26"/>
                <w:szCs w:val="26"/>
                <w:lang w:eastAsia="en-US"/>
              </w:rPr>
              <w:t>расходы</w:t>
            </w:r>
            <w:proofErr w:type="gramEnd"/>
            <w:r w:rsidRPr="0004437B">
              <w:rPr>
                <w:rFonts w:eastAsia="Calibri"/>
                <w:sz w:val="26"/>
                <w:szCs w:val="26"/>
                <w:lang w:eastAsia="en-US"/>
              </w:rPr>
              <w:t xml:space="preserve"> понесенные в связи с ранним заездом и (или) поздним выездом из гостиницы</w:t>
            </w:r>
            <w:r>
              <w:rPr>
                <w:rFonts w:eastAsia="Calibri"/>
                <w:sz w:val="26"/>
                <w:szCs w:val="26"/>
                <w:lang w:eastAsia="en-US"/>
              </w:rPr>
              <w:t xml:space="preserve"> </w:t>
            </w:r>
            <w:r w:rsidRPr="0004437B">
              <w:rPr>
                <w:rFonts w:eastAsia="Calibri"/>
                <w:sz w:val="26"/>
                <w:szCs w:val="26"/>
                <w:lang w:eastAsia="en-US"/>
              </w:rPr>
              <w:t xml:space="preserve">(либо почасовая оплата до или после расчетного часа) в связи со временем прибытия в место командирования и (или) отправления. Возмещение расходов по оплате раннего заезда и (или) позднего выезда производится по фактическим расходам при представлении документов, подтверждающих эти расходы. </w:t>
            </w:r>
          </w:p>
          <w:p w:rsidR="001B6F2C" w:rsidRPr="00E477CB" w:rsidRDefault="001B6F2C" w:rsidP="001B6F2C">
            <w:pPr>
              <w:tabs>
                <w:tab w:val="left" w:pos="993"/>
                <w:tab w:val="left" w:pos="1134"/>
              </w:tabs>
              <w:ind w:right="-82" w:firstLine="709"/>
              <w:jc w:val="both"/>
              <w:rPr>
                <w:rFonts w:cs="Arial"/>
                <w:sz w:val="26"/>
                <w:szCs w:val="26"/>
              </w:rPr>
            </w:pPr>
            <w:r w:rsidRPr="00E477CB">
              <w:rPr>
                <w:rFonts w:cs="Arial"/>
                <w:sz w:val="26"/>
                <w:szCs w:val="26"/>
              </w:rPr>
              <w:t xml:space="preserve">По возвращении из служебной командировки муниципальный служащий в течение трех рабочих дней </w:t>
            </w:r>
            <w:proofErr w:type="gramStart"/>
            <w:r w:rsidRPr="00E477CB">
              <w:rPr>
                <w:rFonts w:cs="Arial"/>
                <w:sz w:val="26"/>
                <w:szCs w:val="26"/>
              </w:rPr>
              <w:lastRenderedPageBreak/>
              <w:t>предоставляет работодателю авансовый отчет</w:t>
            </w:r>
            <w:proofErr w:type="gramEnd"/>
            <w:r w:rsidRPr="00E477CB">
              <w:rPr>
                <w:rFonts w:cs="Arial"/>
                <w:sz w:val="26"/>
                <w:szCs w:val="26"/>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1B6F2C" w:rsidRPr="00E477CB" w:rsidRDefault="001B6F2C" w:rsidP="001B6F2C">
            <w:pPr>
              <w:tabs>
                <w:tab w:val="left" w:pos="993"/>
                <w:tab w:val="left" w:pos="1134"/>
              </w:tabs>
              <w:ind w:right="-82" w:firstLine="709"/>
              <w:jc w:val="both"/>
              <w:rPr>
                <w:rFonts w:cs="Arial"/>
                <w:sz w:val="26"/>
                <w:szCs w:val="26"/>
              </w:rPr>
            </w:pPr>
            <w:r w:rsidRPr="00E477CB">
              <w:rPr>
                <w:rFonts w:cs="Arial"/>
                <w:sz w:val="26"/>
                <w:szCs w:val="26"/>
              </w:rPr>
              <w:t>Возмещение расходов, связанных со служебными командировками, муниципальным служащим устанавливается в пределах ассигнований, предусмотренных на данные цели сметами учреждений на соответствующий финансовый год, за счет бюджетных средств и средств от предпринимательской и иной приносящей доход деятельности.</w:t>
            </w:r>
          </w:p>
          <w:p w:rsidR="001B6F2C" w:rsidRPr="00E477CB" w:rsidRDefault="001B6F2C" w:rsidP="001B6F2C">
            <w:pPr>
              <w:tabs>
                <w:tab w:val="left" w:pos="993"/>
                <w:tab w:val="left" w:pos="1134"/>
              </w:tabs>
              <w:ind w:right="-82" w:firstLine="709"/>
              <w:jc w:val="both"/>
              <w:rPr>
                <w:rFonts w:cs="Arial"/>
                <w:sz w:val="26"/>
                <w:szCs w:val="26"/>
              </w:rPr>
            </w:pPr>
            <w:r w:rsidRPr="00E477CB">
              <w:rPr>
                <w:rFonts w:cs="Arial"/>
                <w:sz w:val="26"/>
                <w:szCs w:val="26"/>
              </w:rPr>
              <w:t>Возмещение всех расходов, связанных со служебной командировкой, производится при предоставлении документов, подтверждающих эти расходы.</w:t>
            </w:r>
          </w:p>
          <w:p w:rsidR="001B6F2C" w:rsidRPr="0004437B" w:rsidRDefault="001B6F2C" w:rsidP="001B6F2C">
            <w:pPr>
              <w:tabs>
                <w:tab w:val="left" w:pos="993"/>
                <w:tab w:val="left" w:pos="1134"/>
              </w:tabs>
              <w:ind w:right="-82" w:firstLine="709"/>
              <w:jc w:val="both"/>
              <w:rPr>
                <w:rFonts w:cs="Arial"/>
                <w:sz w:val="26"/>
                <w:szCs w:val="26"/>
              </w:rPr>
            </w:pPr>
            <w:r w:rsidRPr="00E477CB">
              <w:rPr>
                <w:rFonts w:cs="Arial"/>
                <w:sz w:val="26"/>
                <w:szCs w:val="26"/>
              </w:rPr>
              <w:t xml:space="preserve">В случае отсутствия проездных документов фактический срок пребывания муниципального служащего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w:t>
            </w:r>
            <w:r w:rsidRPr="00E477CB">
              <w:rPr>
                <w:rFonts w:cs="Arial"/>
                <w:sz w:val="26"/>
                <w:szCs w:val="26"/>
              </w:rPr>
              <w:lastRenderedPageBreak/>
              <w:t>постановлением Правительства Российской</w:t>
            </w:r>
            <w:r w:rsidRPr="0004437B">
              <w:rPr>
                <w:rFonts w:cs="Arial"/>
                <w:sz w:val="26"/>
                <w:szCs w:val="26"/>
              </w:rPr>
              <w:t xml:space="preserve"> Федерации от </w:t>
            </w:r>
            <w:r w:rsidRPr="00343172">
              <w:rPr>
                <w:rFonts w:cs="Arial"/>
                <w:strike/>
                <w:sz w:val="26"/>
                <w:szCs w:val="26"/>
              </w:rPr>
              <w:t>09.10.2015 № 1085</w:t>
            </w:r>
            <w:r w:rsidRPr="0004437B">
              <w:rPr>
                <w:rFonts w:cs="Arial"/>
                <w:sz w:val="26"/>
                <w:szCs w:val="26"/>
              </w:rPr>
              <w:t xml:space="preserve"> «Об утверждении Правил предоставления гостиничных услуг в Российской Федерации.</w:t>
            </w:r>
          </w:p>
          <w:p w:rsidR="009A57CB" w:rsidRPr="009A57CB" w:rsidRDefault="001B6F2C" w:rsidP="001B6F2C">
            <w:pPr>
              <w:tabs>
                <w:tab w:val="left" w:pos="9639"/>
              </w:tabs>
              <w:autoSpaceDE w:val="0"/>
              <w:autoSpaceDN w:val="0"/>
              <w:adjustRightInd w:val="0"/>
              <w:ind w:firstLine="709"/>
              <w:jc w:val="both"/>
              <w:outlineLvl w:val="1"/>
              <w:rPr>
                <w:sz w:val="24"/>
                <w:lang w:eastAsia="en-US"/>
              </w:rPr>
            </w:pPr>
            <w:proofErr w:type="gramStart"/>
            <w:r w:rsidRPr="0004437B">
              <w:rPr>
                <w:rFonts w:cs="Arial"/>
                <w:sz w:val="26"/>
                <w:szCs w:val="26"/>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Pr="001B6F2C">
              <w:rPr>
                <w:rFonts w:cs="Arial"/>
                <w:sz w:val="26"/>
                <w:szCs w:val="26"/>
              </w:rPr>
              <w:t>муниципальным служащим представляются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w:t>
            </w:r>
            <w:r w:rsidRPr="0004437B">
              <w:rPr>
                <w:rFonts w:cs="Arial"/>
                <w:sz w:val="26"/>
                <w:szCs w:val="26"/>
              </w:rPr>
              <w:t xml:space="preserve"> стороны (организации либо должностного лица) о сроке</w:t>
            </w:r>
            <w:proofErr w:type="gramEnd"/>
            <w:r w:rsidRPr="0004437B">
              <w:rPr>
                <w:rFonts w:cs="Arial"/>
                <w:sz w:val="26"/>
                <w:szCs w:val="26"/>
              </w:rPr>
              <w:t xml:space="preserve"> прибытия (убытия) работника к месту командирования (из места командировки)»</w:t>
            </w:r>
            <w:r>
              <w:rPr>
                <w:rFonts w:cs="Arial"/>
                <w:sz w:val="26"/>
                <w:szCs w:val="26"/>
              </w:rPr>
              <w:t>.</w:t>
            </w:r>
          </w:p>
        </w:tc>
        <w:tc>
          <w:tcPr>
            <w:tcW w:w="4995" w:type="dxa"/>
            <w:tcBorders>
              <w:top w:val="single" w:sz="4" w:space="0" w:color="auto"/>
              <w:left w:val="single" w:sz="4" w:space="0" w:color="auto"/>
              <w:bottom w:val="single" w:sz="4" w:space="0" w:color="auto"/>
              <w:right w:val="single" w:sz="4" w:space="0" w:color="auto"/>
            </w:tcBorders>
          </w:tcPr>
          <w:p w:rsidR="00066C4E" w:rsidRPr="006E7C2C" w:rsidRDefault="00066C4E" w:rsidP="00066C4E">
            <w:pPr>
              <w:tabs>
                <w:tab w:val="left" w:pos="993"/>
                <w:tab w:val="left" w:pos="1134"/>
              </w:tabs>
              <w:autoSpaceDE w:val="0"/>
              <w:autoSpaceDN w:val="0"/>
              <w:adjustRightInd w:val="0"/>
              <w:ind w:firstLine="709"/>
              <w:jc w:val="both"/>
              <w:rPr>
                <w:rFonts w:eastAsia="Calibri"/>
                <w:sz w:val="26"/>
                <w:szCs w:val="26"/>
                <w:lang w:eastAsia="en-US"/>
              </w:rPr>
            </w:pPr>
            <w:r w:rsidRPr="006E7C2C">
              <w:rPr>
                <w:rFonts w:eastAsia="Calibri"/>
                <w:sz w:val="26"/>
                <w:szCs w:val="26"/>
                <w:lang w:eastAsia="en-US"/>
              </w:rPr>
              <w:lastRenderedPageBreak/>
              <w:t>11.</w:t>
            </w:r>
            <w:r w:rsidRPr="006E7C2C">
              <w:rPr>
                <w:rFonts w:eastAsia="Calibri"/>
                <w:sz w:val="26"/>
                <w:szCs w:val="26"/>
                <w:lang w:eastAsia="en-US"/>
              </w:rPr>
              <w:tab/>
            </w:r>
            <w:r w:rsidRPr="006E7C2C">
              <w:rPr>
                <w:rFonts w:cs="Arial"/>
                <w:sz w:val="26"/>
                <w:szCs w:val="26"/>
              </w:rPr>
              <w:t>При направлении муниципального служащего в служебную командировку ему возмещаются:</w:t>
            </w:r>
          </w:p>
          <w:p w:rsidR="00066C4E" w:rsidRPr="006E7C2C" w:rsidRDefault="00066C4E" w:rsidP="00066C4E">
            <w:pPr>
              <w:tabs>
                <w:tab w:val="left" w:pos="993"/>
                <w:tab w:val="left" w:pos="1134"/>
              </w:tabs>
              <w:ind w:left="709" w:right="-82"/>
              <w:jc w:val="both"/>
              <w:rPr>
                <w:rFonts w:cs="Arial"/>
                <w:sz w:val="26"/>
                <w:szCs w:val="26"/>
              </w:rPr>
            </w:pPr>
            <w:r w:rsidRPr="006E7C2C">
              <w:rPr>
                <w:rFonts w:cs="Arial"/>
                <w:sz w:val="26"/>
                <w:szCs w:val="26"/>
              </w:rPr>
              <w:t>-</w:t>
            </w:r>
            <w:r w:rsidRPr="006E7C2C">
              <w:rPr>
                <w:rFonts w:cs="Arial"/>
                <w:sz w:val="26"/>
                <w:szCs w:val="26"/>
              </w:rPr>
              <w:tab/>
              <w:t xml:space="preserve">расходы по проезду; </w:t>
            </w:r>
          </w:p>
          <w:p w:rsidR="00066C4E" w:rsidRPr="006E7C2C" w:rsidRDefault="00066C4E" w:rsidP="00066C4E">
            <w:pPr>
              <w:tabs>
                <w:tab w:val="left" w:pos="993"/>
                <w:tab w:val="left" w:pos="1134"/>
              </w:tabs>
              <w:ind w:left="709" w:right="-82"/>
              <w:rPr>
                <w:rFonts w:cs="Arial"/>
                <w:sz w:val="26"/>
                <w:szCs w:val="26"/>
              </w:rPr>
            </w:pPr>
            <w:r w:rsidRPr="006E7C2C">
              <w:rPr>
                <w:rFonts w:cs="Arial"/>
                <w:sz w:val="26"/>
                <w:szCs w:val="26"/>
              </w:rPr>
              <w:t>-</w:t>
            </w:r>
            <w:r w:rsidRPr="006E7C2C">
              <w:rPr>
                <w:rFonts w:cs="Arial"/>
                <w:sz w:val="26"/>
                <w:szCs w:val="26"/>
              </w:rPr>
              <w:tab/>
              <w:t xml:space="preserve">расходы по найму жилого помещения; </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дополнительные расходы, связанные с проживанием вне места постоянного жительства (суточные);</w:t>
            </w:r>
          </w:p>
          <w:p w:rsidR="00066C4E" w:rsidRPr="006E7C2C" w:rsidRDefault="00066C4E" w:rsidP="00066C4E">
            <w:pPr>
              <w:tabs>
                <w:tab w:val="left" w:pos="993"/>
                <w:tab w:val="left" w:pos="1134"/>
              </w:tabs>
              <w:ind w:right="-57" w:firstLine="709"/>
              <w:jc w:val="both"/>
              <w:rPr>
                <w:rFonts w:cs="Arial"/>
                <w:sz w:val="26"/>
                <w:szCs w:val="26"/>
              </w:rPr>
            </w:pPr>
            <w:r w:rsidRPr="006E7C2C">
              <w:rPr>
                <w:rFonts w:cs="Arial"/>
                <w:b/>
                <w:sz w:val="26"/>
                <w:szCs w:val="26"/>
              </w:rPr>
              <w:t>-</w:t>
            </w:r>
            <w:r w:rsidRPr="006E7C2C">
              <w:rPr>
                <w:rFonts w:cs="Arial"/>
                <w:b/>
                <w:sz w:val="26"/>
                <w:szCs w:val="26"/>
              </w:rPr>
              <w:tab/>
            </w:r>
            <w:r w:rsidRPr="006E7C2C">
              <w:rPr>
                <w:rFonts w:cs="Arial"/>
                <w:sz w:val="26"/>
                <w:szCs w:val="26"/>
              </w:rPr>
              <w:t xml:space="preserve">иные расходы, произведенные муниципальным служащим с разрешения или </w:t>
            </w:r>
            <w:proofErr w:type="gramStart"/>
            <w:r w:rsidRPr="006E7C2C">
              <w:rPr>
                <w:rFonts w:cs="Arial"/>
                <w:sz w:val="26"/>
                <w:szCs w:val="26"/>
              </w:rPr>
              <w:t>ведома</w:t>
            </w:r>
            <w:proofErr w:type="gramEnd"/>
            <w:r w:rsidRPr="006E7C2C">
              <w:rPr>
                <w:rFonts w:cs="Arial"/>
                <w:sz w:val="26"/>
                <w:szCs w:val="26"/>
              </w:rPr>
              <w:t xml:space="preserve"> работодателя (далее – иные расходы).</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и иных расходов включающиеся за каждый день пребывания в служебной командировке.</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а)</w:t>
            </w:r>
            <w:r w:rsidRPr="006E7C2C">
              <w:rPr>
                <w:rFonts w:cs="Arial"/>
                <w:sz w:val="26"/>
                <w:szCs w:val="26"/>
              </w:rPr>
              <w:tab/>
              <w:t xml:space="preserve">расходы по проезду к месту </w:t>
            </w:r>
            <w:r w:rsidRPr="006E7C2C">
              <w:rPr>
                <w:rFonts w:cs="Arial"/>
                <w:sz w:val="26"/>
                <w:szCs w:val="26"/>
              </w:rPr>
              <w:lastRenderedPageBreak/>
              <w:t>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066C4E" w:rsidRPr="006E7C2C" w:rsidRDefault="00066C4E" w:rsidP="00066C4E">
            <w:pPr>
              <w:tabs>
                <w:tab w:val="left" w:pos="993"/>
                <w:tab w:val="left" w:pos="1134"/>
              </w:tabs>
              <w:ind w:left="709" w:right="-82"/>
              <w:jc w:val="both"/>
              <w:rPr>
                <w:rFonts w:cs="Arial"/>
                <w:sz w:val="26"/>
                <w:szCs w:val="26"/>
              </w:rPr>
            </w:pPr>
            <w:r>
              <w:rPr>
                <w:rFonts w:cs="Arial"/>
                <w:sz w:val="26"/>
                <w:szCs w:val="26"/>
              </w:rPr>
              <w:t xml:space="preserve">- </w:t>
            </w:r>
            <w:r w:rsidRPr="006E7C2C">
              <w:rPr>
                <w:rFonts w:cs="Arial"/>
                <w:sz w:val="26"/>
                <w:szCs w:val="26"/>
              </w:rPr>
              <w:t>воздушным транспортом - тариф проезда в салоне экономического класса;</w:t>
            </w:r>
          </w:p>
          <w:p w:rsidR="00066C4E" w:rsidRPr="006E7C2C" w:rsidRDefault="00066C4E" w:rsidP="00066C4E">
            <w:pPr>
              <w:tabs>
                <w:tab w:val="left" w:pos="993"/>
                <w:tab w:val="left" w:pos="1134"/>
              </w:tabs>
              <w:ind w:right="-82" w:firstLine="709"/>
              <w:jc w:val="both"/>
              <w:rPr>
                <w:rFonts w:cs="Arial"/>
                <w:sz w:val="26"/>
                <w:szCs w:val="26"/>
              </w:rPr>
            </w:pPr>
            <w:r>
              <w:rPr>
                <w:rFonts w:cs="Arial"/>
                <w:sz w:val="26"/>
                <w:szCs w:val="26"/>
              </w:rPr>
              <w:t xml:space="preserve">- </w:t>
            </w:r>
            <w:r w:rsidRPr="006E7C2C">
              <w:rPr>
                <w:rFonts w:cs="Arial"/>
                <w:sz w:val="26"/>
                <w:szCs w:val="26"/>
              </w:rPr>
              <w:t>морским и речным транспортом - тариф проезда в четырехместной каюте с комплексным обслуживанием пассажиров;</w:t>
            </w:r>
          </w:p>
          <w:p w:rsidR="00066C4E" w:rsidRPr="006E7C2C" w:rsidRDefault="00066C4E" w:rsidP="00066C4E">
            <w:pPr>
              <w:tabs>
                <w:tab w:val="left" w:pos="993"/>
                <w:tab w:val="left" w:pos="1134"/>
              </w:tabs>
              <w:ind w:right="-82" w:firstLine="709"/>
              <w:jc w:val="both"/>
              <w:rPr>
                <w:rFonts w:cs="Arial"/>
                <w:sz w:val="26"/>
                <w:szCs w:val="26"/>
              </w:rPr>
            </w:pPr>
            <w:r>
              <w:rPr>
                <w:rFonts w:cs="Arial"/>
                <w:sz w:val="26"/>
                <w:szCs w:val="26"/>
              </w:rPr>
              <w:t xml:space="preserve">- </w:t>
            </w:r>
            <w:r w:rsidRPr="006E7C2C">
              <w:rPr>
                <w:rFonts w:cs="Arial"/>
                <w:sz w:val="26"/>
                <w:szCs w:val="26"/>
              </w:rPr>
              <w:t>железнодорожным транспортом – не выше тарифа проезда в вагоне</w:t>
            </w:r>
            <w:proofErr w:type="gramStart"/>
            <w:r w:rsidRPr="006E7C2C">
              <w:rPr>
                <w:rFonts w:cs="Arial"/>
                <w:sz w:val="26"/>
                <w:szCs w:val="26"/>
              </w:rPr>
              <w:t xml:space="preserve"> К</w:t>
            </w:r>
            <w:proofErr w:type="gramEnd"/>
            <w:r w:rsidRPr="006E7C2C">
              <w:rPr>
                <w:rFonts w:cs="Arial"/>
                <w:sz w:val="26"/>
                <w:szCs w:val="26"/>
              </w:rPr>
              <w:t xml:space="preserve"> «купейный»;</w:t>
            </w:r>
          </w:p>
          <w:p w:rsidR="00066C4E" w:rsidRPr="006E7C2C" w:rsidRDefault="00066C4E" w:rsidP="00066C4E">
            <w:pPr>
              <w:tabs>
                <w:tab w:val="left" w:pos="993"/>
                <w:tab w:val="left" w:pos="1134"/>
              </w:tabs>
              <w:ind w:left="709" w:right="-82"/>
              <w:jc w:val="both"/>
              <w:rPr>
                <w:rFonts w:cs="Arial"/>
                <w:sz w:val="26"/>
                <w:szCs w:val="26"/>
              </w:rPr>
            </w:pPr>
            <w:r>
              <w:rPr>
                <w:rFonts w:cs="Arial"/>
                <w:sz w:val="26"/>
                <w:szCs w:val="26"/>
              </w:rPr>
              <w:t xml:space="preserve">- </w:t>
            </w:r>
            <w:r w:rsidRPr="006E7C2C">
              <w:rPr>
                <w:rFonts w:cs="Arial"/>
                <w:sz w:val="26"/>
                <w:szCs w:val="26"/>
              </w:rPr>
              <w:t>автомобильным транспортом - тариф проезда в автобусе общего типа.</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343172" w:rsidRDefault="00343172" w:rsidP="00066C4E">
            <w:pPr>
              <w:tabs>
                <w:tab w:val="left" w:pos="993"/>
                <w:tab w:val="left" w:pos="1134"/>
              </w:tabs>
              <w:ind w:right="-82" w:firstLine="709"/>
              <w:jc w:val="both"/>
              <w:rPr>
                <w:rFonts w:cs="Arial"/>
                <w:sz w:val="26"/>
                <w:szCs w:val="26"/>
              </w:rPr>
            </w:pP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маршрут/квитанция (выписка из автоматизированной информационной системы оформления воздушных перевозок);</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посадочные талоны, подтверждающие перелет муниципального служащего по указанному в электронном авиабилете маршруту;</w:t>
            </w:r>
          </w:p>
          <w:p w:rsidR="00066C4E" w:rsidRPr="006E7C2C" w:rsidRDefault="00066C4E" w:rsidP="00066C4E">
            <w:pPr>
              <w:tabs>
                <w:tab w:val="left" w:pos="993"/>
                <w:tab w:val="left" w:pos="1134"/>
              </w:tabs>
              <w:ind w:left="709" w:right="-82"/>
              <w:jc w:val="both"/>
              <w:rPr>
                <w:rFonts w:cs="Arial"/>
                <w:sz w:val="26"/>
                <w:szCs w:val="26"/>
              </w:rPr>
            </w:pPr>
            <w:r w:rsidRPr="006E7C2C">
              <w:rPr>
                <w:rFonts w:cs="Arial"/>
                <w:sz w:val="26"/>
                <w:szCs w:val="26"/>
              </w:rPr>
              <w:t>документ, подтверждающий произведенную оплату перевозки:</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чек или другой документ, оформленный на бланке строгой отчетности (при оплате наличными денежными средствами);</w:t>
            </w:r>
          </w:p>
          <w:p w:rsidR="00343172" w:rsidRDefault="00343172" w:rsidP="00066C4E">
            <w:pPr>
              <w:tabs>
                <w:tab w:val="left" w:pos="993"/>
                <w:tab w:val="left" w:pos="1134"/>
              </w:tabs>
              <w:ind w:right="-82" w:firstLine="709"/>
              <w:jc w:val="both"/>
              <w:rPr>
                <w:rFonts w:cs="Arial"/>
                <w:sz w:val="26"/>
                <w:szCs w:val="26"/>
              </w:rPr>
            </w:pP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 xml:space="preserve">слипы и чеки электронных терминалов при проведении операций с </w:t>
            </w:r>
            <w:r w:rsidRPr="006E7C2C">
              <w:rPr>
                <w:rFonts w:cs="Arial"/>
                <w:sz w:val="26"/>
                <w:szCs w:val="26"/>
              </w:rPr>
              <w:lastRenderedPageBreak/>
              <w:t>использованием банковской карты, держателем которой является подотчетное лицо (при оплате банковской картой);</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 xml:space="preserve">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w:t>
            </w:r>
            <w:r w:rsidRPr="006E7C2C">
              <w:rPr>
                <w:rFonts w:cs="Arial"/>
                <w:sz w:val="26"/>
                <w:szCs w:val="26"/>
              </w:rPr>
              <w:lastRenderedPageBreak/>
              <w:t>его электронную почту), а посадочный купон необходимо получить на бланке проездного документа (билета) в кассе или терминале самообслуживания.</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343172" w:rsidRDefault="00343172" w:rsidP="00066C4E">
            <w:pPr>
              <w:tabs>
                <w:tab w:val="left" w:pos="0"/>
                <w:tab w:val="left" w:pos="993"/>
                <w:tab w:val="left" w:pos="1134"/>
                <w:tab w:val="left" w:pos="1701"/>
              </w:tabs>
              <w:autoSpaceDE w:val="0"/>
              <w:autoSpaceDN w:val="0"/>
              <w:adjustRightInd w:val="0"/>
              <w:ind w:firstLine="709"/>
              <w:jc w:val="both"/>
              <w:rPr>
                <w:rFonts w:cs="Arial"/>
                <w:sz w:val="26"/>
                <w:szCs w:val="26"/>
              </w:rPr>
            </w:pPr>
          </w:p>
          <w:p w:rsidR="00066C4E" w:rsidRPr="006E7C2C" w:rsidRDefault="00066C4E" w:rsidP="00066C4E">
            <w:pPr>
              <w:tabs>
                <w:tab w:val="left" w:pos="0"/>
                <w:tab w:val="left" w:pos="993"/>
                <w:tab w:val="left" w:pos="1134"/>
                <w:tab w:val="left" w:pos="1701"/>
              </w:tabs>
              <w:autoSpaceDE w:val="0"/>
              <w:autoSpaceDN w:val="0"/>
              <w:adjustRightInd w:val="0"/>
              <w:ind w:firstLine="709"/>
              <w:jc w:val="both"/>
              <w:rPr>
                <w:rFonts w:cs="Arial"/>
                <w:sz w:val="26"/>
                <w:szCs w:val="26"/>
              </w:rPr>
            </w:pPr>
            <w:r w:rsidRPr="006E7C2C">
              <w:rPr>
                <w:rFonts w:cs="Arial"/>
                <w:sz w:val="26"/>
                <w:szCs w:val="26"/>
              </w:rPr>
              <w:t xml:space="preserve">Фактический срок пребывания муниципального служащего в командировке определяется по проездным документам, представляемым муниципальным служащим по возвращении из командировки. </w:t>
            </w:r>
          </w:p>
          <w:p w:rsidR="00066C4E" w:rsidRPr="006E7C2C" w:rsidRDefault="00066C4E" w:rsidP="00066C4E">
            <w:pPr>
              <w:tabs>
                <w:tab w:val="left" w:pos="993"/>
                <w:tab w:val="left" w:pos="1134"/>
              </w:tabs>
              <w:ind w:firstLine="709"/>
              <w:jc w:val="both"/>
              <w:rPr>
                <w:rFonts w:cs="Arial"/>
                <w:sz w:val="26"/>
                <w:szCs w:val="26"/>
              </w:rPr>
            </w:pPr>
            <w:proofErr w:type="gramStart"/>
            <w:r w:rsidRPr="006E7C2C">
              <w:rPr>
                <w:rFonts w:cs="Arial"/>
                <w:sz w:val="26"/>
                <w:szCs w:val="26"/>
              </w:rPr>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муниципальным служащим по возвращении из командировки работодателю с приложением документов, подтверждающих использование</w:t>
            </w:r>
            <w:proofErr w:type="gramEnd"/>
            <w:r w:rsidRPr="006E7C2C">
              <w:rPr>
                <w:rFonts w:cs="Arial"/>
                <w:sz w:val="26"/>
                <w:szCs w:val="26"/>
              </w:rPr>
              <w:t xml:space="preserve">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б)</w:t>
            </w:r>
            <w:r w:rsidRPr="006E7C2C">
              <w:rPr>
                <w:rFonts w:cs="Arial"/>
                <w:sz w:val="26"/>
                <w:szCs w:val="26"/>
              </w:rPr>
              <w:tab/>
              <w:t xml:space="preserve">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муниципальных служащих, занимающих </w:t>
            </w:r>
            <w:r w:rsidRPr="006E7C2C">
              <w:rPr>
                <w:rFonts w:cs="Arial"/>
                <w:sz w:val="26"/>
                <w:szCs w:val="26"/>
              </w:rPr>
              <w:lastRenderedPageBreak/>
              <w:t>должности муниципальной службы высшей или главной группы - 5000 рублей в сутки</w:t>
            </w:r>
            <w:r>
              <w:rPr>
                <w:rFonts w:cs="Arial"/>
                <w:sz w:val="26"/>
                <w:szCs w:val="26"/>
              </w:rPr>
              <w:t>.</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В случае если в населенном пункте отсутствует гостиница, муниципальный служащий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в)</w:t>
            </w:r>
            <w:r w:rsidRPr="006E7C2C">
              <w:rPr>
                <w:rFonts w:cs="Arial"/>
                <w:sz w:val="26"/>
                <w:szCs w:val="26"/>
              </w:rPr>
              <w:tab/>
              <w:t xml:space="preserve">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 </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 xml:space="preserve">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6E7C2C">
              <w:rPr>
                <w:rFonts w:cs="Arial"/>
                <w:sz w:val="26"/>
                <w:szCs w:val="26"/>
              </w:rPr>
              <w:t>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w:t>
            </w:r>
            <w:proofErr w:type="gramEnd"/>
            <w:r w:rsidRPr="006E7C2C">
              <w:rPr>
                <w:rFonts w:cs="Arial"/>
                <w:sz w:val="26"/>
                <w:szCs w:val="26"/>
              </w:rPr>
              <w:t xml:space="preserve">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служебного задания, а также </w:t>
            </w:r>
            <w:r w:rsidRPr="006E7C2C">
              <w:rPr>
                <w:rFonts w:cs="Arial"/>
                <w:sz w:val="26"/>
                <w:szCs w:val="26"/>
              </w:rPr>
              <w:lastRenderedPageBreak/>
              <w:t>необходимости создания муниципальному служащему условий отдыха.</w:t>
            </w:r>
          </w:p>
          <w:p w:rsidR="00066C4E" w:rsidRPr="006E7C2C" w:rsidRDefault="00066C4E" w:rsidP="00066C4E">
            <w:pPr>
              <w:tabs>
                <w:tab w:val="left" w:pos="993"/>
                <w:tab w:val="left" w:pos="1134"/>
              </w:tabs>
              <w:autoSpaceDE w:val="0"/>
              <w:autoSpaceDN w:val="0"/>
              <w:adjustRightInd w:val="0"/>
              <w:ind w:firstLine="709"/>
              <w:jc w:val="both"/>
              <w:rPr>
                <w:rFonts w:cs="Arial"/>
                <w:sz w:val="26"/>
                <w:szCs w:val="26"/>
              </w:rPr>
            </w:pPr>
            <w:proofErr w:type="gramStart"/>
            <w:r w:rsidRPr="006E7C2C">
              <w:rPr>
                <w:rFonts w:cs="Arial"/>
                <w:sz w:val="26"/>
                <w:szCs w:val="26"/>
              </w:rPr>
              <w:t>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sidRPr="006E7C2C">
              <w:rPr>
                <w:rFonts w:cs="Arial"/>
                <w:sz w:val="26"/>
                <w:szCs w:val="26"/>
              </w:rPr>
              <w:t xml:space="preserve"> </w:t>
            </w:r>
            <w:proofErr w:type="gramStart"/>
            <w:r w:rsidRPr="006E7C2C">
              <w:rPr>
                <w:rFonts w:cs="Arial"/>
                <w:sz w:val="26"/>
                <w:szCs w:val="26"/>
              </w:rPr>
              <w:t xml:space="preserve">органах,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roofErr w:type="gramEnd"/>
          </w:p>
          <w:p w:rsidR="00066C4E" w:rsidRPr="006E7C2C" w:rsidRDefault="00066C4E" w:rsidP="00066C4E">
            <w:pPr>
              <w:tabs>
                <w:tab w:val="left" w:pos="993"/>
                <w:tab w:val="left" w:pos="1134"/>
              </w:tabs>
              <w:autoSpaceDE w:val="0"/>
              <w:autoSpaceDN w:val="0"/>
              <w:adjustRightInd w:val="0"/>
              <w:ind w:firstLine="709"/>
              <w:jc w:val="both"/>
              <w:rPr>
                <w:rFonts w:eastAsia="Calibri"/>
                <w:sz w:val="26"/>
                <w:szCs w:val="26"/>
                <w:lang w:eastAsia="en-US"/>
              </w:rPr>
            </w:pPr>
            <w:r w:rsidRPr="006E7C2C">
              <w:rPr>
                <w:rFonts w:cs="Arial"/>
                <w:sz w:val="26"/>
                <w:szCs w:val="26"/>
              </w:rPr>
              <w:t>г)</w:t>
            </w:r>
            <w:r w:rsidRPr="006E7C2C">
              <w:rPr>
                <w:rFonts w:cs="Arial"/>
                <w:b/>
                <w:sz w:val="26"/>
                <w:szCs w:val="26"/>
              </w:rPr>
              <w:tab/>
            </w:r>
            <w:r w:rsidRPr="006E7C2C">
              <w:rPr>
                <w:rFonts w:cs="Arial"/>
                <w:sz w:val="26"/>
                <w:szCs w:val="26"/>
              </w:rPr>
              <w:t>и</w:t>
            </w:r>
            <w:r w:rsidRPr="006E7C2C">
              <w:rPr>
                <w:rFonts w:eastAsia="Calibri"/>
                <w:sz w:val="26"/>
                <w:szCs w:val="26"/>
                <w:lang w:eastAsia="en-US"/>
              </w:rPr>
              <w:t xml:space="preserve">ные расходы, произведенные муниципальным служащим с разрешения или </w:t>
            </w:r>
            <w:proofErr w:type="gramStart"/>
            <w:r w:rsidRPr="006E7C2C">
              <w:rPr>
                <w:rFonts w:eastAsia="Calibri"/>
                <w:sz w:val="26"/>
                <w:szCs w:val="26"/>
                <w:lang w:eastAsia="en-US"/>
              </w:rPr>
              <w:t>ведома</w:t>
            </w:r>
            <w:proofErr w:type="gramEnd"/>
            <w:r w:rsidRPr="006E7C2C">
              <w:rPr>
                <w:rFonts w:eastAsia="Calibri"/>
                <w:sz w:val="26"/>
                <w:szCs w:val="26"/>
                <w:lang w:eastAsia="en-US"/>
              </w:rPr>
              <w:t xml:space="preserve"> работодателя:</w:t>
            </w:r>
          </w:p>
          <w:p w:rsidR="00066C4E" w:rsidRPr="006E7C2C" w:rsidRDefault="00066C4E" w:rsidP="00066C4E">
            <w:pPr>
              <w:tabs>
                <w:tab w:val="left" w:pos="993"/>
                <w:tab w:val="left" w:pos="1134"/>
              </w:tabs>
              <w:autoSpaceDE w:val="0"/>
              <w:autoSpaceDN w:val="0"/>
              <w:adjustRightInd w:val="0"/>
              <w:ind w:firstLine="709"/>
              <w:jc w:val="both"/>
              <w:rPr>
                <w:rFonts w:eastAsia="Calibri"/>
                <w:sz w:val="26"/>
                <w:szCs w:val="26"/>
                <w:lang w:eastAsia="en-US"/>
              </w:rPr>
            </w:pPr>
            <w:r>
              <w:rPr>
                <w:rFonts w:eastAsia="Calibri"/>
                <w:sz w:val="26"/>
                <w:szCs w:val="26"/>
                <w:lang w:eastAsia="en-US"/>
              </w:rPr>
              <w:t>м</w:t>
            </w:r>
            <w:r w:rsidRPr="006E7C2C">
              <w:rPr>
                <w:rFonts w:eastAsia="Calibri"/>
                <w:sz w:val="26"/>
                <w:szCs w:val="26"/>
                <w:lang w:eastAsia="en-US"/>
              </w:rPr>
              <w:t xml:space="preserve">униципальному служащему на основании его заявления возмещаются расходы, по уплате за пользование курортной инфраструктурой (курортный сбор), </w:t>
            </w:r>
            <w:proofErr w:type="gramStart"/>
            <w:r w:rsidRPr="006E7C2C">
              <w:rPr>
                <w:rFonts w:eastAsia="Calibri"/>
                <w:sz w:val="26"/>
                <w:szCs w:val="26"/>
                <w:lang w:eastAsia="en-US"/>
              </w:rPr>
              <w:t>расходы</w:t>
            </w:r>
            <w:proofErr w:type="gramEnd"/>
            <w:r w:rsidRPr="006E7C2C">
              <w:rPr>
                <w:rFonts w:eastAsia="Calibri"/>
                <w:sz w:val="26"/>
                <w:szCs w:val="26"/>
                <w:lang w:eastAsia="en-US"/>
              </w:rPr>
              <w:t xml:space="preserve"> понесенные в связи с ранним заездом и (или) поздним выездом из гостиницы (либо почасовая оплата до или после расчетного часа) в связи со временем прибытия в место командирования и (или) отправления. Возмещение расходов по оплате раннего заезда и (или) позднего выезда производится по фактическим расходам при представлении документов, подтверждающих эти расходы. </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 xml:space="preserve">По возвращении из служебной командировки муниципальный служащий в течение трех рабочих дней </w:t>
            </w:r>
            <w:proofErr w:type="gramStart"/>
            <w:r w:rsidRPr="006E7C2C">
              <w:rPr>
                <w:rFonts w:cs="Arial"/>
                <w:sz w:val="26"/>
                <w:szCs w:val="26"/>
              </w:rPr>
              <w:t xml:space="preserve">предоставляет </w:t>
            </w:r>
            <w:r w:rsidRPr="006E7C2C">
              <w:rPr>
                <w:rFonts w:cs="Arial"/>
                <w:sz w:val="26"/>
                <w:szCs w:val="26"/>
              </w:rPr>
              <w:lastRenderedPageBreak/>
              <w:t>работодателю авансовый отчет</w:t>
            </w:r>
            <w:proofErr w:type="gramEnd"/>
            <w:r w:rsidRPr="006E7C2C">
              <w:rPr>
                <w:rFonts w:cs="Arial"/>
                <w:sz w:val="26"/>
                <w:szCs w:val="26"/>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343172" w:rsidRDefault="00343172" w:rsidP="00066C4E">
            <w:pPr>
              <w:tabs>
                <w:tab w:val="left" w:pos="993"/>
                <w:tab w:val="left" w:pos="1134"/>
              </w:tabs>
              <w:ind w:right="-82" w:firstLine="709"/>
              <w:jc w:val="both"/>
              <w:rPr>
                <w:rFonts w:cs="Arial"/>
                <w:sz w:val="26"/>
                <w:szCs w:val="26"/>
              </w:rPr>
            </w:pPr>
          </w:p>
          <w:p w:rsidR="00343172" w:rsidRDefault="00343172" w:rsidP="00066C4E">
            <w:pPr>
              <w:tabs>
                <w:tab w:val="left" w:pos="993"/>
                <w:tab w:val="left" w:pos="1134"/>
              </w:tabs>
              <w:ind w:right="-82" w:firstLine="709"/>
              <w:jc w:val="both"/>
              <w:rPr>
                <w:rFonts w:cs="Arial"/>
                <w:sz w:val="26"/>
                <w:szCs w:val="26"/>
              </w:rPr>
            </w:pP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Возмещение расходов, связанных со служебными командировками, муниципальным служащим устанавливается в пределах ассигнований, предусмотренных на данные цели сметами учреждений на соответствующий финансовый год, за счет бюджетных средств и средств от предпринимательской и иной приносящей доход деятельности.</w:t>
            </w: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Возмещение всех расходов, связанных со служебной командировкой, производится при предоставлении документов, подтверждающих эти расходы.</w:t>
            </w:r>
          </w:p>
          <w:p w:rsidR="00343172" w:rsidRDefault="00343172" w:rsidP="00066C4E">
            <w:pPr>
              <w:tabs>
                <w:tab w:val="left" w:pos="993"/>
                <w:tab w:val="left" w:pos="1134"/>
              </w:tabs>
              <w:ind w:right="-82" w:firstLine="709"/>
              <w:jc w:val="both"/>
              <w:rPr>
                <w:rFonts w:cs="Arial"/>
                <w:sz w:val="26"/>
                <w:szCs w:val="26"/>
              </w:rPr>
            </w:pPr>
          </w:p>
          <w:p w:rsidR="00066C4E" w:rsidRPr="006E7C2C" w:rsidRDefault="00066C4E" w:rsidP="00066C4E">
            <w:pPr>
              <w:tabs>
                <w:tab w:val="left" w:pos="993"/>
                <w:tab w:val="left" w:pos="1134"/>
              </w:tabs>
              <w:ind w:right="-82" w:firstLine="709"/>
              <w:jc w:val="both"/>
              <w:rPr>
                <w:rFonts w:cs="Arial"/>
                <w:sz w:val="26"/>
                <w:szCs w:val="26"/>
              </w:rPr>
            </w:pPr>
            <w:r w:rsidRPr="006E7C2C">
              <w:rPr>
                <w:rFonts w:cs="Arial"/>
                <w:sz w:val="26"/>
                <w:szCs w:val="26"/>
              </w:rPr>
              <w:t xml:space="preserve">В случае отсутствия проездных документов фактический срок пребывания муниципального служащего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w:t>
            </w:r>
            <w:r w:rsidRPr="006E7C2C">
              <w:rPr>
                <w:rFonts w:cs="Arial"/>
                <w:sz w:val="26"/>
                <w:szCs w:val="26"/>
              </w:rPr>
              <w:lastRenderedPageBreak/>
              <w:t xml:space="preserve">постановлением Правительства Российской Федерации от </w:t>
            </w:r>
            <w:r w:rsidRPr="00343172">
              <w:rPr>
                <w:rFonts w:cs="Arial"/>
                <w:sz w:val="26"/>
                <w:szCs w:val="26"/>
                <w:highlight w:val="yellow"/>
              </w:rPr>
              <w:t>18.11.2020 № 1853</w:t>
            </w:r>
            <w:r w:rsidRPr="006E7C2C">
              <w:rPr>
                <w:rFonts w:cs="Arial"/>
                <w:sz w:val="26"/>
                <w:szCs w:val="26"/>
              </w:rPr>
              <w:t xml:space="preserve"> «Об утверждении Правил предоставления гостиничных услуг в Российской Федерации.</w:t>
            </w:r>
          </w:p>
          <w:p w:rsidR="009A57CB" w:rsidRPr="009A57CB" w:rsidRDefault="00066C4E" w:rsidP="00066C4E">
            <w:pPr>
              <w:tabs>
                <w:tab w:val="left" w:pos="9639"/>
              </w:tabs>
              <w:autoSpaceDE w:val="0"/>
              <w:autoSpaceDN w:val="0"/>
              <w:adjustRightInd w:val="0"/>
              <w:ind w:firstLine="709"/>
              <w:jc w:val="both"/>
              <w:outlineLvl w:val="1"/>
              <w:rPr>
                <w:sz w:val="24"/>
              </w:rPr>
            </w:pPr>
            <w:proofErr w:type="gramStart"/>
            <w:r w:rsidRPr="006E7C2C">
              <w:rPr>
                <w:rFonts w:cs="Arial"/>
                <w:sz w:val="26"/>
                <w:szCs w:val="26"/>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 стороны (организации либо должностного лица) о сроке</w:t>
            </w:r>
            <w:proofErr w:type="gramEnd"/>
            <w:r w:rsidRPr="006E7C2C">
              <w:rPr>
                <w:rFonts w:cs="Arial"/>
                <w:sz w:val="26"/>
                <w:szCs w:val="26"/>
              </w:rPr>
              <w:t xml:space="preserve"> прибытия (убытия) работника к месту командирования (из места командировки)</w:t>
            </w:r>
            <w:r w:rsidRPr="000B1510">
              <w:rPr>
                <w:rFonts w:cs="Arial"/>
                <w:sz w:val="26"/>
                <w:szCs w:val="26"/>
              </w:rPr>
              <w:t>.</w:t>
            </w:r>
          </w:p>
        </w:tc>
      </w:tr>
    </w:tbl>
    <w:p w:rsidR="00332325" w:rsidRPr="009A57CB" w:rsidRDefault="00332325" w:rsidP="000A1274">
      <w:pPr>
        <w:rPr>
          <w:sz w:val="24"/>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sectPr w:rsidR="00332325" w:rsidSect="000A12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25A0"/>
    <w:multiLevelType w:val="hybridMultilevel"/>
    <w:tmpl w:val="0FB639A8"/>
    <w:lvl w:ilvl="0" w:tplc="65DE91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781C90"/>
    <w:multiLevelType w:val="multilevel"/>
    <w:tmpl w:val="9536AEC6"/>
    <w:lvl w:ilvl="0">
      <w:start w:val="1"/>
      <w:numFmt w:val="decimal"/>
      <w:lvlText w:val="%1."/>
      <w:lvlJc w:val="left"/>
      <w:pPr>
        <w:ind w:left="1789" w:hanging="1080"/>
      </w:pPr>
      <w:rPr>
        <w:rFonts w:hint="default"/>
        <w:b w:val="0"/>
      </w:rPr>
    </w:lvl>
    <w:lvl w:ilvl="1">
      <w:start w:val="1"/>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6A3A19"/>
    <w:rsid w:val="0004437B"/>
    <w:rsid w:val="00066C4E"/>
    <w:rsid w:val="00073BEC"/>
    <w:rsid w:val="000A1274"/>
    <w:rsid w:val="000B1510"/>
    <w:rsid w:val="001B6F2C"/>
    <w:rsid w:val="002971DE"/>
    <w:rsid w:val="002C057B"/>
    <w:rsid w:val="00305C00"/>
    <w:rsid w:val="00332325"/>
    <w:rsid w:val="00343172"/>
    <w:rsid w:val="003B43B8"/>
    <w:rsid w:val="003D7EBE"/>
    <w:rsid w:val="0045011E"/>
    <w:rsid w:val="004D7668"/>
    <w:rsid w:val="00616339"/>
    <w:rsid w:val="00631A73"/>
    <w:rsid w:val="006A3A19"/>
    <w:rsid w:val="00704BB5"/>
    <w:rsid w:val="007F4F2C"/>
    <w:rsid w:val="00846872"/>
    <w:rsid w:val="00853376"/>
    <w:rsid w:val="008A3866"/>
    <w:rsid w:val="008D4438"/>
    <w:rsid w:val="00913C97"/>
    <w:rsid w:val="00923F9D"/>
    <w:rsid w:val="00986706"/>
    <w:rsid w:val="009A3A28"/>
    <w:rsid w:val="009A57CB"/>
    <w:rsid w:val="00A3029F"/>
    <w:rsid w:val="00A323E8"/>
    <w:rsid w:val="00A75AC4"/>
    <w:rsid w:val="00BA2C75"/>
    <w:rsid w:val="00C05275"/>
    <w:rsid w:val="00C27961"/>
    <w:rsid w:val="00D95479"/>
    <w:rsid w:val="00E11455"/>
    <w:rsid w:val="00E3070D"/>
    <w:rsid w:val="00E477CB"/>
    <w:rsid w:val="00EC7661"/>
    <w:rsid w:val="00F06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1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A3A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6A3A19"/>
    <w:pPr>
      <w:spacing w:after="0" w:line="240" w:lineRule="auto"/>
    </w:pPr>
    <w:rPr>
      <w:rFonts w:ascii="Arial" w:eastAsia="Times New Roman" w:hAnsi="Arial" w:cs="Times New Roman"/>
      <w:sz w:val="26"/>
      <w:szCs w:val="24"/>
      <w:lang w:eastAsia="ru-RU"/>
    </w:rPr>
  </w:style>
  <w:style w:type="paragraph" w:styleId="a4">
    <w:name w:val="List Paragraph"/>
    <w:basedOn w:val="a"/>
    <w:uiPriority w:val="34"/>
    <w:qFormat/>
    <w:rsid w:val="006A3A19"/>
    <w:pPr>
      <w:ind w:left="720"/>
      <w:contextualSpacing/>
    </w:pPr>
  </w:style>
  <w:style w:type="paragraph" w:styleId="a5">
    <w:name w:val="Balloon Text"/>
    <w:basedOn w:val="a"/>
    <w:link w:val="a6"/>
    <w:uiPriority w:val="99"/>
    <w:semiHidden/>
    <w:unhideWhenUsed/>
    <w:rsid w:val="00A3029F"/>
    <w:rPr>
      <w:rFonts w:ascii="Segoe UI" w:hAnsi="Segoe UI" w:cs="Segoe UI"/>
      <w:sz w:val="18"/>
      <w:szCs w:val="18"/>
    </w:rPr>
  </w:style>
  <w:style w:type="character" w:customStyle="1" w:styleId="a6">
    <w:name w:val="Текст выноски Знак"/>
    <w:basedOn w:val="a0"/>
    <w:link w:val="a5"/>
    <w:uiPriority w:val="99"/>
    <w:semiHidden/>
    <w:rsid w:val="00A3029F"/>
    <w:rPr>
      <w:rFonts w:ascii="Segoe UI" w:eastAsia="Times New Roman" w:hAnsi="Segoe UI" w:cs="Segoe UI"/>
      <w:sz w:val="18"/>
      <w:szCs w:val="18"/>
      <w:lang w:eastAsia="ru-RU"/>
    </w:rPr>
  </w:style>
  <w:style w:type="character" w:styleId="a7">
    <w:name w:val="Hyperlink"/>
    <w:semiHidden/>
    <w:unhideWhenUsed/>
    <w:rsid w:val="00913C97"/>
    <w:rPr>
      <w:strike w:val="0"/>
      <w:dstrike w:val="0"/>
      <w:color w:val="0000FF"/>
      <w:u w:val="none"/>
      <w:effect w:val="none"/>
    </w:rPr>
  </w:style>
  <w:style w:type="table" w:styleId="a8">
    <w:name w:val="Table Grid"/>
    <w:basedOn w:val="a1"/>
    <w:rsid w:val="00913C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2325"/>
    <w:pPr>
      <w:autoSpaceDE w:val="0"/>
      <w:autoSpaceDN w:val="0"/>
      <w:adjustRightInd w:val="0"/>
      <w:spacing w:after="0" w:line="240" w:lineRule="auto"/>
    </w:pPr>
    <w:rPr>
      <w:rFonts w:ascii="Times New Roman" w:eastAsia="Arial Unicode MS" w:hAnsi="Times New Roman"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9208">
      <w:bodyDiv w:val="1"/>
      <w:marLeft w:val="0"/>
      <w:marRight w:val="0"/>
      <w:marTop w:val="0"/>
      <w:marBottom w:val="0"/>
      <w:divBdr>
        <w:top w:val="none" w:sz="0" w:space="0" w:color="auto"/>
        <w:left w:val="none" w:sz="0" w:space="0" w:color="auto"/>
        <w:bottom w:val="none" w:sz="0" w:space="0" w:color="auto"/>
        <w:right w:val="none" w:sz="0" w:space="0" w:color="auto"/>
      </w:divBdr>
      <w:divsChild>
        <w:div w:id="1110011445">
          <w:marLeft w:val="0"/>
          <w:marRight w:val="0"/>
          <w:marTop w:val="0"/>
          <w:marBottom w:val="0"/>
          <w:divBdr>
            <w:top w:val="none" w:sz="0" w:space="0" w:color="auto"/>
            <w:left w:val="none" w:sz="0" w:space="0" w:color="auto"/>
            <w:bottom w:val="none" w:sz="0" w:space="0" w:color="auto"/>
            <w:right w:val="none" w:sz="0" w:space="0" w:color="auto"/>
          </w:divBdr>
        </w:div>
      </w:divsChild>
    </w:div>
    <w:div w:id="502286949">
      <w:bodyDiv w:val="1"/>
      <w:marLeft w:val="0"/>
      <w:marRight w:val="0"/>
      <w:marTop w:val="0"/>
      <w:marBottom w:val="0"/>
      <w:divBdr>
        <w:top w:val="none" w:sz="0" w:space="0" w:color="auto"/>
        <w:left w:val="none" w:sz="0" w:space="0" w:color="auto"/>
        <w:bottom w:val="none" w:sz="0" w:space="0" w:color="auto"/>
        <w:right w:val="none" w:sz="0" w:space="0" w:color="auto"/>
      </w:divBdr>
    </w:div>
    <w:div w:id="10613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13</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25</cp:revision>
  <cp:lastPrinted>2018-10-18T06:46:00Z</cp:lastPrinted>
  <dcterms:created xsi:type="dcterms:W3CDTF">2016-07-13T13:16:00Z</dcterms:created>
  <dcterms:modified xsi:type="dcterms:W3CDTF">2021-06-23T10:03:00Z</dcterms:modified>
</cp:coreProperties>
</file>