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66" w:rsidRDefault="002A1F66" w:rsidP="002A1F66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Сельское поселение Салым</w:t>
      </w:r>
    </w:p>
    <w:p w:rsidR="002A1F66" w:rsidRDefault="002A1F66" w:rsidP="002A1F66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Нефтеюганский район</w:t>
      </w:r>
    </w:p>
    <w:p w:rsidR="002A1F66" w:rsidRDefault="002A1F66" w:rsidP="002A1F66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Ханты-Мансийский автономный округ- Югра</w:t>
      </w:r>
    </w:p>
    <w:p w:rsidR="002A1F66" w:rsidRDefault="002A1F66" w:rsidP="002A1F66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2A1F66" w:rsidRDefault="002A1F66" w:rsidP="002A1F66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2A1F66" w:rsidRDefault="002A1F66" w:rsidP="002A1F66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ПРОЕКТ </w:t>
      </w:r>
      <w:r>
        <w:rPr>
          <w:b/>
          <w:sz w:val="32"/>
          <w:szCs w:val="32"/>
        </w:rPr>
        <w:t>ПОСТАНОВЛЕНИ</w:t>
      </w:r>
      <w:r>
        <w:rPr>
          <w:b/>
          <w:sz w:val="32"/>
          <w:szCs w:val="32"/>
        </w:rPr>
        <w:t>Я</w:t>
      </w:r>
    </w:p>
    <w:p w:rsidR="002A1F66" w:rsidRDefault="009638CA" w:rsidP="002A1F66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12</w:t>
      </w:r>
      <w:r w:rsidR="002A1F66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апреля</w:t>
      </w:r>
      <w:r w:rsidR="002A1F66">
        <w:rPr>
          <w:sz w:val="26"/>
          <w:szCs w:val="26"/>
          <w:u w:val="single"/>
        </w:rPr>
        <w:t xml:space="preserve"> 202</w:t>
      </w:r>
      <w:r>
        <w:rPr>
          <w:sz w:val="26"/>
          <w:szCs w:val="26"/>
          <w:u w:val="single"/>
        </w:rPr>
        <w:t>1</w:t>
      </w:r>
      <w:r w:rsidR="002A1F66">
        <w:rPr>
          <w:sz w:val="26"/>
          <w:szCs w:val="26"/>
          <w:u w:val="single"/>
        </w:rPr>
        <w:t xml:space="preserve"> года</w:t>
      </w:r>
      <w:r w:rsidR="002A1F66">
        <w:rPr>
          <w:sz w:val="26"/>
          <w:szCs w:val="26"/>
        </w:rPr>
        <w:t xml:space="preserve">                                                                                               </w:t>
      </w:r>
      <w:r w:rsidR="002A1F66">
        <w:rPr>
          <w:sz w:val="26"/>
          <w:szCs w:val="26"/>
          <w:u w:val="single"/>
        </w:rPr>
        <w:t xml:space="preserve">№ </w:t>
      </w:r>
      <w:bookmarkStart w:id="0" w:name="_GoBack"/>
      <w:bookmarkEnd w:id="0"/>
      <w:r w:rsidR="002A1F66">
        <w:rPr>
          <w:sz w:val="26"/>
          <w:szCs w:val="26"/>
          <w:u w:val="single"/>
        </w:rPr>
        <w:t>-п</w:t>
      </w:r>
    </w:p>
    <w:p w:rsidR="002A1F66" w:rsidRPr="009638CA" w:rsidRDefault="002A1F66" w:rsidP="002A1F66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ascii="Times New Roman" w:hAnsi="Times New Roman" w:cs="Times New Roman"/>
        </w:rPr>
      </w:pPr>
      <w:r w:rsidRPr="009638CA">
        <w:rPr>
          <w:rStyle w:val="60"/>
          <w:rFonts w:ascii="Times New Roman" w:hAnsi="Times New Roman" w:cs="Times New Roman"/>
        </w:rPr>
        <w:t>п. Салым</w:t>
      </w:r>
    </w:p>
    <w:p w:rsidR="002A1F66" w:rsidRDefault="002A1F66" w:rsidP="002A1F66">
      <w:pPr>
        <w:pStyle w:val="a3"/>
        <w:suppressAutoHyphens/>
        <w:spacing w:before="0" w:beforeAutospacing="0" w:after="0" w:afterAutospacing="0"/>
        <w:jc w:val="center"/>
        <w:rPr>
          <w:sz w:val="26"/>
          <w:szCs w:val="26"/>
        </w:rPr>
      </w:pPr>
      <w:r w:rsidRPr="00E97074">
        <w:rPr>
          <w:sz w:val="26"/>
          <w:szCs w:val="26"/>
        </w:rPr>
        <w:t xml:space="preserve"> О </w:t>
      </w:r>
      <w:r>
        <w:rPr>
          <w:sz w:val="26"/>
          <w:szCs w:val="26"/>
        </w:rPr>
        <w:t>признании утратившими силу</w:t>
      </w:r>
      <w:r w:rsidRPr="00E970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некоторых постановлений </w:t>
      </w:r>
    </w:p>
    <w:p w:rsidR="002A1F66" w:rsidRPr="00E97074" w:rsidRDefault="002A1F66" w:rsidP="002A1F66">
      <w:pPr>
        <w:pStyle w:val="a3"/>
        <w:suppressAutoHyphens/>
        <w:spacing w:before="0" w:beforeAutospacing="0" w:after="0" w:afterAutospacing="0"/>
        <w:jc w:val="center"/>
        <w:rPr>
          <w:sz w:val="26"/>
          <w:szCs w:val="26"/>
        </w:rPr>
      </w:pPr>
      <w:r w:rsidRPr="00E97074">
        <w:rPr>
          <w:sz w:val="26"/>
          <w:szCs w:val="26"/>
        </w:rPr>
        <w:t xml:space="preserve">администрации сельского поселения Салым </w:t>
      </w:r>
    </w:p>
    <w:p w:rsidR="002A1F66" w:rsidRPr="00E97074" w:rsidRDefault="002A1F66" w:rsidP="002A1F66">
      <w:pPr>
        <w:suppressAutoHyphens/>
        <w:jc w:val="center"/>
        <w:rPr>
          <w:sz w:val="26"/>
          <w:szCs w:val="26"/>
        </w:rPr>
      </w:pPr>
    </w:p>
    <w:p w:rsidR="002A1F66" w:rsidRPr="00E97074" w:rsidRDefault="002A1F66" w:rsidP="002A1F66">
      <w:pPr>
        <w:suppressAutoHyphens/>
        <w:jc w:val="center"/>
        <w:rPr>
          <w:sz w:val="26"/>
          <w:szCs w:val="26"/>
        </w:rPr>
      </w:pPr>
    </w:p>
    <w:p w:rsidR="002A1F66" w:rsidRPr="00E97074" w:rsidRDefault="002A1F66" w:rsidP="002A1F66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7074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</w:t>
      </w:r>
      <w:r w:rsidRPr="00E97074">
        <w:rPr>
          <w:sz w:val="26"/>
          <w:szCs w:val="26"/>
        </w:rPr>
        <w:t xml:space="preserve"> Бюджетн</w:t>
      </w:r>
      <w:r>
        <w:rPr>
          <w:sz w:val="26"/>
          <w:szCs w:val="26"/>
        </w:rPr>
        <w:t>ым</w:t>
      </w:r>
      <w:r w:rsidRPr="00E97074">
        <w:rPr>
          <w:sz w:val="26"/>
          <w:szCs w:val="26"/>
        </w:rPr>
        <w:t xml:space="preserve"> кодекс</w:t>
      </w:r>
      <w:r>
        <w:rPr>
          <w:sz w:val="26"/>
          <w:szCs w:val="26"/>
        </w:rPr>
        <w:t>ом</w:t>
      </w:r>
      <w:r w:rsidRPr="00E97074">
        <w:rPr>
          <w:sz w:val="26"/>
          <w:szCs w:val="26"/>
        </w:rPr>
        <w:t xml:space="preserve"> Российской Федерации, руков</w:t>
      </w:r>
      <w:r w:rsidRPr="00E97074">
        <w:rPr>
          <w:sz w:val="26"/>
          <w:szCs w:val="26"/>
        </w:rPr>
        <w:t>о</w:t>
      </w:r>
      <w:r w:rsidRPr="00E97074">
        <w:rPr>
          <w:sz w:val="26"/>
          <w:szCs w:val="26"/>
        </w:rPr>
        <w:t xml:space="preserve">дствуясь </w:t>
      </w:r>
      <w:r w:rsidRPr="00AF3BAE">
        <w:rPr>
          <w:color w:val="000000"/>
          <w:sz w:val="26"/>
          <w:szCs w:val="26"/>
        </w:rPr>
        <w:t xml:space="preserve">Законом Ханты-Мансийского автономного округа - Югры от 4 августа 2020 года </w:t>
      </w:r>
      <w:r>
        <w:rPr>
          <w:color w:val="000000"/>
          <w:sz w:val="26"/>
          <w:szCs w:val="26"/>
        </w:rPr>
        <w:t>№</w:t>
      </w:r>
      <w:r w:rsidRPr="00AF3BAE">
        <w:rPr>
          <w:color w:val="000000"/>
          <w:sz w:val="26"/>
          <w:szCs w:val="26"/>
        </w:rPr>
        <w:t> 71-оз «О внесении изменения в</w:t>
      </w:r>
      <w:r>
        <w:rPr>
          <w:color w:val="000000"/>
          <w:sz w:val="26"/>
          <w:szCs w:val="26"/>
        </w:rPr>
        <w:t xml:space="preserve"> </w:t>
      </w:r>
      <w:r w:rsidRPr="00AF3BAE">
        <w:rPr>
          <w:color w:val="000000"/>
          <w:sz w:val="26"/>
          <w:szCs w:val="26"/>
        </w:rPr>
        <w:t xml:space="preserve"> статью 1 Закона Ханты-Мансийского автономного округа - Югры «Об </w:t>
      </w:r>
      <w:r>
        <w:rPr>
          <w:color w:val="000000"/>
          <w:sz w:val="26"/>
          <w:szCs w:val="26"/>
        </w:rPr>
        <w:t xml:space="preserve"> </w:t>
      </w:r>
      <w:r w:rsidRPr="00AF3BAE">
        <w:rPr>
          <w:color w:val="000000"/>
          <w:sz w:val="26"/>
          <w:szCs w:val="26"/>
        </w:rPr>
        <w:t>отдельных вопросах организации местного</w:t>
      </w:r>
      <w:r>
        <w:rPr>
          <w:color w:val="000000"/>
          <w:sz w:val="26"/>
          <w:szCs w:val="26"/>
        </w:rPr>
        <w:t xml:space="preserve"> </w:t>
      </w:r>
      <w:r w:rsidRPr="00AF3BAE">
        <w:rPr>
          <w:color w:val="000000"/>
          <w:sz w:val="26"/>
          <w:szCs w:val="26"/>
        </w:rPr>
        <w:t xml:space="preserve"> самоуправления </w:t>
      </w:r>
      <w:r>
        <w:rPr>
          <w:color w:val="000000"/>
          <w:sz w:val="26"/>
          <w:szCs w:val="26"/>
        </w:rPr>
        <w:t xml:space="preserve"> </w:t>
      </w:r>
      <w:r w:rsidRPr="00AF3BAE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 xml:space="preserve"> </w:t>
      </w:r>
      <w:r w:rsidRPr="00AF3BAE">
        <w:rPr>
          <w:color w:val="000000"/>
          <w:sz w:val="26"/>
          <w:szCs w:val="26"/>
        </w:rPr>
        <w:t>Ханты-Мансийском</w:t>
      </w:r>
      <w:r>
        <w:rPr>
          <w:color w:val="000000"/>
          <w:sz w:val="26"/>
          <w:szCs w:val="26"/>
        </w:rPr>
        <w:t xml:space="preserve"> </w:t>
      </w:r>
      <w:r w:rsidRPr="00AF3BAE">
        <w:rPr>
          <w:color w:val="000000"/>
          <w:sz w:val="26"/>
          <w:szCs w:val="26"/>
        </w:rPr>
        <w:t xml:space="preserve"> автономном</w:t>
      </w:r>
      <w:r>
        <w:rPr>
          <w:color w:val="000000"/>
          <w:sz w:val="26"/>
          <w:szCs w:val="26"/>
        </w:rPr>
        <w:t xml:space="preserve"> </w:t>
      </w:r>
      <w:r w:rsidRPr="00AF3BAE">
        <w:rPr>
          <w:color w:val="000000"/>
          <w:sz w:val="26"/>
          <w:szCs w:val="26"/>
        </w:rPr>
        <w:t xml:space="preserve"> округе – Югре»</w:t>
      </w:r>
      <w:r w:rsidRPr="00E97074">
        <w:rPr>
          <w:sz w:val="26"/>
          <w:szCs w:val="26"/>
        </w:rPr>
        <w:t>,  п о с т а н о в л я ю:</w:t>
      </w:r>
    </w:p>
    <w:p w:rsidR="002A1F66" w:rsidRPr="00E97074" w:rsidRDefault="002A1F66" w:rsidP="002A1F6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  <w:r w:rsidRPr="00E97074">
        <w:rPr>
          <w:sz w:val="26"/>
          <w:szCs w:val="26"/>
          <w:highlight w:val="yellow"/>
        </w:rPr>
        <w:t xml:space="preserve"> </w:t>
      </w:r>
    </w:p>
    <w:p w:rsidR="009638CA" w:rsidRDefault="002A1F66" w:rsidP="002A1F66">
      <w:pPr>
        <w:tabs>
          <w:tab w:val="left" w:pos="1134"/>
        </w:tabs>
        <w:suppressAutoHyphens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E97074">
        <w:rPr>
          <w:sz w:val="26"/>
          <w:szCs w:val="26"/>
        </w:rPr>
        <w:t xml:space="preserve">1. </w:t>
      </w:r>
      <w:r>
        <w:rPr>
          <w:rFonts w:eastAsia="Calibri"/>
          <w:bCs/>
          <w:sz w:val="26"/>
          <w:szCs w:val="26"/>
          <w:lang w:eastAsia="en-US"/>
        </w:rPr>
        <w:t>Признать утратившими силу</w:t>
      </w:r>
      <w:r w:rsidR="009638CA">
        <w:rPr>
          <w:rFonts w:eastAsia="Calibri"/>
          <w:bCs/>
          <w:sz w:val="26"/>
          <w:szCs w:val="26"/>
          <w:lang w:eastAsia="en-US"/>
        </w:rPr>
        <w:t>:</w:t>
      </w:r>
    </w:p>
    <w:p w:rsidR="002A1F66" w:rsidRDefault="009638CA" w:rsidP="002A1F66">
      <w:pPr>
        <w:tabs>
          <w:tab w:val="left" w:pos="1134"/>
        </w:tabs>
        <w:suppressAutoHyphens/>
        <w:ind w:firstLine="720"/>
        <w:jc w:val="both"/>
        <w:rPr>
          <w:sz w:val="26"/>
          <w:szCs w:val="26"/>
        </w:rPr>
      </w:pPr>
      <w:r>
        <w:rPr>
          <w:rFonts w:eastAsia="Calibri"/>
          <w:bCs/>
          <w:sz w:val="26"/>
          <w:szCs w:val="26"/>
          <w:lang w:eastAsia="en-US"/>
        </w:rPr>
        <w:t xml:space="preserve">1.1. </w:t>
      </w:r>
      <w:r w:rsidR="002A1F66" w:rsidRPr="00E97074">
        <w:rPr>
          <w:rFonts w:eastAsia="Calibri"/>
          <w:bCs/>
          <w:sz w:val="26"/>
          <w:szCs w:val="26"/>
          <w:lang w:eastAsia="en-US"/>
        </w:rPr>
        <w:t>постановлени</w:t>
      </w:r>
      <w:r>
        <w:rPr>
          <w:rFonts w:eastAsia="Calibri"/>
          <w:bCs/>
          <w:sz w:val="26"/>
          <w:szCs w:val="26"/>
          <w:lang w:eastAsia="en-US"/>
        </w:rPr>
        <w:t>е</w:t>
      </w:r>
      <w:r w:rsidR="002A1F66" w:rsidRPr="00E97074">
        <w:rPr>
          <w:rFonts w:eastAsia="Calibri"/>
          <w:bCs/>
          <w:sz w:val="26"/>
          <w:szCs w:val="26"/>
          <w:lang w:eastAsia="en-US"/>
        </w:rPr>
        <w:t xml:space="preserve"> администрации сельского поселения Салым от 30 ноября 2018 года №178-п «Об утверждении муниципальной программы </w:t>
      </w:r>
      <w:r w:rsidR="002A1F66" w:rsidRPr="00E97074">
        <w:rPr>
          <w:sz w:val="26"/>
          <w:szCs w:val="26"/>
        </w:rPr>
        <w:t>«Профилактика терроризма, экстремизма, гармонизация межэтнических и межкультурных отношений в сельском поселении Салым на 2019-2025 годы»</w:t>
      </w:r>
      <w:r>
        <w:rPr>
          <w:sz w:val="26"/>
          <w:szCs w:val="26"/>
        </w:rPr>
        <w:t>;</w:t>
      </w:r>
    </w:p>
    <w:p w:rsidR="009638CA" w:rsidRDefault="009638CA" w:rsidP="009638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E97074">
        <w:rPr>
          <w:rFonts w:eastAsia="Calibri"/>
          <w:bCs/>
          <w:sz w:val="26"/>
          <w:szCs w:val="26"/>
          <w:lang w:eastAsia="en-US"/>
        </w:rPr>
        <w:t>постановлени</w:t>
      </w:r>
      <w:r>
        <w:rPr>
          <w:rFonts w:eastAsia="Calibri"/>
          <w:bCs/>
          <w:sz w:val="26"/>
          <w:szCs w:val="26"/>
          <w:lang w:eastAsia="en-US"/>
        </w:rPr>
        <w:t>е</w:t>
      </w:r>
      <w:r w:rsidRPr="00E97074">
        <w:rPr>
          <w:rFonts w:eastAsia="Calibri"/>
          <w:bCs/>
          <w:sz w:val="26"/>
          <w:szCs w:val="26"/>
          <w:lang w:eastAsia="en-US"/>
        </w:rPr>
        <w:t xml:space="preserve"> администрации сельского поселения Салым от </w:t>
      </w:r>
      <w:r>
        <w:rPr>
          <w:rFonts w:eastAsia="Calibri"/>
          <w:bCs/>
          <w:sz w:val="26"/>
          <w:szCs w:val="26"/>
          <w:lang w:eastAsia="en-US"/>
        </w:rPr>
        <w:t>13</w:t>
      </w:r>
      <w:r w:rsidRPr="00E97074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сентября</w:t>
      </w:r>
      <w:r w:rsidRPr="00E97074">
        <w:rPr>
          <w:rFonts w:eastAsia="Calibri"/>
          <w:bCs/>
          <w:sz w:val="26"/>
          <w:szCs w:val="26"/>
          <w:lang w:eastAsia="en-US"/>
        </w:rPr>
        <w:t xml:space="preserve"> 20</w:t>
      </w:r>
      <w:r>
        <w:rPr>
          <w:rFonts w:eastAsia="Calibri"/>
          <w:bCs/>
          <w:sz w:val="26"/>
          <w:szCs w:val="26"/>
          <w:lang w:eastAsia="en-US"/>
        </w:rPr>
        <w:t>19</w:t>
      </w:r>
      <w:r w:rsidRPr="00E97074">
        <w:rPr>
          <w:rFonts w:eastAsia="Calibri"/>
          <w:bCs/>
          <w:sz w:val="26"/>
          <w:szCs w:val="26"/>
          <w:lang w:eastAsia="en-US"/>
        </w:rPr>
        <w:t xml:space="preserve"> года №</w:t>
      </w:r>
      <w:r>
        <w:rPr>
          <w:rFonts w:eastAsia="Calibri"/>
          <w:bCs/>
          <w:sz w:val="26"/>
          <w:szCs w:val="26"/>
          <w:lang w:eastAsia="en-US"/>
        </w:rPr>
        <w:t>118</w:t>
      </w:r>
      <w:r w:rsidRPr="00E97074">
        <w:rPr>
          <w:rFonts w:eastAsia="Calibri"/>
          <w:bCs/>
          <w:sz w:val="26"/>
          <w:szCs w:val="26"/>
          <w:lang w:eastAsia="en-US"/>
        </w:rPr>
        <w:t>-п «</w:t>
      </w:r>
      <w:r w:rsidRPr="00BD1FCB">
        <w:rPr>
          <w:sz w:val="26"/>
          <w:szCs w:val="26"/>
        </w:rPr>
        <w:t xml:space="preserve">О внесении изменений в постановление администрации сельского поселения Салым от </w:t>
      </w:r>
      <w:r>
        <w:rPr>
          <w:sz w:val="26"/>
          <w:szCs w:val="26"/>
        </w:rPr>
        <w:t>30</w:t>
      </w:r>
      <w:r w:rsidRPr="00BD1FCB">
        <w:rPr>
          <w:sz w:val="26"/>
          <w:szCs w:val="26"/>
        </w:rPr>
        <w:t xml:space="preserve"> ноября 201</w:t>
      </w:r>
      <w:r>
        <w:rPr>
          <w:sz w:val="26"/>
          <w:szCs w:val="26"/>
        </w:rPr>
        <w:t>8</w:t>
      </w:r>
      <w:r w:rsidRPr="00BD1FCB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178</w:t>
      </w:r>
      <w:r w:rsidRPr="00BD1FCB">
        <w:rPr>
          <w:sz w:val="26"/>
          <w:szCs w:val="26"/>
        </w:rPr>
        <w:t>-п</w:t>
      </w:r>
      <w:r w:rsidRPr="00BD1FCB">
        <w:rPr>
          <w:sz w:val="24"/>
          <w:szCs w:val="24"/>
        </w:rPr>
        <w:t xml:space="preserve"> </w:t>
      </w:r>
      <w:r w:rsidRPr="00EC7E34">
        <w:rPr>
          <w:sz w:val="26"/>
          <w:szCs w:val="26"/>
        </w:rPr>
        <w:t>«Профилактика терроризма, экстремизма, гармониз</w:t>
      </w:r>
      <w:r w:rsidRPr="00EC7E34">
        <w:rPr>
          <w:sz w:val="26"/>
          <w:szCs w:val="26"/>
        </w:rPr>
        <w:t>а</w:t>
      </w:r>
      <w:r w:rsidRPr="00EC7E34">
        <w:rPr>
          <w:sz w:val="26"/>
          <w:szCs w:val="26"/>
        </w:rPr>
        <w:t>ция межэтнических и межкультурных отношений в сельском поселении Салым на 2019-2025</w:t>
      </w:r>
      <w:r>
        <w:rPr>
          <w:sz w:val="26"/>
          <w:szCs w:val="26"/>
        </w:rPr>
        <w:t xml:space="preserve"> годы</w:t>
      </w:r>
      <w:r w:rsidRPr="00BD1FCB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9638CA" w:rsidRDefault="009638CA" w:rsidP="009638CA">
      <w:pPr>
        <w:pStyle w:val="a3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E97074">
        <w:rPr>
          <w:rFonts w:eastAsia="Calibri"/>
          <w:bCs/>
          <w:sz w:val="26"/>
          <w:szCs w:val="26"/>
          <w:lang w:eastAsia="en-US"/>
        </w:rPr>
        <w:t>постановлени</w:t>
      </w:r>
      <w:r>
        <w:rPr>
          <w:rFonts w:eastAsia="Calibri"/>
          <w:bCs/>
          <w:sz w:val="26"/>
          <w:szCs w:val="26"/>
          <w:lang w:eastAsia="en-US"/>
        </w:rPr>
        <w:t>е</w:t>
      </w:r>
      <w:r w:rsidRPr="00E97074">
        <w:rPr>
          <w:rFonts w:eastAsia="Calibri"/>
          <w:bCs/>
          <w:sz w:val="26"/>
          <w:szCs w:val="26"/>
          <w:lang w:eastAsia="en-US"/>
        </w:rPr>
        <w:t xml:space="preserve"> администрации сельского поселения Салым от </w:t>
      </w:r>
      <w:r>
        <w:rPr>
          <w:rFonts w:eastAsia="Calibri"/>
          <w:bCs/>
          <w:sz w:val="26"/>
          <w:szCs w:val="26"/>
          <w:lang w:eastAsia="en-US"/>
        </w:rPr>
        <w:t>06</w:t>
      </w:r>
      <w:r w:rsidRPr="00E97074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мая</w:t>
      </w:r>
      <w:r w:rsidRPr="00E97074">
        <w:rPr>
          <w:rFonts w:eastAsia="Calibri"/>
          <w:bCs/>
          <w:sz w:val="26"/>
          <w:szCs w:val="26"/>
          <w:lang w:eastAsia="en-US"/>
        </w:rPr>
        <w:t xml:space="preserve"> 20</w:t>
      </w:r>
      <w:r>
        <w:rPr>
          <w:rFonts w:eastAsia="Calibri"/>
          <w:bCs/>
          <w:sz w:val="26"/>
          <w:szCs w:val="26"/>
          <w:lang w:eastAsia="en-US"/>
        </w:rPr>
        <w:t>20</w:t>
      </w:r>
      <w:r w:rsidRPr="00E97074">
        <w:rPr>
          <w:rFonts w:eastAsia="Calibri"/>
          <w:bCs/>
          <w:sz w:val="26"/>
          <w:szCs w:val="26"/>
          <w:lang w:eastAsia="en-US"/>
        </w:rPr>
        <w:t xml:space="preserve"> года №</w:t>
      </w:r>
      <w:r>
        <w:rPr>
          <w:rFonts w:eastAsia="Calibri"/>
          <w:bCs/>
          <w:sz w:val="26"/>
          <w:szCs w:val="26"/>
          <w:lang w:eastAsia="en-US"/>
        </w:rPr>
        <w:t xml:space="preserve"> 52</w:t>
      </w:r>
      <w:r w:rsidRPr="00E97074">
        <w:rPr>
          <w:rFonts w:eastAsia="Calibri"/>
          <w:bCs/>
          <w:sz w:val="26"/>
          <w:szCs w:val="26"/>
          <w:lang w:eastAsia="en-US"/>
        </w:rPr>
        <w:t>-п «</w:t>
      </w:r>
      <w:r w:rsidRPr="00E97074">
        <w:rPr>
          <w:sz w:val="26"/>
          <w:szCs w:val="26"/>
        </w:rPr>
        <w:t>О внесении изменений в постановление администрации сельского поселения Салым от 30 ноября 2018 года №178-п</w:t>
      </w:r>
      <w:r w:rsidRPr="00E97074">
        <w:t xml:space="preserve"> </w:t>
      </w:r>
      <w:r w:rsidRPr="00E97074">
        <w:rPr>
          <w:rFonts w:eastAsia="Calibri"/>
          <w:bCs/>
          <w:sz w:val="26"/>
          <w:szCs w:val="26"/>
          <w:lang w:eastAsia="en-US"/>
        </w:rPr>
        <w:t xml:space="preserve">«Об утверждении муниципальной программы </w:t>
      </w:r>
      <w:r w:rsidRPr="00E97074">
        <w:rPr>
          <w:sz w:val="26"/>
          <w:szCs w:val="26"/>
        </w:rPr>
        <w:t>«Профилактика терроризма, экстремизма, гармонизация межэтнических и межкультурных отношений в сельском поселении Салым на 2019-2025 годы»</w:t>
      </w:r>
      <w:r>
        <w:rPr>
          <w:sz w:val="26"/>
          <w:szCs w:val="26"/>
        </w:rPr>
        <w:t>;</w:t>
      </w:r>
    </w:p>
    <w:p w:rsidR="009638CA" w:rsidRDefault="009638CA" w:rsidP="009638CA">
      <w:pPr>
        <w:pStyle w:val="a3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E97074">
        <w:rPr>
          <w:rFonts w:eastAsia="Calibri"/>
          <w:bCs/>
          <w:sz w:val="26"/>
          <w:szCs w:val="26"/>
          <w:lang w:eastAsia="en-US"/>
        </w:rPr>
        <w:t>постановлени</w:t>
      </w:r>
      <w:r>
        <w:rPr>
          <w:rFonts w:eastAsia="Calibri"/>
          <w:bCs/>
          <w:sz w:val="26"/>
          <w:szCs w:val="26"/>
          <w:lang w:eastAsia="en-US"/>
        </w:rPr>
        <w:t>е</w:t>
      </w:r>
      <w:r w:rsidRPr="00E97074">
        <w:rPr>
          <w:rFonts w:eastAsia="Calibri"/>
          <w:bCs/>
          <w:sz w:val="26"/>
          <w:szCs w:val="26"/>
          <w:lang w:eastAsia="en-US"/>
        </w:rPr>
        <w:t xml:space="preserve"> администрации сельского поселения Салым от </w:t>
      </w:r>
      <w:r>
        <w:rPr>
          <w:rFonts w:eastAsia="Calibri"/>
          <w:bCs/>
          <w:sz w:val="26"/>
          <w:szCs w:val="26"/>
          <w:lang w:eastAsia="en-US"/>
        </w:rPr>
        <w:t>2</w:t>
      </w:r>
      <w:r>
        <w:rPr>
          <w:rFonts w:eastAsia="Calibri"/>
          <w:bCs/>
          <w:sz w:val="26"/>
          <w:szCs w:val="26"/>
          <w:lang w:eastAsia="en-US"/>
        </w:rPr>
        <w:t>6</w:t>
      </w:r>
      <w:r w:rsidRPr="00E97074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декабря</w:t>
      </w:r>
      <w:r w:rsidRPr="00E97074">
        <w:rPr>
          <w:rFonts w:eastAsia="Calibri"/>
          <w:bCs/>
          <w:sz w:val="26"/>
          <w:szCs w:val="26"/>
          <w:lang w:eastAsia="en-US"/>
        </w:rPr>
        <w:t xml:space="preserve"> 20</w:t>
      </w:r>
      <w:r>
        <w:rPr>
          <w:rFonts w:eastAsia="Calibri"/>
          <w:bCs/>
          <w:sz w:val="26"/>
          <w:szCs w:val="26"/>
          <w:lang w:eastAsia="en-US"/>
        </w:rPr>
        <w:t>20</w:t>
      </w:r>
      <w:r w:rsidRPr="00E97074">
        <w:rPr>
          <w:rFonts w:eastAsia="Calibri"/>
          <w:bCs/>
          <w:sz w:val="26"/>
          <w:szCs w:val="26"/>
          <w:lang w:eastAsia="en-US"/>
        </w:rPr>
        <w:t xml:space="preserve"> года №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163</w:t>
      </w:r>
      <w:r w:rsidRPr="00E97074">
        <w:rPr>
          <w:rFonts w:eastAsia="Calibri"/>
          <w:bCs/>
          <w:sz w:val="26"/>
          <w:szCs w:val="26"/>
          <w:lang w:eastAsia="en-US"/>
        </w:rPr>
        <w:t>-п «</w:t>
      </w:r>
      <w:r w:rsidRPr="00E97074">
        <w:rPr>
          <w:sz w:val="26"/>
          <w:szCs w:val="26"/>
        </w:rPr>
        <w:t>О внесении изменений в постановление администрации сельского поселения Салым от 30 ноября 2018 года №178-п</w:t>
      </w:r>
      <w:r w:rsidRPr="00E97074">
        <w:t xml:space="preserve"> </w:t>
      </w:r>
      <w:r w:rsidRPr="00E97074">
        <w:rPr>
          <w:rFonts w:eastAsia="Calibri"/>
          <w:bCs/>
          <w:sz w:val="26"/>
          <w:szCs w:val="26"/>
          <w:lang w:eastAsia="en-US"/>
        </w:rPr>
        <w:t xml:space="preserve">«Об утверждении муниципальной программы </w:t>
      </w:r>
      <w:r w:rsidRPr="00E97074">
        <w:rPr>
          <w:sz w:val="26"/>
          <w:szCs w:val="26"/>
        </w:rPr>
        <w:t>«Профилактика терроризма, экстремизма, гармонизация межэтнических и межкультурных отношений в сельском поселении Салым на 2019-2025 годы»</w:t>
      </w:r>
      <w:r>
        <w:rPr>
          <w:sz w:val="26"/>
          <w:szCs w:val="26"/>
        </w:rPr>
        <w:t>.</w:t>
      </w:r>
    </w:p>
    <w:p w:rsidR="002A1F66" w:rsidRPr="00E97074" w:rsidRDefault="002A1F66" w:rsidP="002A1F66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7074">
        <w:rPr>
          <w:rFonts w:eastAsia="Calibri"/>
          <w:bCs/>
          <w:sz w:val="26"/>
          <w:szCs w:val="26"/>
          <w:lang w:eastAsia="en-US"/>
        </w:rPr>
        <w:t xml:space="preserve">2. </w:t>
      </w:r>
      <w:r w:rsidRPr="00E97074">
        <w:rPr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2A1F66" w:rsidRPr="00E97074" w:rsidRDefault="002A1F66" w:rsidP="002A1F66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7074">
        <w:rPr>
          <w:sz w:val="26"/>
          <w:szCs w:val="26"/>
        </w:rPr>
        <w:t>3. Настоящее постановление вступает в силу после официального опубликования (обнародования</w:t>
      </w:r>
      <w:r w:rsidR="009638CA">
        <w:rPr>
          <w:sz w:val="26"/>
          <w:szCs w:val="26"/>
        </w:rPr>
        <w:t xml:space="preserve"> и распространяет свое действие на правоотношения, возникшие с 01 января 2021 года</w:t>
      </w:r>
      <w:r w:rsidRPr="00E97074">
        <w:rPr>
          <w:sz w:val="26"/>
          <w:szCs w:val="26"/>
        </w:rPr>
        <w:t>).</w:t>
      </w:r>
    </w:p>
    <w:p w:rsidR="002A1F66" w:rsidRPr="00E97074" w:rsidRDefault="002A1F66" w:rsidP="002A1F66">
      <w:pPr>
        <w:suppressAutoHyphens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E97074">
        <w:rPr>
          <w:rFonts w:eastAsia="Calibri"/>
          <w:sz w:val="26"/>
          <w:szCs w:val="26"/>
          <w:lang w:eastAsia="en-US"/>
        </w:rPr>
        <w:t>4. Контроль за выполнением постановления оставляю за собой.</w:t>
      </w:r>
    </w:p>
    <w:p w:rsidR="002A1F66" w:rsidRPr="00E97074" w:rsidRDefault="002A1F66" w:rsidP="002A1F66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A1F66" w:rsidRPr="00E97074" w:rsidRDefault="002A1F66" w:rsidP="002A1F66">
      <w:pPr>
        <w:suppressAutoHyphens/>
        <w:rPr>
          <w:sz w:val="26"/>
          <w:szCs w:val="26"/>
        </w:rPr>
      </w:pPr>
      <w:r w:rsidRPr="00E97074">
        <w:rPr>
          <w:sz w:val="26"/>
          <w:szCs w:val="26"/>
        </w:rPr>
        <w:t xml:space="preserve">Глава поселения    </w:t>
      </w:r>
      <w:r w:rsidRPr="00E97074">
        <w:rPr>
          <w:sz w:val="26"/>
          <w:szCs w:val="26"/>
        </w:rPr>
        <w:tab/>
      </w:r>
      <w:r w:rsidRPr="00E97074">
        <w:rPr>
          <w:sz w:val="26"/>
          <w:szCs w:val="26"/>
        </w:rPr>
        <w:tab/>
      </w:r>
      <w:r w:rsidRPr="00E97074">
        <w:rPr>
          <w:sz w:val="26"/>
          <w:szCs w:val="26"/>
        </w:rPr>
        <w:tab/>
      </w:r>
      <w:r w:rsidRPr="00E97074">
        <w:rPr>
          <w:sz w:val="26"/>
          <w:szCs w:val="26"/>
        </w:rPr>
        <w:tab/>
        <w:t xml:space="preserve">                                           </w:t>
      </w:r>
      <w:r w:rsidRPr="00E97074">
        <w:rPr>
          <w:sz w:val="26"/>
          <w:szCs w:val="26"/>
        </w:rPr>
        <w:tab/>
      </w:r>
      <w:proofErr w:type="spellStart"/>
      <w:r w:rsidRPr="00E97074">
        <w:rPr>
          <w:sz w:val="26"/>
          <w:szCs w:val="26"/>
        </w:rPr>
        <w:t>Н.В.Ахметзянова</w:t>
      </w:r>
      <w:proofErr w:type="spellEnd"/>
    </w:p>
    <w:p w:rsidR="002A1F66" w:rsidRPr="00E97074" w:rsidRDefault="002A1F66" w:rsidP="002A1F66">
      <w:pPr>
        <w:suppressAutoHyphens/>
        <w:ind w:firstLine="5812"/>
        <w:rPr>
          <w:sz w:val="26"/>
          <w:szCs w:val="26"/>
        </w:rPr>
      </w:pPr>
    </w:p>
    <w:p w:rsidR="002A1F66" w:rsidRPr="00E97074" w:rsidRDefault="002A1F66" w:rsidP="002A1F66">
      <w:pPr>
        <w:suppressAutoHyphens/>
        <w:ind w:firstLine="5812"/>
        <w:rPr>
          <w:sz w:val="26"/>
          <w:szCs w:val="26"/>
        </w:rPr>
      </w:pPr>
    </w:p>
    <w:p w:rsidR="002A1F66" w:rsidRDefault="002A1F66" w:rsidP="002A1F66">
      <w:pPr>
        <w:suppressAutoHyphens/>
        <w:ind w:firstLine="5812"/>
        <w:rPr>
          <w:sz w:val="26"/>
          <w:szCs w:val="26"/>
        </w:rPr>
      </w:pPr>
    </w:p>
    <w:p w:rsidR="00986706" w:rsidRDefault="00986706"/>
    <w:sectPr w:rsidR="00986706" w:rsidSect="009A3A28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66"/>
    <w:rsid w:val="002A1F66"/>
    <w:rsid w:val="009638CA"/>
    <w:rsid w:val="00986706"/>
    <w:rsid w:val="009A3A28"/>
    <w:rsid w:val="00A7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A1F66"/>
    <w:pPr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(6)_"/>
    <w:link w:val="61"/>
    <w:locked/>
    <w:rsid w:val="002A1F66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A1F66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A1F66"/>
  </w:style>
  <w:style w:type="paragraph" w:styleId="a4">
    <w:name w:val="Balloon Text"/>
    <w:basedOn w:val="a"/>
    <w:link w:val="a5"/>
    <w:uiPriority w:val="99"/>
    <w:semiHidden/>
    <w:unhideWhenUsed/>
    <w:rsid w:val="002A1F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F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A1F66"/>
    <w:pPr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(6)_"/>
    <w:link w:val="61"/>
    <w:locked/>
    <w:rsid w:val="002A1F66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A1F66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A1F66"/>
  </w:style>
  <w:style w:type="paragraph" w:styleId="a4">
    <w:name w:val="Balloon Text"/>
    <w:basedOn w:val="a"/>
    <w:link w:val="a5"/>
    <w:uiPriority w:val="99"/>
    <w:semiHidden/>
    <w:unhideWhenUsed/>
    <w:rsid w:val="002A1F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F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2021-04-06T10:50:00Z</dcterms:created>
  <dcterms:modified xsi:type="dcterms:W3CDTF">2021-04-06T11:12:00Z</dcterms:modified>
</cp:coreProperties>
</file>