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221A9" w:rsidRPr="005E6F0D" w:rsidRDefault="00D221A9" w:rsidP="00D221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21A9" w:rsidRPr="005E6F0D" w:rsidRDefault="00FB4FCF" w:rsidP="00D221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D221A9" w:rsidRPr="005E6F0D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  <w:bookmarkStart w:id="0" w:name="_GoBack"/>
      <w:bookmarkEnd w:id="0"/>
    </w:p>
    <w:p w:rsidR="00D221A9" w:rsidRPr="005E6F0D" w:rsidRDefault="00D221A9" w:rsidP="00D221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21A9" w:rsidRPr="005E6F0D" w:rsidRDefault="00281E3D" w:rsidP="00D221A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D221A9" w:rsidRPr="005E6F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="00D221A9" w:rsidRPr="005E6F0D">
        <w:rPr>
          <w:rFonts w:ascii="Times New Roman" w:hAnsi="Times New Roman"/>
          <w:sz w:val="26"/>
          <w:szCs w:val="26"/>
        </w:rPr>
        <w:t xml:space="preserve"> 2021 года                                                                                                        №                                                                                            </w:t>
      </w:r>
    </w:p>
    <w:p w:rsidR="00D221A9" w:rsidRPr="005E6F0D" w:rsidRDefault="00D221A9" w:rsidP="00D221A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6F0D">
        <w:rPr>
          <w:rFonts w:ascii="Times New Roman" w:hAnsi="Times New Roman"/>
          <w:sz w:val="26"/>
          <w:szCs w:val="26"/>
        </w:rPr>
        <w:t>п.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2003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C77AC6">
        <w:rPr>
          <w:rFonts w:ascii="Times New Roman" w:hAnsi="Times New Roman"/>
          <w:sz w:val="26"/>
          <w:szCs w:val="26"/>
        </w:rPr>
        <w:t xml:space="preserve"> Уставом сельского поселения Салым, руководствуясь решением Совета депутатов сельского поселения Салым от 30</w:t>
      </w:r>
      <w:r w:rsidR="006D00DC">
        <w:rPr>
          <w:rFonts w:ascii="Times New Roman" w:hAnsi="Times New Roman"/>
          <w:sz w:val="26"/>
          <w:szCs w:val="26"/>
        </w:rPr>
        <w:t xml:space="preserve"> марта </w:t>
      </w:r>
      <w:r w:rsidRPr="00C77AC6">
        <w:rPr>
          <w:rFonts w:ascii="Times New Roman" w:hAnsi="Times New Roman"/>
          <w:sz w:val="26"/>
          <w:szCs w:val="26"/>
        </w:rPr>
        <w:t>2017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  <w:proofErr w:type="gramEnd"/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решению, на </w:t>
      </w:r>
      <w:r w:rsidR="00281E3D">
        <w:rPr>
          <w:rFonts w:ascii="Times New Roman" w:hAnsi="Times New Roman"/>
          <w:sz w:val="26"/>
          <w:szCs w:val="26"/>
        </w:rPr>
        <w:t>16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281E3D">
        <w:rPr>
          <w:rFonts w:ascii="Times New Roman" w:hAnsi="Times New Roman"/>
          <w:sz w:val="26"/>
          <w:szCs w:val="26"/>
        </w:rPr>
        <w:t>сентября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6D00D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891BDF">
        <w:rPr>
          <w:rFonts w:ascii="Times New Roman" w:hAnsi="Times New Roman" w:cs="Times New Roman"/>
          <w:sz w:val="26"/>
          <w:szCs w:val="26"/>
        </w:rPr>
        <w:t>Дорожников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Черкезов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Генади</w:t>
            </w:r>
            <w:proofErr w:type="spellEnd"/>
            <w:r w:rsidR="008F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главный специалист администрации 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  <w:proofErr w:type="spellEnd"/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281E3D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Наталья Алексеевна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281E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E3D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CD459B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D25" w:rsidRDefault="00961D25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741E" w:rsidRDefault="00D0741E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822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281E3D">
        <w:rPr>
          <w:rFonts w:ascii="Times New Roman" w:hAnsi="Times New Roman"/>
          <w:sz w:val="26"/>
          <w:szCs w:val="26"/>
        </w:rPr>
        <w:t>27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281E3D">
        <w:rPr>
          <w:rFonts w:ascii="Times New Roman" w:hAnsi="Times New Roman"/>
          <w:sz w:val="26"/>
          <w:szCs w:val="26"/>
        </w:rPr>
        <w:t>августа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AA4CF9">
        <w:rPr>
          <w:rFonts w:ascii="Times New Roman" w:hAnsi="Times New Roman"/>
          <w:sz w:val="26"/>
          <w:szCs w:val="26"/>
        </w:rPr>
        <w:t xml:space="preserve"> года № 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1E1CDB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57D0">
        <w:rPr>
          <w:rFonts w:ascii="Times New Roman" w:hAnsi="Times New Roman"/>
          <w:sz w:val="26"/>
          <w:szCs w:val="26"/>
        </w:rPr>
        <w:t>В соответствии с</w:t>
      </w:r>
      <w:r w:rsidR="00035600" w:rsidRPr="009557D0">
        <w:rPr>
          <w:rFonts w:ascii="Times New Roman" w:hAnsi="Times New Roman"/>
          <w:sz w:val="26"/>
          <w:szCs w:val="26"/>
        </w:rPr>
        <w:t xml:space="preserve"> </w:t>
      </w:r>
      <w:r w:rsidR="007473C5" w:rsidRPr="007473C5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01.07.2021 № 289-ФЗ «О внесении изменений в статью 28 Федерального закона "Об общих принципах организации местного самоуправления в Российской Федерации»)</w:t>
      </w:r>
      <w:r w:rsidR="007A2780" w:rsidRPr="001E1CDB">
        <w:rPr>
          <w:rFonts w:ascii="Times New Roman" w:hAnsi="Times New Roman"/>
          <w:color w:val="000000"/>
          <w:sz w:val="26"/>
          <w:szCs w:val="26"/>
        </w:rPr>
        <w:t>,</w:t>
      </w:r>
      <w:r w:rsidR="00035600" w:rsidRPr="000356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2780" w:rsidRPr="001E1CD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4C00" w:rsidRPr="001E1CDB">
        <w:rPr>
          <w:rFonts w:ascii="Times New Roman" w:hAnsi="Times New Roman"/>
          <w:sz w:val="26"/>
          <w:szCs w:val="26"/>
        </w:rPr>
        <w:t>учитывая результаты публичных слушаний от</w:t>
      </w:r>
      <w:proofErr w:type="gramEnd"/>
      <w:r w:rsidR="00074C00" w:rsidRPr="001E1CDB">
        <w:rPr>
          <w:rFonts w:ascii="Times New Roman" w:hAnsi="Times New Roman"/>
          <w:sz w:val="26"/>
          <w:szCs w:val="26"/>
        </w:rPr>
        <w:t xml:space="preserve"> </w:t>
      </w:r>
      <w:r w:rsidR="00607449">
        <w:rPr>
          <w:rFonts w:ascii="Times New Roman" w:hAnsi="Times New Roman"/>
          <w:sz w:val="26"/>
          <w:szCs w:val="26"/>
        </w:rPr>
        <w:t>_________</w:t>
      </w:r>
      <w:r w:rsidR="0095399B" w:rsidRPr="001E1CDB">
        <w:rPr>
          <w:rFonts w:ascii="Times New Roman" w:hAnsi="Times New Roman"/>
          <w:sz w:val="26"/>
          <w:szCs w:val="26"/>
        </w:rPr>
        <w:t xml:space="preserve"> 2</w:t>
      </w:r>
      <w:r w:rsidR="00074C00" w:rsidRPr="001E1CDB">
        <w:rPr>
          <w:rFonts w:ascii="Times New Roman" w:hAnsi="Times New Roman"/>
          <w:sz w:val="26"/>
          <w:szCs w:val="26"/>
        </w:rPr>
        <w:t>0</w:t>
      </w:r>
      <w:r w:rsidR="0095399B" w:rsidRPr="001E1CDB">
        <w:rPr>
          <w:rFonts w:ascii="Times New Roman" w:hAnsi="Times New Roman"/>
          <w:sz w:val="26"/>
          <w:szCs w:val="26"/>
        </w:rPr>
        <w:t>2</w:t>
      </w:r>
      <w:r w:rsidR="0052280E" w:rsidRPr="001E1CDB">
        <w:rPr>
          <w:rFonts w:ascii="Times New Roman" w:hAnsi="Times New Roman"/>
          <w:sz w:val="26"/>
          <w:szCs w:val="26"/>
        </w:rPr>
        <w:t>1</w:t>
      </w:r>
      <w:r w:rsidR="00074C00" w:rsidRPr="001E1CDB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1E1CDB" w:rsidRDefault="00363A10" w:rsidP="001E1CD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CD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DF7A91" w:rsidRDefault="00274A83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1E1CDB">
        <w:rPr>
          <w:sz w:val="26"/>
          <w:szCs w:val="26"/>
        </w:rPr>
        <w:t xml:space="preserve">1) </w:t>
      </w:r>
      <w:r w:rsidR="00EA6560" w:rsidRPr="001E1CDB">
        <w:rPr>
          <w:rFonts w:eastAsiaTheme="minorHAnsi"/>
          <w:sz w:val="26"/>
          <w:szCs w:val="26"/>
        </w:rPr>
        <w:t xml:space="preserve"> </w:t>
      </w:r>
      <w:r w:rsidR="003870C2">
        <w:rPr>
          <w:rFonts w:eastAsiaTheme="minorHAnsi"/>
          <w:sz w:val="26"/>
          <w:szCs w:val="26"/>
        </w:rPr>
        <w:t>в части 1 статьи 3:</w:t>
      </w:r>
    </w:p>
    <w:p w:rsidR="00333F05" w:rsidRDefault="003870C2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а) </w:t>
      </w:r>
      <w:r w:rsidR="00333F05">
        <w:rPr>
          <w:rFonts w:eastAsiaTheme="minorHAnsi"/>
          <w:sz w:val="26"/>
          <w:szCs w:val="26"/>
        </w:rPr>
        <w:t>пункт 4.1 изложить в следующей</w:t>
      </w:r>
      <w:proofErr w:type="gramStart"/>
      <w:r w:rsidR="00333F05">
        <w:rPr>
          <w:rFonts w:eastAsiaTheme="minorHAnsi"/>
          <w:sz w:val="26"/>
          <w:szCs w:val="26"/>
        </w:rPr>
        <w:t>1</w:t>
      </w:r>
      <w:proofErr w:type="gramEnd"/>
      <w:r w:rsidR="00333F05">
        <w:rPr>
          <w:rFonts w:eastAsiaTheme="minorHAnsi"/>
          <w:sz w:val="26"/>
          <w:szCs w:val="26"/>
        </w:rPr>
        <w:t xml:space="preserve"> редакции:</w:t>
      </w:r>
    </w:p>
    <w:p w:rsidR="003870C2" w:rsidRDefault="00333F05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333F05">
        <w:rPr>
          <w:rFonts w:eastAsiaTheme="minorHAnsi"/>
          <w:sz w:val="26"/>
          <w:szCs w:val="26"/>
        </w:rPr>
        <w:t>«</w:t>
      </w:r>
      <w:r w:rsidRPr="00333F05">
        <w:rPr>
          <w:sz w:val="26"/>
          <w:szCs w:val="26"/>
          <w:shd w:val="clear" w:color="auto" w:fill="FFFFFF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333F05">
        <w:rPr>
          <w:sz w:val="26"/>
          <w:szCs w:val="26"/>
          <w:shd w:val="clear" w:color="auto" w:fill="FFFFFF"/>
        </w:rPr>
        <w:t>;»</w:t>
      </w:r>
      <w:proofErr w:type="gramEnd"/>
      <w:r w:rsidRPr="00333F05">
        <w:rPr>
          <w:sz w:val="26"/>
          <w:szCs w:val="26"/>
          <w:shd w:val="clear" w:color="auto" w:fill="FFFFFF"/>
        </w:rPr>
        <w:t>;</w:t>
      </w:r>
    </w:p>
    <w:p w:rsidR="00333F05" w:rsidRDefault="00333F05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б) в пункте 5 </w:t>
      </w:r>
      <w:r w:rsidRPr="00333F05">
        <w:rPr>
          <w:sz w:val="26"/>
          <w:szCs w:val="26"/>
          <w:shd w:val="clear" w:color="auto" w:fill="FFFFFF"/>
        </w:rPr>
        <w:t xml:space="preserve">слова </w:t>
      </w:r>
      <w:r>
        <w:rPr>
          <w:sz w:val="26"/>
          <w:szCs w:val="26"/>
          <w:shd w:val="clear" w:color="auto" w:fill="FFFFFF"/>
        </w:rPr>
        <w:t>«</w:t>
      </w:r>
      <w:r w:rsidRPr="00333F05">
        <w:rPr>
          <w:sz w:val="26"/>
          <w:szCs w:val="26"/>
          <w:shd w:val="clear" w:color="auto" w:fill="FFFFFF"/>
        </w:rPr>
        <w:t>за сохранностью автомобильных дорог местного значения</w:t>
      </w:r>
      <w:r>
        <w:rPr>
          <w:sz w:val="26"/>
          <w:szCs w:val="26"/>
          <w:shd w:val="clear" w:color="auto" w:fill="FFFFFF"/>
        </w:rPr>
        <w:t>»</w:t>
      </w:r>
      <w:r w:rsidRPr="00333F05">
        <w:rPr>
          <w:sz w:val="26"/>
          <w:szCs w:val="26"/>
          <w:shd w:val="clear" w:color="auto" w:fill="FFFFFF"/>
        </w:rPr>
        <w:t xml:space="preserve"> заменить словами </w:t>
      </w:r>
      <w:r>
        <w:rPr>
          <w:sz w:val="26"/>
          <w:szCs w:val="26"/>
          <w:shd w:val="clear" w:color="auto" w:fill="FFFFFF"/>
        </w:rPr>
        <w:t>«</w:t>
      </w:r>
      <w:r w:rsidRPr="00333F05">
        <w:rPr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  <w:shd w:val="clear" w:color="auto" w:fill="FFFFFF"/>
        </w:rPr>
        <w:t>»</w:t>
      </w:r>
      <w:r w:rsidRPr="00333F05">
        <w:rPr>
          <w:sz w:val="26"/>
          <w:szCs w:val="26"/>
          <w:shd w:val="clear" w:color="auto" w:fill="FFFFFF"/>
        </w:rPr>
        <w:t>;</w:t>
      </w:r>
    </w:p>
    <w:p w:rsidR="00394CB1" w:rsidRDefault="00394CB1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394CB1">
        <w:rPr>
          <w:sz w:val="26"/>
          <w:szCs w:val="26"/>
          <w:shd w:val="clear" w:color="auto" w:fill="FFFFFF"/>
        </w:rPr>
        <w:t xml:space="preserve">в) в пункте 20 слова </w:t>
      </w:r>
      <w:r>
        <w:rPr>
          <w:sz w:val="26"/>
          <w:szCs w:val="26"/>
          <w:shd w:val="clear" w:color="auto" w:fill="FFFFFF"/>
        </w:rPr>
        <w:t>«</w:t>
      </w:r>
      <w:r w:rsidRPr="00394CB1">
        <w:rPr>
          <w:sz w:val="26"/>
          <w:szCs w:val="26"/>
          <w:shd w:val="clear" w:color="auto" w:fill="FFFFFF"/>
        </w:rPr>
        <w:t xml:space="preserve">осуществление </w:t>
      </w:r>
      <w:proofErr w:type="gramStart"/>
      <w:r w:rsidRPr="00394CB1">
        <w:rPr>
          <w:sz w:val="26"/>
          <w:szCs w:val="26"/>
          <w:shd w:val="clear" w:color="auto" w:fill="FFFFFF"/>
        </w:rPr>
        <w:t>контроля за</w:t>
      </w:r>
      <w:proofErr w:type="gramEnd"/>
      <w:r w:rsidRPr="00394CB1">
        <w:rPr>
          <w:sz w:val="26"/>
          <w:szCs w:val="26"/>
          <w:shd w:val="clear" w:color="auto" w:fill="FFFFFF"/>
        </w:rPr>
        <w:t xml:space="preserve"> их соблюдением</w:t>
      </w:r>
      <w:r>
        <w:rPr>
          <w:sz w:val="26"/>
          <w:szCs w:val="26"/>
          <w:shd w:val="clear" w:color="auto" w:fill="FFFFFF"/>
        </w:rPr>
        <w:t>»</w:t>
      </w:r>
      <w:r w:rsidRPr="00394CB1">
        <w:rPr>
          <w:sz w:val="26"/>
          <w:szCs w:val="26"/>
          <w:shd w:val="clear" w:color="auto" w:fill="FFFFFF"/>
        </w:rPr>
        <w:t xml:space="preserve"> заменить словами </w:t>
      </w:r>
      <w:r>
        <w:rPr>
          <w:sz w:val="26"/>
          <w:szCs w:val="26"/>
          <w:shd w:val="clear" w:color="auto" w:fill="FFFFFF"/>
        </w:rPr>
        <w:t>«</w:t>
      </w:r>
      <w:r w:rsidRPr="00394CB1">
        <w:rPr>
          <w:sz w:val="26"/>
          <w:szCs w:val="26"/>
          <w:shd w:val="clear" w:color="auto" w:fill="FFFFFF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6"/>
          <w:szCs w:val="26"/>
          <w:shd w:val="clear" w:color="auto" w:fill="FFFFFF"/>
        </w:rPr>
        <w:t>»</w:t>
      </w:r>
      <w:r w:rsidRPr="00394CB1">
        <w:rPr>
          <w:sz w:val="26"/>
          <w:szCs w:val="26"/>
          <w:shd w:val="clear" w:color="auto" w:fill="FFFFFF"/>
        </w:rPr>
        <w:t>;</w:t>
      </w:r>
    </w:p>
    <w:p w:rsidR="00AC2DE8" w:rsidRDefault="00AC2DE8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г) в пункте 28</w:t>
      </w:r>
      <w:r w:rsidRPr="00AC2DE8">
        <w:rPr>
          <w:sz w:val="26"/>
          <w:szCs w:val="26"/>
          <w:shd w:val="clear" w:color="auto" w:fill="FFFFFF"/>
        </w:rPr>
        <w:t xml:space="preserve"> слова </w:t>
      </w:r>
      <w:r>
        <w:rPr>
          <w:sz w:val="26"/>
          <w:szCs w:val="26"/>
          <w:shd w:val="clear" w:color="auto" w:fill="FFFFFF"/>
        </w:rPr>
        <w:t>«</w:t>
      </w:r>
      <w:r w:rsidRPr="00AC2DE8">
        <w:rPr>
          <w:sz w:val="26"/>
          <w:szCs w:val="26"/>
          <w:shd w:val="clear" w:color="auto" w:fill="FFFFFF"/>
        </w:rPr>
        <w:t>использования и охраны</w:t>
      </w:r>
      <w:r>
        <w:rPr>
          <w:sz w:val="26"/>
          <w:szCs w:val="26"/>
          <w:shd w:val="clear" w:color="auto" w:fill="FFFFFF"/>
        </w:rPr>
        <w:t>»</w:t>
      </w:r>
      <w:r w:rsidRPr="00AC2DE8">
        <w:rPr>
          <w:sz w:val="26"/>
          <w:szCs w:val="26"/>
          <w:shd w:val="clear" w:color="auto" w:fill="FFFFFF"/>
        </w:rPr>
        <w:t xml:space="preserve"> заменить словами </w:t>
      </w:r>
      <w:r>
        <w:rPr>
          <w:sz w:val="26"/>
          <w:szCs w:val="26"/>
          <w:shd w:val="clear" w:color="auto" w:fill="FFFFFF"/>
        </w:rPr>
        <w:t>«</w:t>
      </w:r>
      <w:r w:rsidRPr="00AC2DE8">
        <w:rPr>
          <w:sz w:val="26"/>
          <w:szCs w:val="26"/>
          <w:shd w:val="clear" w:color="auto" w:fill="FFFFFF"/>
        </w:rPr>
        <w:t>охраны и использования</w:t>
      </w:r>
      <w:r>
        <w:rPr>
          <w:sz w:val="26"/>
          <w:szCs w:val="26"/>
          <w:shd w:val="clear" w:color="auto" w:fill="FFFFFF"/>
        </w:rPr>
        <w:t>»</w:t>
      </w:r>
      <w:r w:rsidRPr="00AC2DE8">
        <w:rPr>
          <w:sz w:val="26"/>
          <w:szCs w:val="26"/>
          <w:shd w:val="clear" w:color="auto" w:fill="FFFFFF"/>
        </w:rPr>
        <w:t>;</w:t>
      </w:r>
    </w:p>
    <w:p w:rsidR="00AC2DE8" w:rsidRDefault="00650E77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2) часть 3 статьи 3.2 изложить в следующей редакции:</w:t>
      </w:r>
    </w:p>
    <w:p w:rsidR="00650E77" w:rsidRDefault="00650E77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«3</w:t>
      </w:r>
      <w:r w:rsidRPr="00650E77">
        <w:rPr>
          <w:sz w:val="26"/>
          <w:szCs w:val="26"/>
          <w:shd w:val="clear" w:color="auto" w:fill="FFFFFF"/>
        </w:rPr>
        <w:t xml:space="preserve">. Организация и осуществление видов муниципального контроля регулируются Федеральным законом от 31 июля 2020 года </w:t>
      </w:r>
      <w:r>
        <w:rPr>
          <w:sz w:val="26"/>
          <w:szCs w:val="26"/>
          <w:shd w:val="clear" w:color="auto" w:fill="FFFFFF"/>
        </w:rPr>
        <w:t>№</w:t>
      </w:r>
      <w:r w:rsidRPr="00650E77">
        <w:rPr>
          <w:sz w:val="26"/>
          <w:szCs w:val="26"/>
          <w:shd w:val="clear" w:color="auto" w:fill="FFFFFF"/>
        </w:rPr>
        <w:t xml:space="preserve"> 248-ФЗ </w:t>
      </w:r>
      <w:r>
        <w:rPr>
          <w:sz w:val="26"/>
          <w:szCs w:val="26"/>
          <w:shd w:val="clear" w:color="auto" w:fill="FFFFFF"/>
        </w:rPr>
        <w:t>«</w:t>
      </w:r>
      <w:r w:rsidRPr="00650E77">
        <w:rPr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sz w:val="26"/>
          <w:szCs w:val="26"/>
          <w:shd w:val="clear" w:color="auto" w:fill="FFFFFF"/>
        </w:rPr>
        <w:t>»</w:t>
      </w:r>
      <w:proofErr w:type="gramStart"/>
      <w:r w:rsidRPr="00650E77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>»</w:t>
      </w:r>
      <w:proofErr w:type="gramEnd"/>
      <w:r w:rsidRPr="00650E77">
        <w:rPr>
          <w:sz w:val="26"/>
          <w:szCs w:val="26"/>
          <w:shd w:val="clear" w:color="auto" w:fill="FFFFFF"/>
        </w:rPr>
        <w:t>;</w:t>
      </w:r>
    </w:p>
    <w:p w:rsidR="0047036C" w:rsidRDefault="00E307BC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3) </w:t>
      </w:r>
      <w:r w:rsidR="0047036C">
        <w:rPr>
          <w:sz w:val="26"/>
          <w:szCs w:val="26"/>
          <w:shd w:val="clear" w:color="auto" w:fill="FFFFFF"/>
        </w:rPr>
        <w:t>в</w:t>
      </w:r>
      <w:r>
        <w:rPr>
          <w:sz w:val="26"/>
          <w:szCs w:val="26"/>
          <w:shd w:val="clear" w:color="auto" w:fill="FFFFFF"/>
        </w:rPr>
        <w:t xml:space="preserve"> стать</w:t>
      </w:r>
      <w:r w:rsidR="0047036C">
        <w:rPr>
          <w:sz w:val="26"/>
          <w:szCs w:val="26"/>
          <w:shd w:val="clear" w:color="auto" w:fill="FFFFFF"/>
        </w:rPr>
        <w:t>е</w:t>
      </w:r>
      <w:r>
        <w:rPr>
          <w:sz w:val="26"/>
          <w:szCs w:val="26"/>
          <w:shd w:val="clear" w:color="auto" w:fill="FFFFFF"/>
        </w:rPr>
        <w:t xml:space="preserve"> 9</w:t>
      </w:r>
      <w:r w:rsidR="0047036C">
        <w:rPr>
          <w:sz w:val="26"/>
          <w:szCs w:val="26"/>
          <w:shd w:val="clear" w:color="auto" w:fill="FFFFFF"/>
        </w:rPr>
        <w:t>:</w:t>
      </w:r>
    </w:p>
    <w:p w:rsidR="00E307BC" w:rsidRDefault="0047036C" w:rsidP="00966D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а) часть 5</w:t>
      </w:r>
      <w:r w:rsidR="00E307BC">
        <w:rPr>
          <w:sz w:val="26"/>
          <w:szCs w:val="26"/>
          <w:shd w:val="clear" w:color="auto" w:fill="FFFFFF"/>
        </w:rPr>
        <w:t xml:space="preserve"> изложить в следующей редакции:</w:t>
      </w:r>
    </w:p>
    <w:p w:rsidR="0047036C" w:rsidRPr="0047036C" w:rsidRDefault="00E307BC" w:rsidP="004703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«</w:t>
      </w:r>
      <w:r w:rsidR="0047036C" w:rsidRPr="0047036C">
        <w:rPr>
          <w:sz w:val="26"/>
          <w:szCs w:val="26"/>
          <w:shd w:val="clear" w:color="auto" w:fill="FFFFFF"/>
        </w:rPr>
        <w:t xml:space="preserve">5. </w:t>
      </w:r>
      <w:proofErr w:type="gramStart"/>
      <w:r w:rsidR="0047036C" w:rsidRPr="0047036C">
        <w:rPr>
          <w:sz w:val="26"/>
          <w:szCs w:val="26"/>
          <w:shd w:val="clear" w:color="auto" w:fill="FFFFFF"/>
        </w:rPr>
        <w:t xml:space="preserve">Порядок организации и проведения публичных слушаний определяется решением Совета депутатов сельского поселения </w:t>
      </w:r>
      <w:r w:rsidR="0047036C">
        <w:rPr>
          <w:sz w:val="26"/>
          <w:szCs w:val="26"/>
          <w:shd w:val="clear" w:color="auto" w:fill="FFFFFF"/>
        </w:rPr>
        <w:t>Салым</w:t>
      </w:r>
      <w:r w:rsidR="0047036C" w:rsidRPr="0047036C">
        <w:rPr>
          <w:sz w:val="26"/>
          <w:szCs w:val="26"/>
          <w:shd w:val="clear" w:color="auto" w:fill="FFFFFF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органов местного самоуправления сельского поселения </w:t>
      </w:r>
      <w:r w:rsidR="0047036C">
        <w:rPr>
          <w:sz w:val="26"/>
          <w:szCs w:val="26"/>
          <w:shd w:val="clear" w:color="auto" w:fill="FFFFFF"/>
        </w:rPr>
        <w:t>Салым</w:t>
      </w:r>
      <w:r w:rsidR="0047036C" w:rsidRPr="0047036C">
        <w:rPr>
          <w:sz w:val="26"/>
          <w:szCs w:val="26"/>
          <w:shd w:val="clear" w:color="auto" w:fill="FFFFFF"/>
        </w:rPr>
        <w:t xml:space="preserve"> в информационно-телекоммуникационной сети «Интернет» (далее в настоящей статье - официальный сайт</w:t>
      </w:r>
      <w:proofErr w:type="gramEnd"/>
      <w:r w:rsidR="0047036C" w:rsidRPr="0047036C">
        <w:rPr>
          <w:sz w:val="26"/>
          <w:szCs w:val="26"/>
          <w:shd w:val="clear" w:color="auto" w:fill="FFFFFF"/>
        </w:rPr>
        <w:t xml:space="preserve">), </w:t>
      </w:r>
      <w:proofErr w:type="gramStart"/>
      <w:r w:rsidR="0047036C" w:rsidRPr="0047036C">
        <w:rPr>
          <w:sz w:val="26"/>
          <w:szCs w:val="26"/>
          <w:shd w:val="clear" w:color="auto" w:fill="FFFFFF"/>
        </w:rPr>
        <w:t xml:space="preserve">возможность представления жителями муниципального </w:t>
      </w:r>
      <w:r w:rsidR="0047036C" w:rsidRPr="0047036C">
        <w:rPr>
          <w:sz w:val="26"/>
          <w:szCs w:val="26"/>
          <w:shd w:val="clear" w:color="auto" w:fill="FFFFFF"/>
        </w:rPr>
        <w:lastRenderedPageBreak/>
        <w:t>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E307BC" w:rsidRDefault="0047036C" w:rsidP="004703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47036C">
        <w:rPr>
          <w:sz w:val="26"/>
          <w:szCs w:val="26"/>
          <w:shd w:val="clear" w:color="auto" w:fill="FFFFFF"/>
        </w:rPr>
        <w:t xml:space="preserve">Решением Совета депутатов сельского поселения </w:t>
      </w:r>
      <w:r>
        <w:rPr>
          <w:sz w:val="26"/>
          <w:szCs w:val="26"/>
          <w:shd w:val="clear" w:color="auto" w:fill="FFFFFF"/>
        </w:rPr>
        <w:t>Салым</w:t>
      </w:r>
      <w:r w:rsidRPr="0047036C">
        <w:rPr>
          <w:sz w:val="26"/>
          <w:szCs w:val="26"/>
          <w:shd w:val="clear" w:color="auto" w:fill="FFFFFF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</w:t>
      </w:r>
      <w:proofErr w:type="gramEnd"/>
      <w:r w:rsidRPr="0047036C">
        <w:rPr>
          <w:sz w:val="26"/>
          <w:szCs w:val="26"/>
          <w:shd w:val="clear" w:color="auto" w:fill="FFFFFF"/>
        </w:rPr>
        <w:t xml:space="preserve">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</w:t>
      </w:r>
      <w:proofErr w:type="gramStart"/>
      <w:r w:rsidRPr="0047036C">
        <w:rPr>
          <w:sz w:val="26"/>
          <w:szCs w:val="26"/>
          <w:shd w:val="clear" w:color="auto" w:fill="FFFFFF"/>
        </w:rPr>
        <w:t>.»;</w:t>
      </w:r>
      <w:proofErr w:type="gramEnd"/>
    </w:p>
    <w:p w:rsidR="0047036C" w:rsidRDefault="0047036C" w:rsidP="004703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б) часть 7 изложить в следующей редакции:</w:t>
      </w:r>
    </w:p>
    <w:p w:rsidR="0047036C" w:rsidRDefault="0047036C" w:rsidP="004703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«7. </w:t>
      </w:r>
      <w:proofErr w:type="gramStart"/>
      <w:r w:rsidRPr="0047036C">
        <w:rPr>
          <w:sz w:val="26"/>
          <w:szCs w:val="26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7036C">
        <w:rPr>
          <w:sz w:val="26"/>
          <w:szCs w:val="26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47036C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>»;</w:t>
      </w:r>
      <w:proofErr w:type="gramEnd"/>
    </w:p>
    <w:p w:rsidR="004E10CE" w:rsidRDefault="0047036C" w:rsidP="0018418C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4</w:t>
      </w:r>
      <w:r w:rsidR="001E1CDB" w:rsidRPr="001E1CDB">
        <w:rPr>
          <w:rFonts w:ascii="Times New Roman" w:eastAsiaTheme="minorHAnsi" w:hAnsi="Times New Roman" w:cs="Times New Roman"/>
          <w:sz w:val="26"/>
          <w:szCs w:val="26"/>
        </w:rPr>
        <w:t xml:space="preserve">) </w:t>
      </w:r>
      <w:r w:rsidR="00607449">
        <w:rPr>
          <w:rFonts w:ascii="Times New Roman" w:eastAsiaTheme="minorHAnsi" w:hAnsi="Times New Roman" w:cs="Times New Roman"/>
          <w:sz w:val="26"/>
          <w:szCs w:val="26"/>
        </w:rPr>
        <w:t xml:space="preserve">пункт 14 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>част</w:t>
      </w:r>
      <w:r w:rsidR="00607449">
        <w:rPr>
          <w:rFonts w:ascii="Times New Roman" w:eastAsiaTheme="minorHAnsi" w:hAnsi="Times New Roman" w:cs="Times New Roman"/>
          <w:sz w:val="26"/>
          <w:szCs w:val="26"/>
        </w:rPr>
        <w:t>и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 xml:space="preserve"> 1 статьи </w:t>
      </w:r>
      <w:r w:rsidR="001E1CDB" w:rsidRPr="001E1CDB">
        <w:rPr>
          <w:rFonts w:ascii="Times New Roman" w:eastAsiaTheme="minorHAnsi" w:hAnsi="Times New Roman" w:cs="Times New Roman"/>
          <w:sz w:val="26"/>
          <w:szCs w:val="26"/>
        </w:rPr>
        <w:t>24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607449">
        <w:rPr>
          <w:rFonts w:ascii="Times New Roman" w:eastAsiaTheme="minorHAnsi" w:hAnsi="Times New Roman" w:cs="Times New Roman"/>
          <w:sz w:val="26"/>
          <w:szCs w:val="26"/>
        </w:rPr>
        <w:t>признать утратившим силу.</w:t>
      </w:r>
    </w:p>
    <w:p w:rsidR="00363A10" w:rsidRPr="006D00DC" w:rsidRDefault="00363A10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</w:t>
      </w:r>
      <w:r w:rsidR="00607449">
        <w:rPr>
          <w:rFonts w:ascii="Times New Roman" w:hAnsi="Times New Roman"/>
          <w:sz w:val="26"/>
          <w:szCs w:val="26"/>
        </w:rPr>
        <w:t>Н</w:t>
      </w:r>
      <w:r w:rsidR="00607449" w:rsidRPr="00607449">
        <w:rPr>
          <w:rFonts w:ascii="Times New Roman" w:hAnsi="Times New Roman"/>
          <w:sz w:val="26"/>
          <w:szCs w:val="26"/>
        </w:rPr>
        <w:t xml:space="preserve">астоящее решение </w:t>
      </w:r>
      <w:r w:rsidR="00607449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607449" w:rsidRPr="00607449">
        <w:rPr>
          <w:rFonts w:ascii="Times New Roman" w:hAnsi="Times New Roman"/>
          <w:sz w:val="26"/>
          <w:szCs w:val="26"/>
        </w:rPr>
        <w:t xml:space="preserve"> в </w:t>
      </w:r>
      <w:r w:rsidR="00607449">
        <w:rPr>
          <w:rFonts w:ascii="Times New Roman" w:hAnsi="Times New Roman"/>
          <w:sz w:val="26"/>
          <w:szCs w:val="26"/>
        </w:rPr>
        <w:t>информационном бюллетене</w:t>
      </w:r>
      <w:r w:rsidR="00607449" w:rsidRPr="00607449">
        <w:rPr>
          <w:rFonts w:ascii="Times New Roman" w:hAnsi="Times New Roman"/>
          <w:sz w:val="26"/>
          <w:szCs w:val="26"/>
        </w:rPr>
        <w:t xml:space="preserve"> «</w:t>
      </w:r>
      <w:r w:rsidR="00607449">
        <w:rPr>
          <w:rFonts w:ascii="Times New Roman" w:hAnsi="Times New Roman"/>
          <w:sz w:val="26"/>
          <w:szCs w:val="26"/>
        </w:rPr>
        <w:t>Салымский вестник</w:t>
      </w:r>
      <w:r w:rsidR="00607449" w:rsidRPr="00607449">
        <w:rPr>
          <w:rFonts w:ascii="Times New Roman" w:hAnsi="Times New Roman"/>
          <w:sz w:val="26"/>
          <w:szCs w:val="26"/>
        </w:rPr>
        <w:t xml:space="preserve">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 w:rsidR="00607449" w:rsidRPr="00607449">
        <w:rPr>
          <w:rFonts w:ascii="Times New Roman" w:hAnsi="Times New Roman"/>
          <w:sz w:val="26"/>
          <w:szCs w:val="26"/>
        </w:rPr>
        <w:t>акте</w:t>
      </w:r>
      <w:proofErr w:type="gramEnd"/>
      <w:r w:rsidR="00607449" w:rsidRPr="00607449">
        <w:rPr>
          <w:rFonts w:ascii="Times New Roman" w:hAnsi="Times New Roman"/>
          <w:sz w:val="26"/>
          <w:szCs w:val="26"/>
        </w:rPr>
        <w:t xml:space="preserve"> о внесении изменений в Устав </w:t>
      </w:r>
      <w:r w:rsidR="00607449">
        <w:rPr>
          <w:rFonts w:ascii="Times New Roman" w:hAnsi="Times New Roman"/>
          <w:sz w:val="26"/>
          <w:szCs w:val="26"/>
        </w:rPr>
        <w:t>сельского поселения Салым</w:t>
      </w:r>
      <w:r w:rsidR="00607449" w:rsidRPr="00607449">
        <w:rPr>
          <w:rFonts w:ascii="Times New Roman" w:hAnsi="Times New Roman"/>
          <w:sz w:val="26"/>
          <w:szCs w:val="26"/>
        </w:rPr>
        <w:t xml:space="preserve"> в государственный реестр уставов муниципальных образований Ханты-Мансийского автономного округа – Югры и </w:t>
      </w:r>
      <w:r w:rsidR="00607449">
        <w:rPr>
          <w:rFonts w:ascii="Times New Roman" w:hAnsi="Times New Roman"/>
          <w:sz w:val="26"/>
          <w:szCs w:val="26"/>
        </w:rPr>
        <w:t>размещению</w:t>
      </w:r>
      <w:r w:rsidR="00607449" w:rsidRPr="00607449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</w:t>
      </w:r>
      <w:r w:rsidR="00607449">
        <w:rPr>
          <w:rFonts w:ascii="Times New Roman" w:hAnsi="Times New Roman"/>
          <w:sz w:val="26"/>
          <w:szCs w:val="26"/>
        </w:rPr>
        <w:t>сельского поселения Салым</w:t>
      </w:r>
      <w:r w:rsidRPr="006D00DC">
        <w:rPr>
          <w:rFonts w:ascii="Times New Roman" w:hAnsi="Times New Roman"/>
          <w:sz w:val="26"/>
          <w:szCs w:val="26"/>
        </w:rPr>
        <w:t>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7008A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</w:t>
      </w:r>
      <w:r w:rsidR="00F2170A">
        <w:rPr>
          <w:rFonts w:ascii="Times New Roman" w:hAnsi="Times New Roman"/>
          <w:sz w:val="26"/>
          <w:szCs w:val="26"/>
        </w:rPr>
        <w:t xml:space="preserve">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13618B">
        <w:rPr>
          <w:rFonts w:ascii="Times New Roman" w:hAnsi="Times New Roman"/>
          <w:sz w:val="26"/>
          <w:szCs w:val="26"/>
        </w:rPr>
        <w:t xml:space="preserve"> </w:t>
      </w:r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E7008A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AA4CF9">
      <w:pPr>
        <w:pStyle w:val="ConsPlusNormal"/>
        <w:tabs>
          <w:tab w:val="left" w:pos="6379"/>
        </w:tabs>
        <w:ind w:left="5529" w:hanging="28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607449">
        <w:rPr>
          <w:rFonts w:ascii="Times New Roman" w:hAnsi="Times New Roman" w:cs="Times New Roman"/>
          <w:sz w:val="26"/>
          <w:szCs w:val="26"/>
        </w:rPr>
        <w:t xml:space="preserve">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AA4CF9">
      <w:pPr>
        <w:pStyle w:val="ConsPlusNormal"/>
        <w:tabs>
          <w:tab w:val="left" w:pos="45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</w:t>
      </w:r>
      <w:r w:rsidR="00607449">
        <w:rPr>
          <w:rFonts w:ascii="Times New Roman" w:hAnsi="Times New Roman" w:cs="Times New Roman"/>
          <w:sz w:val="26"/>
          <w:szCs w:val="26"/>
        </w:rPr>
        <w:t xml:space="preserve"> 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354AF">
        <w:rPr>
          <w:rFonts w:ascii="Times New Roman" w:hAnsi="Times New Roman" w:cs="Times New Roman"/>
          <w:sz w:val="26"/>
          <w:szCs w:val="26"/>
        </w:rPr>
        <w:t>27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2354AF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52280E">
        <w:rPr>
          <w:rFonts w:ascii="Times New Roman" w:hAnsi="Times New Roman" w:cs="Times New Roman"/>
          <w:sz w:val="26"/>
          <w:szCs w:val="26"/>
        </w:rPr>
        <w:t>1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D07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 628327, п. Салым, ул. </w:t>
      </w:r>
      <w:r w:rsidR="00891BDF">
        <w:rPr>
          <w:rFonts w:ascii="Times New Roman" w:hAnsi="Times New Roman"/>
          <w:sz w:val="26"/>
          <w:szCs w:val="26"/>
        </w:rPr>
        <w:t>Дорожников,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</w:t>
      </w:r>
      <w:proofErr w:type="gramStart"/>
      <w:r>
        <w:rPr>
          <w:rFonts w:ascii="Times New Roman" w:hAnsi="Times New Roman"/>
          <w:sz w:val="26"/>
          <w:szCs w:val="26"/>
        </w:rPr>
        <w:t>проведения заседания Совета депутатов сельского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</w:t>
      </w:r>
      <w:proofErr w:type="gramStart"/>
      <w:r>
        <w:rPr>
          <w:rFonts w:ascii="Times New Roman" w:hAnsi="Times New Roman"/>
          <w:sz w:val="26"/>
          <w:szCs w:val="26"/>
        </w:rPr>
        <w:t>принять участие в публичных слушаниях и в процессе их проведения вправе открыто</w:t>
      </w:r>
      <w:proofErr w:type="gramEnd"/>
      <w:r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449" w:rsidRDefault="00607449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7CF3" w:rsidRPr="006D00DC" w:rsidRDefault="003D7CF3" w:rsidP="0060744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3D7CF3" w:rsidRPr="006D00DC" w:rsidRDefault="003D7CF3" w:rsidP="003D7CF3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7CF3" w:rsidRPr="009557D0" w:rsidRDefault="003D7CF3" w:rsidP="003D7CF3">
      <w:pPr>
        <w:pStyle w:val="ConsPlusNormal"/>
        <w:widowControl/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7A2780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устав вносятся в соответствии с </w:t>
      </w:r>
      <w:r w:rsidRPr="009557D0">
        <w:rPr>
          <w:rFonts w:ascii="Times New Roman" w:hAnsi="Times New Roman"/>
          <w:sz w:val="26"/>
          <w:szCs w:val="26"/>
        </w:rPr>
        <w:t xml:space="preserve">Бюджетным кодексом Российской Федерации, </w:t>
      </w:r>
      <w:r w:rsidRPr="009557D0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</w:t>
      </w:r>
      <w:r w:rsidRPr="009557D0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9557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Pr="009557D0">
        <w:rPr>
          <w:rFonts w:ascii="Times New Roman" w:hAnsi="Times New Roman"/>
          <w:sz w:val="26"/>
          <w:szCs w:val="26"/>
          <w:shd w:val="clear" w:color="auto" w:fill="FFFFFF"/>
        </w:rPr>
        <w:t>ом</w:t>
      </w:r>
      <w:r w:rsidRPr="009557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30</w:t>
      </w:r>
      <w:r w:rsidRPr="009557D0">
        <w:rPr>
          <w:rFonts w:ascii="Times New Roman" w:hAnsi="Times New Roman"/>
          <w:sz w:val="26"/>
          <w:szCs w:val="26"/>
          <w:shd w:val="clear" w:color="auto" w:fill="FFFFFF"/>
        </w:rPr>
        <w:t>.04.</w:t>
      </w:r>
      <w:r w:rsidRPr="009557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2021 </w:t>
      </w:r>
      <w:r w:rsidRPr="009557D0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Pr="009557D0">
        <w:rPr>
          <w:rFonts w:ascii="Times New Roman" w:hAnsi="Times New Roman" w:cs="Times New Roman"/>
          <w:sz w:val="26"/>
          <w:szCs w:val="26"/>
          <w:shd w:val="clear" w:color="auto" w:fill="FFFFFF"/>
        </w:rPr>
        <w:t> 116-ФЗ</w:t>
      </w:r>
      <w:r w:rsidRPr="009557D0">
        <w:rPr>
          <w:rFonts w:ascii="Times New Roman" w:hAnsi="Times New Roman"/>
          <w:sz w:val="26"/>
          <w:szCs w:val="26"/>
          <w:shd w:val="clear" w:color="auto" w:fill="FFFFFF"/>
        </w:rPr>
        <w:t xml:space="preserve"> “</w:t>
      </w:r>
      <w:r w:rsidRPr="009557D0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1E1CDB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”</w:t>
      </w:r>
    </w:p>
    <w:p w:rsidR="003D7CF3" w:rsidRPr="009557D0" w:rsidRDefault="003D7CF3" w:rsidP="003D7CF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D7CF3" w:rsidRPr="002354AF" w:rsidTr="00F60AD4">
        <w:tc>
          <w:tcPr>
            <w:tcW w:w="4927" w:type="dxa"/>
          </w:tcPr>
          <w:p w:rsidR="003D7CF3" w:rsidRPr="002354AF" w:rsidRDefault="003D7CF3" w:rsidP="00F60AD4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4928" w:type="dxa"/>
          </w:tcPr>
          <w:p w:rsidR="003D7CF3" w:rsidRPr="002354AF" w:rsidRDefault="003D7CF3" w:rsidP="00F60AD4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3D7CF3" w:rsidRPr="002354AF" w:rsidTr="00F60AD4">
        <w:tc>
          <w:tcPr>
            <w:tcW w:w="4927" w:type="dxa"/>
          </w:tcPr>
          <w:p w:rsidR="003D7CF3" w:rsidRPr="002354AF" w:rsidRDefault="003D7CF3" w:rsidP="003D7CF3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2354AF">
              <w:rPr>
                <w:rFonts w:ascii="Times New Roman" w:hAnsi="Times New Roman"/>
                <w:szCs w:val="24"/>
              </w:rPr>
              <w:t>Статья 3. Вопросы местного значения поселения</w:t>
            </w:r>
          </w:p>
          <w:p w:rsidR="003D7CF3" w:rsidRPr="002354AF" w:rsidRDefault="003D7CF3" w:rsidP="003D7CF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CF3" w:rsidRPr="002354AF" w:rsidRDefault="003D7CF3" w:rsidP="003D7CF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3D7CF3" w:rsidRPr="002354AF" w:rsidRDefault="003D7CF3" w:rsidP="003D7CF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 xml:space="preserve">4.1) осуществление в ценовых зонах теплоснабжения муниципального </w:t>
            </w:r>
            <w:proofErr w:type="gramStart"/>
            <w:r w:rsidRPr="002354A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354AF">
              <w:rPr>
                <w:rFonts w:ascii="Times New Roman" w:hAnsi="Times New Roman"/>
                <w:sz w:val="24"/>
                <w:szCs w:val="24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теплоснабжении»;</w:t>
            </w:r>
          </w:p>
          <w:p w:rsidR="00333F05" w:rsidRPr="002354AF" w:rsidRDefault="00333F05" w:rsidP="00333F0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5) дорожная деятельность в отношении автомобильных дорог местного значения в границах населенных пунктов поселения 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>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контроля </w:t>
            </w:r>
            <w:r w:rsidRPr="002354AF">
              <w:rPr>
                <w:rFonts w:ascii="Times New Roman" w:hAnsi="Times New Roman"/>
                <w:strike/>
                <w:sz w:val="24"/>
                <w:szCs w:val="24"/>
              </w:rPr>
              <w:t>за сохранностью автомобильных дорог местного значения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 xml:space="preserve"> в границах населенных пунктов поселения,</w:t>
            </w: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5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дорожного движения, </w:t>
            </w: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>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законодательством Российской Федерации;</w:t>
            </w:r>
          </w:p>
          <w:p w:rsidR="00394CB1" w:rsidRPr="002354AF" w:rsidRDefault="00394CB1" w:rsidP="00333F0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3F05" w:rsidRPr="002354AF" w:rsidRDefault="00394CB1" w:rsidP="003D7CF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>20) утверждение правил благоустройства территории поселения, осуществление</w:t>
            </w:r>
            <w:r w:rsidRPr="002354AF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proofErr w:type="gramStart"/>
            <w:r w:rsidRPr="002354AF">
              <w:rPr>
                <w:rFonts w:ascii="Times New Roman" w:hAnsi="Times New Roman"/>
                <w:bCs/>
                <w:strike/>
                <w:sz w:val="24"/>
                <w:szCs w:val="24"/>
              </w:rPr>
              <w:t>контроля за</w:t>
            </w:r>
            <w:proofErr w:type="gramEnd"/>
            <w:r w:rsidRPr="002354AF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их соблюдением</w:t>
            </w: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>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  <w:p w:rsidR="003D7CF3" w:rsidRPr="002354AF" w:rsidRDefault="003D7CF3" w:rsidP="003D7CF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CF3" w:rsidRPr="002354AF" w:rsidRDefault="003D7CF3" w:rsidP="00F60A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F3" w:rsidRPr="002354AF" w:rsidRDefault="003D7CF3" w:rsidP="00F60A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F3" w:rsidRPr="002354AF" w:rsidRDefault="003D7CF3" w:rsidP="00F60AD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2DE8" w:rsidRPr="002354AF" w:rsidRDefault="00AC2DE8" w:rsidP="00F60AD4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DE8" w:rsidRPr="002354AF" w:rsidRDefault="00AC2DE8" w:rsidP="00AC2D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2DE8" w:rsidRPr="002354AF" w:rsidRDefault="00AC2DE8" w:rsidP="00AC2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28) создание, развитие и обеспечение охраны лечебно-оздоровительных местностей и курортов местного значения на территории поселения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 xml:space="preserve">, а также осуществление муниципального контроля в области </w:t>
            </w:r>
            <w:r w:rsidRPr="002354AF">
              <w:rPr>
                <w:rFonts w:ascii="Times New Roman" w:hAnsi="Times New Roman"/>
                <w:sz w:val="24"/>
                <w:szCs w:val="24"/>
                <w:highlight w:val="yellow"/>
              </w:rPr>
              <w:t>использования и охраны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D7CF3" w:rsidRPr="002354AF" w:rsidRDefault="003D7CF3" w:rsidP="00AC2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D7CF3" w:rsidRPr="002354AF" w:rsidRDefault="003D7CF3" w:rsidP="00394CB1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2354AF">
              <w:rPr>
                <w:rFonts w:ascii="Times New Roman" w:hAnsi="Times New Roman"/>
                <w:szCs w:val="24"/>
              </w:rPr>
              <w:lastRenderedPageBreak/>
              <w:t>Статья 3. Вопросы местного значения поселения</w:t>
            </w:r>
          </w:p>
          <w:p w:rsidR="003D7CF3" w:rsidRPr="002354AF" w:rsidRDefault="003D7CF3" w:rsidP="00394CB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CF3" w:rsidRPr="002354AF" w:rsidRDefault="003D7CF3" w:rsidP="00394CB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333F05" w:rsidRPr="002354AF" w:rsidRDefault="00333F05" w:rsidP="00394CB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             4.1) осуществление муниципального </w:t>
            </w:r>
            <w:proofErr w:type="gramStart"/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333F05" w:rsidRPr="002354AF" w:rsidRDefault="00333F05" w:rsidP="00394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05" w:rsidRPr="002354AF" w:rsidRDefault="00333F05" w:rsidP="00394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05" w:rsidRPr="002354AF" w:rsidRDefault="00333F05" w:rsidP="00394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05" w:rsidRPr="002354AF" w:rsidRDefault="00333F05" w:rsidP="00394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05" w:rsidRPr="002354AF" w:rsidRDefault="00333F05" w:rsidP="00394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05" w:rsidRPr="002354AF" w:rsidRDefault="00333F05" w:rsidP="00394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F05" w:rsidRPr="002354AF" w:rsidRDefault="00333F05" w:rsidP="00394CB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5) дорожная деятельность в отношении автомобильных дорог местного значения в границах населенных пунктов поселения 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>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контроля </w:t>
            </w:r>
            <w:r w:rsidRPr="002354AF">
              <w:rPr>
                <w:rFonts w:ascii="Times New Roman" w:hAnsi="Times New Roman"/>
                <w:sz w:val="24"/>
                <w:szCs w:val="24"/>
                <w:highlight w:val="yellow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 xml:space="preserve"> в границах населенных пунктов поселения,</w:t>
            </w: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5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дорожного движения, </w:t>
            </w: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>а также осуществление иных полномочий в области использования автомобильных</w:t>
            </w:r>
            <w:proofErr w:type="gramEnd"/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 xml:space="preserve"> дорог и осуществления дорожной деятельности в соответствии с законодательством Российской Федерации;</w:t>
            </w:r>
          </w:p>
          <w:p w:rsidR="003D7CF3" w:rsidRPr="002354AF" w:rsidRDefault="00394CB1" w:rsidP="00394CB1">
            <w:pPr>
              <w:tabs>
                <w:tab w:val="left" w:pos="9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2354AF">
              <w:rPr>
                <w:rFonts w:ascii="Times New Roman" w:hAnsi="Times New Roman"/>
                <w:sz w:val="24"/>
                <w:szCs w:val="24"/>
              </w:rPr>
              <w:t xml:space="preserve">20) утверждение правил благоустройства территории поселения, </w:t>
            </w:r>
            <w:r w:rsidRPr="002354AF">
              <w:rPr>
                <w:rFonts w:ascii="Times New Roman" w:hAnsi="Times New Roman"/>
                <w:sz w:val="24"/>
                <w:szCs w:val="24"/>
                <w:highlight w:val="yellow"/>
              </w:rPr>
      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>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      </w:r>
            <w:proofErr w:type="gramEnd"/>
            <w:r w:rsidRPr="0023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54AF">
              <w:rPr>
                <w:rFonts w:ascii="Times New Roman" w:hAnsi="Times New Roman"/>
                <w:sz w:val="24"/>
                <w:szCs w:val="24"/>
              </w:rPr>
              <w:t>границах</w:t>
            </w:r>
            <w:proofErr w:type="gramEnd"/>
            <w:r w:rsidRPr="002354AF">
              <w:rPr>
                <w:rFonts w:ascii="Times New Roman" w:hAnsi="Times New Roman"/>
                <w:sz w:val="24"/>
                <w:szCs w:val="24"/>
              </w:rPr>
              <w:t xml:space="preserve"> населенных пунктов поселения;</w:t>
            </w:r>
          </w:p>
          <w:p w:rsidR="00AC2DE8" w:rsidRPr="002354AF" w:rsidRDefault="00AC2DE8" w:rsidP="00AC2DE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28) создание, развитие и обеспечение охраны лечебно-оздоровительных местностей и курортов местного значения на территории поселения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 xml:space="preserve">, а также осуществление муниципального контроля в области </w:t>
            </w:r>
            <w:r w:rsidRPr="002354AF">
              <w:rPr>
                <w:rFonts w:ascii="Times New Roman" w:hAnsi="Times New Roman"/>
                <w:sz w:val="24"/>
                <w:szCs w:val="24"/>
                <w:highlight w:val="yellow"/>
              </w:rPr>
              <w:t>охраны и использования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2354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C2DE8" w:rsidRPr="002354AF" w:rsidRDefault="00AC2DE8" w:rsidP="00394CB1">
            <w:pPr>
              <w:tabs>
                <w:tab w:val="left" w:pos="9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F3" w:rsidRPr="002354AF" w:rsidTr="00F60AD4">
        <w:tc>
          <w:tcPr>
            <w:tcW w:w="4927" w:type="dxa"/>
          </w:tcPr>
          <w:p w:rsidR="0020531A" w:rsidRPr="002354AF" w:rsidRDefault="0020531A" w:rsidP="0020531A">
            <w:pPr>
              <w:pStyle w:val="a5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lastRenderedPageBreak/>
              <w:t>Статья 3.2. Муниципальный контроль</w:t>
            </w:r>
          </w:p>
          <w:p w:rsidR="0020531A" w:rsidRPr="002354AF" w:rsidRDefault="0020531A" w:rsidP="0020531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354AF">
              <w:rPr>
                <w:rFonts w:ascii="Times New Roman" w:hAnsi="Times New Roman"/>
                <w:strike/>
                <w:sz w:val="24"/>
                <w:szCs w:val="24"/>
              </w:rPr>
      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      </w:r>
            <w:hyperlink r:id="rId9" w:history="1">
              <w:r w:rsidRPr="002354AF">
                <w:rPr>
                  <w:rFonts w:ascii="Times New Roman" w:hAnsi="Times New Roman"/>
                  <w:strike/>
                  <w:sz w:val="24"/>
                  <w:szCs w:val="24"/>
                </w:rPr>
                <w:t>закона</w:t>
              </w:r>
            </w:hyperlink>
            <w:r w:rsidRPr="002354AF">
              <w:rPr>
                <w:rFonts w:ascii="Times New Roman" w:hAnsi="Times New Roman"/>
                <w:strike/>
                <w:sz w:val="24"/>
                <w:szCs w:val="24"/>
              </w:rPr>
      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3D7CF3" w:rsidRPr="002354AF" w:rsidRDefault="003D7CF3" w:rsidP="00F60A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20531A" w:rsidRPr="002354AF" w:rsidRDefault="0020531A" w:rsidP="0020531A">
            <w:pPr>
              <w:pStyle w:val="a5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>Статья 3.2. Муниципальный контроль</w:t>
            </w:r>
          </w:p>
          <w:p w:rsidR="003D7CF3" w:rsidRPr="002354AF" w:rsidRDefault="0020531A" w:rsidP="00394C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354AF">
              <w:rPr>
                <w:rFonts w:ascii="Times New Roman" w:hAnsi="Times New Roman"/>
                <w:sz w:val="24"/>
                <w:szCs w:val="24"/>
                <w:highlight w:val="yellow"/>
              </w:rPr>
      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      </w:r>
          </w:p>
        </w:tc>
      </w:tr>
      <w:tr w:rsidR="0020531A" w:rsidRPr="002354AF" w:rsidTr="00F60AD4">
        <w:tc>
          <w:tcPr>
            <w:tcW w:w="4927" w:type="dxa"/>
          </w:tcPr>
          <w:p w:rsidR="002354AF" w:rsidRPr="002354AF" w:rsidRDefault="002354AF" w:rsidP="002354AF">
            <w:pPr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>Статья 9. Публичные слушания, общественные обсуждения</w:t>
            </w:r>
          </w:p>
          <w:p w:rsidR="002354AF" w:rsidRP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 xml:space="preserve">5. Порядок организации и проведения публичных слушаний определяется решением Совета поселения </w:t>
            </w:r>
            <w:r w:rsidRPr="002354AF">
              <w:rPr>
                <w:rFonts w:ascii="Times New Roman" w:hAnsi="Times New Roman"/>
                <w:strike/>
                <w:sz w:val="24"/>
                <w:szCs w:val="24"/>
              </w:rPr>
              <w:t>с учетом положений настоящего устава.</w:t>
            </w: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P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Pr="002354AF">
              <w:rPr>
                <w:rFonts w:ascii="Times New Roman" w:hAnsi="Times New Roman"/>
                <w:sz w:val="24"/>
                <w:szCs w:val="24"/>
              </w:rPr>
      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      </w:r>
            <w:proofErr w:type="gramEnd"/>
            <w:r w:rsidRPr="002354AF">
              <w:rPr>
                <w:rFonts w:ascii="Times New Roman" w:hAnsi="Times New Roman"/>
                <w:sz w:val="24"/>
                <w:szCs w:val="24"/>
              </w:rPr>
      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      </w:r>
            <w:r w:rsidRPr="002354AF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общественные обсуждения или</w:t>
            </w:r>
            <w:r w:rsidRPr="002354AF">
              <w:rPr>
                <w:rFonts w:ascii="Times New Roman" w:hAnsi="Times New Roman"/>
                <w:sz w:val="24"/>
                <w:szCs w:val="24"/>
              </w:rPr>
              <w:t xml:space="preserve"> публичные слушания, </w:t>
            </w:r>
            <w:r w:rsidRPr="002354AF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деятельности.</w:t>
            </w:r>
          </w:p>
          <w:p w:rsidR="002354AF" w:rsidRPr="002354AF" w:rsidRDefault="002354AF" w:rsidP="002354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4AF" w:rsidRPr="002354AF" w:rsidRDefault="002354AF" w:rsidP="00235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31A" w:rsidRPr="002354AF" w:rsidRDefault="0020531A" w:rsidP="0020531A">
            <w:pPr>
              <w:pStyle w:val="a5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2354AF" w:rsidRPr="002354AF" w:rsidRDefault="002354AF" w:rsidP="002354AF">
            <w:pPr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lastRenderedPageBreak/>
              <w:t>Статья 9. Публичные слушания, общественные обсуждения</w:t>
            </w:r>
          </w:p>
          <w:p w:rsidR="002354AF" w:rsidRPr="002354AF" w:rsidRDefault="002354AF" w:rsidP="002354AF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highlight w:val="yellow"/>
                <w:shd w:val="clear" w:color="auto" w:fill="FFFFFF"/>
              </w:rPr>
            </w:pPr>
            <w:r w:rsidRPr="002354AF">
              <w:rPr>
                <w:shd w:val="clear" w:color="auto" w:fill="FFFFFF"/>
              </w:rPr>
              <w:t xml:space="preserve">5. </w:t>
            </w:r>
            <w:proofErr w:type="gramStart"/>
            <w:r w:rsidRPr="002354AF">
              <w:rPr>
                <w:shd w:val="clear" w:color="auto" w:fill="FFFFFF"/>
              </w:rPr>
              <w:t xml:space="preserve">Порядок организации и проведения публичных слушаний определяется решением Совета депутатов сельского поселения Салым </w:t>
            </w:r>
            <w:r w:rsidRPr="002354AF">
              <w:rPr>
                <w:highlight w:val="yellow"/>
                <w:shd w:val="clear" w:color="auto" w:fill="FFFFFF"/>
              </w:rPr>
      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органов местного самоуправления сельского поселения Салым в информационно-телекоммуникационной сети «Интернет» (далее в настоящей статье - официальный сайт</w:t>
            </w:r>
            <w:proofErr w:type="gramEnd"/>
            <w:r w:rsidRPr="002354AF">
              <w:rPr>
                <w:highlight w:val="yellow"/>
                <w:shd w:val="clear" w:color="auto" w:fill="FFFFFF"/>
              </w:rPr>
              <w:t xml:space="preserve">), </w:t>
            </w:r>
            <w:proofErr w:type="gramStart"/>
            <w:r w:rsidRPr="002354AF">
              <w:rPr>
                <w:highlight w:val="yellow"/>
                <w:shd w:val="clear" w:color="auto" w:fill="FFFFFF"/>
              </w:rPr>
              <w:t>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      </w:r>
            <w:proofErr w:type="gramEnd"/>
          </w:p>
          <w:p w:rsidR="002354AF" w:rsidRPr="002354AF" w:rsidRDefault="002354AF" w:rsidP="002354AF">
            <w:pPr>
              <w:ind w:firstLine="60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354AF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Решением Совета депутатов сельского поселения Салым может быть установлено, </w:t>
            </w:r>
            <w:r w:rsidRPr="002354AF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lastRenderedPageBreak/>
              <w:t>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</w:t>
            </w:r>
            <w:proofErr w:type="gramEnd"/>
            <w:r w:rsidRPr="002354AF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</w:t>
            </w:r>
          </w:p>
          <w:p w:rsidR="002354AF" w:rsidRPr="002354AF" w:rsidRDefault="002354AF" w:rsidP="002354AF">
            <w:pPr>
              <w:ind w:firstLine="60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7. </w:t>
            </w:r>
            <w:proofErr w:type="gramStart"/>
            <w:r w:rsidRPr="00235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      </w:r>
            <w:proofErr w:type="gramEnd"/>
            <w:r w:rsidRPr="00235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      </w:r>
            <w:r w:rsidRPr="002354AF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публичные слушания или общественные обсуждения в соответствии с законодательством о градостроительной деятельности.</w:t>
            </w:r>
          </w:p>
          <w:p w:rsidR="002354AF" w:rsidRPr="002354AF" w:rsidRDefault="002354AF" w:rsidP="0023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31A" w:rsidRPr="002354AF" w:rsidRDefault="0020531A" w:rsidP="0020531A">
            <w:pPr>
              <w:pStyle w:val="a5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CF3" w:rsidRPr="002354AF" w:rsidTr="00F60AD4">
        <w:tc>
          <w:tcPr>
            <w:tcW w:w="4927" w:type="dxa"/>
          </w:tcPr>
          <w:p w:rsidR="003D7CF3" w:rsidRPr="002354AF" w:rsidRDefault="003D7CF3" w:rsidP="00F60A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lastRenderedPageBreak/>
              <w:t>Статья 24. Полномочия администрации поселения</w:t>
            </w:r>
          </w:p>
          <w:p w:rsidR="003D7CF3" w:rsidRPr="002354AF" w:rsidRDefault="003D7CF3" w:rsidP="00F60A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F3" w:rsidRPr="002354AF" w:rsidRDefault="003D7CF3" w:rsidP="00F60AD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 xml:space="preserve">1. К полномочиям администрация </w:t>
            </w:r>
            <w:r w:rsidRPr="002354AF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относится:</w:t>
            </w:r>
          </w:p>
          <w:p w:rsidR="002354AF" w:rsidRPr="002354AF" w:rsidRDefault="002354AF" w:rsidP="002354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>14) полномочия  в области противодействия терроризму в соответствии со статьей 5.2. Федерального закона от 06.03.2006 №  35-ФЗ «О противодействии терроризму;</w:t>
            </w:r>
          </w:p>
          <w:p w:rsidR="002354AF" w:rsidRPr="002354AF" w:rsidRDefault="002354AF" w:rsidP="00F60AD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3D7CF3" w:rsidRPr="002354AF" w:rsidRDefault="003D7CF3" w:rsidP="00F60AD4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D7CF3" w:rsidRPr="002354AF" w:rsidRDefault="003D7CF3" w:rsidP="00F60A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lastRenderedPageBreak/>
              <w:t>Статья 24. Полномочия администрации поселения</w:t>
            </w:r>
          </w:p>
          <w:p w:rsidR="003D7CF3" w:rsidRPr="002354AF" w:rsidRDefault="003D7CF3" w:rsidP="00F60A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F3" w:rsidRPr="002354AF" w:rsidRDefault="003D7CF3" w:rsidP="00F60AD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sz w:val="24"/>
                <w:szCs w:val="24"/>
              </w:rPr>
              <w:t xml:space="preserve">1. К полномочиям администрация </w:t>
            </w:r>
            <w:r w:rsidRPr="002354AF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относится:</w:t>
            </w:r>
          </w:p>
          <w:p w:rsidR="003D7CF3" w:rsidRPr="002354AF" w:rsidRDefault="003D7CF3" w:rsidP="00F60AD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4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354AF" w:rsidRPr="002354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35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2354AF" w:rsidRPr="002354AF">
              <w:rPr>
                <w:rFonts w:ascii="Times New Roman" w:hAnsi="Times New Roman"/>
                <w:sz w:val="24"/>
                <w:szCs w:val="24"/>
              </w:rPr>
              <w:t>утратил силу.</w:t>
            </w:r>
          </w:p>
          <w:p w:rsidR="003D7CF3" w:rsidRPr="002354AF" w:rsidRDefault="003D7CF3" w:rsidP="00F60AD4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CF3" w:rsidRPr="002354AF" w:rsidRDefault="003D7CF3" w:rsidP="003D7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CF3" w:rsidRPr="002354AF" w:rsidRDefault="003D7CF3" w:rsidP="003D7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08A" w:rsidRPr="002354AF" w:rsidRDefault="00E7008A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08A" w:rsidRPr="002354AF" w:rsidRDefault="00E7008A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08A" w:rsidRPr="002354AF" w:rsidRDefault="00E7008A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08A" w:rsidRPr="002354AF" w:rsidRDefault="00E7008A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E6" w:rsidRDefault="009144E6" w:rsidP="001A7FE1">
      <w:pPr>
        <w:spacing w:after="0" w:line="240" w:lineRule="auto"/>
      </w:pPr>
      <w:r>
        <w:separator/>
      </w:r>
    </w:p>
  </w:endnote>
  <w:endnote w:type="continuationSeparator" w:id="0">
    <w:p w:rsidR="009144E6" w:rsidRDefault="009144E6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E6" w:rsidRDefault="009144E6" w:rsidP="001A7FE1">
      <w:pPr>
        <w:spacing w:after="0" w:line="240" w:lineRule="auto"/>
      </w:pPr>
      <w:r>
        <w:separator/>
      </w:r>
    </w:p>
  </w:footnote>
  <w:footnote w:type="continuationSeparator" w:id="0">
    <w:p w:rsidR="009144E6" w:rsidRDefault="009144E6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927F8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0531A"/>
    <w:rsid w:val="002354AF"/>
    <w:rsid w:val="0026457B"/>
    <w:rsid w:val="00264727"/>
    <w:rsid w:val="00265DCA"/>
    <w:rsid w:val="00274A83"/>
    <w:rsid w:val="00277470"/>
    <w:rsid w:val="00281E3D"/>
    <w:rsid w:val="00291D17"/>
    <w:rsid w:val="002B6B17"/>
    <w:rsid w:val="002E3270"/>
    <w:rsid w:val="002E44F7"/>
    <w:rsid w:val="002F6AE1"/>
    <w:rsid w:val="003063A4"/>
    <w:rsid w:val="00322E6A"/>
    <w:rsid w:val="00333F05"/>
    <w:rsid w:val="003372A2"/>
    <w:rsid w:val="00350FC3"/>
    <w:rsid w:val="00363A10"/>
    <w:rsid w:val="00370265"/>
    <w:rsid w:val="00370AAB"/>
    <w:rsid w:val="00375CE7"/>
    <w:rsid w:val="00377A8A"/>
    <w:rsid w:val="00385658"/>
    <w:rsid w:val="00385872"/>
    <w:rsid w:val="003870C2"/>
    <w:rsid w:val="0039154D"/>
    <w:rsid w:val="00394CB1"/>
    <w:rsid w:val="00395A75"/>
    <w:rsid w:val="003B6E1E"/>
    <w:rsid w:val="003D41B8"/>
    <w:rsid w:val="003D48D3"/>
    <w:rsid w:val="003D53C2"/>
    <w:rsid w:val="003D6372"/>
    <w:rsid w:val="003D7CF3"/>
    <w:rsid w:val="003E2F08"/>
    <w:rsid w:val="003E7805"/>
    <w:rsid w:val="003F3AE9"/>
    <w:rsid w:val="004108B9"/>
    <w:rsid w:val="004163AB"/>
    <w:rsid w:val="004168A0"/>
    <w:rsid w:val="0043720A"/>
    <w:rsid w:val="00443127"/>
    <w:rsid w:val="00454A93"/>
    <w:rsid w:val="004605BF"/>
    <w:rsid w:val="0046433A"/>
    <w:rsid w:val="004679CD"/>
    <w:rsid w:val="0047036C"/>
    <w:rsid w:val="00485F79"/>
    <w:rsid w:val="00486004"/>
    <w:rsid w:val="0049007D"/>
    <w:rsid w:val="004D04D4"/>
    <w:rsid w:val="004E10CE"/>
    <w:rsid w:val="004E59A0"/>
    <w:rsid w:val="00504718"/>
    <w:rsid w:val="0052280E"/>
    <w:rsid w:val="00524E29"/>
    <w:rsid w:val="00540EAE"/>
    <w:rsid w:val="005424ED"/>
    <w:rsid w:val="00545630"/>
    <w:rsid w:val="00545E61"/>
    <w:rsid w:val="005618AA"/>
    <w:rsid w:val="0057274E"/>
    <w:rsid w:val="005A4C1E"/>
    <w:rsid w:val="005B0C42"/>
    <w:rsid w:val="005C2915"/>
    <w:rsid w:val="00601BCB"/>
    <w:rsid w:val="00607449"/>
    <w:rsid w:val="00614F97"/>
    <w:rsid w:val="00635DBC"/>
    <w:rsid w:val="00650E77"/>
    <w:rsid w:val="00663174"/>
    <w:rsid w:val="006940AA"/>
    <w:rsid w:val="006A6D39"/>
    <w:rsid w:val="006B5C0E"/>
    <w:rsid w:val="006B66DC"/>
    <w:rsid w:val="006B7ADB"/>
    <w:rsid w:val="006D00DC"/>
    <w:rsid w:val="006E5157"/>
    <w:rsid w:val="00735ADE"/>
    <w:rsid w:val="00743705"/>
    <w:rsid w:val="007473C5"/>
    <w:rsid w:val="00756716"/>
    <w:rsid w:val="00762D8E"/>
    <w:rsid w:val="007A2780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A07A4"/>
    <w:rsid w:val="008B7F99"/>
    <w:rsid w:val="008D5C3B"/>
    <w:rsid w:val="008E747F"/>
    <w:rsid w:val="008F1A8A"/>
    <w:rsid w:val="008F388D"/>
    <w:rsid w:val="008F588A"/>
    <w:rsid w:val="00903D04"/>
    <w:rsid w:val="00906995"/>
    <w:rsid w:val="00913E60"/>
    <w:rsid w:val="009144E6"/>
    <w:rsid w:val="00935ADE"/>
    <w:rsid w:val="00936CF8"/>
    <w:rsid w:val="00947ED1"/>
    <w:rsid w:val="0095399B"/>
    <w:rsid w:val="009557D0"/>
    <w:rsid w:val="00961D25"/>
    <w:rsid w:val="00966D0B"/>
    <w:rsid w:val="009732D6"/>
    <w:rsid w:val="00986706"/>
    <w:rsid w:val="00992D62"/>
    <w:rsid w:val="009A3A28"/>
    <w:rsid w:val="009D107B"/>
    <w:rsid w:val="009E2324"/>
    <w:rsid w:val="009E37D6"/>
    <w:rsid w:val="00A024FB"/>
    <w:rsid w:val="00A27085"/>
    <w:rsid w:val="00A32864"/>
    <w:rsid w:val="00A3793E"/>
    <w:rsid w:val="00A41A8B"/>
    <w:rsid w:val="00A67AA8"/>
    <w:rsid w:val="00A75AC4"/>
    <w:rsid w:val="00A81DC9"/>
    <w:rsid w:val="00AA0572"/>
    <w:rsid w:val="00AA3AD2"/>
    <w:rsid w:val="00AA4CF9"/>
    <w:rsid w:val="00AC2DE8"/>
    <w:rsid w:val="00AC5AB7"/>
    <w:rsid w:val="00AF3BAE"/>
    <w:rsid w:val="00B031B3"/>
    <w:rsid w:val="00B17E2A"/>
    <w:rsid w:val="00B57DE4"/>
    <w:rsid w:val="00B754A5"/>
    <w:rsid w:val="00B84BE5"/>
    <w:rsid w:val="00B877B8"/>
    <w:rsid w:val="00B90AB0"/>
    <w:rsid w:val="00BE6206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0741E"/>
    <w:rsid w:val="00D221A9"/>
    <w:rsid w:val="00D45F27"/>
    <w:rsid w:val="00D63EBE"/>
    <w:rsid w:val="00D643FB"/>
    <w:rsid w:val="00DF2CC7"/>
    <w:rsid w:val="00DF7A91"/>
    <w:rsid w:val="00E00CD1"/>
    <w:rsid w:val="00E12A94"/>
    <w:rsid w:val="00E307BC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A49E4"/>
    <w:rsid w:val="00FB4FCF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65371254B58EC829AA3032D0C52DDB3EB55E622A4BAD6936BF557543eAX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9C2D-52EE-4CF4-BCF4-6CA10F7E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64</cp:revision>
  <cp:lastPrinted>2021-06-23T11:01:00Z</cp:lastPrinted>
  <dcterms:created xsi:type="dcterms:W3CDTF">2017-05-16T12:03:00Z</dcterms:created>
  <dcterms:modified xsi:type="dcterms:W3CDTF">2021-08-26T04:01:00Z</dcterms:modified>
</cp:coreProperties>
</file>